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958167" w14:textId="77777777" w:rsidR="009A7B37" w:rsidRPr="00D12552" w:rsidRDefault="009A7B37">
      <w:pPr>
        <w:jc w:val="right"/>
        <w:rPr>
          <w:b/>
          <w:color w:val="0000FF"/>
          <w:sz w:val="36"/>
          <w:szCs w:val="36"/>
          <w:lang w:val="en-CA"/>
        </w:rPr>
      </w:pPr>
      <w:r w:rsidRPr="00D12552">
        <w:rPr>
          <w:b/>
          <w:sz w:val="36"/>
          <w:szCs w:val="36"/>
          <w:lang w:val="en-CA"/>
        </w:rPr>
        <w:t>Open Geospatial Consortium</w:t>
      </w:r>
      <w:r w:rsidRPr="00D12552">
        <w:rPr>
          <w:b/>
          <w:color w:val="0000FF"/>
          <w:sz w:val="36"/>
          <w:szCs w:val="36"/>
          <w:lang w:val="en-CA"/>
        </w:rPr>
        <w:t xml:space="preserve"> </w:t>
      </w:r>
    </w:p>
    <w:p w14:paraId="2C921506" w14:textId="2F0CD867" w:rsidR="00DB1F99" w:rsidRPr="00D12552" w:rsidRDefault="00DB1F99">
      <w:pPr>
        <w:jc w:val="right"/>
        <w:rPr>
          <w:sz w:val="20"/>
          <w:szCs w:val="20"/>
          <w:lang w:val="en-CA"/>
        </w:rPr>
      </w:pPr>
      <w:r w:rsidRPr="00D12552">
        <w:rPr>
          <w:sz w:val="20"/>
          <w:szCs w:val="20"/>
          <w:lang w:val="en-CA"/>
        </w:rPr>
        <w:t xml:space="preserve">Submission Date: </w:t>
      </w:r>
      <w:r w:rsidRPr="00D12552">
        <w:rPr>
          <w:color w:val="FF0000"/>
          <w:sz w:val="20"/>
          <w:szCs w:val="20"/>
          <w:lang w:val="en-CA"/>
        </w:rPr>
        <w:t>&lt;</w:t>
      </w:r>
      <w:r w:rsidR="000F075C">
        <w:rPr>
          <w:color w:val="FF0000"/>
          <w:sz w:val="20"/>
          <w:szCs w:val="20"/>
          <w:lang w:val="en-CA"/>
        </w:rPr>
        <w:t>2016</w:t>
      </w:r>
      <w:r w:rsidRPr="00D12552">
        <w:rPr>
          <w:color w:val="FF0000"/>
          <w:sz w:val="20"/>
          <w:szCs w:val="20"/>
          <w:lang w:val="en-CA"/>
        </w:rPr>
        <w:t>-dd-mm&gt;</w:t>
      </w:r>
    </w:p>
    <w:p w14:paraId="7B3D6164" w14:textId="1AD6A204" w:rsidR="00154114" w:rsidRPr="00D12552" w:rsidRDefault="00154114">
      <w:pPr>
        <w:jc w:val="right"/>
        <w:rPr>
          <w:color w:val="FF0000"/>
          <w:sz w:val="20"/>
          <w:szCs w:val="20"/>
          <w:lang w:val="en-CA"/>
        </w:rPr>
      </w:pPr>
      <w:r w:rsidRPr="00D12552">
        <w:rPr>
          <w:sz w:val="20"/>
          <w:szCs w:val="20"/>
          <w:lang w:val="en-CA"/>
        </w:rPr>
        <w:t xml:space="preserve">Approval </w:t>
      </w:r>
      <w:r w:rsidR="009A7B37" w:rsidRPr="00D12552">
        <w:rPr>
          <w:sz w:val="20"/>
          <w:szCs w:val="20"/>
          <w:lang w:val="en-CA"/>
        </w:rPr>
        <w:t>Date:</w:t>
      </w:r>
      <w:r w:rsidR="009A7B37" w:rsidRPr="00D12552">
        <w:rPr>
          <w:color w:val="0000FF"/>
          <w:sz w:val="20"/>
          <w:szCs w:val="20"/>
          <w:lang w:val="en-CA"/>
        </w:rPr>
        <w:t>   </w:t>
      </w:r>
      <w:r w:rsidRPr="00D12552">
        <w:rPr>
          <w:color w:val="FF0000"/>
          <w:sz w:val="20"/>
          <w:szCs w:val="20"/>
          <w:lang w:val="en-CA"/>
        </w:rPr>
        <w:t>&lt;</w:t>
      </w:r>
      <w:r w:rsidR="000F075C">
        <w:rPr>
          <w:color w:val="FF0000"/>
          <w:sz w:val="20"/>
          <w:szCs w:val="20"/>
          <w:lang w:val="en-CA"/>
        </w:rPr>
        <w:t>2016</w:t>
      </w:r>
      <w:r w:rsidRPr="00D12552">
        <w:rPr>
          <w:color w:val="FF0000"/>
          <w:sz w:val="20"/>
          <w:szCs w:val="20"/>
          <w:lang w:val="en-CA"/>
        </w:rPr>
        <w:t>-dd-mm</w:t>
      </w:r>
      <w:r w:rsidR="00377235" w:rsidRPr="00D12552">
        <w:rPr>
          <w:color w:val="FF0000"/>
          <w:sz w:val="20"/>
          <w:szCs w:val="20"/>
          <w:lang w:val="en-CA"/>
        </w:rPr>
        <w:t>&gt;</w:t>
      </w:r>
    </w:p>
    <w:p w14:paraId="7CCE2DD7" w14:textId="37122894" w:rsidR="009A7B37" w:rsidRPr="00D12552" w:rsidRDefault="00154114" w:rsidP="00154114">
      <w:pPr>
        <w:jc w:val="right"/>
        <w:rPr>
          <w:color w:val="FF0000"/>
          <w:sz w:val="20"/>
          <w:szCs w:val="20"/>
          <w:lang w:val="en-CA"/>
        </w:rPr>
      </w:pPr>
      <w:r w:rsidRPr="00D12552">
        <w:rPr>
          <w:sz w:val="20"/>
          <w:szCs w:val="20"/>
          <w:lang w:val="en-CA"/>
        </w:rPr>
        <w:t>Publication Date:</w:t>
      </w:r>
      <w:r w:rsidRPr="00D12552">
        <w:rPr>
          <w:color w:val="0000FF"/>
          <w:sz w:val="20"/>
          <w:szCs w:val="20"/>
          <w:lang w:val="en-CA"/>
        </w:rPr>
        <w:t>   </w:t>
      </w:r>
      <w:r w:rsidRPr="00D12552">
        <w:rPr>
          <w:color w:val="FF0000"/>
          <w:sz w:val="20"/>
          <w:szCs w:val="20"/>
          <w:lang w:val="en-CA"/>
        </w:rPr>
        <w:t>&lt;</w:t>
      </w:r>
      <w:r w:rsidR="000F075C">
        <w:rPr>
          <w:color w:val="FF0000"/>
          <w:sz w:val="20"/>
          <w:szCs w:val="20"/>
          <w:lang w:val="en-CA"/>
        </w:rPr>
        <w:t>2016</w:t>
      </w:r>
      <w:r w:rsidRPr="00D12552">
        <w:rPr>
          <w:color w:val="FF0000"/>
          <w:sz w:val="20"/>
          <w:szCs w:val="20"/>
          <w:lang w:val="en-CA"/>
        </w:rPr>
        <w:t>-dd-mm&gt;</w:t>
      </w:r>
      <w:r w:rsidR="00377235" w:rsidRPr="00D12552">
        <w:rPr>
          <w:b/>
          <w:color w:val="0000FF"/>
          <w:sz w:val="20"/>
          <w:szCs w:val="20"/>
          <w:lang w:val="en-CA"/>
        </w:rPr>
        <w:t xml:space="preserve"> </w:t>
      </w:r>
    </w:p>
    <w:p w14:paraId="0CC17C55" w14:textId="2C23DAEA" w:rsidR="009A7B37" w:rsidRPr="00D12552" w:rsidRDefault="009A7B37">
      <w:pPr>
        <w:jc w:val="right"/>
        <w:rPr>
          <w:sz w:val="20"/>
          <w:szCs w:val="20"/>
          <w:lang w:val="en-CA"/>
        </w:rPr>
      </w:pPr>
      <w:bookmarkStart w:id="0" w:name="Cover_RemoveText2"/>
      <w:r w:rsidRPr="00D12552">
        <w:rPr>
          <w:sz w:val="20"/>
          <w:szCs w:val="20"/>
          <w:lang w:val="en-CA"/>
        </w:rPr>
        <w:t>External identifier of this OGC</w:t>
      </w:r>
      <w:r w:rsidRPr="00D12552">
        <w:rPr>
          <w:sz w:val="20"/>
          <w:szCs w:val="20"/>
          <w:vertAlign w:val="superscript"/>
          <w:lang w:val="en-CA"/>
        </w:rPr>
        <w:t>®</w:t>
      </w:r>
      <w:r w:rsidRPr="00D12552">
        <w:rPr>
          <w:sz w:val="20"/>
          <w:szCs w:val="20"/>
          <w:lang w:val="en-CA"/>
        </w:rPr>
        <w:t xml:space="preserve"> document:</w:t>
      </w:r>
      <w:r w:rsidRPr="00D12552">
        <w:rPr>
          <w:color w:val="0000FF"/>
          <w:sz w:val="20"/>
          <w:szCs w:val="20"/>
          <w:lang w:val="en-CA"/>
        </w:rPr>
        <w:t xml:space="preserve"> </w:t>
      </w:r>
      <w:r w:rsidR="004C43DA" w:rsidRPr="00D12552">
        <w:rPr>
          <w:color w:val="0000FF"/>
          <w:sz w:val="20"/>
          <w:szCs w:val="20"/>
          <w:lang w:val="en-CA"/>
        </w:rPr>
        <w:t>&lt;</w:t>
      </w:r>
      <w:hyperlink r:id="rId9" w:history="1">
        <w:r w:rsidR="001133B5" w:rsidRPr="00D12552">
          <w:rPr>
            <w:rStyle w:val="Hyperlink"/>
            <w:sz w:val="20"/>
            <w:szCs w:val="20"/>
            <w:lang w:val="en-CA"/>
          </w:rPr>
          <w:t>http://www.opengis.net/doc/geosciml/</w:t>
        </w:r>
      </w:hyperlink>
      <w:r w:rsidR="001133B5" w:rsidRPr="00D12552">
        <w:rPr>
          <w:rStyle w:val="Hyperlink"/>
          <w:sz w:val="20"/>
          <w:szCs w:val="20"/>
          <w:lang w:val="en-CA"/>
        </w:rPr>
        <w:t>4.</w:t>
      </w:r>
      <w:r w:rsidR="004832DE">
        <w:rPr>
          <w:rStyle w:val="Hyperlink"/>
          <w:sz w:val="20"/>
          <w:szCs w:val="20"/>
          <w:lang w:val="en-CA"/>
        </w:rPr>
        <w:t>1</w:t>
      </w:r>
      <w:r w:rsidR="004C43DA" w:rsidRPr="00D12552">
        <w:rPr>
          <w:sz w:val="20"/>
          <w:szCs w:val="20"/>
          <w:lang w:val="en-CA"/>
        </w:rPr>
        <w:t>&gt;</w:t>
      </w:r>
    </w:p>
    <w:p w14:paraId="75CB79A7" w14:textId="7A225EAF" w:rsidR="009A7B37" w:rsidRPr="00D12552" w:rsidRDefault="009A7B37">
      <w:pPr>
        <w:jc w:val="right"/>
        <w:rPr>
          <w:sz w:val="20"/>
          <w:szCs w:val="20"/>
          <w:lang w:val="en-CA"/>
        </w:rPr>
      </w:pPr>
      <w:r w:rsidRPr="00D12552">
        <w:rPr>
          <w:sz w:val="20"/>
          <w:szCs w:val="20"/>
          <w:lang w:val="en-CA"/>
        </w:rPr>
        <w:t>Internal reference number of this OGC</w:t>
      </w:r>
      <w:r w:rsidRPr="00D12552">
        <w:rPr>
          <w:sz w:val="20"/>
          <w:szCs w:val="20"/>
          <w:vertAlign w:val="superscript"/>
          <w:lang w:val="en-CA"/>
        </w:rPr>
        <w:t>®</w:t>
      </w:r>
      <w:r w:rsidRPr="00D12552">
        <w:rPr>
          <w:sz w:val="20"/>
          <w:szCs w:val="20"/>
          <w:lang w:val="en-CA"/>
        </w:rPr>
        <w:t xml:space="preserve"> document:   </w:t>
      </w:r>
      <w:bookmarkEnd w:id="0"/>
      <w:r w:rsidRPr="00D12552">
        <w:rPr>
          <w:sz w:val="20"/>
          <w:szCs w:val="20"/>
          <w:lang w:val="en-CA"/>
        </w:rPr>
        <w:t> </w:t>
      </w:r>
      <w:r w:rsidR="00CD22DC">
        <w:rPr>
          <w:sz w:val="20"/>
          <w:szCs w:val="20"/>
          <w:lang w:val="en-CA"/>
        </w:rPr>
        <w:t>16-008</w:t>
      </w:r>
      <w:r w:rsidR="004C43DA" w:rsidRPr="00D12552">
        <w:rPr>
          <w:sz w:val="20"/>
          <w:szCs w:val="20"/>
          <w:lang w:val="en-CA"/>
        </w:rPr>
        <w:t xml:space="preserve"> </w:t>
      </w:r>
    </w:p>
    <w:p w14:paraId="1A070564" w14:textId="65A66926" w:rsidR="009A7B37" w:rsidRPr="00D12552" w:rsidRDefault="009A7B37">
      <w:pPr>
        <w:jc w:val="right"/>
        <w:rPr>
          <w:sz w:val="20"/>
          <w:szCs w:val="20"/>
          <w:lang w:val="en-CA"/>
        </w:rPr>
      </w:pPr>
      <w:r w:rsidRPr="00D12552">
        <w:rPr>
          <w:sz w:val="20"/>
          <w:szCs w:val="20"/>
          <w:lang w:val="en-CA"/>
        </w:rPr>
        <w:t xml:space="preserve">Version: </w:t>
      </w:r>
      <w:r w:rsidR="00E21DD0">
        <w:rPr>
          <w:sz w:val="20"/>
          <w:szCs w:val="20"/>
          <w:lang w:val="en-CA"/>
        </w:rPr>
        <w:t>4</w:t>
      </w:r>
      <w:r w:rsidR="00DE2E15">
        <w:rPr>
          <w:sz w:val="20"/>
          <w:szCs w:val="20"/>
          <w:lang w:val="en-CA"/>
        </w:rPr>
        <w:t>.1</w:t>
      </w:r>
      <w:r w:rsidR="001133B5" w:rsidRPr="00D12552">
        <w:rPr>
          <w:sz w:val="20"/>
          <w:szCs w:val="20"/>
          <w:lang w:val="en-CA"/>
        </w:rPr>
        <w:t>.0</w:t>
      </w:r>
    </w:p>
    <w:p w14:paraId="1A667B69" w14:textId="65F15060" w:rsidR="009A7B37" w:rsidRPr="00D12552" w:rsidRDefault="009A7B37">
      <w:pPr>
        <w:jc w:val="right"/>
        <w:rPr>
          <w:sz w:val="20"/>
          <w:szCs w:val="20"/>
          <w:lang w:val="en-CA"/>
        </w:rPr>
      </w:pPr>
      <w:r w:rsidRPr="00D12552">
        <w:rPr>
          <w:sz w:val="20"/>
          <w:szCs w:val="20"/>
          <w:lang w:val="en-CA"/>
        </w:rPr>
        <w:t>Category: OGC</w:t>
      </w:r>
      <w:r w:rsidRPr="00D12552">
        <w:rPr>
          <w:sz w:val="20"/>
          <w:szCs w:val="20"/>
          <w:vertAlign w:val="superscript"/>
          <w:lang w:val="en-CA"/>
        </w:rPr>
        <w:t>®</w:t>
      </w:r>
      <w:r w:rsidRPr="00D12552">
        <w:rPr>
          <w:sz w:val="20"/>
          <w:szCs w:val="20"/>
          <w:lang w:val="en-CA"/>
        </w:rPr>
        <w:t xml:space="preserve"> </w:t>
      </w:r>
      <w:r w:rsidR="00163799">
        <w:rPr>
          <w:sz w:val="20"/>
          <w:szCs w:val="20"/>
          <w:lang w:val="en-CA"/>
        </w:rPr>
        <w:t>Implementation Standard</w:t>
      </w:r>
    </w:p>
    <w:p w14:paraId="689939D1" w14:textId="77777777" w:rsidR="00E50724" w:rsidRPr="00D12552" w:rsidRDefault="009A7B37" w:rsidP="00AC2E40">
      <w:pPr>
        <w:jc w:val="right"/>
        <w:rPr>
          <w:b/>
          <w:color w:val="FF0000"/>
          <w:sz w:val="20"/>
          <w:szCs w:val="20"/>
          <w:lang w:val="en-CA"/>
        </w:rPr>
      </w:pPr>
      <w:r w:rsidRPr="00D12552">
        <w:rPr>
          <w:sz w:val="20"/>
          <w:szCs w:val="20"/>
          <w:lang w:val="en-CA"/>
        </w:rPr>
        <w:t>Editor:   </w:t>
      </w:r>
      <w:r w:rsidR="001133B5" w:rsidRPr="00D12552">
        <w:rPr>
          <w:sz w:val="20"/>
          <w:szCs w:val="20"/>
          <w:lang w:val="en-CA"/>
        </w:rPr>
        <w:t>GeoSciML Modelling Team</w:t>
      </w:r>
      <w:r w:rsidRPr="00D12552">
        <w:rPr>
          <w:b/>
          <w:sz w:val="20"/>
          <w:szCs w:val="20"/>
          <w:lang w:val="en-CA"/>
        </w:rPr>
        <w:t xml:space="preserve"> </w:t>
      </w:r>
    </w:p>
    <w:p w14:paraId="5F59C64F" w14:textId="77777777" w:rsidR="00AC2E40" w:rsidRPr="00D12552" w:rsidRDefault="00AC2E40" w:rsidP="00AC2E40">
      <w:pPr>
        <w:jc w:val="right"/>
        <w:rPr>
          <w:b/>
          <w:color w:val="FF0000"/>
          <w:sz w:val="28"/>
          <w:szCs w:val="28"/>
          <w:lang w:val="en-CA"/>
        </w:rPr>
      </w:pPr>
    </w:p>
    <w:p w14:paraId="1219AA74" w14:textId="7F943E8E" w:rsidR="00AC2E40" w:rsidRPr="00D12552" w:rsidRDefault="00AC2E40" w:rsidP="00AC2E40">
      <w:pPr>
        <w:jc w:val="center"/>
        <w:rPr>
          <w:sz w:val="36"/>
          <w:szCs w:val="36"/>
          <w:lang w:val="en-CA"/>
        </w:rPr>
      </w:pPr>
      <w:r w:rsidRPr="00D12552">
        <w:rPr>
          <w:sz w:val="36"/>
          <w:szCs w:val="36"/>
          <w:lang w:val="en-CA"/>
        </w:rPr>
        <w:t xml:space="preserve">OGC </w:t>
      </w:r>
      <w:r w:rsidR="001133B5" w:rsidRPr="00D12552">
        <w:rPr>
          <w:sz w:val="36"/>
          <w:szCs w:val="36"/>
          <w:lang w:val="en-CA"/>
        </w:rPr>
        <w:t>Geoscience Markup Language</w:t>
      </w:r>
      <w:r w:rsidR="00642DAC">
        <w:rPr>
          <w:sz w:val="36"/>
          <w:szCs w:val="36"/>
          <w:lang w:val="en-CA"/>
        </w:rPr>
        <w:t xml:space="preserve"> 4.</w:t>
      </w:r>
      <w:r w:rsidR="004832DE">
        <w:rPr>
          <w:sz w:val="36"/>
          <w:szCs w:val="36"/>
          <w:lang w:val="en-CA"/>
        </w:rPr>
        <w:t>1</w:t>
      </w:r>
      <w:r w:rsidR="00CD22DC">
        <w:rPr>
          <w:sz w:val="36"/>
          <w:szCs w:val="36"/>
          <w:lang w:val="en-CA"/>
        </w:rPr>
        <w:t xml:space="preserve"> (GeoSciML)</w:t>
      </w:r>
    </w:p>
    <w:p w14:paraId="7DACF13D" w14:textId="77777777" w:rsidR="00E50724" w:rsidRPr="00D12552" w:rsidRDefault="00E50724">
      <w:pPr>
        <w:pStyle w:val="zzCopyright"/>
        <w:pBdr>
          <w:top w:val="none" w:sz="0" w:space="0" w:color="auto"/>
          <w:left w:val="none" w:sz="0" w:space="0" w:color="auto"/>
          <w:bottom w:val="none" w:sz="0" w:space="0" w:color="auto"/>
          <w:right w:val="none" w:sz="0" w:space="0" w:color="auto"/>
        </w:pBdr>
        <w:jc w:val="center"/>
        <w:rPr>
          <w:b/>
          <w:color w:val="auto"/>
          <w:lang w:val="en-CA"/>
        </w:rPr>
      </w:pPr>
    </w:p>
    <w:p w14:paraId="6EAFADD7" w14:textId="77777777" w:rsidR="00AC2E40" w:rsidRPr="00D12552" w:rsidRDefault="00AC2E40" w:rsidP="00AC2E40">
      <w:pPr>
        <w:rPr>
          <w:lang w:val="en-CA"/>
        </w:rPr>
      </w:pPr>
    </w:p>
    <w:p w14:paraId="64ACF489" w14:textId="77777777" w:rsidR="009A7B37" w:rsidRPr="00D12552" w:rsidRDefault="009A7B37">
      <w:pPr>
        <w:pStyle w:val="zzCopyright"/>
        <w:pBdr>
          <w:top w:val="none" w:sz="0" w:space="0" w:color="auto"/>
          <w:left w:val="none" w:sz="0" w:space="0" w:color="auto"/>
          <w:bottom w:val="none" w:sz="0" w:space="0" w:color="auto"/>
          <w:right w:val="none" w:sz="0" w:space="0" w:color="auto"/>
        </w:pBdr>
        <w:jc w:val="center"/>
        <w:rPr>
          <w:b/>
          <w:color w:val="auto"/>
          <w:lang w:val="en-CA"/>
        </w:rPr>
      </w:pPr>
      <w:r w:rsidRPr="00D12552">
        <w:rPr>
          <w:b/>
          <w:color w:val="auto"/>
          <w:lang w:val="en-CA"/>
        </w:rPr>
        <w:t>Copyright notice</w:t>
      </w:r>
    </w:p>
    <w:p w14:paraId="5A2E071B" w14:textId="2571ED56" w:rsidR="009A7B37" w:rsidRPr="00D12552" w:rsidRDefault="004203F0" w:rsidP="00E50724">
      <w:pPr>
        <w:jc w:val="center"/>
        <w:rPr>
          <w:b/>
          <w:lang w:val="en-CA"/>
        </w:rPr>
      </w:pPr>
      <w:r w:rsidRPr="00D12552">
        <w:rPr>
          <w:lang w:val="en-CA"/>
        </w:rPr>
        <w:t xml:space="preserve">Copyright © </w:t>
      </w:r>
      <w:r w:rsidR="001133B5" w:rsidRPr="00D12552">
        <w:rPr>
          <w:lang w:val="en-CA"/>
        </w:rPr>
        <w:t>201</w:t>
      </w:r>
      <w:r w:rsidR="000F075C">
        <w:rPr>
          <w:lang w:val="en-CA"/>
        </w:rPr>
        <w:t>6</w:t>
      </w:r>
      <w:r w:rsidR="00E50724" w:rsidRPr="00D12552">
        <w:rPr>
          <w:lang w:val="en-CA"/>
        </w:rPr>
        <w:t xml:space="preserve"> Open Geospatial Consortium</w:t>
      </w:r>
      <w:r w:rsidR="009A7B37" w:rsidRPr="00D12552">
        <w:rPr>
          <w:lang w:val="en-CA"/>
        </w:rPr>
        <w:br/>
        <w:t xml:space="preserve">To obtain additional rights of use, visit </w:t>
      </w:r>
      <w:hyperlink r:id="rId10" w:history="1">
        <w:r w:rsidR="009A7B37" w:rsidRPr="00D12552">
          <w:rPr>
            <w:rStyle w:val="Hyperlink"/>
            <w:color w:val="auto"/>
            <w:lang w:val="en-CA"/>
          </w:rPr>
          <w:t>http://www.opengeospatial.org/legal/</w:t>
        </w:r>
      </w:hyperlink>
      <w:r w:rsidR="009A7B37" w:rsidRPr="00D12552">
        <w:rPr>
          <w:lang w:val="en-CA"/>
        </w:rPr>
        <w:t>.</w:t>
      </w:r>
    </w:p>
    <w:p w14:paraId="32D380C2" w14:textId="77777777" w:rsidR="00684C85" w:rsidRPr="00D12552" w:rsidRDefault="00684C85" w:rsidP="00684C85">
      <w:pPr>
        <w:jc w:val="center"/>
        <w:rPr>
          <w:b/>
          <w:bCs/>
          <w:lang w:val="en-CA"/>
        </w:rPr>
      </w:pPr>
    </w:p>
    <w:p w14:paraId="76FF662B" w14:textId="77777777" w:rsidR="009A7B37" w:rsidRPr="00D12552" w:rsidRDefault="009A7B37" w:rsidP="00684C85">
      <w:pPr>
        <w:jc w:val="center"/>
        <w:rPr>
          <w:b/>
          <w:bCs/>
          <w:lang w:val="en-CA"/>
        </w:rPr>
      </w:pPr>
      <w:r w:rsidRPr="00D12552">
        <w:rPr>
          <w:b/>
          <w:bCs/>
          <w:lang w:val="en-CA"/>
        </w:rPr>
        <w:t>Warning</w:t>
      </w:r>
    </w:p>
    <w:p w14:paraId="3EFF7BB4" w14:textId="77777777" w:rsidR="009A7B37" w:rsidRPr="00D12552" w:rsidRDefault="009A7B37">
      <w:pPr>
        <w:rPr>
          <w:lang w:val="en-CA"/>
        </w:rPr>
      </w:pPr>
      <w:r w:rsidRPr="00D12552">
        <w:rPr>
          <w:lang w:val="en-CA"/>
        </w:rPr>
        <w:t>This doc</w:t>
      </w:r>
      <w:r w:rsidR="00F60CB2" w:rsidRPr="00D12552">
        <w:rPr>
          <w:lang w:val="en-CA"/>
        </w:rPr>
        <w:t>ument is not an OGC Standard. This document</w:t>
      </w:r>
      <w:r w:rsidRPr="00D12552">
        <w:rPr>
          <w:lang w:val="en-CA"/>
        </w:rPr>
        <w:t xml:space="preserve"> is distri</w:t>
      </w:r>
      <w:r w:rsidR="00F60CB2" w:rsidRPr="00D12552">
        <w:rPr>
          <w:lang w:val="en-CA"/>
        </w:rPr>
        <w:t>buted for review and comment. This document</w:t>
      </w:r>
      <w:r w:rsidRPr="00D12552">
        <w:rPr>
          <w:lang w:val="en-CA"/>
        </w:rPr>
        <w:t xml:space="preserve"> is subject to change without notice and may not be referred to as an OGC Standard.</w:t>
      </w:r>
    </w:p>
    <w:p w14:paraId="10DC797A" w14:textId="77777777" w:rsidR="00D63684" w:rsidRPr="00792D31" w:rsidRDefault="00D63684" w:rsidP="003F157A">
      <w:pPr>
        <w:pStyle w:val="zzCover"/>
        <w:framePr w:hSpace="142" w:vSpace="142" w:wrap="auto" w:vAnchor="page" w:hAnchor="page" w:x="1839" w:y="13141"/>
        <w:tabs>
          <w:tab w:val="left" w:pos="1980"/>
        </w:tabs>
        <w:suppressAutoHyphens/>
        <w:spacing w:after="0"/>
        <w:jc w:val="left"/>
        <w:rPr>
          <w:b w:val="0"/>
          <w:color w:val="auto"/>
          <w:sz w:val="20"/>
          <w:lang w:val="fr-CA"/>
        </w:rPr>
      </w:pPr>
      <w:r w:rsidRPr="00792D31">
        <w:rPr>
          <w:b w:val="0"/>
          <w:color w:val="auto"/>
          <w:sz w:val="20"/>
          <w:lang w:val="fr-CA"/>
        </w:rPr>
        <w:t>Document type:   </w:t>
      </w:r>
      <w:r w:rsidRPr="00792D31">
        <w:rPr>
          <w:b w:val="0"/>
          <w:color w:val="auto"/>
          <w:sz w:val="20"/>
          <w:lang w:val="fr-CA"/>
        </w:rPr>
        <w:tab/>
        <w:t>OGC</w:t>
      </w:r>
      <w:r w:rsidRPr="00792D31">
        <w:rPr>
          <w:b w:val="0"/>
          <w:color w:val="auto"/>
          <w:sz w:val="20"/>
          <w:vertAlign w:val="superscript"/>
          <w:lang w:val="fr-CA"/>
        </w:rPr>
        <w:t>®</w:t>
      </w:r>
      <w:r w:rsidRPr="00792D31">
        <w:rPr>
          <w:b w:val="0"/>
          <w:color w:val="auto"/>
          <w:sz w:val="20"/>
          <w:lang w:val="fr-CA"/>
        </w:rPr>
        <w:t xml:space="preserve"> Standard</w:t>
      </w:r>
    </w:p>
    <w:p w14:paraId="752D0540" w14:textId="1912B1F1" w:rsidR="00D63684" w:rsidRPr="00792D31" w:rsidRDefault="002C1418" w:rsidP="003F157A">
      <w:pPr>
        <w:pStyle w:val="zzCover"/>
        <w:framePr w:hSpace="142" w:vSpace="142" w:wrap="auto" w:vAnchor="page" w:hAnchor="page" w:x="1839" w:y="13141"/>
        <w:tabs>
          <w:tab w:val="left" w:pos="1980"/>
        </w:tabs>
        <w:suppressAutoHyphens/>
        <w:spacing w:after="0"/>
        <w:jc w:val="left"/>
        <w:rPr>
          <w:b w:val="0"/>
          <w:color w:val="auto"/>
          <w:sz w:val="20"/>
          <w:lang w:val="fr-CA"/>
        </w:rPr>
      </w:pPr>
      <w:r>
        <w:rPr>
          <w:b w:val="0"/>
          <w:color w:val="auto"/>
          <w:sz w:val="20"/>
          <w:lang w:val="fr-CA"/>
        </w:rPr>
        <w:t>Document subtype:   </w:t>
      </w:r>
      <w:r>
        <w:rPr>
          <w:b w:val="0"/>
          <w:color w:val="auto"/>
          <w:sz w:val="20"/>
          <w:lang w:val="fr-CA"/>
        </w:rPr>
        <w:tab/>
      </w:r>
    </w:p>
    <w:p w14:paraId="5B2F5079" w14:textId="77777777" w:rsidR="00D63684" w:rsidRPr="00D12552" w:rsidRDefault="00D63684" w:rsidP="003F157A">
      <w:pPr>
        <w:pStyle w:val="zzCover"/>
        <w:framePr w:hSpace="142" w:vSpace="142" w:wrap="auto" w:vAnchor="page" w:hAnchor="page" w:x="1839" w:y="13141"/>
        <w:tabs>
          <w:tab w:val="left" w:pos="1980"/>
        </w:tabs>
        <w:suppressAutoHyphens/>
        <w:spacing w:after="0"/>
        <w:jc w:val="left"/>
        <w:rPr>
          <w:b w:val="0"/>
          <w:color w:val="auto"/>
          <w:sz w:val="20"/>
          <w:lang w:val="en-CA"/>
        </w:rPr>
      </w:pPr>
      <w:r w:rsidRPr="00D12552">
        <w:rPr>
          <w:b w:val="0"/>
          <w:color w:val="auto"/>
          <w:sz w:val="20"/>
          <w:lang w:val="en-CA"/>
        </w:rPr>
        <w:t>Document stage:   </w:t>
      </w:r>
      <w:r w:rsidRPr="00D12552">
        <w:rPr>
          <w:b w:val="0"/>
          <w:color w:val="auto"/>
          <w:sz w:val="20"/>
          <w:lang w:val="en-CA"/>
        </w:rPr>
        <w:tab/>
        <w:t>Draft</w:t>
      </w:r>
    </w:p>
    <w:p w14:paraId="412F2546" w14:textId="77777777" w:rsidR="00D63684" w:rsidRPr="00D12552" w:rsidRDefault="00D63684" w:rsidP="003F157A">
      <w:pPr>
        <w:pStyle w:val="zzCover"/>
        <w:framePr w:hSpace="142" w:vSpace="142" w:wrap="auto" w:vAnchor="page" w:hAnchor="page" w:x="1839" w:y="13141"/>
        <w:tabs>
          <w:tab w:val="left" w:pos="1980"/>
        </w:tabs>
        <w:suppressAutoHyphens/>
        <w:spacing w:after="0"/>
        <w:jc w:val="left"/>
        <w:rPr>
          <w:color w:val="auto"/>
          <w:sz w:val="16"/>
          <w:lang w:val="en-CA"/>
        </w:rPr>
      </w:pPr>
      <w:r w:rsidRPr="00D12552">
        <w:rPr>
          <w:b w:val="0"/>
          <w:color w:val="auto"/>
          <w:sz w:val="20"/>
          <w:lang w:val="en-CA"/>
        </w:rPr>
        <w:t>Document language: </w:t>
      </w:r>
      <w:r w:rsidRPr="00D12552">
        <w:rPr>
          <w:b w:val="0"/>
          <w:color w:val="auto"/>
          <w:sz w:val="20"/>
          <w:lang w:val="en-CA"/>
        </w:rPr>
        <w:tab/>
        <w:t>English</w:t>
      </w:r>
    </w:p>
    <w:p w14:paraId="3835DF7E" w14:textId="41818F38" w:rsidR="00D63684" w:rsidRDefault="009A7B37" w:rsidP="00F60CB2">
      <w:pPr>
        <w:rPr>
          <w:lang w:val="en-CA"/>
        </w:rPr>
      </w:pPr>
      <w:r w:rsidRPr="00D12552">
        <w:rPr>
          <w:lang w:val="en-CA"/>
        </w:rPr>
        <w:t>Recipients of this document are invited to submit, with their comments, notification of any relevant patent rights of which they are aware and to provide supporting documentation.</w:t>
      </w:r>
      <w:bookmarkStart w:id="1" w:name="_Toc165888228"/>
    </w:p>
    <w:p w14:paraId="04A82434" w14:textId="1B27B091" w:rsidR="007F6680" w:rsidRPr="00D12552" w:rsidRDefault="007F6680" w:rsidP="00F60CB2">
      <w:pPr>
        <w:rPr>
          <w:lang w:val="en-CA"/>
        </w:rPr>
      </w:pPr>
    </w:p>
    <w:p w14:paraId="6D7995B6" w14:textId="6D787775" w:rsidR="007502C8" w:rsidRDefault="007502C8" w:rsidP="00C9768E">
      <w:pPr>
        <w:pBdr>
          <w:top w:val="single" w:sz="4" w:space="1" w:color="auto"/>
          <w:left w:val="single" w:sz="4" w:space="4" w:color="auto"/>
          <w:bottom w:val="single" w:sz="4" w:space="1" w:color="auto"/>
          <w:right w:val="single" w:sz="4" w:space="4" w:color="auto"/>
        </w:pBdr>
        <w:shd w:val="clear" w:color="auto" w:fill="F2F2F2"/>
        <w:spacing w:after="0"/>
        <w:rPr>
          <w:sz w:val="16"/>
          <w:szCs w:val="16"/>
          <w:lang w:val="en-CA"/>
        </w:rPr>
      </w:pPr>
    </w:p>
    <w:p w14:paraId="0076AFDF" w14:textId="77777777" w:rsidR="00A600D1" w:rsidRDefault="00A600D1" w:rsidP="00A600D1">
      <w:pPr>
        <w:spacing w:after="0"/>
        <w:rPr>
          <w:sz w:val="16"/>
          <w:szCs w:val="16"/>
          <w:lang w:val="en-CA"/>
        </w:rPr>
      </w:pPr>
    </w:p>
    <w:p w14:paraId="05CBAB5C" w14:textId="627995ED" w:rsidR="00F60CB2" w:rsidRPr="00D12552" w:rsidRDefault="00F60CB2" w:rsidP="00F60CB2">
      <w:pPr>
        <w:rPr>
          <w:sz w:val="16"/>
          <w:szCs w:val="16"/>
          <w:lang w:val="en-CA"/>
        </w:rPr>
      </w:pPr>
      <w:r w:rsidRPr="00D12552">
        <w:rPr>
          <w:sz w:val="16"/>
          <w:szCs w:val="16"/>
          <w:lang w:val="en-CA"/>
        </w:rPr>
        <w:t>License Agreement</w:t>
      </w:r>
    </w:p>
    <w:p w14:paraId="71799FF1" w14:textId="77777777" w:rsidR="00F60CB2" w:rsidRPr="00D12552" w:rsidRDefault="00F60CB2" w:rsidP="00F60CB2">
      <w:pPr>
        <w:rPr>
          <w:sz w:val="16"/>
          <w:szCs w:val="16"/>
          <w:lang w:val="en-CA"/>
        </w:rPr>
      </w:pPr>
      <w:r w:rsidRPr="00D12552">
        <w:rPr>
          <w:sz w:val="16"/>
          <w:szCs w:val="16"/>
          <w:lang w:val="en-CA"/>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61F9D13E" w14:textId="77777777" w:rsidR="00F60CB2" w:rsidRPr="00D12552" w:rsidRDefault="00F60CB2" w:rsidP="00F60CB2">
      <w:pPr>
        <w:rPr>
          <w:sz w:val="16"/>
          <w:szCs w:val="16"/>
          <w:lang w:val="en-CA"/>
        </w:rPr>
      </w:pPr>
      <w:r w:rsidRPr="00D12552">
        <w:rPr>
          <w:sz w:val="16"/>
          <w:szCs w:val="16"/>
          <w:lang w:val="en-CA"/>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47DD188E" w14:textId="77777777" w:rsidR="00F60CB2" w:rsidRPr="00D12552" w:rsidRDefault="00F60CB2" w:rsidP="00F60CB2">
      <w:pPr>
        <w:rPr>
          <w:sz w:val="16"/>
          <w:szCs w:val="16"/>
          <w:lang w:val="en-CA"/>
        </w:rPr>
      </w:pPr>
      <w:r w:rsidRPr="00D12552">
        <w:rPr>
          <w:sz w:val="16"/>
          <w:szCs w:val="16"/>
          <w:lang w:val="en-CA"/>
        </w:rPr>
        <w:t>THIS LICENSE IS A COPYRIGHT LICENSE ONLY, AND DOES NOT CONVEY ANY RIGHTS UNDER ANY PATENTS THAT MAY BE IN FORCE ANYWHERE IN THE WORLD.</w:t>
      </w:r>
    </w:p>
    <w:p w14:paraId="0803E20C" w14:textId="77777777" w:rsidR="00F60CB2" w:rsidRPr="00D12552" w:rsidRDefault="00F60CB2" w:rsidP="00F60CB2">
      <w:pPr>
        <w:rPr>
          <w:sz w:val="16"/>
          <w:szCs w:val="16"/>
          <w:lang w:val="en-CA"/>
        </w:rPr>
      </w:pPr>
      <w:r w:rsidRPr="00D12552">
        <w:rPr>
          <w:sz w:val="16"/>
          <w:szCs w:val="16"/>
          <w:lang w:val="en-CA"/>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18038D66" w14:textId="77777777" w:rsidR="00F60CB2" w:rsidRPr="00D12552" w:rsidRDefault="00F60CB2" w:rsidP="00F60CB2">
      <w:pPr>
        <w:rPr>
          <w:sz w:val="16"/>
          <w:szCs w:val="16"/>
          <w:lang w:val="en-CA"/>
        </w:rPr>
      </w:pPr>
      <w:r w:rsidRPr="00D12552">
        <w:rPr>
          <w:sz w:val="16"/>
          <w:szCs w:val="16"/>
          <w:lang w:val="en-CA"/>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5B544DE1" w14:textId="77777777" w:rsidR="00F60CB2" w:rsidRPr="00D12552" w:rsidRDefault="00F60CB2" w:rsidP="00F60CB2">
      <w:pPr>
        <w:rPr>
          <w:sz w:val="16"/>
          <w:szCs w:val="16"/>
          <w:lang w:val="en-CA"/>
        </w:rPr>
      </w:pPr>
      <w:r w:rsidRPr="00D12552">
        <w:rPr>
          <w:sz w:val="16"/>
          <w:szCs w:val="16"/>
          <w:lang w:val="en-CA"/>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 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C3CAA0C" w14:textId="77777777" w:rsidR="00F60CB2" w:rsidRPr="00D12552" w:rsidRDefault="00F60CB2" w:rsidP="00F60CB2">
      <w:pPr>
        <w:rPr>
          <w:lang w:val="en-CA"/>
        </w:rPr>
      </w:pPr>
      <w:r w:rsidRPr="00D12552">
        <w:rPr>
          <w:lang w:val="en-CA"/>
        </w:rPr>
        <w:br w:type="page"/>
      </w:r>
    </w:p>
    <w:p w14:paraId="4E546B1F" w14:textId="77777777" w:rsidR="00F60CB2" w:rsidRDefault="00F60CB2" w:rsidP="00C90EDE">
      <w:pPr>
        <w:pStyle w:val="TOCHeading"/>
        <w:spacing w:before="240" w:after="240"/>
        <w:rPr>
          <w:lang w:val="en-CA"/>
        </w:rPr>
      </w:pPr>
      <w:r w:rsidRPr="00D12552">
        <w:rPr>
          <w:lang w:val="en-CA"/>
        </w:rPr>
        <w:lastRenderedPageBreak/>
        <w:t>Contents</w:t>
      </w:r>
    </w:p>
    <w:p w14:paraId="1C4DD5AE" w14:textId="77777777" w:rsidR="009A304F" w:rsidRDefault="00F27D5A" w:rsidP="003A346E">
      <w:pPr>
        <w:pStyle w:val="TOC1"/>
        <w:spacing w:after="120"/>
        <w:rPr>
          <w:rFonts w:asciiTheme="minorHAnsi" w:eastAsiaTheme="minorEastAsia" w:hAnsiTheme="minorHAnsi" w:cstheme="minorBidi"/>
          <w:noProof/>
          <w:sz w:val="22"/>
          <w:szCs w:val="22"/>
          <w:lang w:val="en-AU" w:eastAsia="en-AU"/>
        </w:rPr>
      </w:pPr>
      <w:r w:rsidRPr="00D12552">
        <w:rPr>
          <w:lang w:val="en-CA"/>
        </w:rPr>
        <w:fldChar w:fldCharType="begin"/>
      </w:r>
      <w:r w:rsidR="00F60CB2" w:rsidRPr="00D12552">
        <w:rPr>
          <w:lang w:val="en-CA"/>
        </w:rPr>
        <w:instrText xml:space="preserve"> TOC \o "1-3" \h \z \u </w:instrText>
      </w:r>
      <w:r w:rsidRPr="00D12552">
        <w:rPr>
          <w:lang w:val="en-CA"/>
        </w:rPr>
        <w:fldChar w:fldCharType="separate"/>
      </w:r>
      <w:hyperlink w:anchor="_Toc458778111" w:history="1">
        <w:r w:rsidR="009A304F" w:rsidRPr="00CF3548">
          <w:rPr>
            <w:rStyle w:val="Hyperlink"/>
            <w:noProof/>
            <w:lang w:val="en-CA"/>
          </w:rPr>
          <w:t>1.</w:t>
        </w:r>
        <w:r w:rsidR="009A304F">
          <w:rPr>
            <w:rFonts w:asciiTheme="minorHAnsi" w:eastAsiaTheme="minorEastAsia" w:hAnsiTheme="minorHAnsi" w:cstheme="minorBidi"/>
            <w:noProof/>
            <w:sz w:val="22"/>
            <w:szCs w:val="22"/>
            <w:lang w:val="en-AU" w:eastAsia="en-AU"/>
          </w:rPr>
          <w:tab/>
        </w:r>
        <w:r w:rsidR="009A304F" w:rsidRPr="00CF3548">
          <w:rPr>
            <w:rStyle w:val="Hyperlink"/>
            <w:noProof/>
            <w:lang w:val="en-CA"/>
          </w:rPr>
          <w:t>Scope</w:t>
        </w:r>
        <w:r w:rsidR="009A304F">
          <w:rPr>
            <w:noProof/>
            <w:webHidden/>
          </w:rPr>
          <w:tab/>
        </w:r>
        <w:r w:rsidR="009A304F">
          <w:rPr>
            <w:noProof/>
            <w:webHidden/>
          </w:rPr>
          <w:fldChar w:fldCharType="begin"/>
        </w:r>
        <w:r w:rsidR="009A304F">
          <w:rPr>
            <w:noProof/>
            <w:webHidden/>
          </w:rPr>
          <w:instrText xml:space="preserve"> PAGEREF _Toc458778111 \h </w:instrText>
        </w:r>
        <w:r w:rsidR="009A304F">
          <w:rPr>
            <w:noProof/>
            <w:webHidden/>
          </w:rPr>
        </w:r>
        <w:r w:rsidR="009A304F">
          <w:rPr>
            <w:noProof/>
            <w:webHidden/>
          </w:rPr>
          <w:fldChar w:fldCharType="separate"/>
        </w:r>
        <w:r w:rsidR="00812AFA">
          <w:rPr>
            <w:noProof/>
            <w:webHidden/>
          </w:rPr>
          <w:t>1</w:t>
        </w:r>
        <w:r w:rsidR="009A304F">
          <w:rPr>
            <w:noProof/>
            <w:webHidden/>
          </w:rPr>
          <w:fldChar w:fldCharType="end"/>
        </w:r>
      </w:hyperlink>
    </w:p>
    <w:p w14:paraId="710B3C37" w14:textId="77777777" w:rsidR="009A304F" w:rsidRDefault="009A19ED" w:rsidP="003A346E">
      <w:pPr>
        <w:pStyle w:val="TOC1"/>
        <w:spacing w:after="120"/>
        <w:rPr>
          <w:rFonts w:asciiTheme="minorHAnsi" w:eastAsiaTheme="minorEastAsia" w:hAnsiTheme="minorHAnsi" w:cstheme="minorBidi"/>
          <w:noProof/>
          <w:sz w:val="22"/>
          <w:szCs w:val="22"/>
          <w:lang w:val="en-AU" w:eastAsia="en-AU"/>
        </w:rPr>
      </w:pPr>
      <w:hyperlink w:anchor="_Toc458778112" w:history="1">
        <w:r w:rsidR="009A304F" w:rsidRPr="00CF3548">
          <w:rPr>
            <w:rStyle w:val="Hyperlink"/>
            <w:noProof/>
            <w:lang w:val="en-CA"/>
          </w:rPr>
          <w:t>2.</w:t>
        </w:r>
        <w:r w:rsidR="009A304F">
          <w:rPr>
            <w:rFonts w:asciiTheme="minorHAnsi" w:eastAsiaTheme="minorEastAsia" w:hAnsiTheme="minorHAnsi" w:cstheme="minorBidi"/>
            <w:noProof/>
            <w:sz w:val="22"/>
            <w:szCs w:val="22"/>
            <w:lang w:val="en-AU" w:eastAsia="en-AU"/>
          </w:rPr>
          <w:tab/>
        </w:r>
        <w:r w:rsidR="009A304F" w:rsidRPr="00CF3548">
          <w:rPr>
            <w:rStyle w:val="Hyperlink"/>
            <w:noProof/>
            <w:lang w:val="en-CA"/>
          </w:rPr>
          <w:t>Conformance</w:t>
        </w:r>
        <w:r w:rsidR="009A304F">
          <w:rPr>
            <w:noProof/>
            <w:webHidden/>
          </w:rPr>
          <w:tab/>
        </w:r>
        <w:r w:rsidR="009A304F">
          <w:rPr>
            <w:noProof/>
            <w:webHidden/>
          </w:rPr>
          <w:fldChar w:fldCharType="begin"/>
        </w:r>
        <w:r w:rsidR="009A304F">
          <w:rPr>
            <w:noProof/>
            <w:webHidden/>
          </w:rPr>
          <w:instrText xml:space="preserve"> PAGEREF _Toc458778112 \h </w:instrText>
        </w:r>
        <w:r w:rsidR="009A304F">
          <w:rPr>
            <w:noProof/>
            <w:webHidden/>
          </w:rPr>
        </w:r>
        <w:r w:rsidR="009A304F">
          <w:rPr>
            <w:noProof/>
            <w:webHidden/>
          </w:rPr>
          <w:fldChar w:fldCharType="separate"/>
        </w:r>
        <w:r w:rsidR="00812AFA">
          <w:rPr>
            <w:noProof/>
            <w:webHidden/>
          </w:rPr>
          <w:t>1</w:t>
        </w:r>
        <w:r w:rsidR="009A304F">
          <w:rPr>
            <w:noProof/>
            <w:webHidden/>
          </w:rPr>
          <w:fldChar w:fldCharType="end"/>
        </w:r>
      </w:hyperlink>
    </w:p>
    <w:p w14:paraId="5711F92C" w14:textId="77777777" w:rsidR="009A304F" w:rsidRDefault="009A19ED" w:rsidP="003A346E">
      <w:pPr>
        <w:pStyle w:val="TOC1"/>
        <w:spacing w:after="120"/>
        <w:rPr>
          <w:rFonts w:asciiTheme="minorHAnsi" w:eastAsiaTheme="minorEastAsia" w:hAnsiTheme="minorHAnsi" w:cstheme="minorBidi"/>
          <w:noProof/>
          <w:sz w:val="22"/>
          <w:szCs w:val="22"/>
          <w:lang w:val="en-AU" w:eastAsia="en-AU"/>
        </w:rPr>
      </w:pPr>
      <w:hyperlink w:anchor="_Toc458778113" w:history="1">
        <w:r w:rsidR="009A304F" w:rsidRPr="00CF3548">
          <w:rPr>
            <w:rStyle w:val="Hyperlink"/>
            <w:noProof/>
            <w:lang w:val="en-CA"/>
          </w:rPr>
          <w:t>3.</w:t>
        </w:r>
        <w:r w:rsidR="009A304F">
          <w:rPr>
            <w:rFonts w:asciiTheme="minorHAnsi" w:eastAsiaTheme="minorEastAsia" w:hAnsiTheme="minorHAnsi" w:cstheme="minorBidi"/>
            <w:noProof/>
            <w:sz w:val="22"/>
            <w:szCs w:val="22"/>
            <w:lang w:val="en-AU" w:eastAsia="en-AU"/>
          </w:rPr>
          <w:tab/>
        </w:r>
        <w:r w:rsidR="009A304F" w:rsidRPr="00CF3548">
          <w:rPr>
            <w:rStyle w:val="Hyperlink"/>
            <w:noProof/>
            <w:lang w:val="en-CA"/>
          </w:rPr>
          <w:t>References</w:t>
        </w:r>
        <w:r w:rsidR="009A304F">
          <w:rPr>
            <w:noProof/>
            <w:webHidden/>
          </w:rPr>
          <w:tab/>
        </w:r>
        <w:r w:rsidR="009A304F">
          <w:rPr>
            <w:noProof/>
            <w:webHidden/>
          </w:rPr>
          <w:fldChar w:fldCharType="begin"/>
        </w:r>
        <w:r w:rsidR="009A304F">
          <w:rPr>
            <w:noProof/>
            <w:webHidden/>
          </w:rPr>
          <w:instrText xml:space="preserve"> PAGEREF _Toc458778113 \h </w:instrText>
        </w:r>
        <w:r w:rsidR="009A304F">
          <w:rPr>
            <w:noProof/>
            <w:webHidden/>
          </w:rPr>
        </w:r>
        <w:r w:rsidR="009A304F">
          <w:rPr>
            <w:noProof/>
            <w:webHidden/>
          </w:rPr>
          <w:fldChar w:fldCharType="separate"/>
        </w:r>
        <w:r w:rsidR="00812AFA">
          <w:rPr>
            <w:noProof/>
            <w:webHidden/>
          </w:rPr>
          <w:t>1</w:t>
        </w:r>
        <w:r w:rsidR="009A304F">
          <w:rPr>
            <w:noProof/>
            <w:webHidden/>
          </w:rPr>
          <w:fldChar w:fldCharType="end"/>
        </w:r>
      </w:hyperlink>
    </w:p>
    <w:p w14:paraId="6790FC1A" w14:textId="77777777" w:rsidR="009A304F" w:rsidRDefault="009A19ED" w:rsidP="003A346E">
      <w:pPr>
        <w:pStyle w:val="TOC1"/>
        <w:spacing w:after="120"/>
        <w:rPr>
          <w:rFonts w:asciiTheme="minorHAnsi" w:eastAsiaTheme="minorEastAsia" w:hAnsiTheme="minorHAnsi" w:cstheme="minorBidi"/>
          <w:noProof/>
          <w:sz w:val="22"/>
          <w:szCs w:val="22"/>
          <w:lang w:val="en-AU" w:eastAsia="en-AU"/>
        </w:rPr>
      </w:pPr>
      <w:hyperlink w:anchor="_Toc458778114" w:history="1">
        <w:r w:rsidR="009A304F" w:rsidRPr="00CF3548">
          <w:rPr>
            <w:rStyle w:val="Hyperlink"/>
            <w:noProof/>
            <w:lang w:val="en-CA"/>
          </w:rPr>
          <w:t>4.</w:t>
        </w:r>
        <w:r w:rsidR="009A304F">
          <w:rPr>
            <w:rFonts w:asciiTheme="minorHAnsi" w:eastAsiaTheme="minorEastAsia" w:hAnsiTheme="minorHAnsi" w:cstheme="minorBidi"/>
            <w:noProof/>
            <w:sz w:val="22"/>
            <w:szCs w:val="22"/>
            <w:lang w:val="en-AU" w:eastAsia="en-AU"/>
          </w:rPr>
          <w:tab/>
        </w:r>
        <w:r w:rsidR="009A304F" w:rsidRPr="00CF3548">
          <w:rPr>
            <w:rStyle w:val="Hyperlink"/>
            <w:noProof/>
            <w:lang w:val="en-CA"/>
          </w:rPr>
          <w:t>Terms and Definitions</w:t>
        </w:r>
        <w:r w:rsidR="009A304F">
          <w:rPr>
            <w:noProof/>
            <w:webHidden/>
          </w:rPr>
          <w:tab/>
        </w:r>
        <w:r w:rsidR="009A304F">
          <w:rPr>
            <w:noProof/>
            <w:webHidden/>
          </w:rPr>
          <w:fldChar w:fldCharType="begin"/>
        </w:r>
        <w:r w:rsidR="009A304F">
          <w:rPr>
            <w:noProof/>
            <w:webHidden/>
          </w:rPr>
          <w:instrText xml:space="preserve"> PAGEREF _Toc458778114 \h </w:instrText>
        </w:r>
        <w:r w:rsidR="009A304F">
          <w:rPr>
            <w:noProof/>
            <w:webHidden/>
          </w:rPr>
        </w:r>
        <w:r w:rsidR="009A304F">
          <w:rPr>
            <w:noProof/>
            <w:webHidden/>
          </w:rPr>
          <w:fldChar w:fldCharType="separate"/>
        </w:r>
        <w:r w:rsidR="00812AFA">
          <w:rPr>
            <w:noProof/>
            <w:webHidden/>
          </w:rPr>
          <w:t>4</w:t>
        </w:r>
        <w:r w:rsidR="009A304F">
          <w:rPr>
            <w:noProof/>
            <w:webHidden/>
          </w:rPr>
          <w:fldChar w:fldCharType="end"/>
        </w:r>
      </w:hyperlink>
    </w:p>
    <w:p w14:paraId="40245999"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115" w:history="1">
        <w:r w:rsidR="009A304F" w:rsidRPr="00CF3548">
          <w:rPr>
            <w:rStyle w:val="Hyperlink"/>
            <w:noProof/>
          </w:rPr>
          <w:t>4.1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classifier</w:t>
        </w:r>
        <w:r w:rsidR="009A304F">
          <w:rPr>
            <w:noProof/>
            <w:webHidden/>
          </w:rPr>
          <w:tab/>
        </w:r>
        <w:r w:rsidR="009A304F">
          <w:rPr>
            <w:noProof/>
            <w:webHidden/>
          </w:rPr>
          <w:fldChar w:fldCharType="begin"/>
        </w:r>
        <w:r w:rsidR="009A304F">
          <w:rPr>
            <w:noProof/>
            <w:webHidden/>
          </w:rPr>
          <w:instrText xml:space="preserve"> PAGEREF _Toc458778115 \h </w:instrText>
        </w:r>
        <w:r w:rsidR="009A304F">
          <w:rPr>
            <w:noProof/>
            <w:webHidden/>
          </w:rPr>
        </w:r>
        <w:r w:rsidR="009A304F">
          <w:rPr>
            <w:noProof/>
            <w:webHidden/>
          </w:rPr>
          <w:fldChar w:fldCharType="separate"/>
        </w:r>
        <w:r w:rsidR="00812AFA">
          <w:rPr>
            <w:noProof/>
            <w:webHidden/>
          </w:rPr>
          <w:t>4</w:t>
        </w:r>
        <w:r w:rsidR="009A304F">
          <w:rPr>
            <w:noProof/>
            <w:webHidden/>
          </w:rPr>
          <w:fldChar w:fldCharType="end"/>
        </w:r>
      </w:hyperlink>
    </w:p>
    <w:p w14:paraId="4D8E087D"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116" w:history="1">
        <w:r w:rsidR="009A304F" w:rsidRPr="00CF3548">
          <w:rPr>
            <w:rStyle w:val="Hyperlink"/>
            <w:noProof/>
          </w:rPr>
          <w:t>4.2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domain feature</w:t>
        </w:r>
        <w:r w:rsidR="009A304F">
          <w:rPr>
            <w:noProof/>
            <w:webHidden/>
          </w:rPr>
          <w:tab/>
        </w:r>
        <w:r w:rsidR="009A304F">
          <w:rPr>
            <w:noProof/>
            <w:webHidden/>
          </w:rPr>
          <w:fldChar w:fldCharType="begin"/>
        </w:r>
        <w:r w:rsidR="009A304F">
          <w:rPr>
            <w:noProof/>
            <w:webHidden/>
          </w:rPr>
          <w:instrText xml:space="preserve"> PAGEREF _Toc458778116 \h </w:instrText>
        </w:r>
        <w:r w:rsidR="009A304F">
          <w:rPr>
            <w:noProof/>
            <w:webHidden/>
          </w:rPr>
        </w:r>
        <w:r w:rsidR="009A304F">
          <w:rPr>
            <w:noProof/>
            <w:webHidden/>
          </w:rPr>
          <w:fldChar w:fldCharType="separate"/>
        </w:r>
        <w:r w:rsidR="00812AFA">
          <w:rPr>
            <w:noProof/>
            <w:webHidden/>
          </w:rPr>
          <w:t>4</w:t>
        </w:r>
        <w:r w:rsidR="009A304F">
          <w:rPr>
            <w:noProof/>
            <w:webHidden/>
          </w:rPr>
          <w:fldChar w:fldCharType="end"/>
        </w:r>
      </w:hyperlink>
    </w:p>
    <w:p w14:paraId="5CE88F4E"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117" w:history="1">
        <w:r w:rsidR="009A304F" w:rsidRPr="00CF3548">
          <w:rPr>
            <w:rStyle w:val="Hyperlink"/>
            <w:noProof/>
          </w:rPr>
          <w:t>4.3</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element &lt;XML&gt;</w:t>
        </w:r>
        <w:r w:rsidR="009A304F">
          <w:rPr>
            <w:noProof/>
            <w:webHidden/>
          </w:rPr>
          <w:tab/>
        </w:r>
        <w:r w:rsidR="009A304F">
          <w:rPr>
            <w:noProof/>
            <w:webHidden/>
          </w:rPr>
          <w:fldChar w:fldCharType="begin"/>
        </w:r>
        <w:r w:rsidR="009A304F">
          <w:rPr>
            <w:noProof/>
            <w:webHidden/>
          </w:rPr>
          <w:instrText xml:space="preserve"> PAGEREF _Toc458778117 \h </w:instrText>
        </w:r>
        <w:r w:rsidR="009A304F">
          <w:rPr>
            <w:noProof/>
            <w:webHidden/>
          </w:rPr>
        </w:r>
        <w:r w:rsidR="009A304F">
          <w:rPr>
            <w:noProof/>
            <w:webHidden/>
          </w:rPr>
          <w:fldChar w:fldCharType="separate"/>
        </w:r>
        <w:r w:rsidR="00812AFA">
          <w:rPr>
            <w:noProof/>
            <w:webHidden/>
          </w:rPr>
          <w:t>4</w:t>
        </w:r>
        <w:r w:rsidR="009A304F">
          <w:rPr>
            <w:noProof/>
            <w:webHidden/>
          </w:rPr>
          <w:fldChar w:fldCharType="end"/>
        </w:r>
      </w:hyperlink>
    </w:p>
    <w:p w14:paraId="60CE92C1"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118" w:history="1">
        <w:r w:rsidR="009A304F" w:rsidRPr="00CF3548">
          <w:rPr>
            <w:rStyle w:val="Hyperlink"/>
            <w:noProof/>
          </w:rPr>
          <w:t>4.4</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feature</w:t>
        </w:r>
        <w:r w:rsidR="009A304F">
          <w:rPr>
            <w:noProof/>
            <w:webHidden/>
          </w:rPr>
          <w:tab/>
        </w:r>
        <w:r w:rsidR="009A304F">
          <w:rPr>
            <w:noProof/>
            <w:webHidden/>
          </w:rPr>
          <w:fldChar w:fldCharType="begin"/>
        </w:r>
        <w:r w:rsidR="009A304F">
          <w:rPr>
            <w:noProof/>
            <w:webHidden/>
          </w:rPr>
          <w:instrText xml:space="preserve"> PAGEREF _Toc458778118 \h </w:instrText>
        </w:r>
        <w:r w:rsidR="009A304F">
          <w:rPr>
            <w:noProof/>
            <w:webHidden/>
          </w:rPr>
        </w:r>
        <w:r w:rsidR="009A304F">
          <w:rPr>
            <w:noProof/>
            <w:webHidden/>
          </w:rPr>
          <w:fldChar w:fldCharType="separate"/>
        </w:r>
        <w:r w:rsidR="00812AFA">
          <w:rPr>
            <w:noProof/>
            <w:webHidden/>
          </w:rPr>
          <w:t>5</w:t>
        </w:r>
        <w:r w:rsidR="009A304F">
          <w:rPr>
            <w:noProof/>
            <w:webHidden/>
          </w:rPr>
          <w:fldChar w:fldCharType="end"/>
        </w:r>
      </w:hyperlink>
    </w:p>
    <w:p w14:paraId="6FE0D3C5"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119" w:history="1">
        <w:r w:rsidR="009A304F" w:rsidRPr="00CF3548">
          <w:rPr>
            <w:rStyle w:val="Hyperlink"/>
            <w:noProof/>
          </w:rPr>
          <w:t>4.5</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GML application schema</w:t>
        </w:r>
        <w:r w:rsidR="009A304F">
          <w:rPr>
            <w:noProof/>
            <w:webHidden/>
          </w:rPr>
          <w:tab/>
        </w:r>
        <w:r w:rsidR="009A304F">
          <w:rPr>
            <w:noProof/>
            <w:webHidden/>
          </w:rPr>
          <w:fldChar w:fldCharType="begin"/>
        </w:r>
        <w:r w:rsidR="009A304F">
          <w:rPr>
            <w:noProof/>
            <w:webHidden/>
          </w:rPr>
          <w:instrText xml:space="preserve"> PAGEREF _Toc458778119 \h </w:instrText>
        </w:r>
        <w:r w:rsidR="009A304F">
          <w:rPr>
            <w:noProof/>
            <w:webHidden/>
          </w:rPr>
        </w:r>
        <w:r w:rsidR="009A304F">
          <w:rPr>
            <w:noProof/>
            <w:webHidden/>
          </w:rPr>
          <w:fldChar w:fldCharType="separate"/>
        </w:r>
        <w:r w:rsidR="00812AFA">
          <w:rPr>
            <w:noProof/>
            <w:webHidden/>
          </w:rPr>
          <w:t>5</w:t>
        </w:r>
        <w:r w:rsidR="009A304F">
          <w:rPr>
            <w:noProof/>
            <w:webHidden/>
          </w:rPr>
          <w:fldChar w:fldCharType="end"/>
        </w:r>
      </w:hyperlink>
    </w:p>
    <w:p w14:paraId="1F292EB8"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120" w:history="1">
        <w:r w:rsidR="009A304F" w:rsidRPr="00CF3548">
          <w:rPr>
            <w:rStyle w:val="Hyperlink"/>
            <w:noProof/>
          </w:rPr>
          <w:t>4.6</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GML document</w:t>
        </w:r>
        <w:r w:rsidR="009A304F">
          <w:rPr>
            <w:noProof/>
            <w:webHidden/>
          </w:rPr>
          <w:tab/>
        </w:r>
        <w:r w:rsidR="009A304F">
          <w:rPr>
            <w:noProof/>
            <w:webHidden/>
          </w:rPr>
          <w:fldChar w:fldCharType="begin"/>
        </w:r>
        <w:r w:rsidR="009A304F">
          <w:rPr>
            <w:noProof/>
            <w:webHidden/>
          </w:rPr>
          <w:instrText xml:space="preserve"> PAGEREF _Toc458778120 \h </w:instrText>
        </w:r>
        <w:r w:rsidR="009A304F">
          <w:rPr>
            <w:noProof/>
            <w:webHidden/>
          </w:rPr>
        </w:r>
        <w:r w:rsidR="009A304F">
          <w:rPr>
            <w:noProof/>
            <w:webHidden/>
          </w:rPr>
          <w:fldChar w:fldCharType="separate"/>
        </w:r>
        <w:r w:rsidR="00812AFA">
          <w:rPr>
            <w:noProof/>
            <w:webHidden/>
          </w:rPr>
          <w:t>5</w:t>
        </w:r>
        <w:r w:rsidR="009A304F">
          <w:rPr>
            <w:noProof/>
            <w:webHidden/>
          </w:rPr>
          <w:fldChar w:fldCharType="end"/>
        </w:r>
      </w:hyperlink>
    </w:p>
    <w:p w14:paraId="09F20FF4"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121" w:history="1">
        <w:r w:rsidR="009A304F" w:rsidRPr="00CF3548">
          <w:rPr>
            <w:rStyle w:val="Hyperlink"/>
            <w:noProof/>
          </w:rPr>
          <w:t>4.7</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GML schema</w:t>
        </w:r>
        <w:r w:rsidR="009A304F">
          <w:rPr>
            <w:noProof/>
            <w:webHidden/>
          </w:rPr>
          <w:tab/>
        </w:r>
        <w:r w:rsidR="009A304F">
          <w:rPr>
            <w:noProof/>
            <w:webHidden/>
          </w:rPr>
          <w:fldChar w:fldCharType="begin"/>
        </w:r>
        <w:r w:rsidR="009A304F">
          <w:rPr>
            <w:noProof/>
            <w:webHidden/>
          </w:rPr>
          <w:instrText xml:space="preserve"> PAGEREF _Toc458778121 \h </w:instrText>
        </w:r>
        <w:r w:rsidR="009A304F">
          <w:rPr>
            <w:noProof/>
            <w:webHidden/>
          </w:rPr>
        </w:r>
        <w:r w:rsidR="009A304F">
          <w:rPr>
            <w:noProof/>
            <w:webHidden/>
          </w:rPr>
          <w:fldChar w:fldCharType="separate"/>
        </w:r>
        <w:r w:rsidR="00812AFA">
          <w:rPr>
            <w:noProof/>
            <w:webHidden/>
          </w:rPr>
          <w:t>5</w:t>
        </w:r>
        <w:r w:rsidR="009A304F">
          <w:rPr>
            <w:noProof/>
            <w:webHidden/>
          </w:rPr>
          <w:fldChar w:fldCharType="end"/>
        </w:r>
      </w:hyperlink>
    </w:p>
    <w:p w14:paraId="265AC594"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122" w:history="1">
        <w:r w:rsidR="009A304F" w:rsidRPr="00CF3548">
          <w:rPr>
            <w:rStyle w:val="Hyperlink"/>
            <w:noProof/>
          </w:rPr>
          <w:t>4.8</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measurement</w:t>
        </w:r>
        <w:r w:rsidR="009A304F">
          <w:rPr>
            <w:noProof/>
            <w:webHidden/>
          </w:rPr>
          <w:tab/>
        </w:r>
        <w:r w:rsidR="009A304F">
          <w:rPr>
            <w:noProof/>
            <w:webHidden/>
          </w:rPr>
          <w:fldChar w:fldCharType="begin"/>
        </w:r>
        <w:r w:rsidR="009A304F">
          <w:rPr>
            <w:noProof/>
            <w:webHidden/>
          </w:rPr>
          <w:instrText xml:space="preserve"> PAGEREF _Toc458778122 \h </w:instrText>
        </w:r>
        <w:r w:rsidR="009A304F">
          <w:rPr>
            <w:noProof/>
            <w:webHidden/>
          </w:rPr>
        </w:r>
        <w:r w:rsidR="009A304F">
          <w:rPr>
            <w:noProof/>
            <w:webHidden/>
          </w:rPr>
          <w:fldChar w:fldCharType="separate"/>
        </w:r>
        <w:r w:rsidR="00812AFA">
          <w:rPr>
            <w:noProof/>
            <w:webHidden/>
          </w:rPr>
          <w:t>5</w:t>
        </w:r>
        <w:r w:rsidR="009A304F">
          <w:rPr>
            <w:noProof/>
            <w:webHidden/>
          </w:rPr>
          <w:fldChar w:fldCharType="end"/>
        </w:r>
      </w:hyperlink>
    </w:p>
    <w:p w14:paraId="035A929D"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123" w:history="1">
        <w:r w:rsidR="009A304F" w:rsidRPr="00CF3548">
          <w:rPr>
            <w:rStyle w:val="Hyperlink"/>
            <w:noProof/>
          </w:rPr>
          <w:t>4.9</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observation</w:t>
        </w:r>
        <w:r w:rsidR="009A304F">
          <w:rPr>
            <w:noProof/>
            <w:webHidden/>
          </w:rPr>
          <w:tab/>
        </w:r>
        <w:r w:rsidR="009A304F">
          <w:rPr>
            <w:noProof/>
            <w:webHidden/>
          </w:rPr>
          <w:fldChar w:fldCharType="begin"/>
        </w:r>
        <w:r w:rsidR="009A304F">
          <w:rPr>
            <w:noProof/>
            <w:webHidden/>
          </w:rPr>
          <w:instrText xml:space="preserve"> PAGEREF _Toc458778123 \h </w:instrText>
        </w:r>
        <w:r w:rsidR="009A304F">
          <w:rPr>
            <w:noProof/>
            <w:webHidden/>
          </w:rPr>
        </w:r>
        <w:r w:rsidR="009A304F">
          <w:rPr>
            <w:noProof/>
            <w:webHidden/>
          </w:rPr>
          <w:fldChar w:fldCharType="separate"/>
        </w:r>
        <w:r w:rsidR="00812AFA">
          <w:rPr>
            <w:noProof/>
            <w:webHidden/>
          </w:rPr>
          <w:t>5</w:t>
        </w:r>
        <w:r w:rsidR="009A304F">
          <w:rPr>
            <w:noProof/>
            <w:webHidden/>
          </w:rPr>
          <w:fldChar w:fldCharType="end"/>
        </w:r>
      </w:hyperlink>
    </w:p>
    <w:p w14:paraId="44B74E54"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124" w:history="1">
        <w:r w:rsidR="009A304F" w:rsidRPr="00CF3548">
          <w:rPr>
            <w:rStyle w:val="Hyperlink"/>
            <w:noProof/>
          </w:rPr>
          <w:t>4.10</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observation procedure</w:t>
        </w:r>
        <w:r w:rsidR="009A304F">
          <w:rPr>
            <w:noProof/>
            <w:webHidden/>
          </w:rPr>
          <w:tab/>
        </w:r>
        <w:r w:rsidR="009A304F">
          <w:rPr>
            <w:noProof/>
            <w:webHidden/>
          </w:rPr>
          <w:fldChar w:fldCharType="begin"/>
        </w:r>
        <w:r w:rsidR="009A304F">
          <w:rPr>
            <w:noProof/>
            <w:webHidden/>
          </w:rPr>
          <w:instrText xml:space="preserve"> PAGEREF _Toc458778124 \h </w:instrText>
        </w:r>
        <w:r w:rsidR="009A304F">
          <w:rPr>
            <w:noProof/>
            <w:webHidden/>
          </w:rPr>
        </w:r>
        <w:r w:rsidR="009A304F">
          <w:rPr>
            <w:noProof/>
            <w:webHidden/>
          </w:rPr>
          <w:fldChar w:fldCharType="separate"/>
        </w:r>
        <w:r w:rsidR="00812AFA">
          <w:rPr>
            <w:noProof/>
            <w:webHidden/>
          </w:rPr>
          <w:t>6</w:t>
        </w:r>
        <w:r w:rsidR="009A304F">
          <w:rPr>
            <w:noProof/>
            <w:webHidden/>
          </w:rPr>
          <w:fldChar w:fldCharType="end"/>
        </w:r>
      </w:hyperlink>
    </w:p>
    <w:p w14:paraId="4744B652"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125" w:history="1">
        <w:r w:rsidR="009A304F" w:rsidRPr="00CF3548">
          <w:rPr>
            <w:rStyle w:val="Hyperlink"/>
            <w:noProof/>
          </w:rPr>
          <w:t>4.11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observation result</w:t>
        </w:r>
        <w:r w:rsidR="009A304F">
          <w:rPr>
            <w:noProof/>
            <w:webHidden/>
          </w:rPr>
          <w:tab/>
        </w:r>
        <w:r w:rsidR="009A304F">
          <w:rPr>
            <w:noProof/>
            <w:webHidden/>
          </w:rPr>
          <w:fldChar w:fldCharType="begin"/>
        </w:r>
        <w:r w:rsidR="009A304F">
          <w:rPr>
            <w:noProof/>
            <w:webHidden/>
          </w:rPr>
          <w:instrText xml:space="preserve"> PAGEREF _Toc458778125 \h </w:instrText>
        </w:r>
        <w:r w:rsidR="009A304F">
          <w:rPr>
            <w:noProof/>
            <w:webHidden/>
          </w:rPr>
        </w:r>
        <w:r w:rsidR="009A304F">
          <w:rPr>
            <w:noProof/>
            <w:webHidden/>
          </w:rPr>
          <w:fldChar w:fldCharType="separate"/>
        </w:r>
        <w:r w:rsidR="00812AFA">
          <w:rPr>
            <w:noProof/>
            <w:webHidden/>
          </w:rPr>
          <w:t>6</w:t>
        </w:r>
        <w:r w:rsidR="009A304F">
          <w:rPr>
            <w:noProof/>
            <w:webHidden/>
          </w:rPr>
          <w:fldChar w:fldCharType="end"/>
        </w:r>
      </w:hyperlink>
    </w:p>
    <w:p w14:paraId="32133E68"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126" w:history="1">
        <w:r w:rsidR="009A304F" w:rsidRPr="00CF3548">
          <w:rPr>
            <w:rStyle w:val="Hyperlink"/>
            <w:noProof/>
          </w:rPr>
          <w:t>4.12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property &lt;General Feature Model&gt;</w:t>
        </w:r>
        <w:r w:rsidR="009A304F">
          <w:rPr>
            <w:noProof/>
            <w:webHidden/>
          </w:rPr>
          <w:tab/>
        </w:r>
        <w:r w:rsidR="009A304F">
          <w:rPr>
            <w:noProof/>
            <w:webHidden/>
          </w:rPr>
          <w:fldChar w:fldCharType="begin"/>
        </w:r>
        <w:r w:rsidR="009A304F">
          <w:rPr>
            <w:noProof/>
            <w:webHidden/>
          </w:rPr>
          <w:instrText xml:space="preserve"> PAGEREF _Toc458778126 \h </w:instrText>
        </w:r>
        <w:r w:rsidR="009A304F">
          <w:rPr>
            <w:noProof/>
            <w:webHidden/>
          </w:rPr>
        </w:r>
        <w:r w:rsidR="009A304F">
          <w:rPr>
            <w:noProof/>
            <w:webHidden/>
          </w:rPr>
          <w:fldChar w:fldCharType="separate"/>
        </w:r>
        <w:r w:rsidR="00812AFA">
          <w:rPr>
            <w:noProof/>
            <w:webHidden/>
          </w:rPr>
          <w:t>6</w:t>
        </w:r>
        <w:r w:rsidR="009A304F">
          <w:rPr>
            <w:noProof/>
            <w:webHidden/>
          </w:rPr>
          <w:fldChar w:fldCharType="end"/>
        </w:r>
      </w:hyperlink>
    </w:p>
    <w:p w14:paraId="274DF4B9"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127" w:history="1">
        <w:r w:rsidR="009A304F" w:rsidRPr="00CF3548">
          <w:rPr>
            <w:rStyle w:val="Hyperlink"/>
            <w:noProof/>
          </w:rPr>
          <w:t>4.13</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sampled feature</w:t>
        </w:r>
        <w:r w:rsidR="009A304F">
          <w:rPr>
            <w:noProof/>
            <w:webHidden/>
          </w:rPr>
          <w:tab/>
        </w:r>
        <w:r w:rsidR="009A304F">
          <w:rPr>
            <w:noProof/>
            <w:webHidden/>
          </w:rPr>
          <w:fldChar w:fldCharType="begin"/>
        </w:r>
        <w:r w:rsidR="009A304F">
          <w:rPr>
            <w:noProof/>
            <w:webHidden/>
          </w:rPr>
          <w:instrText xml:space="preserve"> PAGEREF _Toc458778127 \h </w:instrText>
        </w:r>
        <w:r w:rsidR="009A304F">
          <w:rPr>
            <w:noProof/>
            <w:webHidden/>
          </w:rPr>
        </w:r>
        <w:r w:rsidR="009A304F">
          <w:rPr>
            <w:noProof/>
            <w:webHidden/>
          </w:rPr>
          <w:fldChar w:fldCharType="separate"/>
        </w:r>
        <w:r w:rsidR="00812AFA">
          <w:rPr>
            <w:noProof/>
            <w:webHidden/>
          </w:rPr>
          <w:t>6</w:t>
        </w:r>
        <w:r w:rsidR="009A304F">
          <w:rPr>
            <w:noProof/>
            <w:webHidden/>
          </w:rPr>
          <w:fldChar w:fldCharType="end"/>
        </w:r>
      </w:hyperlink>
    </w:p>
    <w:p w14:paraId="74B227FC"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128" w:history="1">
        <w:r w:rsidR="009A304F" w:rsidRPr="00CF3548">
          <w:rPr>
            <w:rStyle w:val="Hyperlink"/>
            <w:noProof/>
          </w:rPr>
          <w:t>4.14</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sampling feature</w:t>
        </w:r>
        <w:r w:rsidR="009A304F">
          <w:rPr>
            <w:noProof/>
            <w:webHidden/>
          </w:rPr>
          <w:tab/>
        </w:r>
        <w:r w:rsidR="009A304F">
          <w:rPr>
            <w:noProof/>
            <w:webHidden/>
          </w:rPr>
          <w:fldChar w:fldCharType="begin"/>
        </w:r>
        <w:r w:rsidR="009A304F">
          <w:rPr>
            <w:noProof/>
            <w:webHidden/>
          </w:rPr>
          <w:instrText xml:space="preserve"> PAGEREF _Toc458778128 \h </w:instrText>
        </w:r>
        <w:r w:rsidR="009A304F">
          <w:rPr>
            <w:noProof/>
            <w:webHidden/>
          </w:rPr>
        </w:r>
        <w:r w:rsidR="009A304F">
          <w:rPr>
            <w:noProof/>
            <w:webHidden/>
          </w:rPr>
          <w:fldChar w:fldCharType="separate"/>
        </w:r>
        <w:r w:rsidR="00812AFA">
          <w:rPr>
            <w:noProof/>
            <w:webHidden/>
          </w:rPr>
          <w:t>6</w:t>
        </w:r>
        <w:r w:rsidR="009A304F">
          <w:rPr>
            <w:noProof/>
            <w:webHidden/>
          </w:rPr>
          <w:fldChar w:fldCharType="end"/>
        </w:r>
      </w:hyperlink>
    </w:p>
    <w:p w14:paraId="71B4D306"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129" w:history="1">
        <w:r w:rsidR="009A304F" w:rsidRPr="00CF3548">
          <w:rPr>
            <w:rStyle w:val="Hyperlink"/>
            <w:noProof/>
          </w:rPr>
          <w:t>4.15</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schema &lt;XML Schema&gt;</w:t>
        </w:r>
        <w:r w:rsidR="009A304F">
          <w:rPr>
            <w:noProof/>
            <w:webHidden/>
          </w:rPr>
          <w:tab/>
        </w:r>
        <w:r w:rsidR="009A304F">
          <w:rPr>
            <w:noProof/>
            <w:webHidden/>
          </w:rPr>
          <w:fldChar w:fldCharType="begin"/>
        </w:r>
        <w:r w:rsidR="009A304F">
          <w:rPr>
            <w:noProof/>
            <w:webHidden/>
          </w:rPr>
          <w:instrText xml:space="preserve"> PAGEREF _Toc458778129 \h </w:instrText>
        </w:r>
        <w:r w:rsidR="009A304F">
          <w:rPr>
            <w:noProof/>
            <w:webHidden/>
          </w:rPr>
        </w:r>
        <w:r w:rsidR="009A304F">
          <w:rPr>
            <w:noProof/>
            <w:webHidden/>
          </w:rPr>
          <w:fldChar w:fldCharType="separate"/>
        </w:r>
        <w:r w:rsidR="00812AFA">
          <w:rPr>
            <w:noProof/>
            <w:webHidden/>
          </w:rPr>
          <w:t>6</w:t>
        </w:r>
        <w:r w:rsidR="009A304F">
          <w:rPr>
            <w:noProof/>
            <w:webHidden/>
          </w:rPr>
          <w:fldChar w:fldCharType="end"/>
        </w:r>
      </w:hyperlink>
    </w:p>
    <w:p w14:paraId="41107D59" w14:textId="77777777" w:rsidR="009A304F" w:rsidRDefault="009A19ED" w:rsidP="003A346E">
      <w:pPr>
        <w:pStyle w:val="TOC1"/>
        <w:spacing w:after="120"/>
        <w:rPr>
          <w:rFonts w:asciiTheme="minorHAnsi" w:eastAsiaTheme="minorEastAsia" w:hAnsiTheme="minorHAnsi" w:cstheme="minorBidi"/>
          <w:noProof/>
          <w:sz w:val="22"/>
          <w:szCs w:val="22"/>
          <w:lang w:val="en-AU" w:eastAsia="en-AU"/>
        </w:rPr>
      </w:pPr>
      <w:hyperlink w:anchor="_Toc458778130" w:history="1">
        <w:r w:rsidR="009A304F" w:rsidRPr="00CF3548">
          <w:rPr>
            <w:rStyle w:val="Hyperlink"/>
            <w:noProof/>
            <w:lang w:val="en-CA"/>
          </w:rPr>
          <w:t>5.</w:t>
        </w:r>
        <w:r w:rsidR="009A304F">
          <w:rPr>
            <w:rFonts w:asciiTheme="minorHAnsi" w:eastAsiaTheme="minorEastAsia" w:hAnsiTheme="minorHAnsi" w:cstheme="minorBidi"/>
            <w:noProof/>
            <w:sz w:val="22"/>
            <w:szCs w:val="22"/>
            <w:lang w:val="en-AU" w:eastAsia="en-AU"/>
          </w:rPr>
          <w:tab/>
        </w:r>
        <w:r w:rsidR="009A304F" w:rsidRPr="00CF3548">
          <w:rPr>
            <w:rStyle w:val="Hyperlink"/>
            <w:noProof/>
            <w:lang w:val="en-CA"/>
          </w:rPr>
          <w:t>GeoSciML Models</w:t>
        </w:r>
        <w:r w:rsidR="009A304F">
          <w:rPr>
            <w:noProof/>
            <w:webHidden/>
          </w:rPr>
          <w:tab/>
        </w:r>
        <w:r w:rsidR="009A304F">
          <w:rPr>
            <w:noProof/>
            <w:webHidden/>
          </w:rPr>
          <w:fldChar w:fldCharType="begin"/>
        </w:r>
        <w:r w:rsidR="009A304F">
          <w:rPr>
            <w:noProof/>
            <w:webHidden/>
          </w:rPr>
          <w:instrText xml:space="preserve"> PAGEREF _Toc458778130 \h </w:instrText>
        </w:r>
        <w:r w:rsidR="009A304F">
          <w:rPr>
            <w:noProof/>
            <w:webHidden/>
          </w:rPr>
        </w:r>
        <w:r w:rsidR="009A304F">
          <w:rPr>
            <w:noProof/>
            <w:webHidden/>
          </w:rPr>
          <w:fldChar w:fldCharType="separate"/>
        </w:r>
        <w:r w:rsidR="00812AFA">
          <w:rPr>
            <w:noProof/>
            <w:webHidden/>
          </w:rPr>
          <w:t>8</w:t>
        </w:r>
        <w:r w:rsidR="009A304F">
          <w:rPr>
            <w:noProof/>
            <w:webHidden/>
          </w:rPr>
          <w:fldChar w:fldCharType="end"/>
        </w:r>
      </w:hyperlink>
    </w:p>
    <w:p w14:paraId="30A59606"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131" w:history="1">
        <w:r w:rsidR="009A304F" w:rsidRPr="00CF3548">
          <w:rPr>
            <w:rStyle w:val="Hyperlink"/>
            <w:noProof/>
          </w:rPr>
          <w:t>5.1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Basic and Extension</w:t>
        </w:r>
        <w:r w:rsidR="009A304F">
          <w:rPr>
            <w:noProof/>
            <w:webHidden/>
          </w:rPr>
          <w:tab/>
        </w:r>
        <w:r w:rsidR="009A304F">
          <w:rPr>
            <w:noProof/>
            <w:webHidden/>
          </w:rPr>
          <w:fldChar w:fldCharType="begin"/>
        </w:r>
        <w:r w:rsidR="009A304F">
          <w:rPr>
            <w:noProof/>
            <w:webHidden/>
          </w:rPr>
          <w:instrText xml:space="preserve"> PAGEREF _Toc458778131 \h </w:instrText>
        </w:r>
        <w:r w:rsidR="009A304F">
          <w:rPr>
            <w:noProof/>
            <w:webHidden/>
          </w:rPr>
        </w:r>
        <w:r w:rsidR="009A304F">
          <w:rPr>
            <w:noProof/>
            <w:webHidden/>
          </w:rPr>
          <w:fldChar w:fldCharType="separate"/>
        </w:r>
        <w:r w:rsidR="00812AFA">
          <w:rPr>
            <w:noProof/>
            <w:webHidden/>
          </w:rPr>
          <w:t>10</w:t>
        </w:r>
        <w:r w:rsidR="009A304F">
          <w:rPr>
            <w:noProof/>
            <w:webHidden/>
          </w:rPr>
          <w:fldChar w:fldCharType="end"/>
        </w:r>
      </w:hyperlink>
    </w:p>
    <w:p w14:paraId="5B794416"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32" w:history="1">
        <w:r w:rsidR="009A304F" w:rsidRPr="00CF3548">
          <w:rPr>
            <w:rStyle w:val="Hyperlink"/>
            <w:noProof/>
            <w:lang w:bidi="x-none"/>
          </w:rPr>
          <w:t>5.1.1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AbstractDescription classes</w:t>
        </w:r>
        <w:r w:rsidR="009A304F">
          <w:rPr>
            <w:noProof/>
            <w:webHidden/>
          </w:rPr>
          <w:tab/>
        </w:r>
        <w:r w:rsidR="009A304F">
          <w:rPr>
            <w:noProof/>
            <w:webHidden/>
          </w:rPr>
          <w:fldChar w:fldCharType="begin"/>
        </w:r>
        <w:r w:rsidR="009A304F">
          <w:rPr>
            <w:noProof/>
            <w:webHidden/>
          </w:rPr>
          <w:instrText xml:space="preserve"> PAGEREF _Toc458778132 \h </w:instrText>
        </w:r>
        <w:r w:rsidR="009A304F">
          <w:rPr>
            <w:noProof/>
            <w:webHidden/>
          </w:rPr>
        </w:r>
        <w:r w:rsidR="009A304F">
          <w:rPr>
            <w:noProof/>
            <w:webHidden/>
          </w:rPr>
          <w:fldChar w:fldCharType="separate"/>
        </w:r>
        <w:r w:rsidR="00812AFA">
          <w:rPr>
            <w:noProof/>
            <w:webHidden/>
          </w:rPr>
          <w:t>11</w:t>
        </w:r>
        <w:r w:rsidR="009A304F">
          <w:rPr>
            <w:noProof/>
            <w:webHidden/>
          </w:rPr>
          <w:fldChar w:fldCharType="end"/>
        </w:r>
      </w:hyperlink>
    </w:p>
    <w:p w14:paraId="5635ED03"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133" w:history="1">
        <w:r w:rsidR="009A304F" w:rsidRPr="00CF3548">
          <w:rPr>
            <w:rStyle w:val="Hyperlink"/>
            <w:noProof/>
          </w:rPr>
          <w:t>5.2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Lite</w:t>
        </w:r>
        <w:r w:rsidR="009A304F">
          <w:rPr>
            <w:noProof/>
            <w:webHidden/>
          </w:rPr>
          <w:tab/>
        </w:r>
        <w:r w:rsidR="009A304F">
          <w:rPr>
            <w:noProof/>
            <w:webHidden/>
          </w:rPr>
          <w:fldChar w:fldCharType="begin"/>
        </w:r>
        <w:r w:rsidR="009A304F">
          <w:rPr>
            <w:noProof/>
            <w:webHidden/>
          </w:rPr>
          <w:instrText xml:space="preserve"> PAGEREF _Toc458778133 \h </w:instrText>
        </w:r>
        <w:r w:rsidR="009A304F">
          <w:rPr>
            <w:noProof/>
            <w:webHidden/>
          </w:rPr>
        </w:r>
        <w:r w:rsidR="009A304F">
          <w:rPr>
            <w:noProof/>
            <w:webHidden/>
          </w:rPr>
          <w:fldChar w:fldCharType="separate"/>
        </w:r>
        <w:r w:rsidR="00812AFA">
          <w:rPr>
            <w:noProof/>
            <w:webHidden/>
          </w:rPr>
          <w:t>14</w:t>
        </w:r>
        <w:r w:rsidR="009A304F">
          <w:rPr>
            <w:noProof/>
            <w:webHidden/>
          </w:rPr>
          <w:fldChar w:fldCharType="end"/>
        </w:r>
      </w:hyperlink>
    </w:p>
    <w:p w14:paraId="6DD270F1" w14:textId="77777777" w:rsidR="009A304F" w:rsidRDefault="009A19ED" w:rsidP="003A346E">
      <w:pPr>
        <w:pStyle w:val="TOC1"/>
        <w:spacing w:after="120"/>
        <w:rPr>
          <w:rFonts w:asciiTheme="minorHAnsi" w:eastAsiaTheme="minorEastAsia" w:hAnsiTheme="minorHAnsi" w:cstheme="minorBidi"/>
          <w:noProof/>
          <w:sz w:val="22"/>
          <w:szCs w:val="22"/>
          <w:lang w:val="en-AU" w:eastAsia="en-AU"/>
        </w:rPr>
      </w:pPr>
      <w:hyperlink w:anchor="_Toc458778134" w:history="1">
        <w:r w:rsidR="009A304F" w:rsidRPr="00CF3548">
          <w:rPr>
            <w:rStyle w:val="Hyperlink"/>
            <w:noProof/>
            <w:lang w:val="en-CA"/>
          </w:rPr>
          <w:t>6.</w:t>
        </w:r>
        <w:r w:rsidR="009A304F">
          <w:rPr>
            <w:rFonts w:asciiTheme="minorHAnsi" w:eastAsiaTheme="minorEastAsia" w:hAnsiTheme="minorHAnsi" w:cstheme="minorBidi"/>
            <w:noProof/>
            <w:sz w:val="22"/>
            <w:szCs w:val="22"/>
            <w:lang w:val="en-AU" w:eastAsia="en-AU"/>
          </w:rPr>
          <w:tab/>
        </w:r>
        <w:r w:rsidR="009A304F" w:rsidRPr="00CF3548">
          <w:rPr>
            <w:rStyle w:val="Hyperlink"/>
            <w:noProof/>
            <w:lang w:val="en-CA"/>
          </w:rPr>
          <w:t>Conventions</w:t>
        </w:r>
        <w:r w:rsidR="009A304F">
          <w:rPr>
            <w:noProof/>
            <w:webHidden/>
          </w:rPr>
          <w:tab/>
        </w:r>
        <w:r w:rsidR="009A304F">
          <w:rPr>
            <w:noProof/>
            <w:webHidden/>
          </w:rPr>
          <w:fldChar w:fldCharType="begin"/>
        </w:r>
        <w:r w:rsidR="009A304F">
          <w:rPr>
            <w:noProof/>
            <w:webHidden/>
          </w:rPr>
          <w:instrText xml:space="preserve"> PAGEREF _Toc458778134 \h </w:instrText>
        </w:r>
        <w:r w:rsidR="009A304F">
          <w:rPr>
            <w:noProof/>
            <w:webHidden/>
          </w:rPr>
        </w:r>
        <w:r w:rsidR="009A304F">
          <w:rPr>
            <w:noProof/>
            <w:webHidden/>
          </w:rPr>
          <w:fldChar w:fldCharType="separate"/>
        </w:r>
        <w:r w:rsidR="00812AFA">
          <w:rPr>
            <w:noProof/>
            <w:webHidden/>
          </w:rPr>
          <w:t>16</w:t>
        </w:r>
        <w:r w:rsidR="009A304F">
          <w:rPr>
            <w:noProof/>
            <w:webHidden/>
          </w:rPr>
          <w:fldChar w:fldCharType="end"/>
        </w:r>
      </w:hyperlink>
    </w:p>
    <w:p w14:paraId="3D43BA1F"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135" w:history="1">
        <w:r w:rsidR="009A304F" w:rsidRPr="00CF3548">
          <w:rPr>
            <w:rStyle w:val="Hyperlink"/>
            <w:noProof/>
          </w:rPr>
          <w:t>6.1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Requirement class</w:t>
        </w:r>
        <w:r w:rsidR="009A304F">
          <w:rPr>
            <w:noProof/>
            <w:webHidden/>
          </w:rPr>
          <w:tab/>
        </w:r>
        <w:r w:rsidR="009A304F">
          <w:rPr>
            <w:noProof/>
            <w:webHidden/>
          </w:rPr>
          <w:fldChar w:fldCharType="begin"/>
        </w:r>
        <w:r w:rsidR="009A304F">
          <w:rPr>
            <w:noProof/>
            <w:webHidden/>
          </w:rPr>
          <w:instrText xml:space="preserve"> PAGEREF _Toc458778135 \h </w:instrText>
        </w:r>
        <w:r w:rsidR="009A304F">
          <w:rPr>
            <w:noProof/>
            <w:webHidden/>
          </w:rPr>
        </w:r>
        <w:r w:rsidR="009A304F">
          <w:rPr>
            <w:noProof/>
            <w:webHidden/>
          </w:rPr>
          <w:fldChar w:fldCharType="separate"/>
        </w:r>
        <w:r w:rsidR="00812AFA">
          <w:rPr>
            <w:noProof/>
            <w:webHidden/>
          </w:rPr>
          <w:t>16</w:t>
        </w:r>
        <w:r w:rsidR="009A304F">
          <w:rPr>
            <w:noProof/>
            <w:webHidden/>
          </w:rPr>
          <w:fldChar w:fldCharType="end"/>
        </w:r>
      </w:hyperlink>
    </w:p>
    <w:p w14:paraId="6A4818BE"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136" w:history="1">
        <w:r w:rsidR="009A304F" w:rsidRPr="00CF3548">
          <w:rPr>
            <w:rStyle w:val="Hyperlink"/>
            <w:noProof/>
          </w:rPr>
          <w:t>6.2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Requirement and Recommendation</w:t>
        </w:r>
        <w:r w:rsidR="009A304F">
          <w:rPr>
            <w:noProof/>
            <w:webHidden/>
          </w:rPr>
          <w:tab/>
        </w:r>
        <w:r w:rsidR="009A304F">
          <w:rPr>
            <w:noProof/>
            <w:webHidden/>
          </w:rPr>
          <w:fldChar w:fldCharType="begin"/>
        </w:r>
        <w:r w:rsidR="009A304F">
          <w:rPr>
            <w:noProof/>
            <w:webHidden/>
          </w:rPr>
          <w:instrText xml:space="preserve"> PAGEREF _Toc458778136 \h </w:instrText>
        </w:r>
        <w:r w:rsidR="009A304F">
          <w:rPr>
            <w:noProof/>
            <w:webHidden/>
          </w:rPr>
        </w:r>
        <w:r w:rsidR="009A304F">
          <w:rPr>
            <w:noProof/>
            <w:webHidden/>
          </w:rPr>
          <w:fldChar w:fldCharType="separate"/>
        </w:r>
        <w:r w:rsidR="00812AFA">
          <w:rPr>
            <w:noProof/>
            <w:webHidden/>
          </w:rPr>
          <w:t>16</w:t>
        </w:r>
        <w:r w:rsidR="009A304F">
          <w:rPr>
            <w:noProof/>
            <w:webHidden/>
          </w:rPr>
          <w:fldChar w:fldCharType="end"/>
        </w:r>
      </w:hyperlink>
    </w:p>
    <w:p w14:paraId="6AEA16EC"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137" w:history="1">
        <w:r w:rsidR="009A304F" w:rsidRPr="00CF3548">
          <w:rPr>
            <w:rStyle w:val="Hyperlink"/>
            <w:noProof/>
          </w:rPr>
          <w:t>6.3</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w:t>
        </w:r>
        <w:r w:rsidR="009A304F">
          <w:rPr>
            <w:noProof/>
            <w:webHidden/>
          </w:rPr>
          <w:tab/>
        </w:r>
        <w:r w:rsidR="009A304F">
          <w:rPr>
            <w:noProof/>
            <w:webHidden/>
          </w:rPr>
          <w:fldChar w:fldCharType="begin"/>
        </w:r>
        <w:r w:rsidR="009A304F">
          <w:rPr>
            <w:noProof/>
            <w:webHidden/>
          </w:rPr>
          <w:instrText xml:space="preserve"> PAGEREF _Toc458778137 \h </w:instrText>
        </w:r>
        <w:r w:rsidR="009A304F">
          <w:rPr>
            <w:noProof/>
            <w:webHidden/>
          </w:rPr>
        </w:r>
        <w:r w:rsidR="009A304F">
          <w:rPr>
            <w:noProof/>
            <w:webHidden/>
          </w:rPr>
          <w:fldChar w:fldCharType="separate"/>
        </w:r>
        <w:r w:rsidR="00812AFA">
          <w:rPr>
            <w:noProof/>
            <w:webHidden/>
          </w:rPr>
          <w:t>17</w:t>
        </w:r>
        <w:r w:rsidR="009A304F">
          <w:rPr>
            <w:noProof/>
            <w:webHidden/>
          </w:rPr>
          <w:fldChar w:fldCharType="end"/>
        </w:r>
      </w:hyperlink>
    </w:p>
    <w:p w14:paraId="317E5D23"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138" w:history="1">
        <w:r w:rsidR="009A304F" w:rsidRPr="00CF3548">
          <w:rPr>
            <w:rStyle w:val="Hyperlink"/>
            <w:noProof/>
          </w:rPr>
          <w:t>6.4</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Identifiers</w:t>
        </w:r>
        <w:r w:rsidR="009A304F">
          <w:rPr>
            <w:noProof/>
            <w:webHidden/>
          </w:rPr>
          <w:tab/>
        </w:r>
        <w:r w:rsidR="009A304F">
          <w:rPr>
            <w:noProof/>
            <w:webHidden/>
          </w:rPr>
          <w:fldChar w:fldCharType="begin"/>
        </w:r>
        <w:r w:rsidR="009A304F">
          <w:rPr>
            <w:noProof/>
            <w:webHidden/>
          </w:rPr>
          <w:instrText xml:space="preserve"> PAGEREF _Toc458778138 \h </w:instrText>
        </w:r>
        <w:r w:rsidR="009A304F">
          <w:rPr>
            <w:noProof/>
            <w:webHidden/>
          </w:rPr>
        </w:r>
        <w:r w:rsidR="009A304F">
          <w:rPr>
            <w:noProof/>
            <w:webHidden/>
          </w:rPr>
          <w:fldChar w:fldCharType="separate"/>
        </w:r>
        <w:r w:rsidR="00812AFA">
          <w:rPr>
            <w:noProof/>
            <w:webHidden/>
          </w:rPr>
          <w:t>17</w:t>
        </w:r>
        <w:r w:rsidR="009A304F">
          <w:rPr>
            <w:noProof/>
            <w:webHidden/>
          </w:rPr>
          <w:fldChar w:fldCharType="end"/>
        </w:r>
      </w:hyperlink>
    </w:p>
    <w:p w14:paraId="57C7D5DD"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139" w:history="1">
        <w:r w:rsidR="009A304F" w:rsidRPr="00CF3548">
          <w:rPr>
            <w:rStyle w:val="Hyperlink"/>
            <w:noProof/>
          </w:rPr>
          <w:t>6.5</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Classifiers</w:t>
        </w:r>
        <w:r w:rsidR="009A304F">
          <w:rPr>
            <w:noProof/>
            <w:webHidden/>
          </w:rPr>
          <w:tab/>
        </w:r>
        <w:r w:rsidR="009A304F">
          <w:rPr>
            <w:noProof/>
            <w:webHidden/>
          </w:rPr>
          <w:fldChar w:fldCharType="begin"/>
        </w:r>
        <w:r w:rsidR="009A304F">
          <w:rPr>
            <w:noProof/>
            <w:webHidden/>
          </w:rPr>
          <w:instrText xml:space="preserve"> PAGEREF _Toc458778139 \h </w:instrText>
        </w:r>
        <w:r w:rsidR="009A304F">
          <w:rPr>
            <w:noProof/>
            <w:webHidden/>
          </w:rPr>
        </w:r>
        <w:r w:rsidR="009A304F">
          <w:rPr>
            <w:noProof/>
            <w:webHidden/>
          </w:rPr>
          <w:fldChar w:fldCharType="separate"/>
        </w:r>
        <w:r w:rsidR="00812AFA">
          <w:rPr>
            <w:noProof/>
            <w:webHidden/>
          </w:rPr>
          <w:t>18</w:t>
        </w:r>
        <w:r w:rsidR="009A304F">
          <w:rPr>
            <w:noProof/>
            <w:webHidden/>
          </w:rPr>
          <w:fldChar w:fldCharType="end"/>
        </w:r>
      </w:hyperlink>
    </w:p>
    <w:p w14:paraId="28646A6F" w14:textId="77777777" w:rsidR="009A304F" w:rsidRDefault="009A19ED" w:rsidP="003A346E">
      <w:pPr>
        <w:pStyle w:val="TOC1"/>
        <w:spacing w:after="120"/>
        <w:rPr>
          <w:rFonts w:asciiTheme="minorHAnsi" w:eastAsiaTheme="minorEastAsia" w:hAnsiTheme="minorHAnsi" w:cstheme="minorBidi"/>
          <w:noProof/>
          <w:sz w:val="22"/>
          <w:szCs w:val="22"/>
          <w:lang w:val="en-AU" w:eastAsia="en-AU"/>
        </w:rPr>
      </w:pPr>
      <w:hyperlink w:anchor="_Toc458778140" w:history="1">
        <w:r w:rsidR="009A304F" w:rsidRPr="00CF3548">
          <w:rPr>
            <w:rStyle w:val="Hyperlink"/>
            <w:noProof/>
            <w:lang w:val="en-CA"/>
          </w:rPr>
          <w:t>7.</w:t>
        </w:r>
        <w:r w:rsidR="009A304F">
          <w:rPr>
            <w:rFonts w:asciiTheme="minorHAnsi" w:eastAsiaTheme="minorEastAsia" w:hAnsiTheme="minorHAnsi" w:cstheme="minorBidi"/>
            <w:noProof/>
            <w:sz w:val="22"/>
            <w:szCs w:val="22"/>
            <w:lang w:val="en-AU" w:eastAsia="en-AU"/>
          </w:rPr>
          <w:tab/>
        </w:r>
        <w:r w:rsidR="009A304F" w:rsidRPr="00CF3548">
          <w:rPr>
            <w:rStyle w:val="Hyperlink"/>
            <w:noProof/>
            <w:lang w:val="en-CA"/>
          </w:rPr>
          <w:t>Conceptual Model</w:t>
        </w:r>
        <w:r w:rsidR="009A304F">
          <w:rPr>
            <w:noProof/>
            <w:webHidden/>
          </w:rPr>
          <w:tab/>
        </w:r>
        <w:r w:rsidR="009A304F">
          <w:rPr>
            <w:noProof/>
            <w:webHidden/>
          </w:rPr>
          <w:fldChar w:fldCharType="begin"/>
        </w:r>
        <w:r w:rsidR="009A304F">
          <w:rPr>
            <w:noProof/>
            <w:webHidden/>
          </w:rPr>
          <w:instrText xml:space="preserve"> PAGEREF _Toc458778140 \h </w:instrText>
        </w:r>
        <w:r w:rsidR="009A304F">
          <w:rPr>
            <w:noProof/>
            <w:webHidden/>
          </w:rPr>
        </w:r>
        <w:r w:rsidR="009A304F">
          <w:rPr>
            <w:noProof/>
            <w:webHidden/>
          </w:rPr>
          <w:fldChar w:fldCharType="separate"/>
        </w:r>
        <w:r w:rsidR="00812AFA">
          <w:rPr>
            <w:noProof/>
            <w:webHidden/>
          </w:rPr>
          <w:t>20</w:t>
        </w:r>
        <w:r w:rsidR="009A304F">
          <w:rPr>
            <w:noProof/>
            <w:webHidden/>
          </w:rPr>
          <w:fldChar w:fldCharType="end"/>
        </w:r>
      </w:hyperlink>
    </w:p>
    <w:p w14:paraId="2F53F46D" w14:textId="77777777" w:rsidR="009A304F" w:rsidRDefault="009A19ED" w:rsidP="003A346E">
      <w:pPr>
        <w:pStyle w:val="TOC1"/>
        <w:spacing w:after="120"/>
        <w:rPr>
          <w:rFonts w:asciiTheme="minorHAnsi" w:eastAsiaTheme="minorEastAsia" w:hAnsiTheme="minorHAnsi" w:cstheme="minorBidi"/>
          <w:noProof/>
          <w:sz w:val="22"/>
          <w:szCs w:val="22"/>
          <w:lang w:val="en-AU" w:eastAsia="en-AU"/>
        </w:rPr>
      </w:pPr>
      <w:hyperlink w:anchor="_Toc458778141" w:history="1">
        <w:r w:rsidR="009A304F" w:rsidRPr="00CF3548">
          <w:rPr>
            <w:rStyle w:val="Hyperlink"/>
            <w:noProof/>
            <w:lang w:val="en-CA"/>
          </w:rPr>
          <w:t>8.</w:t>
        </w:r>
        <w:r w:rsidR="009A304F">
          <w:rPr>
            <w:rFonts w:asciiTheme="minorHAnsi" w:eastAsiaTheme="minorEastAsia" w:hAnsiTheme="minorHAnsi" w:cstheme="minorBidi"/>
            <w:noProof/>
            <w:sz w:val="22"/>
            <w:szCs w:val="22"/>
            <w:lang w:val="en-AU" w:eastAsia="en-AU"/>
          </w:rPr>
          <w:tab/>
        </w:r>
        <w:r w:rsidR="009A304F" w:rsidRPr="00CF3548">
          <w:rPr>
            <w:rStyle w:val="Hyperlink"/>
            <w:noProof/>
            <w:lang w:val="en-CA"/>
          </w:rPr>
          <w:t>Logical Model</w:t>
        </w:r>
        <w:r w:rsidR="009A304F">
          <w:rPr>
            <w:noProof/>
            <w:webHidden/>
          </w:rPr>
          <w:tab/>
        </w:r>
        <w:r w:rsidR="009A304F">
          <w:rPr>
            <w:noProof/>
            <w:webHidden/>
          </w:rPr>
          <w:fldChar w:fldCharType="begin"/>
        </w:r>
        <w:r w:rsidR="009A304F">
          <w:rPr>
            <w:noProof/>
            <w:webHidden/>
          </w:rPr>
          <w:instrText xml:space="preserve"> PAGEREF _Toc458778141 \h </w:instrText>
        </w:r>
        <w:r w:rsidR="009A304F">
          <w:rPr>
            <w:noProof/>
            <w:webHidden/>
          </w:rPr>
        </w:r>
        <w:r w:rsidR="009A304F">
          <w:rPr>
            <w:noProof/>
            <w:webHidden/>
          </w:rPr>
          <w:fldChar w:fldCharType="separate"/>
        </w:r>
        <w:r w:rsidR="00812AFA">
          <w:rPr>
            <w:noProof/>
            <w:webHidden/>
          </w:rPr>
          <w:t>22</w:t>
        </w:r>
        <w:r w:rsidR="009A304F">
          <w:rPr>
            <w:noProof/>
            <w:webHidden/>
          </w:rPr>
          <w:fldChar w:fldCharType="end"/>
        </w:r>
      </w:hyperlink>
    </w:p>
    <w:p w14:paraId="42D4B3BE"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42" w:history="1">
        <w:r w:rsidR="009A304F" w:rsidRPr="00CF3548">
          <w:rPr>
            <w:rStyle w:val="Hyperlink"/>
            <w:noProof/>
            <w:lang w:bidi="x-none"/>
          </w:rPr>
          <w:t>8.1.1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Property cardinality</w:t>
        </w:r>
        <w:r w:rsidR="009A304F">
          <w:rPr>
            <w:noProof/>
            <w:webHidden/>
          </w:rPr>
          <w:tab/>
        </w:r>
        <w:r w:rsidR="009A304F">
          <w:rPr>
            <w:noProof/>
            <w:webHidden/>
          </w:rPr>
          <w:fldChar w:fldCharType="begin"/>
        </w:r>
        <w:r w:rsidR="009A304F">
          <w:rPr>
            <w:noProof/>
            <w:webHidden/>
          </w:rPr>
          <w:instrText xml:space="preserve"> PAGEREF _Toc458778142 \h </w:instrText>
        </w:r>
        <w:r w:rsidR="009A304F">
          <w:rPr>
            <w:noProof/>
            <w:webHidden/>
          </w:rPr>
        </w:r>
        <w:r w:rsidR="009A304F">
          <w:rPr>
            <w:noProof/>
            <w:webHidden/>
          </w:rPr>
          <w:fldChar w:fldCharType="separate"/>
        </w:r>
        <w:r w:rsidR="00812AFA">
          <w:rPr>
            <w:noProof/>
            <w:webHidden/>
          </w:rPr>
          <w:t>23</w:t>
        </w:r>
        <w:r w:rsidR="009A304F">
          <w:rPr>
            <w:noProof/>
            <w:webHidden/>
          </w:rPr>
          <w:fldChar w:fldCharType="end"/>
        </w:r>
      </w:hyperlink>
    </w:p>
    <w:p w14:paraId="75005810"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43" w:history="1">
        <w:r w:rsidR="009A304F" w:rsidRPr="00CF3548">
          <w:rPr>
            <w:rStyle w:val="Hyperlink"/>
            <w:noProof/>
            <w:lang w:bidi="x-none"/>
          </w:rPr>
          <w:t>8.1.2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Package shortcuts</w:t>
        </w:r>
        <w:r w:rsidR="009A304F">
          <w:rPr>
            <w:noProof/>
            <w:webHidden/>
          </w:rPr>
          <w:tab/>
        </w:r>
        <w:r w:rsidR="009A304F">
          <w:rPr>
            <w:noProof/>
            <w:webHidden/>
          </w:rPr>
          <w:fldChar w:fldCharType="begin"/>
        </w:r>
        <w:r w:rsidR="009A304F">
          <w:rPr>
            <w:noProof/>
            <w:webHidden/>
          </w:rPr>
          <w:instrText xml:space="preserve"> PAGEREF _Toc458778143 \h </w:instrText>
        </w:r>
        <w:r w:rsidR="009A304F">
          <w:rPr>
            <w:noProof/>
            <w:webHidden/>
          </w:rPr>
        </w:r>
        <w:r w:rsidR="009A304F">
          <w:rPr>
            <w:noProof/>
            <w:webHidden/>
          </w:rPr>
          <w:fldChar w:fldCharType="separate"/>
        </w:r>
        <w:r w:rsidR="00812AFA">
          <w:rPr>
            <w:noProof/>
            <w:webHidden/>
          </w:rPr>
          <w:t>24</w:t>
        </w:r>
        <w:r w:rsidR="009A304F">
          <w:rPr>
            <w:noProof/>
            <w:webHidden/>
          </w:rPr>
          <w:fldChar w:fldCharType="end"/>
        </w:r>
      </w:hyperlink>
    </w:p>
    <w:p w14:paraId="293F4810"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144" w:history="1">
        <w:r w:rsidR="009A304F" w:rsidRPr="00CF3548">
          <w:rPr>
            <w:rStyle w:val="Hyperlink"/>
            <w:noProof/>
          </w:rPr>
          <w:t>8.2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Core Abstract Requirements Class (Normative)</w:t>
        </w:r>
        <w:r w:rsidR="009A304F">
          <w:rPr>
            <w:noProof/>
            <w:webHidden/>
          </w:rPr>
          <w:tab/>
        </w:r>
        <w:r w:rsidR="009A304F">
          <w:rPr>
            <w:noProof/>
            <w:webHidden/>
          </w:rPr>
          <w:fldChar w:fldCharType="begin"/>
        </w:r>
        <w:r w:rsidR="009A304F">
          <w:rPr>
            <w:noProof/>
            <w:webHidden/>
          </w:rPr>
          <w:instrText xml:space="preserve"> PAGEREF _Toc458778144 \h </w:instrText>
        </w:r>
        <w:r w:rsidR="009A304F">
          <w:rPr>
            <w:noProof/>
            <w:webHidden/>
          </w:rPr>
        </w:r>
        <w:r w:rsidR="009A304F">
          <w:rPr>
            <w:noProof/>
            <w:webHidden/>
          </w:rPr>
          <w:fldChar w:fldCharType="separate"/>
        </w:r>
        <w:r w:rsidR="00812AFA">
          <w:rPr>
            <w:noProof/>
            <w:webHidden/>
          </w:rPr>
          <w:t>24</w:t>
        </w:r>
        <w:r w:rsidR="009A304F">
          <w:rPr>
            <w:noProof/>
            <w:webHidden/>
          </w:rPr>
          <w:fldChar w:fldCharType="end"/>
        </w:r>
      </w:hyperlink>
    </w:p>
    <w:p w14:paraId="7BBC5704"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45" w:history="1">
        <w:r w:rsidR="009A304F" w:rsidRPr="00CF3548">
          <w:rPr>
            <w:rStyle w:val="Hyperlink"/>
            <w:noProof/>
            <w:lang w:bidi="x-none"/>
          </w:rPr>
          <w:t>8.2.1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Naming of entities</w:t>
        </w:r>
        <w:r w:rsidR="009A304F">
          <w:rPr>
            <w:noProof/>
            <w:webHidden/>
          </w:rPr>
          <w:tab/>
        </w:r>
        <w:r w:rsidR="009A304F">
          <w:rPr>
            <w:noProof/>
            <w:webHidden/>
          </w:rPr>
          <w:fldChar w:fldCharType="begin"/>
        </w:r>
        <w:r w:rsidR="009A304F">
          <w:rPr>
            <w:noProof/>
            <w:webHidden/>
          </w:rPr>
          <w:instrText xml:space="preserve"> PAGEREF _Toc458778145 \h </w:instrText>
        </w:r>
        <w:r w:rsidR="009A304F">
          <w:rPr>
            <w:noProof/>
            <w:webHidden/>
          </w:rPr>
        </w:r>
        <w:r w:rsidR="009A304F">
          <w:rPr>
            <w:noProof/>
            <w:webHidden/>
          </w:rPr>
          <w:fldChar w:fldCharType="separate"/>
        </w:r>
        <w:r w:rsidR="00812AFA">
          <w:rPr>
            <w:noProof/>
            <w:webHidden/>
          </w:rPr>
          <w:t>25</w:t>
        </w:r>
        <w:r w:rsidR="009A304F">
          <w:rPr>
            <w:noProof/>
            <w:webHidden/>
          </w:rPr>
          <w:fldChar w:fldCharType="end"/>
        </w:r>
      </w:hyperlink>
    </w:p>
    <w:p w14:paraId="0363200E"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46" w:history="1">
        <w:r w:rsidR="009A304F" w:rsidRPr="00CF3548">
          <w:rPr>
            <w:rStyle w:val="Hyperlink"/>
            <w:noProof/>
            <w:lang w:bidi="x-none"/>
          </w:rPr>
          <w:t>8.2.2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Cardinality</w:t>
        </w:r>
        <w:r w:rsidR="009A304F">
          <w:rPr>
            <w:noProof/>
            <w:webHidden/>
          </w:rPr>
          <w:tab/>
        </w:r>
        <w:r w:rsidR="009A304F">
          <w:rPr>
            <w:noProof/>
            <w:webHidden/>
          </w:rPr>
          <w:fldChar w:fldCharType="begin"/>
        </w:r>
        <w:r w:rsidR="009A304F">
          <w:rPr>
            <w:noProof/>
            <w:webHidden/>
          </w:rPr>
          <w:instrText xml:space="preserve"> PAGEREF _Toc458778146 \h </w:instrText>
        </w:r>
        <w:r w:rsidR="009A304F">
          <w:rPr>
            <w:noProof/>
            <w:webHidden/>
          </w:rPr>
        </w:r>
        <w:r w:rsidR="009A304F">
          <w:rPr>
            <w:noProof/>
            <w:webHidden/>
          </w:rPr>
          <w:fldChar w:fldCharType="separate"/>
        </w:r>
        <w:r w:rsidR="00812AFA">
          <w:rPr>
            <w:noProof/>
            <w:webHidden/>
          </w:rPr>
          <w:t>25</w:t>
        </w:r>
        <w:r w:rsidR="009A304F">
          <w:rPr>
            <w:noProof/>
            <w:webHidden/>
          </w:rPr>
          <w:fldChar w:fldCharType="end"/>
        </w:r>
      </w:hyperlink>
    </w:p>
    <w:p w14:paraId="0CD16645"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47" w:history="1">
        <w:r w:rsidR="009A304F" w:rsidRPr="00CF3548">
          <w:rPr>
            <w:rStyle w:val="Hyperlink"/>
            <w:noProof/>
            <w:lang w:bidi="x-none"/>
          </w:rPr>
          <w:t>8.2.3</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Abstract classes</w:t>
        </w:r>
        <w:r w:rsidR="009A304F">
          <w:rPr>
            <w:noProof/>
            <w:webHidden/>
          </w:rPr>
          <w:tab/>
        </w:r>
        <w:r w:rsidR="009A304F">
          <w:rPr>
            <w:noProof/>
            <w:webHidden/>
          </w:rPr>
          <w:fldChar w:fldCharType="begin"/>
        </w:r>
        <w:r w:rsidR="009A304F">
          <w:rPr>
            <w:noProof/>
            <w:webHidden/>
          </w:rPr>
          <w:instrText xml:space="preserve"> PAGEREF _Toc458778147 \h </w:instrText>
        </w:r>
        <w:r w:rsidR="009A304F">
          <w:rPr>
            <w:noProof/>
            <w:webHidden/>
          </w:rPr>
        </w:r>
        <w:r w:rsidR="009A304F">
          <w:rPr>
            <w:noProof/>
            <w:webHidden/>
          </w:rPr>
          <w:fldChar w:fldCharType="separate"/>
        </w:r>
        <w:r w:rsidR="00812AFA">
          <w:rPr>
            <w:noProof/>
            <w:webHidden/>
          </w:rPr>
          <w:t>25</w:t>
        </w:r>
        <w:r w:rsidR="009A304F">
          <w:rPr>
            <w:noProof/>
            <w:webHidden/>
          </w:rPr>
          <w:fldChar w:fldCharType="end"/>
        </w:r>
      </w:hyperlink>
    </w:p>
    <w:p w14:paraId="584D2CD9"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48" w:history="1">
        <w:r w:rsidR="009A304F" w:rsidRPr="00CF3548">
          <w:rPr>
            <w:rStyle w:val="Hyperlink"/>
            <w:noProof/>
            <w:lang w:bidi="x-none"/>
          </w:rPr>
          <w:t>8.2.4</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Polymorphism</w:t>
        </w:r>
        <w:r w:rsidR="009A304F">
          <w:rPr>
            <w:noProof/>
            <w:webHidden/>
          </w:rPr>
          <w:tab/>
        </w:r>
        <w:r w:rsidR="009A304F">
          <w:rPr>
            <w:noProof/>
            <w:webHidden/>
          </w:rPr>
          <w:fldChar w:fldCharType="begin"/>
        </w:r>
        <w:r w:rsidR="009A304F">
          <w:rPr>
            <w:noProof/>
            <w:webHidden/>
          </w:rPr>
          <w:instrText xml:space="preserve"> PAGEREF _Toc458778148 \h </w:instrText>
        </w:r>
        <w:r w:rsidR="009A304F">
          <w:rPr>
            <w:noProof/>
            <w:webHidden/>
          </w:rPr>
        </w:r>
        <w:r w:rsidR="009A304F">
          <w:rPr>
            <w:noProof/>
            <w:webHidden/>
          </w:rPr>
          <w:fldChar w:fldCharType="separate"/>
        </w:r>
        <w:r w:rsidR="00812AFA">
          <w:rPr>
            <w:noProof/>
            <w:webHidden/>
          </w:rPr>
          <w:t>26</w:t>
        </w:r>
        <w:r w:rsidR="009A304F">
          <w:rPr>
            <w:noProof/>
            <w:webHidden/>
          </w:rPr>
          <w:fldChar w:fldCharType="end"/>
        </w:r>
      </w:hyperlink>
    </w:p>
    <w:p w14:paraId="23BE5B1F"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49" w:history="1">
        <w:r w:rsidR="009A304F" w:rsidRPr="00CF3548">
          <w:rPr>
            <w:rStyle w:val="Hyperlink"/>
            <w:noProof/>
            <w:lang w:bidi="x-none"/>
          </w:rPr>
          <w:t>8.2.5</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Quantities</w:t>
        </w:r>
        <w:r w:rsidR="009A304F">
          <w:rPr>
            <w:noProof/>
            <w:webHidden/>
          </w:rPr>
          <w:tab/>
        </w:r>
        <w:r w:rsidR="009A304F">
          <w:rPr>
            <w:noProof/>
            <w:webHidden/>
          </w:rPr>
          <w:fldChar w:fldCharType="begin"/>
        </w:r>
        <w:r w:rsidR="009A304F">
          <w:rPr>
            <w:noProof/>
            <w:webHidden/>
          </w:rPr>
          <w:instrText xml:space="preserve"> PAGEREF _Toc458778149 \h </w:instrText>
        </w:r>
        <w:r w:rsidR="009A304F">
          <w:rPr>
            <w:noProof/>
            <w:webHidden/>
          </w:rPr>
        </w:r>
        <w:r w:rsidR="009A304F">
          <w:rPr>
            <w:noProof/>
            <w:webHidden/>
          </w:rPr>
          <w:fldChar w:fldCharType="separate"/>
        </w:r>
        <w:r w:rsidR="00812AFA">
          <w:rPr>
            <w:noProof/>
            <w:webHidden/>
          </w:rPr>
          <w:t>26</w:t>
        </w:r>
        <w:r w:rsidR="009A304F">
          <w:rPr>
            <w:noProof/>
            <w:webHidden/>
          </w:rPr>
          <w:fldChar w:fldCharType="end"/>
        </w:r>
      </w:hyperlink>
    </w:p>
    <w:p w14:paraId="58BA8961"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50" w:history="1">
        <w:r w:rsidR="009A304F" w:rsidRPr="00CF3548">
          <w:rPr>
            <w:rStyle w:val="Hyperlink"/>
            <w:noProof/>
            <w:lang w:bidi="x-none"/>
          </w:rPr>
          <w:t>8.2.6</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QuantityRange</w:t>
        </w:r>
        <w:r w:rsidR="009A304F">
          <w:rPr>
            <w:noProof/>
            <w:webHidden/>
          </w:rPr>
          <w:tab/>
        </w:r>
        <w:r w:rsidR="009A304F">
          <w:rPr>
            <w:noProof/>
            <w:webHidden/>
          </w:rPr>
          <w:fldChar w:fldCharType="begin"/>
        </w:r>
        <w:r w:rsidR="009A304F">
          <w:rPr>
            <w:noProof/>
            <w:webHidden/>
          </w:rPr>
          <w:instrText xml:space="preserve"> PAGEREF _Toc458778150 \h </w:instrText>
        </w:r>
        <w:r w:rsidR="009A304F">
          <w:rPr>
            <w:noProof/>
            <w:webHidden/>
          </w:rPr>
        </w:r>
        <w:r w:rsidR="009A304F">
          <w:rPr>
            <w:noProof/>
            <w:webHidden/>
          </w:rPr>
          <w:fldChar w:fldCharType="separate"/>
        </w:r>
        <w:r w:rsidR="00812AFA">
          <w:rPr>
            <w:noProof/>
            <w:webHidden/>
          </w:rPr>
          <w:t>26</w:t>
        </w:r>
        <w:r w:rsidR="009A304F">
          <w:rPr>
            <w:noProof/>
            <w:webHidden/>
          </w:rPr>
          <w:fldChar w:fldCharType="end"/>
        </w:r>
      </w:hyperlink>
    </w:p>
    <w:p w14:paraId="07353545"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51" w:history="1">
        <w:r w:rsidR="009A304F" w:rsidRPr="00CF3548">
          <w:rPr>
            <w:rStyle w:val="Hyperlink"/>
            <w:noProof/>
            <w:lang w:bidi="x-none"/>
          </w:rPr>
          <w:t>8.2.7</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 xml:space="preserve">Code lists </w:t>
        </w:r>
        <w:r w:rsidR="009A304F">
          <w:rPr>
            <w:noProof/>
            <w:webHidden/>
          </w:rPr>
          <w:tab/>
        </w:r>
        <w:r w:rsidR="009A304F">
          <w:rPr>
            <w:noProof/>
            <w:webHidden/>
          </w:rPr>
          <w:fldChar w:fldCharType="begin"/>
        </w:r>
        <w:r w:rsidR="009A304F">
          <w:rPr>
            <w:noProof/>
            <w:webHidden/>
          </w:rPr>
          <w:instrText xml:space="preserve"> PAGEREF _Toc458778151 \h </w:instrText>
        </w:r>
        <w:r w:rsidR="009A304F">
          <w:rPr>
            <w:noProof/>
            <w:webHidden/>
          </w:rPr>
        </w:r>
        <w:r w:rsidR="009A304F">
          <w:rPr>
            <w:noProof/>
            <w:webHidden/>
          </w:rPr>
          <w:fldChar w:fldCharType="separate"/>
        </w:r>
        <w:r w:rsidR="00812AFA">
          <w:rPr>
            <w:noProof/>
            <w:webHidden/>
          </w:rPr>
          <w:t>26</w:t>
        </w:r>
        <w:r w:rsidR="009A304F">
          <w:rPr>
            <w:noProof/>
            <w:webHidden/>
          </w:rPr>
          <w:fldChar w:fldCharType="end"/>
        </w:r>
      </w:hyperlink>
    </w:p>
    <w:p w14:paraId="1F49422E"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152" w:history="1">
        <w:r w:rsidR="009A304F" w:rsidRPr="00CF3548">
          <w:rPr>
            <w:rStyle w:val="Hyperlink"/>
            <w:noProof/>
          </w:rPr>
          <w:t>8.3</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Linked Open Data Requirements Class (Normative)</w:t>
        </w:r>
        <w:r w:rsidR="009A304F">
          <w:rPr>
            <w:noProof/>
            <w:webHidden/>
          </w:rPr>
          <w:tab/>
        </w:r>
        <w:r w:rsidR="009A304F">
          <w:rPr>
            <w:noProof/>
            <w:webHidden/>
          </w:rPr>
          <w:fldChar w:fldCharType="begin"/>
        </w:r>
        <w:r w:rsidR="009A304F">
          <w:rPr>
            <w:noProof/>
            <w:webHidden/>
          </w:rPr>
          <w:instrText xml:space="preserve"> PAGEREF _Toc458778152 \h </w:instrText>
        </w:r>
        <w:r w:rsidR="009A304F">
          <w:rPr>
            <w:noProof/>
            <w:webHidden/>
          </w:rPr>
        </w:r>
        <w:r w:rsidR="009A304F">
          <w:rPr>
            <w:noProof/>
            <w:webHidden/>
          </w:rPr>
          <w:fldChar w:fldCharType="separate"/>
        </w:r>
        <w:r w:rsidR="00812AFA">
          <w:rPr>
            <w:noProof/>
            <w:webHidden/>
          </w:rPr>
          <w:t>27</w:t>
        </w:r>
        <w:r w:rsidR="009A304F">
          <w:rPr>
            <w:noProof/>
            <w:webHidden/>
          </w:rPr>
          <w:fldChar w:fldCharType="end"/>
        </w:r>
      </w:hyperlink>
    </w:p>
    <w:p w14:paraId="587C9555"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53" w:history="1">
        <w:r w:rsidR="009A304F" w:rsidRPr="00CF3548">
          <w:rPr>
            <w:rStyle w:val="Hyperlink"/>
            <w:noProof/>
            <w:lang w:bidi="x-none"/>
          </w:rPr>
          <w:t>8.3.1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Code lists URI</w:t>
        </w:r>
        <w:r w:rsidR="009A304F">
          <w:rPr>
            <w:noProof/>
            <w:webHidden/>
          </w:rPr>
          <w:tab/>
        </w:r>
        <w:r w:rsidR="009A304F">
          <w:rPr>
            <w:noProof/>
            <w:webHidden/>
          </w:rPr>
          <w:fldChar w:fldCharType="begin"/>
        </w:r>
        <w:r w:rsidR="009A304F">
          <w:rPr>
            <w:noProof/>
            <w:webHidden/>
          </w:rPr>
          <w:instrText xml:space="preserve"> PAGEREF _Toc458778153 \h </w:instrText>
        </w:r>
        <w:r w:rsidR="009A304F">
          <w:rPr>
            <w:noProof/>
            <w:webHidden/>
          </w:rPr>
        </w:r>
        <w:r w:rsidR="009A304F">
          <w:rPr>
            <w:noProof/>
            <w:webHidden/>
          </w:rPr>
          <w:fldChar w:fldCharType="separate"/>
        </w:r>
        <w:r w:rsidR="00812AFA">
          <w:rPr>
            <w:noProof/>
            <w:webHidden/>
          </w:rPr>
          <w:t>28</w:t>
        </w:r>
        <w:r w:rsidR="009A304F">
          <w:rPr>
            <w:noProof/>
            <w:webHidden/>
          </w:rPr>
          <w:fldChar w:fldCharType="end"/>
        </w:r>
      </w:hyperlink>
    </w:p>
    <w:p w14:paraId="3E79C7AE"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54" w:history="1">
        <w:r w:rsidR="009A304F" w:rsidRPr="00CF3548">
          <w:rPr>
            <w:rStyle w:val="Hyperlink"/>
            <w:noProof/>
            <w:lang w:bidi="x-none"/>
          </w:rPr>
          <w:t>8.3.2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Identifier</w:t>
        </w:r>
        <w:r w:rsidR="009A304F">
          <w:rPr>
            <w:noProof/>
            <w:webHidden/>
          </w:rPr>
          <w:tab/>
        </w:r>
        <w:r w:rsidR="009A304F">
          <w:rPr>
            <w:noProof/>
            <w:webHidden/>
          </w:rPr>
          <w:fldChar w:fldCharType="begin"/>
        </w:r>
        <w:r w:rsidR="009A304F">
          <w:rPr>
            <w:noProof/>
            <w:webHidden/>
          </w:rPr>
          <w:instrText xml:space="preserve"> PAGEREF _Toc458778154 \h </w:instrText>
        </w:r>
        <w:r w:rsidR="009A304F">
          <w:rPr>
            <w:noProof/>
            <w:webHidden/>
          </w:rPr>
        </w:r>
        <w:r w:rsidR="009A304F">
          <w:rPr>
            <w:noProof/>
            <w:webHidden/>
          </w:rPr>
          <w:fldChar w:fldCharType="separate"/>
        </w:r>
        <w:r w:rsidR="00812AFA">
          <w:rPr>
            <w:noProof/>
            <w:webHidden/>
          </w:rPr>
          <w:t>29</w:t>
        </w:r>
        <w:r w:rsidR="009A304F">
          <w:rPr>
            <w:noProof/>
            <w:webHidden/>
          </w:rPr>
          <w:fldChar w:fldCharType="end"/>
        </w:r>
      </w:hyperlink>
    </w:p>
    <w:p w14:paraId="60EE23F8"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55" w:history="1">
        <w:r w:rsidR="009A304F" w:rsidRPr="00CF3548">
          <w:rPr>
            <w:rStyle w:val="Hyperlink"/>
            <w:noProof/>
            <w:lang w:bidi="x-none"/>
          </w:rPr>
          <w:t>8.3.3</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ByReference associations</w:t>
        </w:r>
        <w:r w:rsidR="009A304F">
          <w:rPr>
            <w:noProof/>
            <w:webHidden/>
          </w:rPr>
          <w:tab/>
        </w:r>
        <w:r w:rsidR="009A304F">
          <w:rPr>
            <w:noProof/>
            <w:webHidden/>
          </w:rPr>
          <w:fldChar w:fldCharType="begin"/>
        </w:r>
        <w:r w:rsidR="009A304F">
          <w:rPr>
            <w:noProof/>
            <w:webHidden/>
          </w:rPr>
          <w:instrText xml:space="preserve"> PAGEREF _Toc458778155 \h </w:instrText>
        </w:r>
        <w:r w:rsidR="009A304F">
          <w:rPr>
            <w:noProof/>
            <w:webHidden/>
          </w:rPr>
        </w:r>
        <w:r w:rsidR="009A304F">
          <w:rPr>
            <w:noProof/>
            <w:webHidden/>
          </w:rPr>
          <w:fldChar w:fldCharType="separate"/>
        </w:r>
        <w:r w:rsidR="00812AFA">
          <w:rPr>
            <w:noProof/>
            <w:webHidden/>
          </w:rPr>
          <w:t>29</w:t>
        </w:r>
        <w:r w:rsidR="009A304F">
          <w:rPr>
            <w:noProof/>
            <w:webHidden/>
          </w:rPr>
          <w:fldChar w:fldCharType="end"/>
        </w:r>
      </w:hyperlink>
    </w:p>
    <w:p w14:paraId="2AE6BF0E"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156" w:history="1">
        <w:r w:rsidR="009A304F" w:rsidRPr="00CF3548">
          <w:rPr>
            <w:rStyle w:val="Hyperlink"/>
            <w:noProof/>
          </w:rPr>
          <w:t>8.4</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Basic Requirements Class (Normative)</w:t>
        </w:r>
        <w:r w:rsidR="009A304F">
          <w:rPr>
            <w:noProof/>
            <w:webHidden/>
          </w:rPr>
          <w:tab/>
        </w:r>
        <w:r w:rsidR="009A304F">
          <w:rPr>
            <w:noProof/>
            <w:webHidden/>
          </w:rPr>
          <w:fldChar w:fldCharType="begin"/>
        </w:r>
        <w:r w:rsidR="009A304F">
          <w:rPr>
            <w:noProof/>
            <w:webHidden/>
          </w:rPr>
          <w:instrText xml:space="preserve"> PAGEREF _Toc458778156 \h </w:instrText>
        </w:r>
        <w:r w:rsidR="009A304F">
          <w:rPr>
            <w:noProof/>
            <w:webHidden/>
          </w:rPr>
        </w:r>
        <w:r w:rsidR="009A304F">
          <w:rPr>
            <w:noProof/>
            <w:webHidden/>
          </w:rPr>
          <w:fldChar w:fldCharType="separate"/>
        </w:r>
        <w:r w:rsidR="00812AFA">
          <w:rPr>
            <w:noProof/>
            <w:webHidden/>
          </w:rPr>
          <w:t>29</w:t>
        </w:r>
        <w:r w:rsidR="009A304F">
          <w:rPr>
            <w:noProof/>
            <w:webHidden/>
          </w:rPr>
          <w:fldChar w:fldCharType="end"/>
        </w:r>
      </w:hyperlink>
    </w:p>
    <w:p w14:paraId="713C4D61"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57" w:history="1">
        <w:r w:rsidR="009A304F" w:rsidRPr="00CF3548">
          <w:rPr>
            <w:rStyle w:val="Hyperlink"/>
            <w:noProof/>
            <w:lang w:bidi="x-none"/>
          </w:rPr>
          <w:t>8.4.1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Geology Basic</w:t>
        </w:r>
        <w:r w:rsidR="009A304F">
          <w:rPr>
            <w:noProof/>
            <w:webHidden/>
          </w:rPr>
          <w:tab/>
        </w:r>
        <w:r w:rsidR="009A304F">
          <w:rPr>
            <w:noProof/>
            <w:webHidden/>
          </w:rPr>
          <w:fldChar w:fldCharType="begin"/>
        </w:r>
        <w:r w:rsidR="009A304F">
          <w:rPr>
            <w:noProof/>
            <w:webHidden/>
          </w:rPr>
          <w:instrText xml:space="preserve"> PAGEREF _Toc458778157 \h </w:instrText>
        </w:r>
        <w:r w:rsidR="009A304F">
          <w:rPr>
            <w:noProof/>
            <w:webHidden/>
          </w:rPr>
        </w:r>
        <w:r w:rsidR="009A304F">
          <w:rPr>
            <w:noProof/>
            <w:webHidden/>
          </w:rPr>
          <w:fldChar w:fldCharType="separate"/>
        </w:r>
        <w:r w:rsidR="00812AFA">
          <w:rPr>
            <w:noProof/>
            <w:webHidden/>
          </w:rPr>
          <w:t>31</w:t>
        </w:r>
        <w:r w:rsidR="009A304F">
          <w:rPr>
            <w:noProof/>
            <w:webHidden/>
          </w:rPr>
          <w:fldChar w:fldCharType="end"/>
        </w:r>
      </w:hyperlink>
    </w:p>
    <w:p w14:paraId="31718584"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58" w:history="1">
        <w:r w:rsidR="009A304F" w:rsidRPr="00CF3548">
          <w:rPr>
            <w:rStyle w:val="Hyperlink"/>
            <w:noProof/>
            <w:lang w:bidi="x-none"/>
          </w:rPr>
          <w:t>8.4.2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Geologic Event</w:t>
        </w:r>
        <w:r w:rsidR="009A304F">
          <w:rPr>
            <w:noProof/>
            <w:webHidden/>
          </w:rPr>
          <w:tab/>
        </w:r>
        <w:r w:rsidR="009A304F">
          <w:rPr>
            <w:noProof/>
            <w:webHidden/>
          </w:rPr>
          <w:fldChar w:fldCharType="begin"/>
        </w:r>
        <w:r w:rsidR="009A304F">
          <w:rPr>
            <w:noProof/>
            <w:webHidden/>
          </w:rPr>
          <w:instrText xml:space="preserve"> PAGEREF _Toc458778158 \h </w:instrText>
        </w:r>
        <w:r w:rsidR="009A304F">
          <w:rPr>
            <w:noProof/>
            <w:webHidden/>
          </w:rPr>
        </w:r>
        <w:r w:rsidR="009A304F">
          <w:rPr>
            <w:noProof/>
            <w:webHidden/>
          </w:rPr>
          <w:fldChar w:fldCharType="separate"/>
        </w:r>
        <w:r w:rsidR="00812AFA">
          <w:rPr>
            <w:noProof/>
            <w:webHidden/>
          </w:rPr>
          <w:t>40</w:t>
        </w:r>
        <w:r w:rsidR="009A304F">
          <w:rPr>
            <w:noProof/>
            <w:webHidden/>
          </w:rPr>
          <w:fldChar w:fldCharType="end"/>
        </w:r>
      </w:hyperlink>
    </w:p>
    <w:p w14:paraId="6B1BD56B"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59" w:history="1">
        <w:r w:rsidR="009A304F" w:rsidRPr="00CF3548">
          <w:rPr>
            <w:rStyle w:val="Hyperlink"/>
            <w:noProof/>
            <w:lang w:bidi="x-none"/>
          </w:rPr>
          <w:t>8.4.3</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Geologic Structure</w:t>
        </w:r>
        <w:r w:rsidR="009A304F">
          <w:rPr>
            <w:noProof/>
            <w:webHidden/>
          </w:rPr>
          <w:tab/>
        </w:r>
        <w:r w:rsidR="009A304F">
          <w:rPr>
            <w:noProof/>
            <w:webHidden/>
          </w:rPr>
          <w:fldChar w:fldCharType="begin"/>
        </w:r>
        <w:r w:rsidR="009A304F">
          <w:rPr>
            <w:noProof/>
            <w:webHidden/>
          </w:rPr>
          <w:instrText xml:space="preserve"> PAGEREF _Toc458778159 \h </w:instrText>
        </w:r>
        <w:r w:rsidR="009A304F">
          <w:rPr>
            <w:noProof/>
            <w:webHidden/>
          </w:rPr>
        </w:r>
        <w:r w:rsidR="009A304F">
          <w:rPr>
            <w:noProof/>
            <w:webHidden/>
          </w:rPr>
          <w:fldChar w:fldCharType="separate"/>
        </w:r>
        <w:r w:rsidR="00812AFA">
          <w:rPr>
            <w:noProof/>
            <w:webHidden/>
          </w:rPr>
          <w:t>43</w:t>
        </w:r>
        <w:r w:rsidR="009A304F">
          <w:rPr>
            <w:noProof/>
            <w:webHidden/>
          </w:rPr>
          <w:fldChar w:fldCharType="end"/>
        </w:r>
      </w:hyperlink>
    </w:p>
    <w:p w14:paraId="25D75A1E"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60" w:history="1">
        <w:r w:rsidR="009A304F" w:rsidRPr="00CF3548">
          <w:rPr>
            <w:rStyle w:val="Hyperlink"/>
            <w:noProof/>
            <w:lang w:bidi="x-none"/>
          </w:rPr>
          <w:t>8.4.4</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Geomorphology</w:t>
        </w:r>
        <w:r w:rsidR="009A304F">
          <w:rPr>
            <w:noProof/>
            <w:webHidden/>
          </w:rPr>
          <w:tab/>
        </w:r>
        <w:r w:rsidR="009A304F">
          <w:rPr>
            <w:noProof/>
            <w:webHidden/>
          </w:rPr>
          <w:fldChar w:fldCharType="begin"/>
        </w:r>
        <w:r w:rsidR="009A304F">
          <w:rPr>
            <w:noProof/>
            <w:webHidden/>
          </w:rPr>
          <w:instrText xml:space="preserve"> PAGEREF _Toc458778160 \h </w:instrText>
        </w:r>
        <w:r w:rsidR="009A304F">
          <w:rPr>
            <w:noProof/>
            <w:webHidden/>
          </w:rPr>
        </w:r>
        <w:r w:rsidR="009A304F">
          <w:rPr>
            <w:noProof/>
            <w:webHidden/>
          </w:rPr>
          <w:fldChar w:fldCharType="separate"/>
        </w:r>
        <w:r w:rsidR="00812AFA">
          <w:rPr>
            <w:noProof/>
            <w:webHidden/>
          </w:rPr>
          <w:t>49</w:t>
        </w:r>
        <w:r w:rsidR="009A304F">
          <w:rPr>
            <w:noProof/>
            <w:webHidden/>
          </w:rPr>
          <w:fldChar w:fldCharType="end"/>
        </w:r>
      </w:hyperlink>
    </w:p>
    <w:p w14:paraId="51A8E81F"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61" w:history="1">
        <w:r w:rsidR="009A304F" w:rsidRPr="00CF3548">
          <w:rPr>
            <w:rStyle w:val="Hyperlink"/>
            <w:noProof/>
            <w:lang w:bidi="x-none"/>
          </w:rPr>
          <w:t>8.4.5</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Collection</w:t>
        </w:r>
        <w:r w:rsidR="009A304F">
          <w:rPr>
            <w:noProof/>
            <w:webHidden/>
          </w:rPr>
          <w:tab/>
        </w:r>
        <w:r w:rsidR="009A304F">
          <w:rPr>
            <w:noProof/>
            <w:webHidden/>
          </w:rPr>
          <w:fldChar w:fldCharType="begin"/>
        </w:r>
        <w:r w:rsidR="009A304F">
          <w:rPr>
            <w:noProof/>
            <w:webHidden/>
          </w:rPr>
          <w:instrText xml:space="preserve"> PAGEREF _Toc458778161 \h </w:instrText>
        </w:r>
        <w:r w:rsidR="009A304F">
          <w:rPr>
            <w:noProof/>
            <w:webHidden/>
          </w:rPr>
        </w:r>
        <w:r w:rsidR="009A304F">
          <w:rPr>
            <w:noProof/>
            <w:webHidden/>
          </w:rPr>
          <w:fldChar w:fldCharType="separate"/>
        </w:r>
        <w:r w:rsidR="00812AFA">
          <w:rPr>
            <w:noProof/>
            <w:webHidden/>
          </w:rPr>
          <w:t>51</w:t>
        </w:r>
        <w:r w:rsidR="009A304F">
          <w:rPr>
            <w:noProof/>
            <w:webHidden/>
          </w:rPr>
          <w:fldChar w:fldCharType="end"/>
        </w:r>
      </w:hyperlink>
    </w:p>
    <w:p w14:paraId="57DDC214"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62" w:history="1">
        <w:r w:rsidR="009A304F" w:rsidRPr="00CF3548">
          <w:rPr>
            <w:rStyle w:val="Hyperlink"/>
            <w:noProof/>
            <w:lang w:bidi="x-none"/>
          </w:rPr>
          <w:t>8.4.6</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data types</w:t>
        </w:r>
        <w:r w:rsidR="009A304F">
          <w:rPr>
            <w:noProof/>
            <w:webHidden/>
          </w:rPr>
          <w:tab/>
        </w:r>
        <w:r w:rsidR="009A304F">
          <w:rPr>
            <w:noProof/>
            <w:webHidden/>
          </w:rPr>
          <w:fldChar w:fldCharType="begin"/>
        </w:r>
        <w:r w:rsidR="009A304F">
          <w:rPr>
            <w:noProof/>
            <w:webHidden/>
          </w:rPr>
          <w:instrText xml:space="preserve"> PAGEREF _Toc458778162 \h </w:instrText>
        </w:r>
        <w:r w:rsidR="009A304F">
          <w:rPr>
            <w:noProof/>
            <w:webHidden/>
          </w:rPr>
        </w:r>
        <w:r w:rsidR="009A304F">
          <w:rPr>
            <w:noProof/>
            <w:webHidden/>
          </w:rPr>
          <w:fldChar w:fldCharType="separate"/>
        </w:r>
        <w:r w:rsidR="00812AFA">
          <w:rPr>
            <w:noProof/>
            <w:webHidden/>
          </w:rPr>
          <w:t>54</w:t>
        </w:r>
        <w:r w:rsidR="009A304F">
          <w:rPr>
            <w:noProof/>
            <w:webHidden/>
          </w:rPr>
          <w:fldChar w:fldCharType="end"/>
        </w:r>
      </w:hyperlink>
    </w:p>
    <w:p w14:paraId="716B6AC7"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63" w:history="1">
        <w:r w:rsidR="009A304F" w:rsidRPr="00CF3548">
          <w:rPr>
            <w:rStyle w:val="Hyperlink"/>
            <w:noProof/>
            <w:lang w:bidi="x-none"/>
          </w:rPr>
          <w:t>8.4.7</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Basic vocabularies</w:t>
        </w:r>
        <w:r w:rsidR="009A304F">
          <w:rPr>
            <w:noProof/>
            <w:webHidden/>
          </w:rPr>
          <w:tab/>
        </w:r>
        <w:r w:rsidR="009A304F">
          <w:rPr>
            <w:noProof/>
            <w:webHidden/>
          </w:rPr>
          <w:fldChar w:fldCharType="begin"/>
        </w:r>
        <w:r w:rsidR="009A304F">
          <w:rPr>
            <w:noProof/>
            <w:webHidden/>
          </w:rPr>
          <w:instrText xml:space="preserve"> PAGEREF _Toc458778163 \h </w:instrText>
        </w:r>
        <w:r w:rsidR="009A304F">
          <w:rPr>
            <w:noProof/>
            <w:webHidden/>
          </w:rPr>
        </w:r>
        <w:r w:rsidR="009A304F">
          <w:rPr>
            <w:noProof/>
            <w:webHidden/>
          </w:rPr>
          <w:fldChar w:fldCharType="separate"/>
        </w:r>
        <w:r w:rsidR="00812AFA">
          <w:rPr>
            <w:noProof/>
            <w:webHidden/>
          </w:rPr>
          <w:t>59</w:t>
        </w:r>
        <w:r w:rsidR="009A304F">
          <w:rPr>
            <w:noProof/>
            <w:webHidden/>
          </w:rPr>
          <w:fldChar w:fldCharType="end"/>
        </w:r>
      </w:hyperlink>
    </w:p>
    <w:p w14:paraId="40EC5B9D"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64" w:history="1">
        <w:r w:rsidR="009A304F" w:rsidRPr="00CF3548">
          <w:rPr>
            <w:rStyle w:val="Hyperlink"/>
            <w:noProof/>
            <w:lang w:bidi="x-none"/>
          </w:rPr>
          <w:t>8.4.8</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Instance examples</w:t>
        </w:r>
        <w:r w:rsidR="009A304F">
          <w:rPr>
            <w:noProof/>
            <w:webHidden/>
          </w:rPr>
          <w:tab/>
        </w:r>
        <w:r w:rsidR="009A304F">
          <w:rPr>
            <w:noProof/>
            <w:webHidden/>
          </w:rPr>
          <w:fldChar w:fldCharType="begin"/>
        </w:r>
        <w:r w:rsidR="009A304F">
          <w:rPr>
            <w:noProof/>
            <w:webHidden/>
          </w:rPr>
          <w:instrText xml:space="preserve"> PAGEREF _Toc458778164 \h </w:instrText>
        </w:r>
        <w:r w:rsidR="009A304F">
          <w:rPr>
            <w:noProof/>
            <w:webHidden/>
          </w:rPr>
        </w:r>
        <w:r w:rsidR="009A304F">
          <w:rPr>
            <w:noProof/>
            <w:webHidden/>
          </w:rPr>
          <w:fldChar w:fldCharType="separate"/>
        </w:r>
        <w:r w:rsidR="00812AFA">
          <w:rPr>
            <w:noProof/>
            <w:webHidden/>
          </w:rPr>
          <w:t>61</w:t>
        </w:r>
        <w:r w:rsidR="009A304F">
          <w:rPr>
            <w:noProof/>
            <w:webHidden/>
          </w:rPr>
          <w:fldChar w:fldCharType="end"/>
        </w:r>
      </w:hyperlink>
    </w:p>
    <w:p w14:paraId="46837186"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165" w:history="1">
        <w:r w:rsidR="009A304F" w:rsidRPr="00CF3548">
          <w:rPr>
            <w:rStyle w:val="Hyperlink"/>
            <w:noProof/>
          </w:rPr>
          <w:t>8.5</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Extension Requirements Class (Normative)</w:t>
        </w:r>
        <w:r w:rsidR="009A304F">
          <w:rPr>
            <w:noProof/>
            <w:webHidden/>
          </w:rPr>
          <w:tab/>
        </w:r>
        <w:r w:rsidR="009A304F">
          <w:rPr>
            <w:noProof/>
            <w:webHidden/>
          </w:rPr>
          <w:fldChar w:fldCharType="begin"/>
        </w:r>
        <w:r w:rsidR="009A304F">
          <w:rPr>
            <w:noProof/>
            <w:webHidden/>
          </w:rPr>
          <w:instrText xml:space="preserve"> PAGEREF _Toc458778165 \h </w:instrText>
        </w:r>
        <w:r w:rsidR="009A304F">
          <w:rPr>
            <w:noProof/>
            <w:webHidden/>
          </w:rPr>
        </w:r>
        <w:r w:rsidR="009A304F">
          <w:rPr>
            <w:noProof/>
            <w:webHidden/>
          </w:rPr>
          <w:fldChar w:fldCharType="separate"/>
        </w:r>
        <w:r w:rsidR="00812AFA">
          <w:rPr>
            <w:noProof/>
            <w:webHidden/>
          </w:rPr>
          <w:t>64</w:t>
        </w:r>
        <w:r w:rsidR="009A304F">
          <w:rPr>
            <w:noProof/>
            <w:webHidden/>
          </w:rPr>
          <w:fldChar w:fldCharType="end"/>
        </w:r>
      </w:hyperlink>
    </w:p>
    <w:p w14:paraId="3BA6F334"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66" w:history="1">
        <w:r w:rsidR="009A304F" w:rsidRPr="00CF3548">
          <w:rPr>
            <w:rStyle w:val="Hyperlink"/>
            <w:noProof/>
            <w:lang w:bidi="x-none"/>
          </w:rPr>
          <w:t>8.5.1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GeologicRelation</w:t>
        </w:r>
        <w:r w:rsidR="009A304F">
          <w:rPr>
            <w:noProof/>
            <w:webHidden/>
          </w:rPr>
          <w:tab/>
        </w:r>
        <w:r w:rsidR="009A304F">
          <w:rPr>
            <w:noProof/>
            <w:webHidden/>
          </w:rPr>
          <w:fldChar w:fldCharType="begin"/>
        </w:r>
        <w:r w:rsidR="009A304F">
          <w:rPr>
            <w:noProof/>
            <w:webHidden/>
          </w:rPr>
          <w:instrText xml:space="preserve"> PAGEREF _Toc458778166 \h </w:instrText>
        </w:r>
        <w:r w:rsidR="009A304F">
          <w:rPr>
            <w:noProof/>
            <w:webHidden/>
          </w:rPr>
        </w:r>
        <w:r w:rsidR="009A304F">
          <w:rPr>
            <w:noProof/>
            <w:webHidden/>
          </w:rPr>
          <w:fldChar w:fldCharType="separate"/>
        </w:r>
        <w:r w:rsidR="00812AFA">
          <w:rPr>
            <w:noProof/>
            <w:webHidden/>
          </w:rPr>
          <w:t>66</w:t>
        </w:r>
        <w:r w:rsidR="009A304F">
          <w:rPr>
            <w:noProof/>
            <w:webHidden/>
          </w:rPr>
          <w:fldChar w:fldCharType="end"/>
        </w:r>
      </w:hyperlink>
    </w:p>
    <w:p w14:paraId="0ECCDD59"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67" w:history="1">
        <w:r w:rsidR="009A304F" w:rsidRPr="00CF3548">
          <w:rPr>
            <w:rStyle w:val="Hyperlink"/>
            <w:noProof/>
            <w:lang w:bidi="x-none"/>
          </w:rPr>
          <w:t>8.5.2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EarthMaterialDetails</w:t>
        </w:r>
        <w:r w:rsidR="009A304F">
          <w:rPr>
            <w:noProof/>
            <w:webHidden/>
          </w:rPr>
          <w:tab/>
        </w:r>
        <w:r w:rsidR="009A304F">
          <w:rPr>
            <w:noProof/>
            <w:webHidden/>
          </w:rPr>
          <w:fldChar w:fldCharType="begin"/>
        </w:r>
        <w:r w:rsidR="009A304F">
          <w:rPr>
            <w:noProof/>
            <w:webHidden/>
          </w:rPr>
          <w:instrText xml:space="preserve"> PAGEREF _Toc458778167 \h </w:instrText>
        </w:r>
        <w:r w:rsidR="009A304F">
          <w:rPr>
            <w:noProof/>
            <w:webHidden/>
          </w:rPr>
        </w:r>
        <w:r w:rsidR="009A304F">
          <w:rPr>
            <w:noProof/>
            <w:webHidden/>
          </w:rPr>
          <w:fldChar w:fldCharType="separate"/>
        </w:r>
        <w:r w:rsidR="00812AFA">
          <w:rPr>
            <w:noProof/>
            <w:webHidden/>
          </w:rPr>
          <w:t>70</w:t>
        </w:r>
        <w:r w:rsidR="009A304F">
          <w:rPr>
            <w:noProof/>
            <w:webHidden/>
          </w:rPr>
          <w:fldChar w:fldCharType="end"/>
        </w:r>
      </w:hyperlink>
    </w:p>
    <w:p w14:paraId="64544F6F"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68" w:history="1">
        <w:r w:rsidR="009A304F" w:rsidRPr="00CF3548">
          <w:rPr>
            <w:rStyle w:val="Hyperlink"/>
            <w:noProof/>
            <w:lang w:bidi="x-none"/>
          </w:rPr>
          <w:t>8.5.3</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GeologicAgeDetails</w:t>
        </w:r>
        <w:r w:rsidR="009A304F">
          <w:rPr>
            <w:noProof/>
            <w:webHidden/>
          </w:rPr>
          <w:tab/>
        </w:r>
        <w:r w:rsidR="009A304F">
          <w:rPr>
            <w:noProof/>
            <w:webHidden/>
          </w:rPr>
          <w:fldChar w:fldCharType="begin"/>
        </w:r>
        <w:r w:rsidR="009A304F">
          <w:rPr>
            <w:noProof/>
            <w:webHidden/>
          </w:rPr>
          <w:instrText xml:space="preserve"> PAGEREF _Toc458778168 \h </w:instrText>
        </w:r>
        <w:r w:rsidR="009A304F">
          <w:rPr>
            <w:noProof/>
            <w:webHidden/>
          </w:rPr>
        </w:r>
        <w:r w:rsidR="009A304F">
          <w:rPr>
            <w:noProof/>
            <w:webHidden/>
          </w:rPr>
          <w:fldChar w:fldCharType="separate"/>
        </w:r>
        <w:r w:rsidR="00812AFA">
          <w:rPr>
            <w:noProof/>
            <w:webHidden/>
          </w:rPr>
          <w:t>89</w:t>
        </w:r>
        <w:r w:rsidR="009A304F">
          <w:rPr>
            <w:noProof/>
            <w:webHidden/>
          </w:rPr>
          <w:fldChar w:fldCharType="end"/>
        </w:r>
      </w:hyperlink>
    </w:p>
    <w:p w14:paraId="117846B2"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69" w:history="1">
        <w:r w:rsidR="009A304F" w:rsidRPr="00CF3548">
          <w:rPr>
            <w:rStyle w:val="Hyperlink"/>
            <w:noProof/>
            <w:lang w:bidi="x-none"/>
          </w:rPr>
          <w:t>8.5.4</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GeologicStructureDetails</w:t>
        </w:r>
        <w:r w:rsidR="009A304F">
          <w:rPr>
            <w:noProof/>
            <w:webHidden/>
          </w:rPr>
          <w:tab/>
        </w:r>
        <w:r w:rsidR="009A304F">
          <w:rPr>
            <w:noProof/>
            <w:webHidden/>
          </w:rPr>
          <w:fldChar w:fldCharType="begin"/>
        </w:r>
        <w:r w:rsidR="009A304F">
          <w:rPr>
            <w:noProof/>
            <w:webHidden/>
          </w:rPr>
          <w:instrText xml:space="preserve"> PAGEREF _Toc458778169 \h </w:instrText>
        </w:r>
        <w:r w:rsidR="009A304F">
          <w:rPr>
            <w:noProof/>
            <w:webHidden/>
          </w:rPr>
        </w:r>
        <w:r w:rsidR="009A304F">
          <w:rPr>
            <w:noProof/>
            <w:webHidden/>
          </w:rPr>
          <w:fldChar w:fldCharType="separate"/>
        </w:r>
        <w:r w:rsidR="00812AFA">
          <w:rPr>
            <w:noProof/>
            <w:webHidden/>
          </w:rPr>
          <w:t>91</w:t>
        </w:r>
        <w:r w:rsidR="009A304F">
          <w:rPr>
            <w:noProof/>
            <w:webHidden/>
          </w:rPr>
          <w:fldChar w:fldCharType="end"/>
        </w:r>
      </w:hyperlink>
    </w:p>
    <w:p w14:paraId="4E3CC752"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70" w:history="1">
        <w:r w:rsidR="009A304F" w:rsidRPr="00CF3548">
          <w:rPr>
            <w:rStyle w:val="Hyperlink"/>
            <w:noProof/>
            <w:lang w:bidi="x-none"/>
          </w:rPr>
          <w:t>8.5.5</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GeologicUnitDetails</w:t>
        </w:r>
        <w:r w:rsidR="009A304F">
          <w:rPr>
            <w:noProof/>
            <w:webHidden/>
          </w:rPr>
          <w:tab/>
        </w:r>
        <w:r w:rsidR="009A304F">
          <w:rPr>
            <w:noProof/>
            <w:webHidden/>
          </w:rPr>
          <w:fldChar w:fldCharType="begin"/>
        </w:r>
        <w:r w:rsidR="009A304F">
          <w:rPr>
            <w:noProof/>
            <w:webHidden/>
          </w:rPr>
          <w:instrText xml:space="preserve"> PAGEREF _Toc458778170 \h </w:instrText>
        </w:r>
        <w:r w:rsidR="009A304F">
          <w:rPr>
            <w:noProof/>
            <w:webHidden/>
          </w:rPr>
        </w:r>
        <w:r w:rsidR="009A304F">
          <w:rPr>
            <w:noProof/>
            <w:webHidden/>
          </w:rPr>
          <w:fldChar w:fldCharType="separate"/>
        </w:r>
        <w:r w:rsidR="00812AFA">
          <w:rPr>
            <w:noProof/>
            <w:webHidden/>
          </w:rPr>
          <w:t>105</w:t>
        </w:r>
        <w:r w:rsidR="009A304F">
          <w:rPr>
            <w:noProof/>
            <w:webHidden/>
          </w:rPr>
          <w:fldChar w:fldCharType="end"/>
        </w:r>
      </w:hyperlink>
    </w:p>
    <w:p w14:paraId="0CB77886"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71" w:history="1">
        <w:r w:rsidR="009A304F" w:rsidRPr="00CF3548">
          <w:rPr>
            <w:rStyle w:val="Hyperlink"/>
            <w:noProof/>
            <w:lang w:bidi="x-none"/>
          </w:rPr>
          <w:t>8.5.6</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Extension vocabularies</w:t>
        </w:r>
        <w:r w:rsidR="009A304F">
          <w:rPr>
            <w:noProof/>
            <w:webHidden/>
          </w:rPr>
          <w:tab/>
        </w:r>
        <w:r w:rsidR="009A304F">
          <w:rPr>
            <w:noProof/>
            <w:webHidden/>
          </w:rPr>
          <w:fldChar w:fldCharType="begin"/>
        </w:r>
        <w:r w:rsidR="009A304F">
          <w:rPr>
            <w:noProof/>
            <w:webHidden/>
          </w:rPr>
          <w:instrText xml:space="preserve"> PAGEREF _Toc458778171 \h </w:instrText>
        </w:r>
        <w:r w:rsidR="009A304F">
          <w:rPr>
            <w:noProof/>
            <w:webHidden/>
          </w:rPr>
        </w:r>
        <w:r w:rsidR="009A304F">
          <w:rPr>
            <w:noProof/>
            <w:webHidden/>
          </w:rPr>
          <w:fldChar w:fldCharType="separate"/>
        </w:r>
        <w:r w:rsidR="00812AFA">
          <w:rPr>
            <w:noProof/>
            <w:webHidden/>
          </w:rPr>
          <w:t>107</w:t>
        </w:r>
        <w:r w:rsidR="009A304F">
          <w:rPr>
            <w:noProof/>
            <w:webHidden/>
          </w:rPr>
          <w:fldChar w:fldCharType="end"/>
        </w:r>
      </w:hyperlink>
    </w:p>
    <w:p w14:paraId="75975716"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172" w:history="1">
        <w:r w:rsidR="009A304F" w:rsidRPr="00CF3548">
          <w:rPr>
            <w:rStyle w:val="Hyperlink"/>
            <w:noProof/>
          </w:rPr>
          <w:t>8.6</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GeologicTime Requirements Class (Normative)</w:t>
        </w:r>
        <w:r w:rsidR="009A304F">
          <w:rPr>
            <w:noProof/>
            <w:webHidden/>
          </w:rPr>
          <w:tab/>
        </w:r>
        <w:r w:rsidR="009A304F">
          <w:rPr>
            <w:noProof/>
            <w:webHidden/>
          </w:rPr>
          <w:fldChar w:fldCharType="begin"/>
        </w:r>
        <w:r w:rsidR="009A304F">
          <w:rPr>
            <w:noProof/>
            <w:webHidden/>
          </w:rPr>
          <w:instrText xml:space="preserve"> PAGEREF _Toc458778172 \h </w:instrText>
        </w:r>
        <w:r w:rsidR="009A304F">
          <w:rPr>
            <w:noProof/>
            <w:webHidden/>
          </w:rPr>
        </w:r>
        <w:r w:rsidR="009A304F">
          <w:rPr>
            <w:noProof/>
            <w:webHidden/>
          </w:rPr>
          <w:fldChar w:fldCharType="separate"/>
        </w:r>
        <w:r w:rsidR="00812AFA">
          <w:rPr>
            <w:noProof/>
            <w:webHidden/>
          </w:rPr>
          <w:t>109</w:t>
        </w:r>
        <w:r w:rsidR="009A304F">
          <w:rPr>
            <w:noProof/>
            <w:webHidden/>
          </w:rPr>
          <w:fldChar w:fldCharType="end"/>
        </w:r>
      </w:hyperlink>
    </w:p>
    <w:p w14:paraId="49F4DFDA"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73" w:history="1">
        <w:r w:rsidR="009A304F" w:rsidRPr="00CF3548">
          <w:rPr>
            <w:rStyle w:val="Hyperlink"/>
            <w:noProof/>
            <w:lang w:bidi="x-none"/>
          </w:rPr>
          <w:t>8.6.1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Global Boundary Stratotype Sections and Points (GSSP)</w:t>
        </w:r>
        <w:r w:rsidR="009A304F">
          <w:rPr>
            <w:noProof/>
            <w:webHidden/>
          </w:rPr>
          <w:tab/>
        </w:r>
        <w:r w:rsidR="009A304F">
          <w:rPr>
            <w:noProof/>
            <w:webHidden/>
          </w:rPr>
          <w:fldChar w:fldCharType="begin"/>
        </w:r>
        <w:r w:rsidR="009A304F">
          <w:rPr>
            <w:noProof/>
            <w:webHidden/>
          </w:rPr>
          <w:instrText xml:space="preserve"> PAGEREF _Toc458778173 \h </w:instrText>
        </w:r>
        <w:r w:rsidR="009A304F">
          <w:rPr>
            <w:noProof/>
            <w:webHidden/>
          </w:rPr>
        </w:r>
        <w:r w:rsidR="009A304F">
          <w:rPr>
            <w:noProof/>
            <w:webHidden/>
          </w:rPr>
          <w:fldChar w:fldCharType="separate"/>
        </w:r>
        <w:r w:rsidR="00812AFA">
          <w:rPr>
            <w:noProof/>
            <w:webHidden/>
          </w:rPr>
          <w:t>111</w:t>
        </w:r>
        <w:r w:rsidR="009A304F">
          <w:rPr>
            <w:noProof/>
            <w:webHidden/>
          </w:rPr>
          <w:fldChar w:fldCharType="end"/>
        </w:r>
      </w:hyperlink>
    </w:p>
    <w:p w14:paraId="523C8795"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74" w:history="1">
        <w:r w:rsidR="009A304F" w:rsidRPr="00CF3548">
          <w:rPr>
            <w:rStyle w:val="Hyperlink"/>
            <w:noProof/>
            <w:lang w:bidi="x-none"/>
          </w:rPr>
          <w:t>8.6.2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TemporalReferenceSystem</w:t>
        </w:r>
        <w:r w:rsidR="009A304F">
          <w:rPr>
            <w:noProof/>
            <w:webHidden/>
          </w:rPr>
          <w:tab/>
        </w:r>
        <w:r w:rsidR="009A304F">
          <w:rPr>
            <w:noProof/>
            <w:webHidden/>
          </w:rPr>
          <w:fldChar w:fldCharType="begin"/>
        </w:r>
        <w:r w:rsidR="009A304F">
          <w:rPr>
            <w:noProof/>
            <w:webHidden/>
          </w:rPr>
          <w:instrText xml:space="preserve"> PAGEREF _Toc458778174 \h </w:instrText>
        </w:r>
        <w:r w:rsidR="009A304F">
          <w:rPr>
            <w:noProof/>
            <w:webHidden/>
          </w:rPr>
        </w:r>
        <w:r w:rsidR="009A304F">
          <w:rPr>
            <w:noProof/>
            <w:webHidden/>
          </w:rPr>
          <w:fldChar w:fldCharType="separate"/>
        </w:r>
        <w:r w:rsidR="00812AFA">
          <w:rPr>
            <w:noProof/>
            <w:webHidden/>
          </w:rPr>
          <w:t>115</w:t>
        </w:r>
        <w:r w:rsidR="009A304F">
          <w:rPr>
            <w:noProof/>
            <w:webHidden/>
          </w:rPr>
          <w:fldChar w:fldCharType="end"/>
        </w:r>
      </w:hyperlink>
    </w:p>
    <w:p w14:paraId="772A53B7"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75" w:history="1">
        <w:r w:rsidR="009A304F" w:rsidRPr="00CF3548">
          <w:rPr>
            <w:rStyle w:val="Hyperlink"/>
            <w:noProof/>
            <w:lang w:bidi="x-none"/>
          </w:rPr>
          <w:t>8.6.3</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Timescale</w:t>
        </w:r>
        <w:r w:rsidR="009A304F">
          <w:rPr>
            <w:noProof/>
            <w:webHidden/>
          </w:rPr>
          <w:tab/>
        </w:r>
        <w:r w:rsidR="009A304F">
          <w:rPr>
            <w:noProof/>
            <w:webHidden/>
          </w:rPr>
          <w:fldChar w:fldCharType="begin"/>
        </w:r>
        <w:r w:rsidR="009A304F">
          <w:rPr>
            <w:noProof/>
            <w:webHidden/>
          </w:rPr>
          <w:instrText xml:space="preserve"> PAGEREF _Toc458778175 \h </w:instrText>
        </w:r>
        <w:r w:rsidR="009A304F">
          <w:rPr>
            <w:noProof/>
            <w:webHidden/>
          </w:rPr>
        </w:r>
        <w:r w:rsidR="009A304F">
          <w:rPr>
            <w:noProof/>
            <w:webHidden/>
          </w:rPr>
          <w:fldChar w:fldCharType="separate"/>
        </w:r>
        <w:r w:rsidR="00812AFA">
          <w:rPr>
            <w:noProof/>
            <w:webHidden/>
          </w:rPr>
          <w:t>117</w:t>
        </w:r>
        <w:r w:rsidR="009A304F">
          <w:rPr>
            <w:noProof/>
            <w:webHidden/>
          </w:rPr>
          <w:fldChar w:fldCharType="end"/>
        </w:r>
      </w:hyperlink>
    </w:p>
    <w:p w14:paraId="2DDA8599"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76" w:history="1">
        <w:r w:rsidR="009A304F" w:rsidRPr="00CF3548">
          <w:rPr>
            <w:rStyle w:val="Hyperlink"/>
            <w:noProof/>
            <w:lang w:bidi="x-none"/>
          </w:rPr>
          <w:t>8.6.4</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GeologicTime vocabularies</w:t>
        </w:r>
        <w:r w:rsidR="009A304F">
          <w:rPr>
            <w:noProof/>
            <w:webHidden/>
          </w:rPr>
          <w:tab/>
        </w:r>
        <w:r w:rsidR="009A304F">
          <w:rPr>
            <w:noProof/>
            <w:webHidden/>
          </w:rPr>
          <w:fldChar w:fldCharType="begin"/>
        </w:r>
        <w:r w:rsidR="009A304F">
          <w:rPr>
            <w:noProof/>
            <w:webHidden/>
          </w:rPr>
          <w:instrText xml:space="preserve"> PAGEREF _Toc458778176 \h </w:instrText>
        </w:r>
        <w:r w:rsidR="009A304F">
          <w:rPr>
            <w:noProof/>
            <w:webHidden/>
          </w:rPr>
        </w:r>
        <w:r w:rsidR="009A304F">
          <w:rPr>
            <w:noProof/>
            <w:webHidden/>
          </w:rPr>
          <w:fldChar w:fldCharType="separate"/>
        </w:r>
        <w:r w:rsidR="00812AFA">
          <w:rPr>
            <w:noProof/>
            <w:webHidden/>
          </w:rPr>
          <w:t>122</w:t>
        </w:r>
        <w:r w:rsidR="009A304F">
          <w:rPr>
            <w:noProof/>
            <w:webHidden/>
          </w:rPr>
          <w:fldChar w:fldCharType="end"/>
        </w:r>
      </w:hyperlink>
    </w:p>
    <w:p w14:paraId="33440AA3"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177" w:history="1">
        <w:r w:rsidR="009A304F" w:rsidRPr="00CF3548">
          <w:rPr>
            <w:rStyle w:val="Hyperlink"/>
            <w:noProof/>
          </w:rPr>
          <w:t>8.7</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Borehole Requirements Class (Normative)</w:t>
        </w:r>
        <w:r w:rsidR="009A304F">
          <w:rPr>
            <w:noProof/>
            <w:webHidden/>
          </w:rPr>
          <w:tab/>
        </w:r>
        <w:r w:rsidR="009A304F">
          <w:rPr>
            <w:noProof/>
            <w:webHidden/>
          </w:rPr>
          <w:fldChar w:fldCharType="begin"/>
        </w:r>
        <w:r w:rsidR="009A304F">
          <w:rPr>
            <w:noProof/>
            <w:webHidden/>
          </w:rPr>
          <w:instrText xml:space="preserve"> PAGEREF _Toc458778177 \h </w:instrText>
        </w:r>
        <w:r w:rsidR="009A304F">
          <w:rPr>
            <w:noProof/>
            <w:webHidden/>
          </w:rPr>
        </w:r>
        <w:r w:rsidR="009A304F">
          <w:rPr>
            <w:noProof/>
            <w:webHidden/>
          </w:rPr>
          <w:fldChar w:fldCharType="separate"/>
        </w:r>
        <w:r w:rsidR="00812AFA">
          <w:rPr>
            <w:noProof/>
            <w:webHidden/>
          </w:rPr>
          <w:t>123</w:t>
        </w:r>
        <w:r w:rsidR="009A304F">
          <w:rPr>
            <w:noProof/>
            <w:webHidden/>
          </w:rPr>
          <w:fldChar w:fldCharType="end"/>
        </w:r>
      </w:hyperlink>
    </w:p>
    <w:p w14:paraId="5458D0B4"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78" w:history="1">
        <w:r w:rsidR="009A304F" w:rsidRPr="00CF3548">
          <w:rPr>
            <w:rStyle w:val="Hyperlink"/>
            <w:noProof/>
            <w:lang w:bidi="x-none"/>
          </w:rPr>
          <w:t>8.7.1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Borehole</w:t>
        </w:r>
        <w:r w:rsidR="009A304F">
          <w:rPr>
            <w:noProof/>
            <w:webHidden/>
          </w:rPr>
          <w:tab/>
        </w:r>
        <w:r w:rsidR="009A304F">
          <w:rPr>
            <w:noProof/>
            <w:webHidden/>
          </w:rPr>
          <w:fldChar w:fldCharType="begin"/>
        </w:r>
        <w:r w:rsidR="009A304F">
          <w:rPr>
            <w:noProof/>
            <w:webHidden/>
          </w:rPr>
          <w:instrText xml:space="preserve"> PAGEREF _Toc458778178 \h </w:instrText>
        </w:r>
        <w:r w:rsidR="009A304F">
          <w:rPr>
            <w:noProof/>
            <w:webHidden/>
          </w:rPr>
        </w:r>
        <w:r w:rsidR="009A304F">
          <w:rPr>
            <w:noProof/>
            <w:webHidden/>
          </w:rPr>
          <w:fldChar w:fldCharType="separate"/>
        </w:r>
        <w:r w:rsidR="00812AFA">
          <w:rPr>
            <w:noProof/>
            <w:webHidden/>
          </w:rPr>
          <w:t>126</w:t>
        </w:r>
        <w:r w:rsidR="009A304F">
          <w:rPr>
            <w:noProof/>
            <w:webHidden/>
          </w:rPr>
          <w:fldChar w:fldCharType="end"/>
        </w:r>
      </w:hyperlink>
    </w:p>
    <w:p w14:paraId="6E4B59C9"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79" w:history="1">
        <w:r w:rsidR="009A304F" w:rsidRPr="00CF3548">
          <w:rPr>
            <w:rStyle w:val="Hyperlink"/>
            <w:noProof/>
            <w:lang w:bidi="x-none"/>
          </w:rPr>
          <w:t>8.7.2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Borehole vocabularies</w:t>
        </w:r>
        <w:r w:rsidR="009A304F">
          <w:rPr>
            <w:noProof/>
            <w:webHidden/>
          </w:rPr>
          <w:tab/>
        </w:r>
        <w:r w:rsidR="009A304F">
          <w:rPr>
            <w:noProof/>
            <w:webHidden/>
          </w:rPr>
          <w:fldChar w:fldCharType="begin"/>
        </w:r>
        <w:r w:rsidR="009A304F">
          <w:rPr>
            <w:noProof/>
            <w:webHidden/>
          </w:rPr>
          <w:instrText xml:space="preserve"> PAGEREF _Toc458778179 \h </w:instrText>
        </w:r>
        <w:r w:rsidR="009A304F">
          <w:rPr>
            <w:noProof/>
            <w:webHidden/>
          </w:rPr>
        </w:r>
        <w:r w:rsidR="009A304F">
          <w:rPr>
            <w:noProof/>
            <w:webHidden/>
          </w:rPr>
          <w:fldChar w:fldCharType="separate"/>
        </w:r>
        <w:r w:rsidR="00812AFA">
          <w:rPr>
            <w:noProof/>
            <w:webHidden/>
          </w:rPr>
          <w:t>137</w:t>
        </w:r>
        <w:r w:rsidR="009A304F">
          <w:rPr>
            <w:noProof/>
            <w:webHidden/>
          </w:rPr>
          <w:fldChar w:fldCharType="end"/>
        </w:r>
      </w:hyperlink>
    </w:p>
    <w:p w14:paraId="5BC07066"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180" w:history="1">
        <w:r w:rsidR="009A304F" w:rsidRPr="00CF3548">
          <w:rPr>
            <w:rStyle w:val="Hyperlink"/>
            <w:noProof/>
          </w:rPr>
          <w:t>8.8</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LaboratoryAnalysis-Specimen Requirements Class (Normative)</w:t>
        </w:r>
        <w:r w:rsidR="009A304F">
          <w:rPr>
            <w:noProof/>
            <w:webHidden/>
          </w:rPr>
          <w:tab/>
        </w:r>
        <w:r w:rsidR="009A304F">
          <w:rPr>
            <w:noProof/>
            <w:webHidden/>
          </w:rPr>
          <w:fldChar w:fldCharType="begin"/>
        </w:r>
        <w:r w:rsidR="009A304F">
          <w:rPr>
            <w:noProof/>
            <w:webHidden/>
          </w:rPr>
          <w:instrText xml:space="preserve"> PAGEREF _Toc458778180 \h </w:instrText>
        </w:r>
        <w:r w:rsidR="009A304F">
          <w:rPr>
            <w:noProof/>
            <w:webHidden/>
          </w:rPr>
        </w:r>
        <w:r w:rsidR="009A304F">
          <w:rPr>
            <w:noProof/>
            <w:webHidden/>
          </w:rPr>
          <w:fldChar w:fldCharType="separate"/>
        </w:r>
        <w:r w:rsidR="00812AFA">
          <w:rPr>
            <w:noProof/>
            <w:webHidden/>
          </w:rPr>
          <w:t>138</w:t>
        </w:r>
        <w:r w:rsidR="009A304F">
          <w:rPr>
            <w:noProof/>
            <w:webHidden/>
          </w:rPr>
          <w:fldChar w:fldCharType="end"/>
        </w:r>
      </w:hyperlink>
    </w:p>
    <w:p w14:paraId="00A4E6FB"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81" w:history="1">
        <w:r w:rsidR="009A304F" w:rsidRPr="00CF3548">
          <w:rPr>
            <w:rStyle w:val="Hyperlink"/>
            <w:noProof/>
            <w:lang w:bidi="x-none"/>
          </w:rPr>
          <w:t>8.8.1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LaboratoryAnalysis</w:t>
        </w:r>
        <w:r w:rsidR="009A304F">
          <w:rPr>
            <w:noProof/>
            <w:webHidden/>
          </w:rPr>
          <w:tab/>
        </w:r>
        <w:r w:rsidR="009A304F">
          <w:rPr>
            <w:noProof/>
            <w:webHidden/>
          </w:rPr>
          <w:fldChar w:fldCharType="begin"/>
        </w:r>
        <w:r w:rsidR="009A304F">
          <w:rPr>
            <w:noProof/>
            <w:webHidden/>
          </w:rPr>
          <w:instrText xml:space="preserve"> PAGEREF _Toc458778181 \h </w:instrText>
        </w:r>
        <w:r w:rsidR="009A304F">
          <w:rPr>
            <w:noProof/>
            <w:webHidden/>
          </w:rPr>
        </w:r>
        <w:r w:rsidR="009A304F">
          <w:rPr>
            <w:noProof/>
            <w:webHidden/>
          </w:rPr>
          <w:fldChar w:fldCharType="separate"/>
        </w:r>
        <w:r w:rsidR="00812AFA">
          <w:rPr>
            <w:noProof/>
            <w:webHidden/>
          </w:rPr>
          <w:t>140</w:t>
        </w:r>
        <w:r w:rsidR="009A304F">
          <w:rPr>
            <w:noProof/>
            <w:webHidden/>
          </w:rPr>
          <w:fldChar w:fldCharType="end"/>
        </w:r>
      </w:hyperlink>
    </w:p>
    <w:p w14:paraId="513DCA34"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82" w:history="1">
        <w:r w:rsidR="009A304F" w:rsidRPr="00CF3548">
          <w:rPr>
            <w:rStyle w:val="Hyperlink"/>
            <w:noProof/>
            <w:lang w:bidi="x-none"/>
          </w:rPr>
          <w:t>8.8.2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Geochronology</w:t>
        </w:r>
        <w:r w:rsidR="009A304F">
          <w:rPr>
            <w:noProof/>
            <w:webHidden/>
          </w:rPr>
          <w:tab/>
        </w:r>
        <w:r w:rsidR="009A304F">
          <w:rPr>
            <w:noProof/>
            <w:webHidden/>
          </w:rPr>
          <w:fldChar w:fldCharType="begin"/>
        </w:r>
        <w:r w:rsidR="009A304F">
          <w:rPr>
            <w:noProof/>
            <w:webHidden/>
          </w:rPr>
          <w:instrText xml:space="preserve"> PAGEREF _Toc458778182 \h </w:instrText>
        </w:r>
        <w:r w:rsidR="009A304F">
          <w:rPr>
            <w:noProof/>
            <w:webHidden/>
          </w:rPr>
        </w:r>
        <w:r w:rsidR="009A304F">
          <w:rPr>
            <w:noProof/>
            <w:webHidden/>
          </w:rPr>
          <w:fldChar w:fldCharType="separate"/>
        </w:r>
        <w:r w:rsidR="00812AFA">
          <w:rPr>
            <w:noProof/>
            <w:webHidden/>
          </w:rPr>
          <w:t>147</w:t>
        </w:r>
        <w:r w:rsidR="009A304F">
          <w:rPr>
            <w:noProof/>
            <w:webHidden/>
          </w:rPr>
          <w:fldChar w:fldCharType="end"/>
        </w:r>
      </w:hyperlink>
    </w:p>
    <w:p w14:paraId="4A830E60"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83" w:history="1">
        <w:r w:rsidR="009A304F" w:rsidRPr="00CF3548">
          <w:rPr>
            <w:rStyle w:val="Hyperlink"/>
            <w:noProof/>
            <w:lang w:bidi="x-none"/>
          </w:rPr>
          <w:t>8.8.3</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GeologicSpecimen</w:t>
        </w:r>
        <w:r w:rsidR="009A304F">
          <w:rPr>
            <w:noProof/>
            <w:webHidden/>
          </w:rPr>
          <w:tab/>
        </w:r>
        <w:r w:rsidR="009A304F">
          <w:rPr>
            <w:noProof/>
            <w:webHidden/>
          </w:rPr>
          <w:fldChar w:fldCharType="begin"/>
        </w:r>
        <w:r w:rsidR="009A304F">
          <w:rPr>
            <w:noProof/>
            <w:webHidden/>
          </w:rPr>
          <w:instrText xml:space="preserve"> PAGEREF _Toc458778183 \h </w:instrText>
        </w:r>
        <w:r w:rsidR="009A304F">
          <w:rPr>
            <w:noProof/>
            <w:webHidden/>
          </w:rPr>
        </w:r>
        <w:r w:rsidR="009A304F">
          <w:rPr>
            <w:noProof/>
            <w:webHidden/>
          </w:rPr>
          <w:fldChar w:fldCharType="separate"/>
        </w:r>
        <w:r w:rsidR="00812AFA">
          <w:rPr>
            <w:noProof/>
            <w:webHidden/>
          </w:rPr>
          <w:t>151</w:t>
        </w:r>
        <w:r w:rsidR="009A304F">
          <w:rPr>
            <w:noProof/>
            <w:webHidden/>
          </w:rPr>
          <w:fldChar w:fldCharType="end"/>
        </w:r>
      </w:hyperlink>
    </w:p>
    <w:p w14:paraId="20CB43E1"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84" w:history="1">
        <w:r w:rsidR="009A304F" w:rsidRPr="00CF3548">
          <w:rPr>
            <w:rStyle w:val="Hyperlink"/>
            <w:noProof/>
            <w:lang w:bidi="x-none"/>
          </w:rPr>
          <w:t>8.8.4</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LaboratoryAnalysis-Specimen vocabularies</w:t>
        </w:r>
        <w:r w:rsidR="009A304F">
          <w:rPr>
            <w:noProof/>
            <w:webHidden/>
          </w:rPr>
          <w:tab/>
        </w:r>
        <w:r w:rsidR="009A304F">
          <w:rPr>
            <w:noProof/>
            <w:webHidden/>
          </w:rPr>
          <w:fldChar w:fldCharType="begin"/>
        </w:r>
        <w:r w:rsidR="009A304F">
          <w:rPr>
            <w:noProof/>
            <w:webHidden/>
          </w:rPr>
          <w:instrText xml:space="preserve"> PAGEREF _Toc458778184 \h </w:instrText>
        </w:r>
        <w:r w:rsidR="009A304F">
          <w:rPr>
            <w:noProof/>
            <w:webHidden/>
          </w:rPr>
        </w:r>
        <w:r w:rsidR="009A304F">
          <w:rPr>
            <w:noProof/>
            <w:webHidden/>
          </w:rPr>
          <w:fldChar w:fldCharType="separate"/>
        </w:r>
        <w:r w:rsidR="00812AFA">
          <w:rPr>
            <w:noProof/>
            <w:webHidden/>
          </w:rPr>
          <w:t>155</w:t>
        </w:r>
        <w:r w:rsidR="009A304F">
          <w:rPr>
            <w:noProof/>
            <w:webHidden/>
          </w:rPr>
          <w:fldChar w:fldCharType="end"/>
        </w:r>
      </w:hyperlink>
    </w:p>
    <w:p w14:paraId="30F7E1C3"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85" w:history="1">
        <w:r w:rsidR="009A304F" w:rsidRPr="00CF3548">
          <w:rPr>
            <w:rStyle w:val="Hyperlink"/>
            <w:noProof/>
            <w:lang w:bidi="x-none"/>
          </w:rPr>
          <w:t>8.8.5</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Outcrop encoding pattern (Informative)</w:t>
        </w:r>
        <w:r w:rsidR="009A304F">
          <w:rPr>
            <w:noProof/>
            <w:webHidden/>
          </w:rPr>
          <w:tab/>
        </w:r>
        <w:r w:rsidR="009A304F">
          <w:rPr>
            <w:noProof/>
            <w:webHidden/>
          </w:rPr>
          <w:fldChar w:fldCharType="begin"/>
        </w:r>
        <w:r w:rsidR="009A304F">
          <w:rPr>
            <w:noProof/>
            <w:webHidden/>
          </w:rPr>
          <w:instrText xml:space="preserve"> PAGEREF _Toc458778185 \h </w:instrText>
        </w:r>
        <w:r w:rsidR="009A304F">
          <w:rPr>
            <w:noProof/>
            <w:webHidden/>
          </w:rPr>
        </w:r>
        <w:r w:rsidR="009A304F">
          <w:rPr>
            <w:noProof/>
            <w:webHidden/>
          </w:rPr>
          <w:fldChar w:fldCharType="separate"/>
        </w:r>
        <w:r w:rsidR="00812AFA">
          <w:rPr>
            <w:noProof/>
            <w:webHidden/>
          </w:rPr>
          <w:t>155</w:t>
        </w:r>
        <w:r w:rsidR="009A304F">
          <w:rPr>
            <w:noProof/>
            <w:webHidden/>
          </w:rPr>
          <w:fldChar w:fldCharType="end"/>
        </w:r>
      </w:hyperlink>
    </w:p>
    <w:p w14:paraId="309CB335"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186" w:history="1">
        <w:r w:rsidR="009A304F" w:rsidRPr="00CF3548">
          <w:rPr>
            <w:rStyle w:val="Hyperlink"/>
            <w:noProof/>
          </w:rPr>
          <w:t>8.9</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Lite Requirements Class  (Normative)</w:t>
        </w:r>
        <w:r w:rsidR="009A304F">
          <w:rPr>
            <w:noProof/>
            <w:webHidden/>
          </w:rPr>
          <w:tab/>
        </w:r>
        <w:r w:rsidR="009A304F">
          <w:rPr>
            <w:noProof/>
            <w:webHidden/>
          </w:rPr>
          <w:fldChar w:fldCharType="begin"/>
        </w:r>
        <w:r w:rsidR="009A304F">
          <w:rPr>
            <w:noProof/>
            <w:webHidden/>
          </w:rPr>
          <w:instrText xml:space="preserve"> PAGEREF _Toc458778186 \h </w:instrText>
        </w:r>
        <w:r w:rsidR="009A304F">
          <w:rPr>
            <w:noProof/>
            <w:webHidden/>
          </w:rPr>
        </w:r>
        <w:r w:rsidR="009A304F">
          <w:rPr>
            <w:noProof/>
            <w:webHidden/>
          </w:rPr>
          <w:fldChar w:fldCharType="separate"/>
        </w:r>
        <w:r w:rsidR="00812AFA">
          <w:rPr>
            <w:noProof/>
            <w:webHidden/>
          </w:rPr>
          <w:t>157</w:t>
        </w:r>
        <w:r w:rsidR="009A304F">
          <w:rPr>
            <w:noProof/>
            <w:webHidden/>
          </w:rPr>
          <w:fldChar w:fldCharType="end"/>
        </w:r>
      </w:hyperlink>
    </w:p>
    <w:p w14:paraId="0693C908"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87" w:history="1">
        <w:r w:rsidR="009A304F" w:rsidRPr="00CF3548">
          <w:rPr>
            <w:rStyle w:val="Hyperlink"/>
            <w:noProof/>
            <w:lang w:bidi="x-none"/>
          </w:rPr>
          <w:t>8.9.1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Property mapping</w:t>
        </w:r>
        <w:r w:rsidR="009A304F">
          <w:rPr>
            <w:noProof/>
            <w:webHidden/>
          </w:rPr>
          <w:tab/>
        </w:r>
        <w:r w:rsidR="009A304F">
          <w:rPr>
            <w:noProof/>
            <w:webHidden/>
          </w:rPr>
          <w:fldChar w:fldCharType="begin"/>
        </w:r>
        <w:r w:rsidR="009A304F">
          <w:rPr>
            <w:noProof/>
            <w:webHidden/>
          </w:rPr>
          <w:instrText xml:space="preserve"> PAGEREF _Toc458778187 \h </w:instrText>
        </w:r>
        <w:r w:rsidR="009A304F">
          <w:rPr>
            <w:noProof/>
            <w:webHidden/>
          </w:rPr>
        </w:r>
        <w:r w:rsidR="009A304F">
          <w:rPr>
            <w:noProof/>
            <w:webHidden/>
          </w:rPr>
          <w:fldChar w:fldCharType="separate"/>
        </w:r>
        <w:r w:rsidR="00812AFA">
          <w:rPr>
            <w:noProof/>
            <w:webHidden/>
          </w:rPr>
          <w:t>161</w:t>
        </w:r>
        <w:r w:rsidR="009A304F">
          <w:rPr>
            <w:noProof/>
            <w:webHidden/>
          </w:rPr>
          <w:fldChar w:fldCharType="end"/>
        </w:r>
      </w:hyperlink>
    </w:p>
    <w:p w14:paraId="6E93E409"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88" w:history="1">
        <w:r w:rsidR="009A304F" w:rsidRPr="00CF3548">
          <w:rPr>
            <w:rStyle w:val="Hyperlink"/>
            <w:noProof/>
            <w:lang w:bidi="x-none"/>
          </w:rPr>
          <w:t>8.9.2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Lite views</w:t>
        </w:r>
        <w:r w:rsidR="009A304F">
          <w:rPr>
            <w:noProof/>
            <w:webHidden/>
          </w:rPr>
          <w:tab/>
        </w:r>
        <w:r w:rsidR="009A304F">
          <w:rPr>
            <w:noProof/>
            <w:webHidden/>
          </w:rPr>
          <w:fldChar w:fldCharType="begin"/>
        </w:r>
        <w:r w:rsidR="009A304F">
          <w:rPr>
            <w:noProof/>
            <w:webHidden/>
          </w:rPr>
          <w:instrText xml:space="preserve"> PAGEREF _Toc458778188 \h </w:instrText>
        </w:r>
        <w:r w:rsidR="009A304F">
          <w:rPr>
            <w:noProof/>
            <w:webHidden/>
          </w:rPr>
        </w:r>
        <w:r w:rsidR="009A304F">
          <w:rPr>
            <w:noProof/>
            <w:webHidden/>
          </w:rPr>
          <w:fldChar w:fldCharType="separate"/>
        </w:r>
        <w:r w:rsidR="00812AFA">
          <w:rPr>
            <w:noProof/>
            <w:webHidden/>
          </w:rPr>
          <w:t>163</w:t>
        </w:r>
        <w:r w:rsidR="009A304F">
          <w:rPr>
            <w:noProof/>
            <w:webHidden/>
          </w:rPr>
          <w:fldChar w:fldCharType="end"/>
        </w:r>
      </w:hyperlink>
    </w:p>
    <w:p w14:paraId="3AA02CF3"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89" w:history="1">
        <w:r w:rsidR="009A304F" w:rsidRPr="00CF3548">
          <w:rPr>
            <w:rStyle w:val="Hyperlink"/>
            <w:noProof/>
            <w:lang w:bidi="x-none"/>
          </w:rPr>
          <w:t>8.9.3</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GeologicUnitView</w:t>
        </w:r>
        <w:r w:rsidR="009A304F">
          <w:rPr>
            <w:noProof/>
            <w:webHidden/>
          </w:rPr>
          <w:tab/>
        </w:r>
        <w:r w:rsidR="009A304F">
          <w:rPr>
            <w:noProof/>
            <w:webHidden/>
          </w:rPr>
          <w:fldChar w:fldCharType="begin"/>
        </w:r>
        <w:r w:rsidR="009A304F">
          <w:rPr>
            <w:noProof/>
            <w:webHidden/>
          </w:rPr>
          <w:instrText xml:space="preserve"> PAGEREF _Toc458778189 \h </w:instrText>
        </w:r>
        <w:r w:rsidR="009A304F">
          <w:rPr>
            <w:noProof/>
            <w:webHidden/>
          </w:rPr>
        </w:r>
        <w:r w:rsidR="009A304F">
          <w:rPr>
            <w:noProof/>
            <w:webHidden/>
          </w:rPr>
          <w:fldChar w:fldCharType="separate"/>
        </w:r>
        <w:r w:rsidR="00812AFA">
          <w:rPr>
            <w:noProof/>
            <w:webHidden/>
          </w:rPr>
          <w:t>166</w:t>
        </w:r>
        <w:r w:rsidR="009A304F">
          <w:rPr>
            <w:noProof/>
            <w:webHidden/>
          </w:rPr>
          <w:fldChar w:fldCharType="end"/>
        </w:r>
      </w:hyperlink>
    </w:p>
    <w:p w14:paraId="2DE92D89"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90" w:history="1">
        <w:r w:rsidR="009A304F" w:rsidRPr="00CF3548">
          <w:rPr>
            <w:rStyle w:val="Hyperlink"/>
            <w:noProof/>
            <w:lang w:bidi="x-none"/>
          </w:rPr>
          <w:t>8.9.4</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BoreholeView</w:t>
        </w:r>
        <w:r w:rsidR="009A304F">
          <w:rPr>
            <w:noProof/>
            <w:webHidden/>
          </w:rPr>
          <w:tab/>
        </w:r>
        <w:r w:rsidR="009A304F">
          <w:rPr>
            <w:noProof/>
            <w:webHidden/>
          </w:rPr>
          <w:fldChar w:fldCharType="begin"/>
        </w:r>
        <w:r w:rsidR="009A304F">
          <w:rPr>
            <w:noProof/>
            <w:webHidden/>
          </w:rPr>
          <w:instrText xml:space="preserve"> PAGEREF _Toc458778190 \h </w:instrText>
        </w:r>
        <w:r w:rsidR="009A304F">
          <w:rPr>
            <w:noProof/>
            <w:webHidden/>
          </w:rPr>
        </w:r>
        <w:r w:rsidR="009A304F">
          <w:rPr>
            <w:noProof/>
            <w:webHidden/>
          </w:rPr>
          <w:fldChar w:fldCharType="separate"/>
        </w:r>
        <w:r w:rsidR="00812AFA">
          <w:rPr>
            <w:noProof/>
            <w:webHidden/>
          </w:rPr>
          <w:t>171</w:t>
        </w:r>
        <w:r w:rsidR="009A304F">
          <w:rPr>
            <w:noProof/>
            <w:webHidden/>
          </w:rPr>
          <w:fldChar w:fldCharType="end"/>
        </w:r>
      </w:hyperlink>
    </w:p>
    <w:p w14:paraId="6584B0A4"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91" w:history="1">
        <w:r w:rsidR="009A304F" w:rsidRPr="00CF3548">
          <w:rPr>
            <w:rStyle w:val="Hyperlink"/>
            <w:noProof/>
            <w:lang w:bidi="x-none"/>
          </w:rPr>
          <w:t>8.9.5</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ContactView</w:t>
        </w:r>
        <w:r w:rsidR="009A304F">
          <w:rPr>
            <w:noProof/>
            <w:webHidden/>
          </w:rPr>
          <w:tab/>
        </w:r>
        <w:r w:rsidR="009A304F">
          <w:rPr>
            <w:noProof/>
            <w:webHidden/>
          </w:rPr>
          <w:fldChar w:fldCharType="begin"/>
        </w:r>
        <w:r w:rsidR="009A304F">
          <w:rPr>
            <w:noProof/>
            <w:webHidden/>
          </w:rPr>
          <w:instrText xml:space="preserve"> PAGEREF _Toc458778191 \h </w:instrText>
        </w:r>
        <w:r w:rsidR="009A304F">
          <w:rPr>
            <w:noProof/>
            <w:webHidden/>
          </w:rPr>
        </w:r>
        <w:r w:rsidR="009A304F">
          <w:rPr>
            <w:noProof/>
            <w:webHidden/>
          </w:rPr>
          <w:fldChar w:fldCharType="separate"/>
        </w:r>
        <w:r w:rsidR="00812AFA">
          <w:rPr>
            <w:noProof/>
            <w:webHidden/>
          </w:rPr>
          <w:t>177</w:t>
        </w:r>
        <w:r w:rsidR="009A304F">
          <w:rPr>
            <w:noProof/>
            <w:webHidden/>
          </w:rPr>
          <w:fldChar w:fldCharType="end"/>
        </w:r>
      </w:hyperlink>
    </w:p>
    <w:p w14:paraId="2E79758C"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92" w:history="1">
        <w:r w:rsidR="009A304F" w:rsidRPr="00CF3548">
          <w:rPr>
            <w:rStyle w:val="Hyperlink"/>
            <w:noProof/>
            <w:lang w:bidi="x-none"/>
          </w:rPr>
          <w:t>8.9.6</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GeologicSpecimenView</w:t>
        </w:r>
        <w:r w:rsidR="009A304F">
          <w:rPr>
            <w:noProof/>
            <w:webHidden/>
          </w:rPr>
          <w:tab/>
        </w:r>
        <w:r w:rsidR="009A304F">
          <w:rPr>
            <w:noProof/>
            <w:webHidden/>
          </w:rPr>
          <w:fldChar w:fldCharType="begin"/>
        </w:r>
        <w:r w:rsidR="009A304F">
          <w:rPr>
            <w:noProof/>
            <w:webHidden/>
          </w:rPr>
          <w:instrText xml:space="preserve"> PAGEREF _Toc458778192 \h </w:instrText>
        </w:r>
        <w:r w:rsidR="009A304F">
          <w:rPr>
            <w:noProof/>
            <w:webHidden/>
          </w:rPr>
        </w:r>
        <w:r w:rsidR="009A304F">
          <w:rPr>
            <w:noProof/>
            <w:webHidden/>
          </w:rPr>
          <w:fldChar w:fldCharType="separate"/>
        </w:r>
        <w:r w:rsidR="00812AFA">
          <w:rPr>
            <w:noProof/>
            <w:webHidden/>
          </w:rPr>
          <w:t>180</w:t>
        </w:r>
        <w:r w:rsidR="009A304F">
          <w:rPr>
            <w:noProof/>
            <w:webHidden/>
          </w:rPr>
          <w:fldChar w:fldCharType="end"/>
        </w:r>
      </w:hyperlink>
    </w:p>
    <w:p w14:paraId="049F39E7"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93" w:history="1">
        <w:r w:rsidR="009A304F" w:rsidRPr="00CF3548">
          <w:rPr>
            <w:rStyle w:val="Hyperlink"/>
            <w:noProof/>
            <w:lang w:bidi="x-none"/>
          </w:rPr>
          <w:t>8.9.7</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GeomorphologicUnitView</w:t>
        </w:r>
        <w:r w:rsidR="009A304F">
          <w:rPr>
            <w:noProof/>
            <w:webHidden/>
          </w:rPr>
          <w:tab/>
        </w:r>
        <w:r w:rsidR="009A304F">
          <w:rPr>
            <w:noProof/>
            <w:webHidden/>
          </w:rPr>
          <w:fldChar w:fldCharType="begin"/>
        </w:r>
        <w:r w:rsidR="009A304F">
          <w:rPr>
            <w:noProof/>
            <w:webHidden/>
          </w:rPr>
          <w:instrText xml:space="preserve"> PAGEREF _Toc458778193 \h </w:instrText>
        </w:r>
        <w:r w:rsidR="009A304F">
          <w:rPr>
            <w:noProof/>
            <w:webHidden/>
          </w:rPr>
        </w:r>
        <w:r w:rsidR="009A304F">
          <w:rPr>
            <w:noProof/>
            <w:webHidden/>
          </w:rPr>
          <w:fldChar w:fldCharType="separate"/>
        </w:r>
        <w:r w:rsidR="00812AFA">
          <w:rPr>
            <w:noProof/>
            <w:webHidden/>
          </w:rPr>
          <w:t>183</w:t>
        </w:r>
        <w:r w:rsidR="009A304F">
          <w:rPr>
            <w:noProof/>
            <w:webHidden/>
          </w:rPr>
          <w:fldChar w:fldCharType="end"/>
        </w:r>
      </w:hyperlink>
    </w:p>
    <w:p w14:paraId="6B7D15AD"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94" w:history="1">
        <w:r w:rsidR="009A304F" w:rsidRPr="00CF3548">
          <w:rPr>
            <w:rStyle w:val="Hyperlink"/>
            <w:noProof/>
            <w:lang w:bidi="x-none"/>
          </w:rPr>
          <w:t>8.9.8</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ShearDisplacementStructureView</w:t>
        </w:r>
        <w:r w:rsidR="009A304F">
          <w:rPr>
            <w:noProof/>
            <w:webHidden/>
          </w:rPr>
          <w:tab/>
        </w:r>
        <w:r w:rsidR="009A304F">
          <w:rPr>
            <w:noProof/>
            <w:webHidden/>
          </w:rPr>
          <w:fldChar w:fldCharType="begin"/>
        </w:r>
        <w:r w:rsidR="009A304F">
          <w:rPr>
            <w:noProof/>
            <w:webHidden/>
          </w:rPr>
          <w:instrText xml:space="preserve"> PAGEREF _Toc458778194 \h </w:instrText>
        </w:r>
        <w:r w:rsidR="009A304F">
          <w:rPr>
            <w:noProof/>
            <w:webHidden/>
          </w:rPr>
        </w:r>
        <w:r w:rsidR="009A304F">
          <w:rPr>
            <w:noProof/>
            <w:webHidden/>
          </w:rPr>
          <w:fldChar w:fldCharType="separate"/>
        </w:r>
        <w:r w:rsidR="00812AFA">
          <w:rPr>
            <w:noProof/>
            <w:webHidden/>
          </w:rPr>
          <w:t>188</w:t>
        </w:r>
        <w:r w:rsidR="009A304F">
          <w:rPr>
            <w:noProof/>
            <w:webHidden/>
          </w:rPr>
          <w:fldChar w:fldCharType="end"/>
        </w:r>
      </w:hyperlink>
    </w:p>
    <w:p w14:paraId="38B587FB"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95" w:history="1">
        <w:r w:rsidR="009A304F" w:rsidRPr="00CF3548">
          <w:rPr>
            <w:rStyle w:val="Hyperlink"/>
            <w:noProof/>
            <w:lang w:bidi="x-none"/>
          </w:rPr>
          <w:t>8.9.9</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SiteObservationView</w:t>
        </w:r>
        <w:r w:rsidR="009A304F">
          <w:rPr>
            <w:noProof/>
            <w:webHidden/>
          </w:rPr>
          <w:tab/>
        </w:r>
        <w:r w:rsidR="009A304F">
          <w:rPr>
            <w:noProof/>
            <w:webHidden/>
          </w:rPr>
          <w:fldChar w:fldCharType="begin"/>
        </w:r>
        <w:r w:rsidR="009A304F">
          <w:rPr>
            <w:noProof/>
            <w:webHidden/>
          </w:rPr>
          <w:instrText xml:space="preserve"> PAGEREF _Toc458778195 \h </w:instrText>
        </w:r>
        <w:r w:rsidR="009A304F">
          <w:rPr>
            <w:noProof/>
            <w:webHidden/>
          </w:rPr>
        </w:r>
        <w:r w:rsidR="009A304F">
          <w:rPr>
            <w:noProof/>
            <w:webHidden/>
          </w:rPr>
          <w:fldChar w:fldCharType="separate"/>
        </w:r>
        <w:r w:rsidR="00812AFA">
          <w:rPr>
            <w:noProof/>
            <w:webHidden/>
          </w:rPr>
          <w:t>193</w:t>
        </w:r>
        <w:r w:rsidR="009A304F">
          <w:rPr>
            <w:noProof/>
            <w:webHidden/>
          </w:rPr>
          <w:fldChar w:fldCharType="end"/>
        </w:r>
      </w:hyperlink>
    </w:p>
    <w:p w14:paraId="272E84DF" w14:textId="77777777" w:rsidR="009A304F" w:rsidRDefault="009A19ED" w:rsidP="003A346E">
      <w:pPr>
        <w:pStyle w:val="TOC1"/>
        <w:spacing w:after="120"/>
        <w:rPr>
          <w:rFonts w:asciiTheme="minorHAnsi" w:eastAsiaTheme="minorEastAsia" w:hAnsiTheme="minorHAnsi" w:cstheme="minorBidi"/>
          <w:noProof/>
          <w:sz w:val="22"/>
          <w:szCs w:val="22"/>
          <w:lang w:val="en-AU" w:eastAsia="en-AU"/>
        </w:rPr>
      </w:pPr>
      <w:hyperlink w:anchor="_Toc458778196" w:history="1">
        <w:r w:rsidR="009A304F" w:rsidRPr="00CF3548">
          <w:rPr>
            <w:rStyle w:val="Hyperlink"/>
            <w:noProof/>
            <w:lang w:val="en-CA"/>
          </w:rPr>
          <w:t>9.</w:t>
        </w:r>
        <w:r w:rsidR="009A304F">
          <w:rPr>
            <w:rFonts w:asciiTheme="minorHAnsi" w:eastAsiaTheme="minorEastAsia" w:hAnsiTheme="minorHAnsi" w:cstheme="minorBidi"/>
            <w:noProof/>
            <w:sz w:val="22"/>
            <w:szCs w:val="22"/>
            <w:lang w:val="en-AU" w:eastAsia="en-AU"/>
          </w:rPr>
          <w:tab/>
        </w:r>
        <w:r w:rsidR="009A304F" w:rsidRPr="00CF3548">
          <w:rPr>
            <w:rStyle w:val="Hyperlink"/>
            <w:noProof/>
            <w:lang w:val="en-CA"/>
          </w:rPr>
          <w:t>XML Encoding Requirement classes (Normative)</w:t>
        </w:r>
        <w:r w:rsidR="009A304F">
          <w:rPr>
            <w:noProof/>
            <w:webHidden/>
          </w:rPr>
          <w:tab/>
        </w:r>
        <w:r w:rsidR="009A304F">
          <w:rPr>
            <w:noProof/>
            <w:webHidden/>
          </w:rPr>
          <w:fldChar w:fldCharType="begin"/>
        </w:r>
        <w:r w:rsidR="009A304F">
          <w:rPr>
            <w:noProof/>
            <w:webHidden/>
          </w:rPr>
          <w:instrText xml:space="preserve"> PAGEREF _Toc458778196 \h </w:instrText>
        </w:r>
        <w:r w:rsidR="009A304F">
          <w:rPr>
            <w:noProof/>
            <w:webHidden/>
          </w:rPr>
        </w:r>
        <w:r w:rsidR="009A304F">
          <w:rPr>
            <w:noProof/>
            <w:webHidden/>
          </w:rPr>
          <w:fldChar w:fldCharType="separate"/>
        </w:r>
        <w:r w:rsidR="00812AFA">
          <w:rPr>
            <w:noProof/>
            <w:webHidden/>
          </w:rPr>
          <w:t>198</w:t>
        </w:r>
        <w:r w:rsidR="009A304F">
          <w:rPr>
            <w:noProof/>
            <w:webHidden/>
          </w:rPr>
          <w:fldChar w:fldCharType="end"/>
        </w:r>
      </w:hyperlink>
    </w:p>
    <w:p w14:paraId="3EAC2CF0"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197" w:history="1">
        <w:r w:rsidR="009A304F" w:rsidRPr="00CF3548">
          <w:rPr>
            <w:rStyle w:val="Hyperlink"/>
            <w:noProof/>
          </w:rPr>
          <w:t>9.1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Prefixes used in examples</w:t>
        </w:r>
        <w:r w:rsidR="009A304F">
          <w:rPr>
            <w:noProof/>
            <w:webHidden/>
          </w:rPr>
          <w:tab/>
        </w:r>
        <w:r w:rsidR="009A304F">
          <w:rPr>
            <w:noProof/>
            <w:webHidden/>
          </w:rPr>
          <w:fldChar w:fldCharType="begin"/>
        </w:r>
        <w:r w:rsidR="009A304F">
          <w:rPr>
            <w:noProof/>
            <w:webHidden/>
          </w:rPr>
          <w:instrText xml:space="preserve"> PAGEREF _Toc458778197 \h </w:instrText>
        </w:r>
        <w:r w:rsidR="009A304F">
          <w:rPr>
            <w:noProof/>
            <w:webHidden/>
          </w:rPr>
        </w:r>
        <w:r w:rsidR="009A304F">
          <w:rPr>
            <w:noProof/>
            <w:webHidden/>
          </w:rPr>
          <w:fldChar w:fldCharType="separate"/>
        </w:r>
        <w:r w:rsidR="00812AFA">
          <w:rPr>
            <w:noProof/>
            <w:webHidden/>
          </w:rPr>
          <w:t>198</w:t>
        </w:r>
        <w:r w:rsidR="009A304F">
          <w:rPr>
            <w:noProof/>
            <w:webHidden/>
          </w:rPr>
          <w:fldChar w:fldCharType="end"/>
        </w:r>
      </w:hyperlink>
    </w:p>
    <w:p w14:paraId="6E44C96D"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198" w:history="1">
        <w:r w:rsidR="009A304F" w:rsidRPr="00CF3548">
          <w:rPr>
            <w:rStyle w:val="Hyperlink"/>
            <w:noProof/>
          </w:rPr>
          <w:t>9.2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Core XML Abstract Requirements Class (Normative)</w:t>
        </w:r>
        <w:r w:rsidR="009A304F">
          <w:rPr>
            <w:noProof/>
            <w:webHidden/>
          </w:rPr>
          <w:tab/>
        </w:r>
        <w:r w:rsidR="009A304F">
          <w:rPr>
            <w:noProof/>
            <w:webHidden/>
          </w:rPr>
          <w:fldChar w:fldCharType="begin"/>
        </w:r>
        <w:r w:rsidR="009A304F">
          <w:rPr>
            <w:noProof/>
            <w:webHidden/>
          </w:rPr>
          <w:instrText xml:space="preserve"> PAGEREF _Toc458778198 \h </w:instrText>
        </w:r>
        <w:r w:rsidR="009A304F">
          <w:rPr>
            <w:noProof/>
            <w:webHidden/>
          </w:rPr>
        </w:r>
        <w:r w:rsidR="009A304F">
          <w:rPr>
            <w:noProof/>
            <w:webHidden/>
          </w:rPr>
          <w:fldChar w:fldCharType="separate"/>
        </w:r>
        <w:r w:rsidR="00812AFA">
          <w:rPr>
            <w:noProof/>
            <w:webHidden/>
          </w:rPr>
          <w:t>200</w:t>
        </w:r>
        <w:r w:rsidR="009A304F">
          <w:rPr>
            <w:noProof/>
            <w:webHidden/>
          </w:rPr>
          <w:fldChar w:fldCharType="end"/>
        </w:r>
      </w:hyperlink>
    </w:p>
    <w:p w14:paraId="5FF05D6C"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199" w:history="1">
        <w:r w:rsidR="009A304F" w:rsidRPr="00CF3548">
          <w:rPr>
            <w:rStyle w:val="Hyperlink"/>
            <w:noProof/>
            <w:lang w:bidi="x-none"/>
          </w:rPr>
          <w:t>9.2.1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XML document validation</w:t>
        </w:r>
        <w:r w:rsidR="009A304F">
          <w:rPr>
            <w:noProof/>
            <w:webHidden/>
          </w:rPr>
          <w:tab/>
        </w:r>
        <w:r w:rsidR="009A304F">
          <w:rPr>
            <w:noProof/>
            <w:webHidden/>
          </w:rPr>
          <w:fldChar w:fldCharType="begin"/>
        </w:r>
        <w:r w:rsidR="009A304F">
          <w:rPr>
            <w:noProof/>
            <w:webHidden/>
          </w:rPr>
          <w:instrText xml:space="preserve"> PAGEREF _Toc458778199 \h </w:instrText>
        </w:r>
        <w:r w:rsidR="009A304F">
          <w:rPr>
            <w:noProof/>
            <w:webHidden/>
          </w:rPr>
        </w:r>
        <w:r w:rsidR="009A304F">
          <w:rPr>
            <w:noProof/>
            <w:webHidden/>
          </w:rPr>
          <w:fldChar w:fldCharType="separate"/>
        </w:r>
        <w:r w:rsidR="00812AFA">
          <w:rPr>
            <w:noProof/>
            <w:webHidden/>
          </w:rPr>
          <w:t>200</w:t>
        </w:r>
        <w:r w:rsidR="009A304F">
          <w:rPr>
            <w:noProof/>
            <w:webHidden/>
          </w:rPr>
          <w:fldChar w:fldCharType="end"/>
        </w:r>
      </w:hyperlink>
    </w:p>
    <w:p w14:paraId="233CD79F"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200" w:history="1">
        <w:r w:rsidR="009A304F" w:rsidRPr="00CF3548">
          <w:rPr>
            <w:rStyle w:val="Hyperlink"/>
            <w:noProof/>
            <w:lang w:bidi="x-none"/>
          </w:rPr>
          <w:t>9.2.2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CodeList</w:t>
        </w:r>
        <w:r w:rsidR="009A304F">
          <w:rPr>
            <w:noProof/>
            <w:webHidden/>
          </w:rPr>
          <w:tab/>
        </w:r>
        <w:r w:rsidR="009A304F">
          <w:rPr>
            <w:noProof/>
            <w:webHidden/>
          </w:rPr>
          <w:fldChar w:fldCharType="begin"/>
        </w:r>
        <w:r w:rsidR="009A304F">
          <w:rPr>
            <w:noProof/>
            <w:webHidden/>
          </w:rPr>
          <w:instrText xml:space="preserve"> PAGEREF _Toc458778200 \h </w:instrText>
        </w:r>
        <w:r w:rsidR="009A304F">
          <w:rPr>
            <w:noProof/>
            <w:webHidden/>
          </w:rPr>
        </w:r>
        <w:r w:rsidR="009A304F">
          <w:rPr>
            <w:noProof/>
            <w:webHidden/>
          </w:rPr>
          <w:fldChar w:fldCharType="separate"/>
        </w:r>
        <w:r w:rsidR="00812AFA">
          <w:rPr>
            <w:noProof/>
            <w:webHidden/>
          </w:rPr>
          <w:t>201</w:t>
        </w:r>
        <w:r w:rsidR="009A304F">
          <w:rPr>
            <w:noProof/>
            <w:webHidden/>
          </w:rPr>
          <w:fldChar w:fldCharType="end"/>
        </w:r>
      </w:hyperlink>
    </w:p>
    <w:p w14:paraId="7028AB00"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201" w:history="1">
        <w:r w:rsidR="009A304F" w:rsidRPr="00CF3548">
          <w:rPr>
            <w:rStyle w:val="Hyperlink"/>
            <w:noProof/>
            <w:lang w:bidi="x-none"/>
          </w:rPr>
          <w:t>9.2.3</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Identifiers</w:t>
        </w:r>
        <w:r w:rsidR="009A304F">
          <w:rPr>
            <w:noProof/>
            <w:webHidden/>
          </w:rPr>
          <w:tab/>
        </w:r>
        <w:r w:rsidR="009A304F">
          <w:rPr>
            <w:noProof/>
            <w:webHidden/>
          </w:rPr>
          <w:fldChar w:fldCharType="begin"/>
        </w:r>
        <w:r w:rsidR="009A304F">
          <w:rPr>
            <w:noProof/>
            <w:webHidden/>
          </w:rPr>
          <w:instrText xml:space="preserve"> PAGEREF _Toc458778201 \h </w:instrText>
        </w:r>
        <w:r w:rsidR="009A304F">
          <w:rPr>
            <w:noProof/>
            <w:webHidden/>
          </w:rPr>
        </w:r>
        <w:r w:rsidR="009A304F">
          <w:rPr>
            <w:noProof/>
            <w:webHidden/>
          </w:rPr>
          <w:fldChar w:fldCharType="separate"/>
        </w:r>
        <w:r w:rsidR="00812AFA">
          <w:rPr>
            <w:noProof/>
            <w:webHidden/>
          </w:rPr>
          <w:t>201</w:t>
        </w:r>
        <w:r w:rsidR="009A304F">
          <w:rPr>
            <w:noProof/>
            <w:webHidden/>
          </w:rPr>
          <w:fldChar w:fldCharType="end"/>
        </w:r>
      </w:hyperlink>
    </w:p>
    <w:p w14:paraId="633520B3"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202" w:history="1">
        <w:r w:rsidR="009A304F" w:rsidRPr="00CF3548">
          <w:rPr>
            <w:rStyle w:val="Hyperlink"/>
            <w:noProof/>
            <w:lang w:bidi="x-none"/>
          </w:rPr>
          <w:t>9.2.4</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Nillables or Voidables</w:t>
        </w:r>
        <w:r w:rsidR="009A304F">
          <w:rPr>
            <w:noProof/>
            <w:webHidden/>
          </w:rPr>
          <w:tab/>
        </w:r>
        <w:r w:rsidR="009A304F">
          <w:rPr>
            <w:noProof/>
            <w:webHidden/>
          </w:rPr>
          <w:fldChar w:fldCharType="begin"/>
        </w:r>
        <w:r w:rsidR="009A304F">
          <w:rPr>
            <w:noProof/>
            <w:webHidden/>
          </w:rPr>
          <w:instrText xml:space="preserve"> PAGEREF _Toc458778202 \h </w:instrText>
        </w:r>
        <w:r w:rsidR="009A304F">
          <w:rPr>
            <w:noProof/>
            <w:webHidden/>
          </w:rPr>
        </w:r>
        <w:r w:rsidR="009A304F">
          <w:rPr>
            <w:noProof/>
            <w:webHidden/>
          </w:rPr>
          <w:fldChar w:fldCharType="separate"/>
        </w:r>
        <w:r w:rsidR="00812AFA">
          <w:rPr>
            <w:noProof/>
            <w:webHidden/>
          </w:rPr>
          <w:t>202</w:t>
        </w:r>
        <w:r w:rsidR="009A304F">
          <w:rPr>
            <w:noProof/>
            <w:webHidden/>
          </w:rPr>
          <w:fldChar w:fldCharType="end"/>
        </w:r>
      </w:hyperlink>
    </w:p>
    <w:p w14:paraId="08345D0E"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203" w:history="1">
        <w:r w:rsidR="009A304F" w:rsidRPr="00CF3548">
          <w:rPr>
            <w:rStyle w:val="Hyperlink"/>
            <w:noProof/>
            <w:lang w:bidi="x-none"/>
          </w:rPr>
          <w:t>9.2.5</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Date encoding</w:t>
        </w:r>
        <w:r w:rsidR="009A304F">
          <w:rPr>
            <w:noProof/>
            <w:webHidden/>
          </w:rPr>
          <w:tab/>
        </w:r>
        <w:r w:rsidR="009A304F">
          <w:rPr>
            <w:noProof/>
            <w:webHidden/>
          </w:rPr>
          <w:fldChar w:fldCharType="begin"/>
        </w:r>
        <w:r w:rsidR="009A304F">
          <w:rPr>
            <w:noProof/>
            <w:webHidden/>
          </w:rPr>
          <w:instrText xml:space="preserve"> PAGEREF _Toc458778203 \h </w:instrText>
        </w:r>
        <w:r w:rsidR="009A304F">
          <w:rPr>
            <w:noProof/>
            <w:webHidden/>
          </w:rPr>
        </w:r>
        <w:r w:rsidR="009A304F">
          <w:rPr>
            <w:noProof/>
            <w:webHidden/>
          </w:rPr>
          <w:fldChar w:fldCharType="separate"/>
        </w:r>
        <w:r w:rsidR="00812AFA">
          <w:rPr>
            <w:noProof/>
            <w:webHidden/>
          </w:rPr>
          <w:t>202</w:t>
        </w:r>
        <w:r w:rsidR="009A304F">
          <w:rPr>
            <w:noProof/>
            <w:webHidden/>
          </w:rPr>
          <w:fldChar w:fldCharType="end"/>
        </w:r>
      </w:hyperlink>
    </w:p>
    <w:p w14:paraId="5BE29662"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204" w:history="1">
        <w:r w:rsidR="009A304F" w:rsidRPr="00CF3548">
          <w:rPr>
            <w:rStyle w:val="Hyperlink"/>
            <w:noProof/>
          </w:rPr>
          <w:t>9.3</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Basic XML Requirements Class (Normative)</w:t>
        </w:r>
        <w:r w:rsidR="009A304F">
          <w:rPr>
            <w:noProof/>
            <w:webHidden/>
          </w:rPr>
          <w:tab/>
        </w:r>
        <w:r w:rsidR="009A304F">
          <w:rPr>
            <w:noProof/>
            <w:webHidden/>
          </w:rPr>
          <w:fldChar w:fldCharType="begin"/>
        </w:r>
        <w:r w:rsidR="009A304F">
          <w:rPr>
            <w:noProof/>
            <w:webHidden/>
          </w:rPr>
          <w:instrText xml:space="preserve"> PAGEREF _Toc458778204 \h </w:instrText>
        </w:r>
        <w:r w:rsidR="009A304F">
          <w:rPr>
            <w:noProof/>
            <w:webHidden/>
          </w:rPr>
        </w:r>
        <w:r w:rsidR="009A304F">
          <w:rPr>
            <w:noProof/>
            <w:webHidden/>
          </w:rPr>
          <w:fldChar w:fldCharType="separate"/>
        </w:r>
        <w:r w:rsidR="00812AFA">
          <w:rPr>
            <w:noProof/>
            <w:webHidden/>
          </w:rPr>
          <w:t>203</w:t>
        </w:r>
        <w:r w:rsidR="009A304F">
          <w:rPr>
            <w:noProof/>
            <w:webHidden/>
          </w:rPr>
          <w:fldChar w:fldCharType="end"/>
        </w:r>
      </w:hyperlink>
    </w:p>
    <w:p w14:paraId="1EB02590"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205" w:history="1">
        <w:r w:rsidR="009A304F" w:rsidRPr="00CF3548">
          <w:rPr>
            <w:rStyle w:val="Hyperlink"/>
            <w:noProof/>
            <w:lang w:bidi="x-none"/>
          </w:rPr>
          <w:t>9.3.1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relatedFeature</w:t>
        </w:r>
        <w:r w:rsidR="009A304F">
          <w:rPr>
            <w:noProof/>
            <w:webHidden/>
          </w:rPr>
          <w:tab/>
        </w:r>
        <w:r w:rsidR="009A304F">
          <w:rPr>
            <w:noProof/>
            <w:webHidden/>
          </w:rPr>
          <w:fldChar w:fldCharType="begin"/>
        </w:r>
        <w:r w:rsidR="009A304F">
          <w:rPr>
            <w:noProof/>
            <w:webHidden/>
          </w:rPr>
          <w:instrText xml:space="preserve"> PAGEREF _Toc458778205 \h </w:instrText>
        </w:r>
        <w:r w:rsidR="009A304F">
          <w:rPr>
            <w:noProof/>
            <w:webHidden/>
          </w:rPr>
        </w:r>
        <w:r w:rsidR="009A304F">
          <w:rPr>
            <w:noProof/>
            <w:webHidden/>
          </w:rPr>
          <w:fldChar w:fldCharType="separate"/>
        </w:r>
        <w:r w:rsidR="00812AFA">
          <w:rPr>
            <w:noProof/>
            <w:webHidden/>
          </w:rPr>
          <w:t>204</w:t>
        </w:r>
        <w:r w:rsidR="009A304F">
          <w:rPr>
            <w:noProof/>
            <w:webHidden/>
          </w:rPr>
          <w:fldChar w:fldCharType="end"/>
        </w:r>
      </w:hyperlink>
    </w:p>
    <w:p w14:paraId="669DD7BB"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206" w:history="1">
        <w:r w:rsidR="009A304F" w:rsidRPr="00CF3548">
          <w:rPr>
            <w:rStyle w:val="Hyperlink"/>
            <w:noProof/>
          </w:rPr>
          <w:t>9.4</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Extension XML Requirements Class (Normative)</w:t>
        </w:r>
        <w:r w:rsidR="009A304F">
          <w:rPr>
            <w:noProof/>
            <w:webHidden/>
          </w:rPr>
          <w:tab/>
        </w:r>
        <w:r w:rsidR="009A304F">
          <w:rPr>
            <w:noProof/>
            <w:webHidden/>
          </w:rPr>
          <w:fldChar w:fldCharType="begin"/>
        </w:r>
        <w:r w:rsidR="009A304F">
          <w:rPr>
            <w:noProof/>
            <w:webHidden/>
          </w:rPr>
          <w:instrText xml:space="preserve"> PAGEREF _Toc458778206 \h </w:instrText>
        </w:r>
        <w:r w:rsidR="009A304F">
          <w:rPr>
            <w:noProof/>
            <w:webHidden/>
          </w:rPr>
        </w:r>
        <w:r w:rsidR="009A304F">
          <w:rPr>
            <w:noProof/>
            <w:webHidden/>
          </w:rPr>
          <w:fldChar w:fldCharType="separate"/>
        </w:r>
        <w:r w:rsidR="00812AFA">
          <w:rPr>
            <w:noProof/>
            <w:webHidden/>
          </w:rPr>
          <w:t>204</w:t>
        </w:r>
        <w:r w:rsidR="009A304F">
          <w:rPr>
            <w:noProof/>
            <w:webHidden/>
          </w:rPr>
          <w:fldChar w:fldCharType="end"/>
        </w:r>
      </w:hyperlink>
    </w:p>
    <w:p w14:paraId="506A19A4"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207" w:history="1">
        <w:r w:rsidR="009A304F" w:rsidRPr="00CF3548">
          <w:rPr>
            <w:rStyle w:val="Hyperlink"/>
            <w:noProof/>
          </w:rPr>
          <w:t>9.5</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GeologicTime XML Requirements Class (Normative)</w:t>
        </w:r>
        <w:r w:rsidR="009A304F">
          <w:rPr>
            <w:noProof/>
            <w:webHidden/>
          </w:rPr>
          <w:tab/>
        </w:r>
        <w:r w:rsidR="009A304F">
          <w:rPr>
            <w:noProof/>
            <w:webHidden/>
          </w:rPr>
          <w:fldChar w:fldCharType="begin"/>
        </w:r>
        <w:r w:rsidR="009A304F">
          <w:rPr>
            <w:noProof/>
            <w:webHidden/>
          </w:rPr>
          <w:instrText xml:space="preserve"> PAGEREF _Toc458778207 \h </w:instrText>
        </w:r>
        <w:r w:rsidR="009A304F">
          <w:rPr>
            <w:noProof/>
            <w:webHidden/>
          </w:rPr>
        </w:r>
        <w:r w:rsidR="009A304F">
          <w:rPr>
            <w:noProof/>
            <w:webHidden/>
          </w:rPr>
          <w:fldChar w:fldCharType="separate"/>
        </w:r>
        <w:r w:rsidR="00812AFA">
          <w:rPr>
            <w:noProof/>
            <w:webHidden/>
          </w:rPr>
          <w:t>205</w:t>
        </w:r>
        <w:r w:rsidR="009A304F">
          <w:rPr>
            <w:noProof/>
            <w:webHidden/>
          </w:rPr>
          <w:fldChar w:fldCharType="end"/>
        </w:r>
      </w:hyperlink>
    </w:p>
    <w:p w14:paraId="11669A53"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208" w:history="1">
        <w:r w:rsidR="009A304F" w:rsidRPr="00CF3548">
          <w:rPr>
            <w:rStyle w:val="Hyperlink"/>
            <w:noProof/>
          </w:rPr>
          <w:t>9.6</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Borehole XML Requirements Class (Normative)</w:t>
        </w:r>
        <w:r w:rsidR="009A304F">
          <w:rPr>
            <w:noProof/>
            <w:webHidden/>
          </w:rPr>
          <w:tab/>
        </w:r>
        <w:r w:rsidR="009A304F">
          <w:rPr>
            <w:noProof/>
            <w:webHidden/>
          </w:rPr>
          <w:fldChar w:fldCharType="begin"/>
        </w:r>
        <w:r w:rsidR="009A304F">
          <w:rPr>
            <w:noProof/>
            <w:webHidden/>
          </w:rPr>
          <w:instrText xml:space="preserve"> PAGEREF _Toc458778208 \h </w:instrText>
        </w:r>
        <w:r w:rsidR="009A304F">
          <w:rPr>
            <w:noProof/>
            <w:webHidden/>
          </w:rPr>
        </w:r>
        <w:r w:rsidR="009A304F">
          <w:rPr>
            <w:noProof/>
            <w:webHidden/>
          </w:rPr>
          <w:fldChar w:fldCharType="separate"/>
        </w:r>
        <w:r w:rsidR="00812AFA">
          <w:rPr>
            <w:noProof/>
            <w:webHidden/>
          </w:rPr>
          <w:t>205</w:t>
        </w:r>
        <w:r w:rsidR="009A304F">
          <w:rPr>
            <w:noProof/>
            <w:webHidden/>
          </w:rPr>
          <w:fldChar w:fldCharType="end"/>
        </w:r>
      </w:hyperlink>
    </w:p>
    <w:p w14:paraId="283B0B4A"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209" w:history="1">
        <w:r w:rsidR="009A304F" w:rsidRPr="00CF3548">
          <w:rPr>
            <w:rStyle w:val="Hyperlink"/>
            <w:noProof/>
          </w:rPr>
          <w:t>9.7</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LaboratoryAnalysis-Specimen XML Requirements Class (Normative)</w:t>
        </w:r>
        <w:r w:rsidR="009A304F">
          <w:rPr>
            <w:noProof/>
            <w:webHidden/>
          </w:rPr>
          <w:tab/>
        </w:r>
        <w:r w:rsidR="009A304F">
          <w:rPr>
            <w:noProof/>
            <w:webHidden/>
          </w:rPr>
          <w:fldChar w:fldCharType="begin"/>
        </w:r>
        <w:r w:rsidR="009A304F">
          <w:rPr>
            <w:noProof/>
            <w:webHidden/>
          </w:rPr>
          <w:instrText xml:space="preserve"> PAGEREF _Toc458778209 \h </w:instrText>
        </w:r>
        <w:r w:rsidR="009A304F">
          <w:rPr>
            <w:noProof/>
            <w:webHidden/>
          </w:rPr>
        </w:r>
        <w:r w:rsidR="009A304F">
          <w:rPr>
            <w:noProof/>
            <w:webHidden/>
          </w:rPr>
          <w:fldChar w:fldCharType="separate"/>
        </w:r>
        <w:r w:rsidR="00812AFA">
          <w:rPr>
            <w:noProof/>
            <w:webHidden/>
          </w:rPr>
          <w:t>206</w:t>
        </w:r>
        <w:r w:rsidR="009A304F">
          <w:rPr>
            <w:noProof/>
            <w:webHidden/>
          </w:rPr>
          <w:fldChar w:fldCharType="end"/>
        </w:r>
      </w:hyperlink>
    </w:p>
    <w:p w14:paraId="7C2CE501"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210" w:history="1">
        <w:r w:rsidR="009A304F" w:rsidRPr="00CF3548">
          <w:rPr>
            <w:rStyle w:val="Hyperlink"/>
            <w:noProof/>
          </w:rPr>
          <w:t>9.8</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Abstract GeoSciML Lite XML Requirements Class (Normative)</w:t>
        </w:r>
        <w:r w:rsidR="009A304F">
          <w:rPr>
            <w:noProof/>
            <w:webHidden/>
          </w:rPr>
          <w:tab/>
        </w:r>
        <w:r w:rsidR="009A304F">
          <w:rPr>
            <w:noProof/>
            <w:webHidden/>
          </w:rPr>
          <w:fldChar w:fldCharType="begin"/>
        </w:r>
        <w:r w:rsidR="009A304F">
          <w:rPr>
            <w:noProof/>
            <w:webHidden/>
          </w:rPr>
          <w:instrText xml:space="preserve"> PAGEREF _Toc458778210 \h </w:instrText>
        </w:r>
        <w:r w:rsidR="009A304F">
          <w:rPr>
            <w:noProof/>
            <w:webHidden/>
          </w:rPr>
        </w:r>
        <w:r w:rsidR="009A304F">
          <w:rPr>
            <w:noProof/>
            <w:webHidden/>
          </w:rPr>
          <w:fldChar w:fldCharType="separate"/>
        </w:r>
        <w:r w:rsidR="00812AFA">
          <w:rPr>
            <w:noProof/>
            <w:webHidden/>
          </w:rPr>
          <w:t>207</w:t>
        </w:r>
        <w:r w:rsidR="009A304F">
          <w:rPr>
            <w:noProof/>
            <w:webHidden/>
          </w:rPr>
          <w:fldChar w:fldCharType="end"/>
        </w:r>
      </w:hyperlink>
    </w:p>
    <w:p w14:paraId="615A505F"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211" w:history="1">
        <w:r w:rsidR="009A304F" w:rsidRPr="00CF3548">
          <w:rPr>
            <w:rStyle w:val="Hyperlink"/>
            <w:noProof/>
            <w:lang w:bidi="x-none"/>
          </w:rPr>
          <w:t>9.8.1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Simple Feature</w:t>
        </w:r>
        <w:r w:rsidR="009A304F">
          <w:rPr>
            <w:noProof/>
            <w:webHidden/>
          </w:rPr>
          <w:tab/>
        </w:r>
        <w:r w:rsidR="009A304F">
          <w:rPr>
            <w:noProof/>
            <w:webHidden/>
          </w:rPr>
          <w:fldChar w:fldCharType="begin"/>
        </w:r>
        <w:r w:rsidR="009A304F">
          <w:rPr>
            <w:noProof/>
            <w:webHidden/>
          </w:rPr>
          <w:instrText xml:space="preserve"> PAGEREF _Toc458778211 \h </w:instrText>
        </w:r>
        <w:r w:rsidR="009A304F">
          <w:rPr>
            <w:noProof/>
            <w:webHidden/>
          </w:rPr>
        </w:r>
        <w:r w:rsidR="009A304F">
          <w:rPr>
            <w:noProof/>
            <w:webHidden/>
          </w:rPr>
          <w:fldChar w:fldCharType="separate"/>
        </w:r>
        <w:r w:rsidR="00812AFA">
          <w:rPr>
            <w:noProof/>
            <w:webHidden/>
          </w:rPr>
          <w:t>207</w:t>
        </w:r>
        <w:r w:rsidR="009A304F">
          <w:rPr>
            <w:noProof/>
            <w:webHidden/>
          </w:rPr>
          <w:fldChar w:fldCharType="end"/>
        </w:r>
      </w:hyperlink>
    </w:p>
    <w:p w14:paraId="60CA33D6"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212" w:history="1">
        <w:r w:rsidR="009A304F" w:rsidRPr="00CF3548">
          <w:rPr>
            <w:rStyle w:val="Hyperlink"/>
            <w:noProof/>
            <w:lang w:bidi="x-none"/>
          </w:rPr>
          <w:t>9.8.2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Simple Content</w:t>
        </w:r>
        <w:r w:rsidR="009A304F">
          <w:rPr>
            <w:noProof/>
            <w:webHidden/>
          </w:rPr>
          <w:tab/>
        </w:r>
        <w:r w:rsidR="009A304F">
          <w:rPr>
            <w:noProof/>
            <w:webHidden/>
          </w:rPr>
          <w:fldChar w:fldCharType="begin"/>
        </w:r>
        <w:r w:rsidR="009A304F">
          <w:rPr>
            <w:noProof/>
            <w:webHidden/>
          </w:rPr>
          <w:instrText xml:space="preserve"> PAGEREF _Toc458778212 \h </w:instrText>
        </w:r>
        <w:r w:rsidR="009A304F">
          <w:rPr>
            <w:noProof/>
            <w:webHidden/>
          </w:rPr>
        </w:r>
        <w:r w:rsidR="009A304F">
          <w:rPr>
            <w:noProof/>
            <w:webHidden/>
          </w:rPr>
          <w:fldChar w:fldCharType="separate"/>
        </w:r>
        <w:r w:rsidR="00812AFA">
          <w:rPr>
            <w:noProof/>
            <w:webHidden/>
          </w:rPr>
          <w:t>208</w:t>
        </w:r>
        <w:r w:rsidR="009A304F">
          <w:rPr>
            <w:noProof/>
            <w:webHidden/>
          </w:rPr>
          <w:fldChar w:fldCharType="end"/>
        </w:r>
      </w:hyperlink>
    </w:p>
    <w:p w14:paraId="48338517" w14:textId="77777777" w:rsidR="009A304F" w:rsidRDefault="009A19ED" w:rsidP="003A346E">
      <w:pPr>
        <w:pStyle w:val="TOC3"/>
        <w:spacing w:after="120"/>
        <w:rPr>
          <w:rFonts w:asciiTheme="minorHAnsi" w:eastAsiaTheme="minorEastAsia" w:hAnsiTheme="minorHAnsi" w:cstheme="minorBidi"/>
          <w:noProof/>
          <w:sz w:val="22"/>
          <w:szCs w:val="22"/>
          <w:lang w:val="en-AU" w:eastAsia="en-AU"/>
        </w:rPr>
      </w:pPr>
      <w:hyperlink w:anchor="_Toc458778213" w:history="1">
        <w:r w:rsidR="009A304F" w:rsidRPr="00CF3548">
          <w:rPr>
            <w:rStyle w:val="Hyperlink"/>
            <w:noProof/>
            <w:lang w:bidi="x-none"/>
          </w:rPr>
          <w:t>9.8.3</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User Defined Namespaces</w:t>
        </w:r>
        <w:r w:rsidR="009A304F">
          <w:rPr>
            <w:noProof/>
            <w:webHidden/>
          </w:rPr>
          <w:tab/>
        </w:r>
        <w:r w:rsidR="009A304F">
          <w:rPr>
            <w:noProof/>
            <w:webHidden/>
          </w:rPr>
          <w:fldChar w:fldCharType="begin"/>
        </w:r>
        <w:r w:rsidR="009A304F">
          <w:rPr>
            <w:noProof/>
            <w:webHidden/>
          </w:rPr>
          <w:instrText xml:space="preserve"> PAGEREF _Toc458778213 \h </w:instrText>
        </w:r>
        <w:r w:rsidR="009A304F">
          <w:rPr>
            <w:noProof/>
            <w:webHidden/>
          </w:rPr>
        </w:r>
        <w:r w:rsidR="009A304F">
          <w:rPr>
            <w:noProof/>
            <w:webHidden/>
          </w:rPr>
          <w:fldChar w:fldCharType="separate"/>
        </w:r>
        <w:r w:rsidR="00812AFA">
          <w:rPr>
            <w:noProof/>
            <w:webHidden/>
          </w:rPr>
          <w:t>209</w:t>
        </w:r>
        <w:r w:rsidR="009A304F">
          <w:rPr>
            <w:noProof/>
            <w:webHidden/>
          </w:rPr>
          <w:fldChar w:fldCharType="end"/>
        </w:r>
      </w:hyperlink>
    </w:p>
    <w:p w14:paraId="7B858FDB"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214" w:history="1">
        <w:r w:rsidR="009A304F" w:rsidRPr="00CF3548">
          <w:rPr>
            <w:rStyle w:val="Hyperlink"/>
            <w:noProof/>
          </w:rPr>
          <w:t>9.9</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GeoSciML Lite GML 3.1 profile (Normative)</w:t>
        </w:r>
        <w:r w:rsidR="009A304F">
          <w:rPr>
            <w:noProof/>
            <w:webHidden/>
          </w:rPr>
          <w:tab/>
        </w:r>
        <w:r w:rsidR="009A304F">
          <w:rPr>
            <w:noProof/>
            <w:webHidden/>
          </w:rPr>
          <w:fldChar w:fldCharType="begin"/>
        </w:r>
        <w:r w:rsidR="009A304F">
          <w:rPr>
            <w:noProof/>
            <w:webHidden/>
          </w:rPr>
          <w:instrText xml:space="preserve"> PAGEREF _Toc458778214 \h </w:instrText>
        </w:r>
        <w:r w:rsidR="009A304F">
          <w:rPr>
            <w:noProof/>
            <w:webHidden/>
          </w:rPr>
        </w:r>
        <w:r w:rsidR="009A304F">
          <w:rPr>
            <w:noProof/>
            <w:webHidden/>
          </w:rPr>
          <w:fldChar w:fldCharType="separate"/>
        </w:r>
        <w:r w:rsidR="00812AFA">
          <w:rPr>
            <w:noProof/>
            <w:webHidden/>
          </w:rPr>
          <w:t>209</w:t>
        </w:r>
        <w:r w:rsidR="009A304F">
          <w:rPr>
            <w:noProof/>
            <w:webHidden/>
          </w:rPr>
          <w:fldChar w:fldCharType="end"/>
        </w:r>
      </w:hyperlink>
    </w:p>
    <w:p w14:paraId="4DECAFDB" w14:textId="77777777" w:rsidR="009A304F" w:rsidRDefault="009A19ED" w:rsidP="003A346E">
      <w:pPr>
        <w:pStyle w:val="TOC1"/>
        <w:spacing w:after="120"/>
        <w:rPr>
          <w:rFonts w:asciiTheme="minorHAnsi" w:eastAsiaTheme="minorEastAsia" w:hAnsiTheme="minorHAnsi" w:cstheme="minorBidi"/>
          <w:noProof/>
          <w:sz w:val="22"/>
          <w:szCs w:val="22"/>
          <w:lang w:val="en-AU" w:eastAsia="en-AU"/>
        </w:rPr>
      </w:pPr>
      <w:hyperlink w:anchor="_Toc458778215" w:history="1">
        <w:r w:rsidR="009A304F" w:rsidRPr="00CF3548">
          <w:rPr>
            <w:rStyle w:val="Hyperlink"/>
            <w:noProof/>
            <w:lang w:val="en-CA"/>
          </w:rPr>
          <w:t>10.</w:t>
        </w:r>
        <w:r w:rsidR="009A304F">
          <w:rPr>
            <w:rFonts w:asciiTheme="minorHAnsi" w:eastAsiaTheme="minorEastAsia" w:hAnsiTheme="minorHAnsi" w:cstheme="minorBidi"/>
            <w:noProof/>
            <w:sz w:val="22"/>
            <w:szCs w:val="22"/>
            <w:lang w:val="en-AU" w:eastAsia="en-AU"/>
          </w:rPr>
          <w:tab/>
        </w:r>
        <w:r w:rsidR="009A304F" w:rsidRPr="00CF3548">
          <w:rPr>
            <w:rStyle w:val="Hyperlink"/>
            <w:noProof/>
            <w:lang w:val="en-CA"/>
          </w:rPr>
          <w:t>Media Types for any data encoding(s)</w:t>
        </w:r>
        <w:r w:rsidR="009A304F">
          <w:rPr>
            <w:noProof/>
            <w:webHidden/>
          </w:rPr>
          <w:tab/>
        </w:r>
        <w:r w:rsidR="009A304F">
          <w:rPr>
            <w:noProof/>
            <w:webHidden/>
          </w:rPr>
          <w:fldChar w:fldCharType="begin"/>
        </w:r>
        <w:r w:rsidR="009A304F">
          <w:rPr>
            <w:noProof/>
            <w:webHidden/>
          </w:rPr>
          <w:instrText xml:space="preserve"> PAGEREF _Toc458778215 \h </w:instrText>
        </w:r>
        <w:r w:rsidR="009A304F">
          <w:rPr>
            <w:noProof/>
            <w:webHidden/>
          </w:rPr>
        </w:r>
        <w:r w:rsidR="009A304F">
          <w:rPr>
            <w:noProof/>
            <w:webHidden/>
          </w:rPr>
          <w:fldChar w:fldCharType="separate"/>
        </w:r>
        <w:r w:rsidR="00812AFA">
          <w:rPr>
            <w:noProof/>
            <w:webHidden/>
          </w:rPr>
          <w:t>211</w:t>
        </w:r>
        <w:r w:rsidR="009A304F">
          <w:rPr>
            <w:noProof/>
            <w:webHidden/>
          </w:rPr>
          <w:fldChar w:fldCharType="end"/>
        </w:r>
      </w:hyperlink>
    </w:p>
    <w:p w14:paraId="0C234299" w14:textId="77777777" w:rsidR="009A304F" w:rsidRDefault="009A19ED" w:rsidP="003A346E">
      <w:pPr>
        <w:pStyle w:val="TOC1"/>
        <w:spacing w:after="120"/>
        <w:rPr>
          <w:rFonts w:asciiTheme="minorHAnsi" w:eastAsiaTheme="minorEastAsia" w:hAnsiTheme="minorHAnsi" w:cstheme="minorBidi"/>
          <w:noProof/>
          <w:sz w:val="22"/>
          <w:szCs w:val="22"/>
          <w:lang w:val="en-AU" w:eastAsia="en-AU"/>
        </w:rPr>
      </w:pPr>
      <w:hyperlink w:anchor="_Toc458778216" w:history="1">
        <w:r w:rsidR="009A304F" w:rsidRPr="00CF3548">
          <w:rPr>
            <w:rStyle w:val="Hyperlink"/>
            <w:noProof/>
            <w:lang w:val="en-CA"/>
          </w:rPr>
          <w:t>11.</w:t>
        </w:r>
        <w:r w:rsidR="009A304F">
          <w:rPr>
            <w:rFonts w:asciiTheme="minorHAnsi" w:eastAsiaTheme="minorEastAsia" w:hAnsiTheme="minorHAnsi" w:cstheme="minorBidi"/>
            <w:noProof/>
            <w:sz w:val="22"/>
            <w:szCs w:val="22"/>
            <w:lang w:val="en-AU" w:eastAsia="en-AU"/>
          </w:rPr>
          <w:tab/>
        </w:r>
        <w:r w:rsidR="009A304F" w:rsidRPr="00CF3548">
          <w:rPr>
            <w:rStyle w:val="Hyperlink"/>
            <w:noProof/>
            <w:lang w:val="en-CA"/>
          </w:rPr>
          <w:t>Abbreviations and Acronyms</w:t>
        </w:r>
        <w:r w:rsidR="009A304F">
          <w:rPr>
            <w:noProof/>
            <w:webHidden/>
          </w:rPr>
          <w:tab/>
        </w:r>
        <w:r w:rsidR="009A304F">
          <w:rPr>
            <w:noProof/>
            <w:webHidden/>
          </w:rPr>
          <w:fldChar w:fldCharType="begin"/>
        </w:r>
        <w:r w:rsidR="009A304F">
          <w:rPr>
            <w:noProof/>
            <w:webHidden/>
          </w:rPr>
          <w:instrText xml:space="preserve"> PAGEREF _Toc458778216 \h </w:instrText>
        </w:r>
        <w:r w:rsidR="009A304F">
          <w:rPr>
            <w:noProof/>
            <w:webHidden/>
          </w:rPr>
        </w:r>
        <w:r w:rsidR="009A304F">
          <w:rPr>
            <w:noProof/>
            <w:webHidden/>
          </w:rPr>
          <w:fldChar w:fldCharType="separate"/>
        </w:r>
        <w:r w:rsidR="00812AFA">
          <w:rPr>
            <w:noProof/>
            <w:webHidden/>
          </w:rPr>
          <w:t>212</w:t>
        </w:r>
        <w:r w:rsidR="009A304F">
          <w:rPr>
            <w:noProof/>
            <w:webHidden/>
          </w:rPr>
          <w:fldChar w:fldCharType="end"/>
        </w:r>
      </w:hyperlink>
    </w:p>
    <w:p w14:paraId="3FBE997C"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217" w:history="1">
        <w:r w:rsidR="009A304F" w:rsidRPr="00CF3548">
          <w:rPr>
            <w:rStyle w:val="Hyperlink"/>
            <w:noProof/>
          </w:rPr>
          <w:t>Annex A.</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classes</w:t>
        </w:r>
        <w:r w:rsidR="009A304F">
          <w:rPr>
            <w:noProof/>
            <w:webHidden/>
          </w:rPr>
          <w:tab/>
        </w:r>
        <w:r w:rsidR="009A304F">
          <w:rPr>
            <w:noProof/>
            <w:webHidden/>
          </w:rPr>
          <w:fldChar w:fldCharType="begin"/>
        </w:r>
        <w:r w:rsidR="009A304F">
          <w:rPr>
            <w:noProof/>
            <w:webHidden/>
          </w:rPr>
          <w:instrText xml:space="preserve"> PAGEREF _Toc458778217 \h </w:instrText>
        </w:r>
        <w:r w:rsidR="009A304F">
          <w:rPr>
            <w:noProof/>
            <w:webHidden/>
          </w:rPr>
        </w:r>
        <w:r w:rsidR="009A304F">
          <w:rPr>
            <w:noProof/>
            <w:webHidden/>
          </w:rPr>
          <w:fldChar w:fldCharType="separate"/>
        </w:r>
        <w:r w:rsidR="00812AFA">
          <w:rPr>
            <w:noProof/>
            <w:webHidden/>
          </w:rPr>
          <w:t>213</w:t>
        </w:r>
        <w:r w:rsidR="009A304F">
          <w:rPr>
            <w:noProof/>
            <w:webHidden/>
          </w:rPr>
          <w:fldChar w:fldCharType="end"/>
        </w:r>
      </w:hyperlink>
    </w:p>
    <w:p w14:paraId="0E1302D7"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218" w:history="1">
        <w:r w:rsidR="009A304F" w:rsidRPr="00CF3548">
          <w:rPr>
            <w:rStyle w:val="Hyperlink"/>
            <w:noProof/>
          </w:rPr>
          <w:t>A.1.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Conceptual</w:t>
        </w:r>
        <w:r w:rsidR="009A304F">
          <w:rPr>
            <w:noProof/>
            <w:webHidden/>
          </w:rPr>
          <w:tab/>
        </w:r>
        <w:r w:rsidR="009A304F">
          <w:rPr>
            <w:noProof/>
            <w:webHidden/>
          </w:rPr>
          <w:fldChar w:fldCharType="begin"/>
        </w:r>
        <w:r w:rsidR="009A304F">
          <w:rPr>
            <w:noProof/>
            <w:webHidden/>
          </w:rPr>
          <w:instrText xml:space="preserve"> PAGEREF _Toc458778218 \h </w:instrText>
        </w:r>
        <w:r w:rsidR="009A304F">
          <w:rPr>
            <w:noProof/>
            <w:webHidden/>
          </w:rPr>
        </w:r>
        <w:r w:rsidR="009A304F">
          <w:rPr>
            <w:noProof/>
            <w:webHidden/>
          </w:rPr>
          <w:fldChar w:fldCharType="separate"/>
        </w:r>
        <w:r w:rsidR="00812AFA">
          <w:rPr>
            <w:noProof/>
            <w:webHidden/>
          </w:rPr>
          <w:t>213</w:t>
        </w:r>
        <w:r w:rsidR="009A304F">
          <w:rPr>
            <w:noProof/>
            <w:webHidden/>
          </w:rPr>
          <w:fldChar w:fldCharType="end"/>
        </w:r>
      </w:hyperlink>
    </w:p>
    <w:p w14:paraId="0A60AEF3"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219" w:history="1">
        <w:r w:rsidR="009A304F" w:rsidRPr="00CF3548">
          <w:rPr>
            <w:rStyle w:val="Hyperlink"/>
            <w:noProof/>
          </w:rPr>
          <w:t>A.2.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Core Abstract</w:t>
        </w:r>
        <w:r w:rsidR="009A304F">
          <w:rPr>
            <w:noProof/>
            <w:webHidden/>
          </w:rPr>
          <w:tab/>
        </w:r>
        <w:r w:rsidR="009A304F">
          <w:rPr>
            <w:noProof/>
            <w:webHidden/>
          </w:rPr>
          <w:fldChar w:fldCharType="begin"/>
        </w:r>
        <w:r w:rsidR="009A304F">
          <w:rPr>
            <w:noProof/>
            <w:webHidden/>
          </w:rPr>
          <w:instrText xml:space="preserve"> PAGEREF _Toc458778219 \h </w:instrText>
        </w:r>
        <w:r w:rsidR="009A304F">
          <w:rPr>
            <w:noProof/>
            <w:webHidden/>
          </w:rPr>
        </w:r>
        <w:r w:rsidR="009A304F">
          <w:rPr>
            <w:noProof/>
            <w:webHidden/>
          </w:rPr>
          <w:fldChar w:fldCharType="separate"/>
        </w:r>
        <w:r w:rsidR="00812AFA">
          <w:rPr>
            <w:noProof/>
            <w:webHidden/>
          </w:rPr>
          <w:t>213</w:t>
        </w:r>
        <w:r w:rsidR="009A304F">
          <w:rPr>
            <w:noProof/>
            <w:webHidden/>
          </w:rPr>
          <w:fldChar w:fldCharType="end"/>
        </w:r>
      </w:hyperlink>
    </w:p>
    <w:p w14:paraId="3A2466A3"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220" w:history="1">
        <w:r w:rsidR="009A304F" w:rsidRPr="00CF3548">
          <w:rPr>
            <w:rStyle w:val="Hyperlink"/>
            <w:noProof/>
          </w:rPr>
          <w:t>A.3.</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Linked Open Data</w:t>
        </w:r>
        <w:r w:rsidR="009A304F">
          <w:rPr>
            <w:noProof/>
            <w:webHidden/>
          </w:rPr>
          <w:tab/>
        </w:r>
        <w:r w:rsidR="009A304F">
          <w:rPr>
            <w:noProof/>
            <w:webHidden/>
          </w:rPr>
          <w:fldChar w:fldCharType="begin"/>
        </w:r>
        <w:r w:rsidR="009A304F">
          <w:rPr>
            <w:noProof/>
            <w:webHidden/>
          </w:rPr>
          <w:instrText xml:space="preserve"> PAGEREF _Toc458778220 \h </w:instrText>
        </w:r>
        <w:r w:rsidR="009A304F">
          <w:rPr>
            <w:noProof/>
            <w:webHidden/>
          </w:rPr>
        </w:r>
        <w:r w:rsidR="009A304F">
          <w:rPr>
            <w:noProof/>
            <w:webHidden/>
          </w:rPr>
          <w:fldChar w:fldCharType="separate"/>
        </w:r>
        <w:r w:rsidR="00812AFA">
          <w:rPr>
            <w:noProof/>
            <w:webHidden/>
          </w:rPr>
          <w:t>215</w:t>
        </w:r>
        <w:r w:rsidR="009A304F">
          <w:rPr>
            <w:noProof/>
            <w:webHidden/>
          </w:rPr>
          <w:fldChar w:fldCharType="end"/>
        </w:r>
      </w:hyperlink>
    </w:p>
    <w:p w14:paraId="21824432"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221" w:history="1">
        <w:r w:rsidR="009A304F" w:rsidRPr="00CF3548">
          <w:rPr>
            <w:rStyle w:val="Hyperlink"/>
            <w:noProof/>
          </w:rPr>
          <w:t>A.4.</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Basic Logical Model</w:t>
        </w:r>
        <w:r w:rsidR="009A304F">
          <w:rPr>
            <w:noProof/>
            <w:webHidden/>
          </w:rPr>
          <w:tab/>
        </w:r>
        <w:r w:rsidR="009A304F">
          <w:rPr>
            <w:noProof/>
            <w:webHidden/>
          </w:rPr>
          <w:fldChar w:fldCharType="begin"/>
        </w:r>
        <w:r w:rsidR="009A304F">
          <w:rPr>
            <w:noProof/>
            <w:webHidden/>
          </w:rPr>
          <w:instrText xml:space="preserve"> PAGEREF _Toc458778221 \h </w:instrText>
        </w:r>
        <w:r w:rsidR="009A304F">
          <w:rPr>
            <w:noProof/>
            <w:webHidden/>
          </w:rPr>
        </w:r>
        <w:r w:rsidR="009A304F">
          <w:rPr>
            <w:noProof/>
            <w:webHidden/>
          </w:rPr>
          <w:fldChar w:fldCharType="separate"/>
        </w:r>
        <w:r w:rsidR="00812AFA">
          <w:rPr>
            <w:noProof/>
            <w:webHidden/>
          </w:rPr>
          <w:t>216</w:t>
        </w:r>
        <w:r w:rsidR="009A304F">
          <w:rPr>
            <w:noProof/>
            <w:webHidden/>
          </w:rPr>
          <w:fldChar w:fldCharType="end"/>
        </w:r>
      </w:hyperlink>
    </w:p>
    <w:p w14:paraId="1D7F08DC"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222" w:history="1">
        <w:r w:rsidR="009A304F" w:rsidRPr="00CF3548">
          <w:rPr>
            <w:rStyle w:val="Hyperlink"/>
            <w:noProof/>
          </w:rPr>
          <w:t>A.5.</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Extension Logical Model</w:t>
        </w:r>
        <w:r w:rsidR="009A304F">
          <w:rPr>
            <w:noProof/>
            <w:webHidden/>
          </w:rPr>
          <w:tab/>
        </w:r>
        <w:r w:rsidR="009A304F">
          <w:rPr>
            <w:noProof/>
            <w:webHidden/>
          </w:rPr>
          <w:fldChar w:fldCharType="begin"/>
        </w:r>
        <w:r w:rsidR="009A304F">
          <w:rPr>
            <w:noProof/>
            <w:webHidden/>
          </w:rPr>
          <w:instrText xml:space="preserve"> PAGEREF _Toc458778222 \h </w:instrText>
        </w:r>
        <w:r w:rsidR="009A304F">
          <w:rPr>
            <w:noProof/>
            <w:webHidden/>
          </w:rPr>
        </w:r>
        <w:r w:rsidR="009A304F">
          <w:rPr>
            <w:noProof/>
            <w:webHidden/>
          </w:rPr>
          <w:fldChar w:fldCharType="separate"/>
        </w:r>
        <w:r w:rsidR="00812AFA">
          <w:rPr>
            <w:noProof/>
            <w:webHidden/>
          </w:rPr>
          <w:t>218</w:t>
        </w:r>
        <w:r w:rsidR="009A304F">
          <w:rPr>
            <w:noProof/>
            <w:webHidden/>
          </w:rPr>
          <w:fldChar w:fldCharType="end"/>
        </w:r>
      </w:hyperlink>
    </w:p>
    <w:p w14:paraId="2D839978"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223" w:history="1">
        <w:r w:rsidR="009A304F" w:rsidRPr="00CF3548">
          <w:rPr>
            <w:rStyle w:val="Hyperlink"/>
            <w:noProof/>
          </w:rPr>
          <w:t>A.6.</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Timescale Logical Model</w:t>
        </w:r>
        <w:r w:rsidR="009A304F">
          <w:rPr>
            <w:noProof/>
            <w:webHidden/>
          </w:rPr>
          <w:tab/>
        </w:r>
        <w:r w:rsidR="009A304F">
          <w:rPr>
            <w:noProof/>
            <w:webHidden/>
          </w:rPr>
          <w:fldChar w:fldCharType="begin"/>
        </w:r>
        <w:r w:rsidR="009A304F">
          <w:rPr>
            <w:noProof/>
            <w:webHidden/>
          </w:rPr>
          <w:instrText xml:space="preserve"> PAGEREF _Toc458778223 \h </w:instrText>
        </w:r>
        <w:r w:rsidR="009A304F">
          <w:rPr>
            <w:noProof/>
            <w:webHidden/>
          </w:rPr>
        </w:r>
        <w:r w:rsidR="009A304F">
          <w:rPr>
            <w:noProof/>
            <w:webHidden/>
          </w:rPr>
          <w:fldChar w:fldCharType="separate"/>
        </w:r>
        <w:r w:rsidR="00812AFA">
          <w:rPr>
            <w:noProof/>
            <w:webHidden/>
          </w:rPr>
          <w:t>219</w:t>
        </w:r>
        <w:r w:rsidR="009A304F">
          <w:rPr>
            <w:noProof/>
            <w:webHidden/>
          </w:rPr>
          <w:fldChar w:fldCharType="end"/>
        </w:r>
      </w:hyperlink>
    </w:p>
    <w:p w14:paraId="2CA35741"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224" w:history="1">
        <w:r w:rsidR="009A304F" w:rsidRPr="00CF3548">
          <w:rPr>
            <w:rStyle w:val="Hyperlink"/>
            <w:noProof/>
          </w:rPr>
          <w:t>A.7.</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Borehole Logical Model</w:t>
        </w:r>
        <w:r w:rsidR="009A304F">
          <w:rPr>
            <w:noProof/>
            <w:webHidden/>
          </w:rPr>
          <w:tab/>
        </w:r>
        <w:r w:rsidR="009A304F">
          <w:rPr>
            <w:noProof/>
            <w:webHidden/>
          </w:rPr>
          <w:fldChar w:fldCharType="begin"/>
        </w:r>
        <w:r w:rsidR="009A304F">
          <w:rPr>
            <w:noProof/>
            <w:webHidden/>
          </w:rPr>
          <w:instrText xml:space="preserve"> PAGEREF _Toc458778224 \h </w:instrText>
        </w:r>
        <w:r w:rsidR="009A304F">
          <w:rPr>
            <w:noProof/>
            <w:webHidden/>
          </w:rPr>
        </w:r>
        <w:r w:rsidR="009A304F">
          <w:rPr>
            <w:noProof/>
            <w:webHidden/>
          </w:rPr>
          <w:fldChar w:fldCharType="separate"/>
        </w:r>
        <w:r w:rsidR="00812AFA">
          <w:rPr>
            <w:noProof/>
            <w:webHidden/>
          </w:rPr>
          <w:t>220</w:t>
        </w:r>
        <w:r w:rsidR="009A304F">
          <w:rPr>
            <w:noProof/>
            <w:webHidden/>
          </w:rPr>
          <w:fldChar w:fldCharType="end"/>
        </w:r>
      </w:hyperlink>
    </w:p>
    <w:p w14:paraId="1157171B"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225" w:history="1">
        <w:r w:rsidR="009A304F" w:rsidRPr="00CF3548">
          <w:rPr>
            <w:rStyle w:val="Hyperlink"/>
            <w:noProof/>
          </w:rPr>
          <w:t>A.8.</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LaboratoryAnalysis-Specimen Logical Model</w:t>
        </w:r>
        <w:r w:rsidR="009A304F">
          <w:rPr>
            <w:noProof/>
            <w:webHidden/>
          </w:rPr>
          <w:tab/>
        </w:r>
        <w:r w:rsidR="009A304F">
          <w:rPr>
            <w:noProof/>
            <w:webHidden/>
          </w:rPr>
          <w:fldChar w:fldCharType="begin"/>
        </w:r>
        <w:r w:rsidR="009A304F">
          <w:rPr>
            <w:noProof/>
            <w:webHidden/>
          </w:rPr>
          <w:instrText xml:space="preserve"> PAGEREF _Toc458778225 \h </w:instrText>
        </w:r>
        <w:r w:rsidR="009A304F">
          <w:rPr>
            <w:noProof/>
            <w:webHidden/>
          </w:rPr>
        </w:r>
        <w:r w:rsidR="009A304F">
          <w:rPr>
            <w:noProof/>
            <w:webHidden/>
          </w:rPr>
          <w:fldChar w:fldCharType="separate"/>
        </w:r>
        <w:r w:rsidR="00812AFA">
          <w:rPr>
            <w:noProof/>
            <w:webHidden/>
          </w:rPr>
          <w:t>223</w:t>
        </w:r>
        <w:r w:rsidR="009A304F">
          <w:rPr>
            <w:noProof/>
            <w:webHidden/>
          </w:rPr>
          <w:fldChar w:fldCharType="end"/>
        </w:r>
      </w:hyperlink>
    </w:p>
    <w:p w14:paraId="551E2D04"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226" w:history="1">
        <w:r w:rsidR="009A304F" w:rsidRPr="00CF3548">
          <w:rPr>
            <w:rStyle w:val="Hyperlink"/>
            <w:noProof/>
          </w:rPr>
          <w:t>A.9.</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Lite Logical</w:t>
        </w:r>
        <w:r w:rsidR="009A304F">
          <w:rPr>
            <w:noProof/>
            <w:webHidden/>
          </w:rPr>
          <w:tab/>
        </w:r>
        <w:r w:rsidR="009A304F">
          <w:rPr>
            <w:noProof/>
            <w:webHidden/>
          </w:rPr>
          <w:fldChar w:fldCharType="begin"/>
        </w:r>
        <w:r w:rsidR="009A304F">
          <w:rPr>
            <w:noProof/>
            <w:webHidden/>
          </w:rPr>
          <w:instrText xml:space="preserve"> PAGEREF _Toc458778226 \h </w:instrText>
        </w:r>
        <w:r w:rsidR="009A304F">
          <w:rPr>
            <w:noProof/>
            <w:webHidden/>
          </w:rPr>
        </w:r>
        <w:r w:rsidR="009A304F">
          <w:rPr>
            <w:noProof/>
            <w:webHidden/>
          </w:rPr>
          <w:fldChar w:fldCharType="separate"/>
        </w:r>
        <w:r w:rsidR="00812AFA">
          <w:rPr>
            <w:noProof/>
            <w:webHidden/>
          </w:rPr>
          <w:t>224</w:t>
        </w:r>
        <w:r w:rsidR="009A304F">
          <w:rPr>
            <w:noProof/>
            <w:webHidden/>
          </w:rPr>
          <w:fldChar w:fldCharType="end"/>
        </w:r>
      </w:hyperlink>
    </w:p>
    <w:p w14:paraId="01B1D3DD"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227" w:history="1">
        <w:r w:rsidR="009A304F" w:rsidRPr="00CF3548">
          <w:rPr>
            <w:rStyle w:val="Hyperlink"/>
            <w:noProof/>
          </w:rPr>
          <w:t>A.10.</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XML Encoding Abstract Core</w:t>
        </w:r>
        <w:r w:rsidR="009A304F">
          <w:rPr>
            <w:noProof/>
            <w:webHidden/>
          </w:rPr>
          <w:tab/>
        </w:r>
        <w:r w:rsidR="009A304F">
          <w:rPr>
            <w:noProof/>
            <w:webHidden/>
          </w:rPr>
          <w:fldChar w:fldCharType="begin"/>
        </w:r>
        <w:r w:rsidR="009A304F">
          <w:rPr>
            <w:noProof/>
            <w:webHidden/>
          </w:rPr>
          <w:instrText xml:space="preserve"> PAGEREF _Toc458778227 \h </w:instrText>
        </w:r>
        <w:r w:rsidR="009A304F">
          <w:rPr>
            <w:noProof/>
            <w:webHidden/>
          </w:rPr>
        </w:r>
        <w:r w:rsidR="009A304F">
          <w:rPr>
            <w:noProof/>
            <w:webHidden/>
          </w:rPr>
          <w:fldChar w:fldCharType="separate"/>
        </w:r>
        <w:r w:rsidR="00812AFA">
          <w:rPr>
            <w:noProof/>
            <w:webHidden/>
          </w:rPr>
          <w:t>228</w:t>
        </w:r>
        <w:r w:rsidR="009A304F">
          <w:rPr>
            <w:noProof/>
            <w:webHidden/>
          </w:rPr>
          <w:fldChar w:fldCharType="end"/>
        </w:r>
      </w:hyperlink>
    </w:p>
    <w:p w14:paraId="1E197DDC"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228" w:history="1">
        <w:r w:rsidR="009A304F" w:rsidRPr="00CF3548">
          <w:rPr>
            <w:rStyle w:val="Hyperlink"/>
            <w:noProof/>
          </w:rPr>
          <w:t>A.11.</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Basic XML Encoding</w:t>
        </w:r>
        <w:r w:rsidR="009A304F">
          <w:rPr>
            <w:noProof/>
            <w:webHidden/>
          </w:rPr>
          <w:tab/>
        </w:r>
        <w:r w:rsidR="009A304F">
          <w:rPr>
            <w:noProof/>
            <w:webHidden/>
          </w:rPr>
          <w:fldChar w:fldCharType="begin"/>
        </w:r>
        <w:r w:rsidR="009A304F">
          <w:rPr>
            <w:noProof/>
            <w:webHidden/>
          </w:rPr>
          <w:instrText xml:space="preserve"> PAGEREF _Toc458778228 \h </w:instrText>
        </w:r>
        <w:r w:rsidR="009A304F">
          <w:rPr>
            <w:noProof/>
            <w:webHidden/>
          </w:rPr>
        </w:r>
        <w:r w:rsidR="009A304F">
          <w:rPr>
            <w:noProof/>
            <w:webHidden/>
          </w:rPr>
          <w:fldChar w:fldCharType="separate"/>
        </w:r>
        <w:r w:rsidR="00812AFA">
          <w:rPr>
            <w:noProof/>
            <w:webHidden/>
          </w:rPr>
          <w:t>229</w:t>
        </w:r>
        <w:r w:rsidR="009A304F">
          <w:rPr>
            <w:noProof/>
            <w:webHidden/>
          </w:rPr>
          <w:fldChar w:fldCharType="end"/>
        </w:r>
      </w:hyperlink>
    </w:p>
    <w:p w14:paraId="52FE19B8"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229" w:history="1">
        <w:r w:rsidR="009A304F" w:rsidRPr="00CF3548">
          <w:rPr>
            <w:rStyle w:val="Hyperlink"/>
            <w:noProof/>
          </w:rPr>
          <w:t>A.12.</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Extension XML Encoding</w:t>
        </w:r>
        <w:r w:rsidR="009A304F">
          <w:rPr>
            <w:noProof/>
            <w:webHidden/>
          </w:rPr>
          <w:tab/>
        </w:r>
        <w:r w:rsidR="009A304F">
          <w:rPr>
            <w:noProof/>
            <w:webHidden/>
          </w:rPr>
          <w:fldChar w:fldCharType="begin"/>
        </w:r>
        <w:r w:rsidR="009A304F">
          <w:rPr>
            <w:noProof/>
            <w:webHidden/>
          </w:rPr>
          <w:instrText xml:space="preserve"> PAGEREF _Toc458778229 \h </w:instrText>
        </w:r>
        <w:r w:rsidR="009A304F">
          <w:rPr>
            <w:noProof/>
            <w:webHidden/>
          </w:rPr>
        </w:r>
        <w:r w:rsidR="009A304F">
          <w:rPr>
            <w:noProof/>
            <w:webHidden/>
          </w:rPr>
          <w:fldChar w:fldCharType="separate"/>
        </w:r>
        <w:r w:rsidR="00812AFA">
          <w:rPr>
            <w:noProof/>
            <w:webHidden/>
          </w:rPr>
          <w:t>230</w:t>
        </w:r>
        <w:r w:rsidR="009A304F">
          <w:rPr>
            <w:noProof/>
            <w:webHidden/>
          </w:rPr>
          <w:fldChar w:fldCharType="end"/>
        </w:r>
      </w:hyperlink>
    </w:p>
    <w:p w14:paraId="792D8C8B"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230" w:history="1">
        <w:r w:rsidR="009A304F" w:rsidRPr="00CF3548">
          <w:rPr>
            <w:rStyle w:val="Hyperlink"/>
            <w:noProof/>
          </w:rPr>
          <w:t>A.13.</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GeologicTime XML Encoding</w:t>
        </w:r>
        <w:r w:rsidR="009A304F">
          <w:rPr>
            <w:noProof/>
            <w:webHidden/>
          </w:rPr>
          <w:tab/>
        </w:r>
        <w:r w:rsidR="009A304F">
          <w:rPr>
            <w:noProof/>
            <w:webHidden/>
          </w:rPr>
          <w:fldChar w:fldCharType="begin"/>
        </w:r>
        <w:r w:rsidR="009A304F">
          <w:rPr>
            <w:noProof/>
            <w:webHidden/>
          </w:rPr>
          <w:instrText xml:space="preserve"> PAGEREF _Toc458778230 \h </w:instrText>
        </w:r>
        <w:r w:rsidR="009A304F">
          <w:rPr>
            <w:noProof/>
            <w:webHidden/>
          </w:rPr>
        </w:r>
        <w:r w:rsidR="009A304F">
          <w:rPr>
            <w:noProof/>
            <w:webHidden/>
          </w:rPr>
          <w:fldChar w:fldCharType="separate"/>
        </w:r>
        <w:r w:rsidR="00812AFA">
          <w:rPr>
            <w:noProof/>
            <w:webHidden/>
          </w:rPr>
          <w:t>231</w:t>
        </w:r>
        <w:r w:rsidR="009A304F">
          <w:rPr>
            <w:noProof/>
            <w:webHidden/>
          </w:rPr>
          <w:fldChar w:fldCharType="end"/>
        </w:r>
      </w:hyperlink>
    </w:p>
    <w:p w14:paraId="6375B57E"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231" w:history="1">
        <w:r w:rsidR="009A304F" w:rsidRPr="00CF3548">
          <w:rPr>
            <w:rStyle w:val="Hyperlink"/>
            <w:noProof/>
          </w:rPr>
          <w:t>A.14.</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Borehole XML Encoding</w:t>
        </w:r>
        <w:r w:rsidR="009A304F">
          <w:rPr>
            <w:noProof/>
            <w:webHidden/>
          </w:rPr>
          <w:tab/>
        </w:r>
        <w:r w:rsidR="009A304F">
          <w:rPr>
            <w:noProof/>
            <w:webHidden/>
          </w:rPr>
          <w:fldChar w:fldCharType="begin"/>
        </w:r>
        <w:r w:rsidR="009A304F">
          <w:rPr>
            <w:noProof/>
            <w:webHidden/>
          </w:rPr>
          <w:instrText xml:space="preserve"> PAGEREF _Toc458778231 \h </w:instrText>
        </w:r>
        <w:r w:rsidR="009A304F">
          <w:rPr>
            <w:noProof/>
            <w:webHidden/>
          </w:rPr>
        </w:r>
        <w:r w:rsidR="009A304F">
          <w:rPr>
            <w:noProof/>
            <w:webHidden/>
          </w:rPr>
          <w:fldChar w:fldCharType="separate"/>
        </w:r>
        <w:r w:rsidR="00812AFA">
          <w:rPr>
            <w:noProof/>
            <w:webHidden/>
          </w:rPr>
          <w:t>232</w:t>
        </w:r>
        <w:r w:rsidR="009A304F">
          <w:rPr>
            <w:noProof/>
            <w:webHidden/>
          </w:rPr>
          <w:fldChar w:fldCharType="end"/>
        </w:r>
      </w:hyperlink>
    </w:p>
    <w:p w14:paraId="35C08C80"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232" w:history="1">
        <w:r w:rsidR="009A304F" w:rsidRPr="00CF3548">
          <w:rPr>
            <w:rStyle w:val="Hyperlink"/>
            <w:noProof/>
          </w:rPr>
          <w:t>A.15.</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LaboratoryAnalysis-Specimen XML Encoding</w:t>
        </w:r>
        <w:r w:rsidR="009A304F">
          <w:rPr>
            <w:noProof/>
            <w:webHidden/>
          </w:rPr>
          <w:tab/>
        </w:r>
        <w:r w:rsidR="009A304F">
          <w:rPr>
            <w:noProof/>
            <w:webHidden/>
          </w:rPr>
          <w:fldChar w:fldCharType="begin"/>
        </w:r>
        <w:r w:rsidR="009A304F">
          <w:rPr>
            <w:noProof/>
            <w:webHidden/>
          </w:rPr>
          <w:instrText xml:space="preserve"> PAGEREF _Toc458778232 \h </w:instrText>
        </w:r>
        <w:r w:rsidR="009A304F">
          <w:rPr>
            <w:noProof/>
            <w:webHidden/>
          </w:rPr>
        </w:r>
        <w:r w:rsidR="009A304F">
          <w:rPr>
            <w:noProof/>
            <w:webHidden/>
          </w:rPr>
          <w:fldChar w:fldCharType="separate"/>
        </w:r>
        <w:r w:rsidR="00812AFA">
          <w:rPr>
            <w:noProof/>
            <w:webHidden/>
          </w:rPr>
          <w:t>233</w:t>
        </w:r>
        <w:r w:rsidR="009A304F">
          <w:rPr>
            <w:noProof/>
            <w:webHidden/>
          </w:rPr>
          <w:fldChar w:fldCharType="end"/>
        </w:r>
      </w:hyperlink>
    </w:p>
    <w:p w14:paraId="36DAC94A"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233" w:history="1">
        <w:r w:rsidR="009A304F" w:rsidRPr="00CF3548">
          <w:rPr>
            <w:rStyle w:val="Hyperlink"/>
            <w:noProof/>
          </w:rPr>
          <w:t>A.16.</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Lite XML Abstract Encoding</w:t>
        </w:r>
        <w:r w:rsidR="009A304F">
          <w:rPr>
            <w:noProof/>
            <w:webHidden/>
          </w:rPr>
          <w:tab/>
        </w:r>
        <w:r w:rsidR="009A304F">
          <w:rPr>
            <w:noProof/>
            <w:webHidden/>
          </w:rPr>
          <w:fldChar w:fldCharType="begin"/>
        </w:r>
        <w:r w:rsidR="009A304F">
          <w:rPr>
            <w:noProof/>
            <w:webHidden/>
          </w:rPr>
          <w:instrText xml:space="preserve"> PAGEREF _Toc458778233 \h </w:instrText>
        </w:r>
        <w:r w:rsidR="009A304F">
          <w:rPr>
            <w:noProof/>
            <w:webHidden/>
          </w:rPr>
        </w:r>
        <w:r w:rsidR="009A304F">
          <w:rPr>
            <w:noProof/>
            <w:webHidden/>
          </w:rPr>
          <w:fldChar w:fldCharType="separate"/>
        </w:r>
        <w:r w:rsidR="00812AFA">
          <w:rPr>
            <w:noProof/>
            <w:webHidden/>
          </w:rPr>
          <w:t>234</w:t>
        </w:r>
        <w:r w:rsidR="009A304F">
          <w:rPr>
            <w:noProof/>
            <w:webHidden/>
          </w:rPr>
          <w:fldChar w:fldCharType="end"/>
        </w:r>
      </w:hyperlink>
    </w:p>
    <w:p w14:paraId="0268FDF8"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234" w:history="1">
        <w:r w:rsidR="009A304F" w:rsidRPr="00CF3548">
          <w:rPr>
            <w:rStyle w:val="Hyperlink"/>
            <w:noProof/>
          </w:rPr>
          <w:t>A.17.</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Conformance class: GeoSciML Lite XML Encoding for GML</w:t>
        </w:r>
        <w:r w:rsidR="009A304F">
          <w:rPr>
            <w:noProof/>
            <w:webHidden/>
          </w:rPr>
          <w:tab/>
        </w:r>
        <w:r w:rsidR="009A304F">
          <w:rPr>
            <w:noProof/>
            <w:webHidden/>
          </w:rPr>
          <w:fldChar w:fldCharType="begin"/>
        </w:r>
        <w:r w:rsidR="009A304F">
          <w:rPr>
            <w:noProof/>
            <w:webHidden/>
          </w:rPr>
          <w:instrText xml:space="preserve"> PAGEREF _Toc458778234 \h </w:instrText>
        </w:r>
        <w:r w:rsidR="009A304F">
          <w:rPr>
            <w:noProof/>
            <w:webHidden/>
          </w:rPr>
        </w:r>
        <w:r w:rsidR="009A304F">
          <w:rPr>
            <w:noProof/>
            <w:webHidden/>
          </w:rPr>
          <w:fldChar w:fldCharType="separate"/>
        </w:r>
        <w:r w:rsidR="00812AFA">
          <w:rPr>
            <w:noProof/>
            <w:webHidden/>
          </w:rPr>
          <w:t>235</w:t>
        </w:r>
        <w:r w:rsidR="009A304F">
          <w:rPr>
            <w:noProof/>
            <w:webHidden/>
          </w:rPr>
          <w:fldChar w:fldCharType="end"/>
        </w:r>
      </w:hyperlink>
    </w:p>
    <w:p w14:paraId="10E3BDA8"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235" w:history="1">
        <w:r w:rsidR="009A304F" w:rsidRPr="00CF3548">
          <w:rPr>
            <w:rStyle w:val="Hyperlink"/>
            <w:noProof/>
          </w:rPr>
          <w:t>Annex B.</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Revision history</w:t>
        </w:r>
        <w:r w:rsidR="009A304F">
          <w:rPr>
            <w:noProof/>
            <w:webHidden/>
          </w:rPr>
          <w:tab/>
        </w:r>
        <w:r w:rsidR="009A304F">
          <w:rPr>
            <w:noProof/>
            <w:webHidden/>
          </w:rPr>
          <w:fldChar w:fldCharType="begin"/>
        </w:r>
        <w:r w:rsidR="009A304F">
          <w:rPr>
            <w:noProof/>
            <w:webHidden/>
          </w:rPr>
          <w:instrText xml:space="preserve"> PAGEREF _Toc458778235 \h </w:instrText>
        </w:r>
        <w:r w:rsidR="009A304F">
          <w:rPr>
            <w:noProof/>
            <w:webHidden/>
          </w:rPr>
        </w:r>
        <w:r w:rsidR="009A304F">
          <w:rPr>
            <w:noProof/>
            <w:webHidden/>
          </w:rPr>
          <w:fldChar w:fldCharType="separate"/>
        </w:r>
        <w:r w:rsidR="00812AFA">
          <w:rPr>
            <w:noProof/>
            <w:webHidden/>
          </w:rPr>
          <w:t>236</w:t>
        </w:r>
        <w:r w:rsidR="009A304F">
          <w:rPr>
            <w:noProof/>
            <w:webHidden/>
          </w:rPr>
          <w:fldChar w:fldCharType="end"/>
        </w:r>
      </w:hyperlink>
    </w:p>
    <w:p w14:paraId="0BEF901B" w14:textId="77777777" w:rsidR="009A304F" w:rsidRDefault="009A19ED" w:rsidP="003A346E">
      <w:pPr>
        <w:pStyle w:val="TOC2"/>
        <w:rPr>
          <w:rFonts w:asciiTheme="minorHAnsi" w:eastAsiaTheme="minorEastAsia" w:hAnsiTheme="minorHAnsi" w:cstheme="minorBidi"/>
          <w:noProof/>
          <w:sz w:val="22"/>
          <w:szCs w:val="22"/>
          <w:lang w:val="en-AU" w:eastAsia="en-AU"/>
        </w:rPr>
      </w:pPr>
      <w:hyperlink w:anchor="_Toc458778236" w:history="1">
        <w:r w:rsidR="009A304F" w:rsidRPr="00CF3548">
          <w:rPr>
            <w:rStyle w:val="Hyperlink"/>
            <w:noProof/>
          </w:rPr>
          <w:t>Annex C.</w:t>
        </w:r>
        <w:r w:rsidR="009A304F">
          <w:rPr>
            <w:rFonts w:asciiTheme="minorHAnsi" w:eastAsiaTheme="minorEastAsia" w:hAnsiTheme="minorHAnsi" w:cstheme="minorBidi"/>
            <w:noProof/>
            <w:sz w:val="22"/>
            <w:szCs w:val="22"/>
            <w:lang w:val="en-AU" w:eastAsia="en-AU"/>
          </w:rPr>
          <w:tab/>
        </w:r>
        <w:r w:rsidR="009A304F" w:rsidRPr="00CF3548">
          <w:rPr>
            <w:rStyle w:val="Hyperlink"/>
            <w:noProof/>
          </w:rPr>
          <w:t>Bibliography</w:t>
        </w:r>
        <w:r w:rsidR="009A304F">
          <w:rPr>
            <w:noProof/>
            <w:webHidden/>
          </w:rPr>
          <w:tab/>
        </w:r>
        <w:r w:rsidR="009A304F">
          <w:rPr>
            <w:noProof/>
            <w:webHidden/>
          </w:rPr>
          <w:fldChar w:fldCharType="begin"/>
        </w:r>
        <w:r w:rsidR="009A304F">
          <w:rPr>
            <w:noProof/>
            <w:webHidden/>
          </w:rPr>
          <w:instrText xml:space="preserve"> PAGEREF _Toc458778236 \h </w:instrText>
        </w:r>
        <w:r w:rsidR="009A304F">
          <w:rPr>
            <w:noProof/>
            <w:webHidden/>
          </w:rPr>
        </w:r>
        <w:r w:rsidR="009A304F">
          <w:rPr>
            <w:noProof/>
            <w:webHidden/>
          </w:rPr>
          <w:fldChar w:fldCharType="separate"/>
        </w:r>
        <w:r w:rsidR="00812AFA">
          <w:rPr>
            <w:noProof/>
            <w:webHidden/>
          </w:rPr>
          <w:t>237</w:t>
        </w:r>
        <w:r w:rsidR="009A304F">
          <w:rPr>
            <w:noProof/>
            <w:webHidden/>
          </w:rPr>
          <w:fldChar w:fldCharType="end"/>
        </w:r>
      </w:hyperlink>
    </w:p>
    <w:p w14:paraId="287FBB22" w14:textId="77777777" w:rsidR="00DB72B4" w:rsidRDefault="00F27D5A" w:rsidP="003A346E">
      <w:pPr>
        <w:pStyle w:val="TableofFigures"/>
        <w:tabs>
          <w:tab w:val="right" w:leader="dot" w:pos="8113"/>
        </w:tabs>
        <w:spacing w:after="120"/>
        <w:rPr>
          <w:lang w:val="en-CA"/>
        </w:rPr>
      </w:pPr>
      <w:r w:rsidRPr="00D12552">
        <w:rPr>
          <w:lang w:val="en-CA"/>
        </w:rPr>
        <w:fldChar w:fldCharType="end"/>
      </w:r>
      <w:r w:rsidR="00F60CB2" w:rsidRPr="00D12552">
        <w:rPr>
          <w:lang w:val="en-CA"/>
        </w:rPr>
        <w:br w:type="page"/>
      </w:r>
    </w:p>
    <w:p w14:paraId="38178F66" w14:textId="506B8803" w:rsidR="00DB72B4" w:rsidRDefault="00DB72B4" w:rsidP="00DB72B4">
      <w:pPr>
        <w:pStyle w:val="TOCHeading"/>
        <w:spacing w:before="240" w:after="240"/>
        <w:rPr>
          <w:lang w:val="en-CA"/>
        </w:rPr>
      </w:pPr>
      <w:r>
        <w:rPr>
          <w:lang w:val="en-CA"/>
        </w:rPr>
        <w:t>List of Tables</w:t>
      </w:r>
    </w:p>
    <w:p w14:paraId="03301A88" w14:textId="77777777" w:rsidR="009A304F" w:rsidRDefault="00E873D1"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r>
        <w:rPr>
          <w:lang w:val="en-CA"/>
        </w:rPr>
        <w:fldChar w:fldCharType="begin"/>
      </w:r>
      <w:r>
        <w:rPr>
          <w:lang w:val="en-CA"/>
        </w:rPr>
        <w:instrText xml:space="preserve"> TOC \h \z \c "Table" </w:instrText>
      </w:r>
      <w:r>
        <w:rPr>
          <w:lang w:val="en-CA"/>
        </w:rPr>
        <w:fldChar w:fldCharType="separate"/>
      </w:r>
      <w:hyperlink w:anchor="_Toc458778237" w:history="1">
        <w:r w:rsidR="009A304F" w:rsidRPr="001B1C44">
          <w:rPr>
            <w:rStyle w:val="Hyperlink"/>
            <w:noProof/>
          </w:rPr>
          <w:t>Table 1 - GeoSciML Basic stub AbstractDescription classes.</w:t>
        </w:r>
        <w:r w:rsidR="009A304F">
          <w:rPr>
            <w:noProof/>
            <w:webHidden/>
          </w:rPr>
          <w:tab/>
        </w:r>
        <w:r w:rsidR="009A304F">
          <w:rPr>
            <w:noProof/>
            <w:webHidden/>
          </w:rPr>
          <w:fldChar w:fldCharType="begin"/>
        </w:r>
        <w:r w:rsidR="009A304F">
          <w:rPr>
            <w:noProof/>
            <w:webHidden/>
          </w:rPr>
          <w:instrText xml:space="preserve"> PAGEREF _Toc458778237 \h </w:instrText>
        </w:r>
        <w:r w:rsidR="009A304F">
          <w:rPr>
            <w:noProof/>
            <w:webHidden/>
          </w:rPr>
        </w:r>
        <w:r w:rsidR="009A304F">
          <w:rPr>
            <w:noProof/>
            <w:webHidden/>
          </w:rPr>
          <w:fldChar w:fldCharType="separate"/>
        </w:r>
        <w:r w:rsidR="00812AFA">
          <w:rPr>
            <w:noProof/>
            <w:webHidden/>
          </w:rPr>
          <w:t>13</w:t>
        </w:r>
        <w:r w:rsidR="009A304F">
          <w:rPr>
            <w:noProof/>
            <w:webHidden/>
          </w:rPr>
          <w:fldChar w:fldCharType="end"/>
        </w:r>
      </w:hyperlink>
    </w:p>
    <w:p w14:paraId="67769411"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38" w:history="1">
        <w:r w:rsidR="009A304F" w:rsidRPr="001B1C44">
          <w:rPr>
            <w:rStyle w:val="Hyperlink"/>
            <w:noProof/>
          </w:rPr>
          <w:t>Table 2 - Valid “purpose” values</w:t>
        </w:r>
        <w:r w:rsidR="009A304F">
          <w:rPr>
            <w:noProof/>
            <w:webHidden/>
          </w:rPr>
          <w:tab/>
        </w:r>
        <w:r w:rsidR="009A304F">
          <w:rPr>
            <w:noProof/>
            <w:webHidden/>
          </w:rPr>
          <w:fldChar w:fldCharType="begin"/>
        </w:r>
        <w:r w:rsidR="009A304F">
          <w:rPr>
            <w:noProof/>
            <w:webHidden/>
          </w:rPr>
          <w:instrText xml:space="preserve"> PAGEREF _Toc458778238 \h </w:instrText>
        </w:r>
        <w:r w:rsidR="009A304F">
          <w:rPr>
            <w:noProof/>
            <w:webHidden/>
          </w:rPr>
        </w:r>
        <w:r w:rsidR="009A304F">
          <w:rPr>
            <w:noProof/>
            <w:webHidden/>
          </w:rPr>
          <w:fldChar w:fldCharType="separate"/>
        </w:r>
        <w:r w:rsidR="00812AFA">
          <w:rPr>
            <w:noProof/>
            <w:webHidden/>
          </w:rPr>
          <w:t>33</w:t>
        </w:r>
        <w:r w:rsidR="009A304F">
          <w:rPr>
            <w:noProof/>
            <w:webHidden/>
          </w:rPr>
          <w:fldChar w:fldCharType="end"/>
        </w:r>
      </w:hyperlink>
    </w:p>
    <w:p w14:paraId="4B1B4704"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39" w:history="1">
        <w:r w:rsidR="009A304F" w:rsidRPr="001B1C44">
          <w:rPr>
            <w:rStyle w:val="Hyperlink"/>
            <w:noProof/>
          </w:rPr>
          <w:t>Table 3 - Types of GSMLItem members.</w:t>
        </w:r>
        <w:r w:rsidR="009A304F">
          <w:rPr>
            <w:noProof/>
            <w:webHidden/>
          </w:rPr>
          <w:tab/>
        </w:r>
        <w:r w:rsidR="009A304F">
          <w:rPr>
            <w:noProof/>
            <w:webHidden/>
          </w:rPr>
          <w:fldChar w:fldCharType="begin"/>
        </w:r>
        <w:r w:rsidR="009A304F">
          <w:rPr>
            <w:noProof/>
            <w:webHidden/>
          </w:rPr>
          <w:instrText xml:space="preserve"> PAGEREF _Toc458778239 \h </w:instrText>
        </w:r>
        <w:r w:rsidR="009A304F">
          <w:rPr>
            <w:noProof/>
            <w:webHidden/>
          </w:rPr>
        </w:r>
        <w:r w:rsidR="009A304F">
          <w:rPr>
            <w:noProof/>
            <w:webHidden/>
          </w:rPr>
          <w:fldChar w:fldCharType="separate"/>
        </w:r>
        <w:r w:rsidR="00812AFA">
          <w:rPr>
            <w:noProof/>
            <w:webHidden/>
          </w:rPr>
          <w:t>53</w:t>
        </w:r>
        <w:r w:rsidR="009A304F">
          <w:rPr>
            <w:noProof/>
            <w:webHidden/>
          </w:rPr>
          <w:fldChar w:fldCharType="end"/>
        </w:r>
      </w:hyperlink>
    </w:p>
    <w:p w14:paraId="70803214"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40" w:history="1">
        <w:r w:rsidR="009A304F" w:rsidRPr="001B1C44">
          <w:rPr>
            <w:rStyle w:val="Hyperlink"/>
            <w:noProof/>
          </w:rPr>
          <w:t>Table 4 - Vocabularies used in GeoSciML Basic.</w:t>
        </w:r>
        <w:r w:rsidR="009A304F">
          <w:rPr>
            <w:noProof/>
            <w:webHidden/>
          </w:rPr>
          <w:tab/>
        </w:r>
        <w:r w:rsidR="009A304F">
          <w:rPr>
            <w:noProof/>
            <w:webHidden/>
          </w:rPr>
          <w:fldChar w:fldCharType="begin"/>
        </w:r>
        <w:r w:rsidR="009A304F">
          <w:rPr>
            <w:noProof/>
            <w:webHidden/>
          </w:rPr>
          <w:instrText xml:space="preserve"> PAGEREF _Toc458778240 \h </w:instrText>
        </w:r>
        <w:r w:rsidR="009A304F">
          <w:rPr>
            <w:noProof/>
            <w:webHidden/>
          </w:rPr>
        </w:r>
        <w:r w:rsidR="009A304F">
          <w:rPr>
            <w:noProof/>
            <w:webHidden/>
          </w:rPr>
          <w:fldChar w:fldCharType="separate"/>
        </w:r>
        <w:r w:rsidR="00812AFA">
          <w:rPr>
            <w:noProof/>
            <w:webHidden/>
          </w:rPr>
          <w:t>59</w:t>
        </w:r>
        <w:r w:rsidR="009A304F">
          <w:rPr>
            <w:noProof/>
            <w:webHidden/>
          </w:rPr>
          <w:fldChar w:fldCharType="end"/>
        </w:r>
      </w:hyperlink>
    </w:p>
    <w:p w14:paraId="010E0A01"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41" w:history="1">
        <w:r w:rsidR="009A304F" w:rsidRPr="001B1C44">
          <w:rPr>
            <w:rStyle w:val="Hyperlink"/>
            <w:noProof/>
          </w:rPr>
          <w:t>Table 5  - GeoSciML Extension vocabularies.</w:t>
        </w:r>
        <w:r w:rsidR="009A304F">
          <w:rPr>
            <w:noProof/>
            <w:webHidden/>
          </w:rPr>
          <w:tab/>
        </w:r>
        <w:r w:rsidR="009A304F">
          <w:rPr>
            <w:noProof/>
            <w:webHidden/>
          </w:rPr>
          <w:fldChar w:fldCharType="begin"/>
        </w:r>
        <w:r w:rsidR="009A304F">
          <w:rPr>
            <w:noProof/>
            <w:webHidden/>
          </w:rPr>
          <w:instrText xml:space="preserve"> PAGEREF _Toc458778241 \h </w:instrText>
        </w:r>
        <w:r w:rsidR="009A304F">
          <w:rPr>
            <w:noProof/>
            <w:webHidden/>
          </w:rPr>
        </w:r>
        <w:r w:rsidR="009A304F">
          <w:rPr>
            <w:noProof/>
            <w:webHidden/>
          </w:rPr>
          <w:fldChar w:fldCharType="separate"/>
        </w:r>
        <w:r w:rsidR="00812AFA">
          <w:rPr>
            <w:noProof/>
            <w:webHidden/>
          </w:rPr>
          <w:t>107</w:t>
        </w:r>
        <w:r w:rsidR="009A304F">
          <w:rPr>
            <w:noProof/>
            <w:webHidden/>
          </w:rPr>
          <w:fldChar w:fldCharType="end"/>
        </w:r>
      </w:hyperlink>
    </w:p>
    <w:p w14:paraId="12A268A9"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42" w:history="1">
        <w:r w:rsidR="009A304F" w:rsidRPr="001B1C44">
          <w:rPr>
            <w:rStyle w:val="Hyperlink"/>
            <w:noProof/>
          </w:rPr>
          <w:t>Table 6 - Geologic time vocabulary.</w:t>
        </w:r>
        <w:r w:rsidR="009A304F">
          <w:rPr>
            <w:noProof/>
            <w:webHidden/>
          </w:rPr>
          <w:tab/>
        </w:r>
        <w:r w:rsidR="009A304F">
          <w:rPr>
            <w:noProof/>
            <w:webHidden/>
          </w:rPr>
          <w:fldChar w:fldCharType="begin"/>
        </w:r>
        <w:r w:rsidR="009A304F">
          <w:rPr>
            <w:noProof/>
            <w:webHidden/>
          </w:rPr>
          <w:instrText xml:space="preserve"> PAGEREF _Toc458778242 \h </w:instrText>
        </w:r>
        <w:r w:rsidR="009A304F">
          <w:rPr>
            <w:noProof/>
            <w:webHidden/>
          </w:rPr>
        </w:r>
        <w:r w:rsidR="009A304F">
          <w:rPr>
            <w:noProof/>
            <w:webHidden/>
          </w:rPr>
          <w:fldChar w:fldCharType="separate"/>
        </w:r>
        <w:r w:rsidR="00812AFA">
          <w:rPr>
            <w:noProof/>
            <w:webHidden/>
          </w:rPr>
          <w:t>123</w:t>
        </w:r>
        <w:r w:rsidR="009A304F">
          <w:rPr>
            <w:noProof/>
            <w:webHidden/>
          </w:rPr>
          <w:fldChar w:fldCharType="end"/>
        </w:r>
      </w:hyperlink>
    </w:p>
    <w:p w14:paraId="7B95D9E2"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43" w:history="1">
        <w:r w:rsidR="009A304F" w:rsidRPr="001B1C44">
          <w:rPr>
            <w:rStyle w:val="Hyperlink"/>
            <w:noProof/>
          </w:rPr>
          <w:t>Table 7 - GeoSciML Borehole vocabularies.</w:t>
        </w:r>
        <w:r w:rsidR="009A304F">
          <w:rPr>
            <w:noProof/>
            <w:webHidden/>
          </w:rPr>
          <w:tab/>
        </w:r>
        <w:r w:rsidR="009A304F">
          <w:rPr>
            <w:noProof/>
            <w:webHidden/>
          </w:rPr>
          <w:fldChar w:fldCharType="begin"/>
        </w:r>
        <w:r w:rsidR="009A304F">
          <w:rPr>
            <w:noProof/>
            <w:webHidden/>
          </w:rPr>
          <w:instrText xml:space="preserve"> PAGEREF _Toc458778243 \h </w:instrText>
        </w:r>
        <w:r w:rsidR="009A304F">
          <w:rPr>
            <w:noProof/>
            <w:webHidden/>
          </w:rPr>
        </w:r>
        <w:r w:rsidR="009A304F">
          <w:rPr>
            <w:noProof/>
            <w:webHidden/>
          </w:rPr>
          <w:fldChar w:fldCharType="separate"/>
        </w:r>
        <w:r w:rsidR="00812AFA">
          <w:rPr>
            <w:noProof/>
            <w:webHidden/>
          </w:rPr>
          <w:t>137</w:t>
        </w:r>
        <w:r w:rsidR="009A304F">
          <w:rPr>
            <w:noProof/>
            <w:webHidden/>
          </w:rPr>
          <w:fldChar w:fldCharType="end"/>
        </w:r>
      </w:hyperlink>
    </w:p>
    <w:p w14:paraId="3ED4AB2D"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44" w:history="1">
        <w:r w:rsidR="009A304F" w:rsidRPr="001B1C44">
          <w:rPr>
            <w:rStyle w:val="Hyperlink"/>
            <w:noProof/>
          </w:rPr>
          <w:t>Table 8 - Laboratory analysis and specimen vocabularies.</w:t>
        </w:r>
        <w:r w:rsidR="009A304F">
          <w:rPr>
            <w:noProof/>
            <w:webHidden/>
          </w:rPr>
          <w:tab/>
        </w:r>
        <w:r w:rsidR="009A304F">
          <w:rPr>
            <w:noProof/>
            <w:webHidden/>
          </w:rPr>
          <w:fldChar w:fldCharType="begin"/>
        </w:r>
        <w:r w:rsidR="009A304F">
          <w:rPr>
            <w:noProof/>
            <w:webHidden/>
          </w:rPr>
          <w:instrText xml:space="preserve"> PAGEREF _Toc458778244 \h </w:instrText>
        </w:r>
        <w:r w:rsidR="009A304F">
          <w:rPr>
            <w:noProof/>
            <w:webHidden/>
          </w:rPr>
        </w:r>
        <w:r w:rsidR="009A304F">
          <w:rPr>
            <w:noProof/>
            <w:webHidden/>
          </w:rPr>
          <w:fldChar w:fldCharType="separate"/>
        </w:r>
        <w:r w:rsidR="00812AFA">
          <w:rPr>
            <w:noProof/>
            <w:webHidden/>
          </w:rPr>
          <w:t>155</w:t>
        </w:r>
        <w:r w:rsidR="009A304F">
          <w:rPr>
            <w:noProof/>
            <w:webHidden/>
          </w:rPr>
          <w:fldChar w:fldCharType="end"/>
        </w:r>
      </w:hyperlink>
    </w:p>
    <w:p w14:paraId="7FB7A700"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45" w:history="1">
        <w:r w:rsidR="009A304F" w:rsidRPr="001B1C44">
          <w:rPr>
            <w:rStyle w:val="Hyperlink"/>
            <w:noProof/>
          </w:rPr>
          <w:t>Table 9 - Mapping of GeologicUnitView properties to the GeoSciML data model.</w:t>
        </w:r>
        <w:r w:rsidR="009A304F">
          <w:rPr>
            <w:noProof/>
            <w:webHidden/>
          </w:rPr>
          <w:tab/>
        </w:r>
        <w:r w:rsidR="009A304F">
          <w:rPr>
            <w:noProof/>
            <w:webHidden/>
          </w:rPr>
          <w:fldChar w:fldCharType="begin"/>
        </w:r>
        <w:r w:rsidR="009A304F">
          <w:rPr>
            <w:noProof/>
            <w:webHidden/>
          </w:rPr>
          <w:instrText xml:space="preserve"> PAGEREF _Toc458778245 \h </w:instrText>
        </w:r>
        <w:r w:rsidR="009A304F">
          <w:rPr>
            <w:noProof/>
            <w:webHidden/>
          </w:rPr>
        </w:r>
        <w:r w:rsidR="009A304F">
          <w:rPr>
            <w:noProof/>
            <w:webHidden/>
          </w:rPr>
          <w:fldChar w:fldCharType="separate"/>
        </w:r>
        <w:r w:rsidR="00812AFA">
          <w:rPr>
            <w:noProof/>
            <w:webHidden/>
          </w:rPr>
          <w:t>167</w:t>
        </w:r>
        <w:r w:rsidR="009A304F">
          <w:rPr>
            <w:noProof/>
            <w:webHidden/>
          </w:rPr>
          <w:fldChar w:fldCharType="end"/>
        </w:r>
      </w:hyperlink>
    </w:p>
    <w:p w14:paraId="438E9A0B" w14:textId="77777777" w:rsidR="009A304F" w:rsidRDefault="009A19ED" w:rsidP="009A304F">
      <w:pPr>
        <w:pStyle w:val="TableofFigures"/>
        <w:tabs>
          <w:tab w:val="right" w:leader="dot" w:pos="8113"/>
        </w:tabs>
        <w:spacing w:after="120"/>
        <w:ind w:left="1134" w:hanging="1134"/>
        <w:rPr>
          <w:rFonts w:asciiTheme="minorHAnsi" w:eastAsiaTheme="minorEastAsia" w:hAnsiTheme="minorHAnsi" w:cstheme="minorBidi"/>
          <w:noProof/>
          <w:sz w:val="22"/>
          <w:szCs w:val="22"/>
          <w:lang w:val="en-AU" w:eastAsia="en-AU"/>
        </w:rPr>
      </w:pPr>
      <w:hyperlink w:anchor="_Toc458778246" w:history="1">
        <w:r w:rsidR="009A304F" w:rsidRPr="001B1C44">
          <w:rPr>
            <w:rStyle w:val="Hyperlink"/>
            <w:noProof/>
          </w:rPr>
          <w:t>Table 10 - Mapping of BoreholeView properties to the GeoSciML Borehole data model.</w:t>
        </w:r>
        <w:r w:rsidR="009A304F">
          <w:rPr>
            <w:noProof/>
            <w:webHidden/>
          </w:rPr>
          <w:tab/>
        </w:r>
        <w:r w:rsidR="009A304F">
          <w:rPr>
            <w:noProof/>
            <w:webHidden/>
          </w:rPr>
          <w:fldChar w:fldCharType="begin"/>
        </w:r>
        <w:r w:rsidR="009A304F">
          <w:rPr>
            <w:noProof/>
            <w:webHidden/>
          </w:rPr>
          <w:instrText xml:space="preserve"> PAGEREF _Toc458778246 \h </w:instrText>
        </w:r>
        <w:r w:rsidR="009A304F">
          <w:rPr>
            <w:noProof/>
            <w:webHidden/>
          </w:rPr>
        </w:r>
        <w:r w:rsidR="009A304F">
          <w:rPr>
            <w:noProof/>
            <w:webHidden/>
          </w:rPr>
          <w:fldChar w:fldCharType="separate"/>
        </w:r>
        <w:r w:rsidR="00812AFA">
          <w:rPr>
            <w:noProof/>
            <w:webHidden/>
          </w:rPr>
          <w:t>172</w:t>
        </w:r>
        <w:r w:rsidR="009A304F">
          <w:rPr>
            <w:noProof/>
            <w:webHidden/>
          </w:rPr>
          <w:fldChar w:fldCharType="end"/>
        </w:r>
      </w:hyperlink>
    </w:p>
    <w:p w14:paraId="50B8792D"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47" w:history="1">
        <w:r w:rsidR="009A304F" w:rsidRPr="001B1C44">
          <w:rPr>
            <w:rStyle w:val="Hyperlink"/>
            <w:noProof/>
          </w:rPr>
          <w:t>Table 11 - Mapping of ContactView properties to the GeoSciML data model.</w:t>
        </w:r>
        <w:r w:rsidR="009A304F">
          <w:rPr>
            <w:noProof/>
            <w:webHidden/>
          </w:rPr>
          <w:tab/>
        </w:r>
        <w:r w:rsidR="009A304F">
          <w:rPr>
            <w:noProof/>
            <w:webHidden/>
          </w:rPr>
          <w:fldChar w:fldCharType="begin"/>
        </w:r>
        <w:r w:rsidR="009A304F">
          <w:rPr>
            <w:noProof/>
            <w:webHidden/>
          </w:rPr>
          <w:instrText xml:space="preserve"> PAGEREF _Toc458778247 \h </w:instrText>
        </w:r>
        <w:r w:rsidR="009A304F">
          <w:rPr>
            <w:noProof/>
            <w:webHidden/>
          </w:rPr>
        </w:r>
        <w:r w:rsidR="009A304F">
          <w:rPr>
            <w:noProof/>
            <w:webHidden/>
          </w:rPr>
          <w:fldChar w:fldCharType="separate"/>
        </w:r>
        <w:r w:rsidR="00812AFA">
          <w:rPr>
            <w:noProof/>
            <w:webHidden/>
          </w:rPr>
          <w:t>177</w:t>
        </w:r>
        <w:r w:rsidR="009A304F">
          <w:rPr>
            <w:noProof/>
            <w:webHidden/>
          </w:rPr>
          <w:fldChar w:fldCharType="end"/>
        </w:r>
      </w:hyperlink>
    </w:p>
    <w:p w14:paraId="500DA3BD" w14:textId="77777777" w:rsidR="009A304F" w:rsidRDefault="009A19ED" w:rsidP="009A304F">
      <w:pPr>
        <w:pStyle w:val="TableofFigures"/>
        <w:tabs>
          <w:tab w:val="right" w:leader="dot" w:pos="8113"/>
        </w:tabs>
        <w:spacing w:after="120"/>
        <w:ind w:left="1134" w:hanging="1134"/>
        <w:rPr>
          <w:rFonts w:asciiTheme="minorHAnsi" w:eastAsiaTheme="minorEastAsia" w:hAnsiTheme="minorHAnsi" w:cstheme="minorBidi"/>
          <w:noProof/>
          <w:sz w:val="22"/>
          <w:szCs w:val="22"/>
          <w:lang w:val="en-AU" w:eastAsia="en-AU"/>
        </w:rPr>
      </w:pPr>
      <w:hyperlink w:anchor="_Toc458778248" w:history="1">
        <w:r w:rsidR="009A304F" w:rsidRPr="001B1C44">
          <w:rPr>
            <w:rStyle w:val="Hyperlink"/>
            <w:noProof/>
          </w:rPr>
          <w:t>Table 12 - Mapping of GeologicSpecimenView properties to Observations and Measurements.</w:t>
        </w:r>
        <w:r w:rsidR="009A304F">
          <w:rPr>
            <w:noProof/>
            <w:webHidden/>
          </w:rPr>
          <w:tab/>
        </w:r>
        <w:r w:rsidR="009A304F">
          <w:rPr>
            <w:noProof/>
            <w:webHidden/>
          </w:rPr>
          <w:fldChar w:fldCharType="begin"/>
        </w:r>
        <w:r w:rsidR="009A304F">
          <w:rPr>
            <w:noProof/>
            <w:webHidden/>
          </w:rPr>
          <w:instrText xml:space="preserve"> PAGEREF _Toc458778248 \h </w:instrText>
        </w:r>
        <w:r w:rsidR="009A304F">
          <w:rPr>
            <w:noProof/>
            <w:webHidden/>
          </w:rPr>
        </w:r>
        <w:r w:rsidR="009A304F">
          <w:rPr>
            <w:noProof/>
            <w:webHidden/>
          </w:rPr>
          <w:fldChar w:fldCharType="separate"/>
        </w:r>
        <w:r w:rsidR="00812AFA">
          <w:rPr>
            <w:noProof/>
            <w:webHidden/>
          </w:rPr>
          <w:t>180</w:t>
        </w:r>
        <w:r w:rsidR="009A304F">
          <w:rPr>
            <w:noProof/>
            <w:webHidden/>
          </w:rPr>
          <w:fldChar w:fldCharType="end"/>
        </w:r>
      </w:hyperlink>
    </w:p>
    <w:p w14:paraId="364F752F"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49" w:history="1">
        <w:r w:rsidR="009A304F" w:rsidRPr="001B1C44">
          <w:rPr>
            <w:rStyle w:val="Hyperlink"/>
            <w:noProof/>
          </w:rPr>
          <w:t>Table 13 - Mapping of GeomporphologicUnitView properties to GeoSciML.</w:t>
        </w:r>
        <w:r w:rsidR="009A304F">
          <w:rPr>
            <w:noProof/>
            <w:webHidden/>
          </w:rPr>
          <w:tab/>
        </w:r>
        <w:r w:rsidR="009A304F">
          <w:rPr>
            <w:noProof/>
            <w:webHidden/>
          </w:rPr>
          <w:fldChar w:fldCharType="begin"/>
        </w:r>
        <w:r w:rsidR="009A304F">
          <w:rPr>
            <w:noProof/>
            <w:webHidden/>
          </w:rPr>
          <w:instrText xml:space="preserve"> PAGEREF _Toc458778249 \h </w:instrText>
        </w:r>
        <w:r w:rsidR="009A304F">
          <w:rPr>
            <w:noProof/>
            <w:webHidden/>
          </w:rPr>
        </w:r>
        <w:r w:rsidR="009A304F">
          <w:rPr>
            <w:noProof/>
            <w:webHidden/>
          </w:rPr>
          <w:fldChar w:fldCharType="separate"/>
        </w:r>
        <w:r w:rsidR="00812AFA">
          <w:rPr>
            <w:noProof/>
            <w:webHidden/>
          </w:rPr>
          <w:t>183</w:t>
        </w:r>
        <w:r w:rsidR="009A304F">
          <w:rPr>
            <w:noProof/>
            <w:webHidden/>
          </w:rPr>
          <w:fldChar w:fldCharType="end"/>
        </w:r>
      </w:hyperlink>
    </w:p>
    <w:p w14:paraId="214F58A7"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50" w:history="1">
        <w:r w:rsidR="009A304F" w:rsidRPr="001B1C44">
          <w:rPr>
            <w:rStyle w:val="Hyperlink"/>
            <w:noProof/>
          </w:rPr>
          <w:t>Table 14 - Mapping of ShearDisplacementStructureView properties to GeoSciML.</w:t>
        </w:r>
        <w:r w:rsidR="009A304F">
          <w:rPr>
            <w:noProof/>
            <w:webHidden/>
          </w:rPr>
          <w:tab/>
        </w:r>
        <w:r w:rsidR="009A304F">
          <w:rPr>
            <w:noProof/>
            <w:webHidden/>
          </w:rPr>
          <w:fldChar w:fldCharType="begin"/>
        </w:r>
        <w:r w:rsidR="009A304F">
          <w:rPr>
            <w:noProof/>
            <w:webHidden/>
          </w:rPr>
          <w:instrText xml:space="preserve"> PAGEREF _Toc458778250 \h </w:instrText>
        </w:r>
        <w:r w:rsidR="009A304F">
          <w:rPr>
            <w:noProof/>
            <w:webHidden/>
          </w:rPr>
        </w:r>
        <w:r w:rsidR="009A304F">
          <w:rPr>
            <w:noProof/>
            <w:webHidden/>
          </w:rPr>
          <w:fldChar w:fldCharType="separate"/>
        </w:r>
        <w:r w:rsidR="00812AFA">
          <w:rPr>
            <w:noProof/>
            <w:webHidden/>
          </w:rPr>
          <w:t>188</w:t>
        </w:r>
        <w:r w:rsidR="009A304F">
          <w:rPr>
            <w:noProof/>
            <w:webHidden/>
          </w:rPr>
          <w:fldChar w:fldCharType="end"/>
        </w:r>
      </w:hyperlink>
    </w:p>
    <w:p w14:paraId="7C08CA91" w14:textId="77777777" w:rsidR="009A304F" w:rsidRDefault="009A19ED" w:rsidP="009A304F">
      <w:pPr>
        <w:pStyle w:val="TableofFigures"/>
        <w:tabs>
          <w:tab w:val="right" w:leader="dot" w:pos="8113"/>
        </w:tabs>
        <w:spacing w:after="120"/>
        <w:ind w:left="1134" w:hanging="1134"/>
        <w:rPr>
          <w:rFonts w:asciiTheme="minorHAnsi" w:eastAsiaTheme="minorEastAsia" w:hAnsiTheme="minorHAnsi" w:cstheme="minorBidi"/>
          <w:noProof/>
          <w:sz w:val="22"/>
          <w:szCs w:val="22"/>
          <w:lang w:val="en-AU" w:eastAsia="en-AU"/>
        </w:rPr>
      </w:pPr>
      <w:hyperlink w:anchor="_Toc458778251" w:history="1">
        <w:r w:rsidR="009A304F" w:rsidRPr="001B1C44">
          <w:rPr>
            <w:rStyle w:val="Hyperlink"/>
            <w:noProof/>
          </w:rPr>
          <w:t>Table 15 - Mapping of SiteObservationView properties to Observations &amp; Measurements.</w:t>
        </w:r>
        <w:r w:rsidR="009A304F">
          <w:rPr>
            <w:noProof/>
            <w:webHidden/>
          </w:rPr>
          <w:tab/>
        </w:r>
        <w:r w:rsidR="009A304F">
          <w:rPr>
            <w:noProof/>
            <w:webHidden/>
          </w:rPr>
          <w:fldChar w:fldCharType="begin"/>
        </w:r>
        <w:r w:rsidR="009A304F">
          <w:rPr>
            <w:noProof/>
            <w:webHidden/>
          </w:rPr>
          <w:instrText xml:space="preserve"> PAGEREF _Toc458778251 \h </w:instrText>
        </w:r>
        <w:r w:rsidR="009A304F">
          <w:rPr>
            <w:noProof/>
            <w:webHidden/>
          </w:rPr>
        </w:r>
        <w:r w:rsidR="009A304F">
          <w:rPr>
            <w:noProof/>
            <w:webHidden/>
          </w:rPr>
          <w:fldChar w:fldCharType="separate"/>
        </w:r>
        <w:r w:rsidR="00812AFA">
          <w:rPr>
            <w:noProof/>
            <w:webHidden/>
          </w:rPr>
          <w:t>193</w:t>
        </w:r>
        <w:r w:rsidR="009A304F">
          <w:rPr>
            <w:noProof/>
            <w:webHidden/>
          </w:rPr>
          <w:fldChar w:fldCharType="end"/>
        </w:r>
      </w:hyperlink>
    </w:p>
    <w:p w14:paraId="78501CF3"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52" w:history="1">
        <w:r w:rsidR="009A304F" w:rsidRPr="001B1C44">
          <w:rPr>
            <w:rStyle w:val="Hyperlink"/>
            <w:noProof/>
          </w:rPr>
          <w:t>Table 16 : Default prefix mapping for xml snippets</w:t>
        </w:r>
        <w:r w:rsidR="009A304F">
          <w:rPr>
            <w:noProof/>
            <w:webHidden/>
          </w:rPr>
          <w:tab/>
        </w:r>
        <w:r w:rsidR="009A304F">
          <w:rPr>
            <w:noProof/>
            <w:webHidden/>
          </w:rPr>
          <w:fldChar w:fldCharType="begin"/>
        </w:r>
        <w:r w:rsidR="009A304F">
          <w:rPr>
            <w:noProof/>
            <w:webHidden/>
          </w:rPr>
          <w:instrText xml:space="preserve"> PAGEREF _Toc458778252 \h </w:instrText>
        </w:r>
        <w:r w:rsidR="009A304F">
          <w:rPr>
            <w:noProof/>
            <w:webHidden/>
          </w:rPr>
        </w:r>
        <w:r w:rsidR="009A304F">
          <w:rPr>
            <w:noProof/>
            <w:webHidden/>
          </w:rPr>
          <w:fldChar w:fldCharType="separate"/>
        </w:r>
        <w:r w:rsidR="00812AFA">
          <w:rPr>
            <w:noProof/>
            <w:webHidden/>
          </w:rPr>
          <w:t>199</w:t>
        </w:r>
        <w:r w:rsidR="009A304F">
          <w:rPr>
            <w:noProof/>
            <w:webHidden/>
          </w:rPr>
          <w:fldChar w:fldCharType="end"/>
        </w:r>
      </w:hyperlink>
    </w:p>
    <w:p w14:paraId="34739548"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53" w:history="1">
        <w:r w:rsidR="009A304F" w:rsidRPr="001B1C44">
          <w:rPr>
            <w:rStyle w:val="Hyperlink"/>
            <w:noProof/>
          </w:rPr>
          <w:t>Table 17 - Reproduction of Table 1 of 10-100r3 (Clause 2.1).</w:t>
        </w:r>
        <w:r w:rsidR="009A304F">
          <w:rPr>
            <w:noProof/>
            <w:webHidden/>
          </w:rPr>
          <w:tab/>
        </w:r>
        <w:r w:rsidR="009A304F">
          <w:rPr>
            <w:noProof/>
            <w:webHidden/>
          </w:rPr>
          <w:fldChar w:fldCharType="begin"/>
        </w:r>
        <w:r w:rsidR="009A304F">
          <w:rPr>
            <w:noProof/>
            <w:webHidden/>
          </w:rPr>
          <w:instrText xml:space="preserve"> PAGEREF _Toc458778253 \h </w:instrText>
        </w:r>
        <w:r w:rsidR="009A304F">
          <w:rPr>
            <w:noProof/>
            <w:webHidden/>
          </w:rPr>
        </w:r>
        <w:r w:rsidR="009A304F">
          <w:rPr>
            <w:noProof/>
            <w:webHidden/>
          </w:rPr>
          <w:fldChar w:fldCharType="separate"/>
        </w:r>
        <w:r w:rsidR="00812AFA">
          <w:rPr>
            <w:noProof/>
            <w:webHidden/>
          </w:rPr>
          <w:t>208</w:t>
        </w:r>
        <w:r w:rsidR="009A304F">
          <w:rPr>
            <w:noProof/>
            <w:webHidden/>
          </w:rPr>
          <w:fldChar w:fldCharType="end"/>
        </w:r>
      </w:hyperlink>
    </w:p>
    <w:p w14:paraId="78840865" w14:textId="202D6D5E" w:rsidR="009A0BE5" w:rsidRDefault="00E873D1" w:rsidP="009A304F">
      <w:pPr>
        <w:spacing w:after="120"/>
        <w:ind w:left="1134" w:hanging="1134"/>
        <w:rPr>
          <w:lang w:val="en-CA"/>
        </w:rPr>
      </w:pPr>
      <w:r>
        <w:rPr>
          <w:lang w:val="en-CA"/>
        </w:rPr>
        <w:fldChar w:fldCharType="end"/>
      </w:r>
      <w:r w:rsidR="009A0BE5">
        <w:rPr>
          <w:lang w:val="en-CA"/>
        </w:rPr>
        <w:br w:type="page"/>
      </w:r>
    </w:p>
    <w:p w14:paraId="349DF293" w14:textId="08FF42B3" w:rsidR="00B47E03" w:rsidRDefault="00DB72B4" w:rsidP="00DB72B4">
      <w:pPr>
        <w:pStyle w:val="TOCHeading"/>
        <w:spacing w:before="240" w:after="240"/>
        <w:rPr>
          <w:lang w:val="en-CA"/>
        </w:rPr>
      </w:pPr>
      <w:r>
        <w:rPr>
          <w:lang w:val="en-CA"/>
        </w:rPr>
        <w:t>List</w:t>
      </w:r>
      <w:r w:rsidR="00B47E03">
        <w:rPr>
          <w:lang w:val="en-CA"/>
        </w:rPr>
        <w:t xml:space="preserve"> of Figures</w:t>
      </w:r>
    </w:p>
    <w:p w14:paraId="3BB6F314" w14:textId="77777777" w:rsidR="009A304F" w:rsidRDefault="00E873D1" w:rsidP="003A346E">
      <w:pPr>
        <w:pStyle w:val="TableofFigures"/>
        <w:tabs>
          <w:tab w:val="right" w:leader="dot" w:pos="8113"/>
        </w:tabs>
        <w:spacing w:after="120"/>
        <w:ind w:left="993" w:hanging="993"/>
        <w:rPr>
          <w:rFonts w:asciiTheme="minorHAnsi" w:eastAsiaTheme="minorEastAsia" w:hAnsiTheme="minorHAnsi" w:cstheme="minorBidi"/>
          <w:noProof/>
          <w:sz w:val="22"/>
          <w:szCs w:val="22"/>
          <w:lang w:val="en-AU" w:eastAsia="en-AU"/>
        </w:rPr>
      </w:pPr>
      <w:r>
        <w:rPr>
          <w:lang w:val="en-CA"/>
        </w:rPr>
        <w:fldChar w:fldCharType="begin"/>
      </w:r>
      <w:r>
        <w:rPr>
          <w:lang w:val="en-CA"/>
        </w:rPr>
        <w:instrText xml:space="preserve"> TOC \h \z \c "Figure" </w:instrText>
      </w:r>
      <w:r>
        <w:rPr>
          <w:lang w:val="en-CA"/>
        </w:rPr>
        <w:fldChar w:fldCharType="separate"/>
      </w:r>
      <w:hyperlink w:anchor="_Toc458778254" w:history="1">
        <w:r w:rsidR="009A304F" w:rsidRPr="001E2A23">
          <w:rPr>
            <w:rStyle w:val="Hyperlink"/>
            <w:noProof/>
          </w:rPr>
          <w:t>Figure 1 - Model lineage. Geological entities are logical implementations of NADM while sampling and observations entities are implementations of O&amp;M (ISO19156).</w:t>
        </w:r>
        <w:r w:rsidR="009A304F">
          <w:rPr>
            <w:noProof/>
            <w:webHidden/>
          </w:rPr>
          <w:tab/>
        </w:r>
        <w:r w:rsidR="009A304F">
          <w:rPr>
            <w:noProof/>
            <w:webHidden/>
          </w:rPr>
          <w:fldChar w:fldCharType="begin"/>
        </w:r>
        <w:r w:rsidR="009A304F">
          <w:rPr>
            <w:noProof/>
            <w:webHidden/>
          </w:rPr>
          <w:instrText xml:space="preserve"> PAGEREF _Toc458778254 \h </w:instrText>
        </w:r>
        <w:r w:rsidR="009A304F">
          <w:rPr>
            <w:noProof/>
            <w:webHidden/>
          </w:rPr>
        </w:r>
        <w:r w:rsidR="009A304F">
          <w:rPr>
            <w:noProof/>
            <w:webHidden/>
          </w:rPr>
          <w:fldChar w:fldCharType="separate"/>
        </w:r>
        <w:r w:rsidR="00812AFA">
          <w:rPr>
            <w:noProof/>
            <w:webHidden/>
          </w:rPr>
          <w:t>8</w:t>
        </w:r>
        <w:r w:rsidR="009A304F">
          <w:rPr>
            <w:noProof/>
            <w:webHidden/>
          </w:rPr>
          <w:fldChar w:fldCharType="end"/>
        </w:r>
      </w:hyperlink>
    </w:p>
    <w:p w14:paraId="74982978"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55" w:history="1">
        <w:r w:rsidR="009A304F" w:rsidRPr="001E2A23">
          <w:rPr>
            <w:rStyle w:val="Hyperlink"/>
            <w:noProof/>
          </w:rPr>
          <w:t>Figure 2 - GeoSciML 4.1 packages.</w:t>
        </w:r>
        <w:r w:rsidR="009A304F">
          <w:rPr>
            <w:noProof/>
            <w:webHidden/>
          </w:rPr>
          <w:tab/>
        </w:r>
        <w:r w:rsidR="009A304F">
          <w:rPr>
            <w:noProof/>
            <w:webHidden/>
          </w:rPr>
          <w:fldChar w:fldCharType="begin"/>
        </w:r>
        <w:r w:rsidR="009A304F">
          <w:rPr>
            <w:noProof/>
            <w:webHidden/>
          </w:rPr>
          <w:instrText xml:space="preserve"> PAGEREF _Toc458778255 \h </w:instrText>
        </w:r>
        <w:r w:rsidR="009A304F">
          <w:rPr>
            <w:noProof/>
            <w:webHidden/>
          </w:rPr>
        </w:r>
        <w:r w:rsidR="009A304F">
          <w:rPr>
            <w:noProof/>
            <w:webHidden/>
          </w:rPr>
          <w:fldChar w:fldCharType="separate"/>
        </w:r>
        <w:r w:rsidR="00812AFA">
          <w:rPr>
            <w:noProof/>
            <w:webHidden/>
          </w:rPr>
          <w:t>9</w:t>
        </w:r>
        <w:r w:rsidR="009A304F">
          <w:rPr>
            <w:noProof/>
            <w:webHidden/>
          </w:rPr>
          <w:fldChar w:fldCharType="end"/>
        </w:r>
      </w:hyperlink>
    </w:p>
    <w:p w14:paraId="0C7BCD51"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56" w:history="1">
        <w:r w:rsidR="009A304F" w:rsidRPr="001E2A23">
          <w:rPr>
            <w:rStyle w:val="Hyperlink"/>
            <w:noProof/>
          </w:rPr>
          <w:t>Figure 3 - High-level model.</w:t>
        </w:r>
        <w:r w:rsidR="009A304F">
          <w:rPr>
            <w:noProof/>
            <w:webHidden/>
          </w:rPr>
          <w:tab/>
        </w:r>
        <w:r w:rsidR="009A304F">
          <w:rPr>
            <w:noProof/>
            <w:webHidden/>
          </w:rPr>
          <w:fldChar w:fldCharType="begin"/>
        </w:r>
        <w:r w:rsidR="009A304F">
          <w:rPr>
            <w:noProof/>
            <w:webHidden/>
          </w:rPr>
          <w:instrText xml:space="preserve"> PAGEREF _Toc458778256 \h </w:instrText>
        </w:r>
        <w:r w:rsidR="009A304F">
          <w:rPr>
            <w:noProof/>
            <w:webHidden/>
          </w:rPr>
        </w:r>
        <w:r w:rsidR="009A304F">
          <w:rPr>
            <w:noProof/>
            <w:webHidden/>
          </w:rPr>
          <w:fldChar w:fldCharType="separate"/>
        </w:r>
        <w:r w:rsidR="00812AFA">
          <w:rPr>
            <w:noProof/>
            <w:webHidden/>
          </w:rPr>
          <w:t>10</w:t>
        </w:r>
        <w:r w:rsidR="009A304F">
          <w:rPr>
            <w:noProof/>
            <w:webHidden/>
          </w:rPr>
          <w:fldChar w:fldCharType="end"/>
        </w:r>
      </w:hyperlink>
    </w:p>
    <w:p w14:paraId="0480657C"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57" w:history="1">
        <w:r w:rsidR="009A304F" w:rsidRPr="001E2A23">
          <w:rPr>
            <w:rStyle w:val="Hyperlink"/>
            <w:noProof/>
          </w:rPr>
          <w:t>Figure 4 - Core feature model for GeoSciML.</w:t>
        </w:r>
        <w:r w:rsidR="009A304F">
          <w:rPr>
            <w:noProof/>
            <w:webHidden/>
          </w:rPr>
          <w:tab/>
        </w:r>
        <w:r w:rsidR="009A304F">
          <w:rPr>
            <w:noProof/>
            <w:webHidden/>
          </w:rPr>
          <w:fldChar w:fldCharType="begin"/>
        </w:r>
        <w:r w:rsidR="009A304F">
          <w:rPr>
            <w:noProof/>
            <w:webHidden/>
          </w:rPr>
          <w:instrText xml:space="preserve"> PAGEREF _Toc458778257 \h </w:instrText>
        </w:r>
        <w:r w:rsidR="009A304F">
          <w:rPr>
            <w:noProof/>
            <w:webHidden/>
          </w:rPr>
        </w:r>
        <w:r w:rsidR="009A304F">
          <w:rPr>
            <w:noProof/>
            <w:webHidden/>
          </w:rPr>
          <w:fldChar w:fldCharType="separate"/>
        </w:r>
        <w:r w:rsidR="00812AFA">
          <w:rPr>
            <w:noProof/>
            <w:webHidden/>
          </w:rPr>
          <w:t>11</w:t>
        </w:r>
        <w:r w:rsidR="009A304F">
          <w:rPr>
            <w:noProof/>
            <w:webHidden/>
          </w:rPr>
          <w:fldChar w:fldCharType="end"/>
        </w:r>
      </w:hyperlink>
    </w:p>
    <w:p w14:paraId="4CC1FD58"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58" w:history="1">
        <w:r w:rsidR="009A304F" w:rsidRPr="001E2A23">
          <w:rPr>
            <w:rStyle w:val="Hyperlink"/>
            <w:noProof/>
          </w:rPr>
          <w:t>Figure 5 - Adding properties by extension.</w:t>
        </w:r>
        <w:r w:rsidR="009A304F">
          <w:rPr>
            <w:noProof/>
            <w:webHidden/>
          </w:rPr>
          <w:tab/>
        </w:r>
        <w:r w:rsidR="009A304F">
          <w:rPr>
            <w:noProof/>
            <w:webHidden/>
          </w:rPr>
          <w:fldChar w:fldCharType="begin"/>
        </w:r>
        <w:r w:rsidR="009A304F">
          <w:rPr>
            <w:noProof/>
            <w:webHidden/>
          </w:rPr>
          <w:instrText xml:space="preserve"> PAGEREF _Toc458778258 \h </w:instrText>
        </w:r>
        <w:r w:rsidR="009A304F">
          <w:rPr>
            <w:noProof/>
            <w:webHidden/>
          </w:rPr>
        </w:r>
        <w:r w:rsidR="009A304F">
          <w:rPr>
            <w:noProof/>
            <w:webHidden/>
          </w:rPr>
          <w:fldChar w:fldCharType="separate"/>
        </w:r>
        <w:r w:rsidR="00812AFA">
          <w:rPr>
            <w:noProof/>
            <w:webHidden/>
          </w:rPr>
          <w:t>12</w:t>
        </w:r>
        <w:r w:rsidR="009A304F">
          <w:rPr>
            <w:noProof/>
            <w:webHidden/>
          </w:rPr>
          <w:fldChar w:fldCharType="end"/>
        </w:r>
      </w:hyperlink>
    </w:p>
    <w:p w14:paraId="4920F4C1"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59" w:history="1">
        <w:r w:rsidR="009A304F" w:rsidRPr="001E2A23">
          <w:rPr>
            <w:rStyle w:val="Hyperlink"/>
            <w:noProof/>
          </w:rPr>
          <w:t>Figure 6 - Extension pattern using a property block (AbstractDescription class).</w:t>
        </w:r>
        <w:r w:rsidR="009A304F">
          <w:rPr>
            <w:noProof/>
            <w:webHidden/>
          </w:rPr>
          <w:tab/>
        </w:r>
        <w:r w:rsidR="009A304F">
          <w:rPr>
            <w:noProof/>
            <w:webHidden/>
          </w:rPr>
          <w:fldChar w:fldCharType="begin"/>
        </w:r>
        <w:r w:rsidR="009A304F">
          <w:rPr>
            <w:noProof/>
            <w:webHidden/>
          </w:rPr>
          <w:instrText xml:space="preserve"> PAGEREF _Toc458778259 \h </w:instrText>
        </w:r>
        <w:r w:rsidR="009A304F">
          <w:rPr>
            <w:noProof/>
            <w:webHidden/>
          </w:rPr>
        </w:r>
        <w:r w:rsidR="009A304F">
          <w:rPr>
            <w:noProof/>
            <w:webHidden/>
          </w:rPr>
          <w:fldChar w:fldCharType="separate"/>
        </w:r>
        <w:r w:rsidR="00812AFA">
          <w:rPr>
            <w:noProof/>
            <w:webHidden/>
          </w:rPr>
          <w:t>13</w:t>
        </w:r>
        <w:r w:rsidR="009A304F">
          <w:rPr>
            <w:noProof/>
            <w:webHidden/>
          </w:rPr>
          <w:fldChar w:fldCharType="end"/>
        </w:r>
      </w:hyperlink>
    </w:p>
    <w:p w14:paraId="105A7D83" w14:textId="77777777" w:rsidR="009A304F" w:rsidRDefault="009A19ED" w:rsidP="003A346E">
      <w:pPr>
        <w:pStyle w:val="TableofFigures"/>
        <w:tabs>
          <w:tab w:val="right" w:leader="dot" w:pos="8113"/>
        </w:tabs>
        <w:spacing w:after="120"/>
        <w:ind w:left="993" w:hanging="993"/>
        <w:rPr>
          <w:rFonts w:asciiTheme="minorHAnsi" w:eastAsiaTheme="minorEastAsia" w:hAnsiTheme="minorHAnsi" w:cstheme="minorBidi"/>
          <w:noProof/>
          <w:sz w:val="22"/>
          <w:szCs w:val="22"/>
          <w:lang w:val="en-AU" w:eastAsia="en-AU"/>
        </w:rPr>
      </w:pPr>
      <w:hyperlink w:anchor="_Toc458778260" w:history="1">
        <w:r w:rsidR="009A304F" w:rsidRPr="001E2A23">
          <w:rPr>
            <w:rStyle w:val="Hyperlink"/>
            <w:noProof/>
          </w:rPr>
          <w:t>Figure 7 - Example of linkage between a GeoSciML Lite feature and other GeoSciML packages and vocabulary term URI’s.  An instance of GeologicUnitView matches an instance of MappedFeature.</w:t>
        </w:r>
        <w:r w:rsidR="009A304F">
          <w:rPr>
            <w:noProof/>
            <w:webHidden/>
          </w:rPr>
          <w:tab/>
        </w:r>
        <w:r w:rsidR="009A304F">
          <w:rPr>
            <w:noProof/>
            <w:webHidden/>
          </w:rPr>
          <w:fldChar w:fldCharType="begin"/>
        </w:r>
        <w:r w:rsidR="009A304F">
          <w:rPr>
            <w:noProof/>
            <w:webHidden/>
          </w:rPr>
          <w:instrText xml:space="preserve"> PAGEREF _Toc458778260 \h </w:instrText>
        </w:r>
        <w:r w:rsidR="009A304F">
          <w:rPr>
            <w:noProof/>
            <w:webHidden/>
          </w:rPr>
        </w:r>
        <w:r w:rsidR="009A304F">
          <w:rPr>
            <w:noProof/>
            <w:webHidden/>
          </w:rPr>
          <w:fldChar w:fldCharType="separate"/>
        </w:r>
        <w:r w:rsidR="00812AFA">
          <w:rPr>
            <w:noProof/>
            <w:webHidden/>
          </w:rPr>
          <w:t>15</w:t>
        </w:r>
        <w:r w:rsidR="009A304F">
          <w:rPr>
            <w:noProof/>
            <w:webHidden/>
          </w:rPr>
          <w:fldChar w:fldCharType="end"/>
        </w:r>
      </w:hyperlink>
    </w:p>
    <w:p w14:paraId="7A8DC58E" w14:textId="77777777" w:rsidR="009A304F" w:rsidRDefault="009A19ED" w:rsidP="003A346E">
      <w:pPr>
        <w:pStyle w:val="TableofFigures"/>
        <w:tabs>
          <w:tab w:val="right" w:leader="dot" w:pos="8113"/>
        </w:tabs>
        <w:spacing w:after="120"/>
        <w:ind w:left="993" w:hanging="993"/>
        <w:rPr>
          <w:rFonts w:asciiTheme="minorHAnsi" w:eastAsiaTheme="minorEastAsia" w:hAnsiTheme="minorHAnsi" w:cstheme="minorBidi"/>
          <w:noProof/>
          <w:sz w:val="22"/>
          <w:szCs w:val="22"/>
          <w:lang w:val="en-AU" w:eastAsia="en-AU"/>
        </w:rPr>
      </w:pPr>
      <w:hyperlink w:anchor="_Toc458778261" w:history="1">
        <w:r w:rsidR="009A304F" w:rsidRPr="001E2A23">
          <w:rPr>
            <w:rStyle w:val="Hyperlink"/>
            <w:noProof/>
          </w:rPr>
          <w:t>Figure 8 - Logical Model Requirements classes dependencies (external dependencies not shown)</w:t>
        </w:r>
        <w:r w:rsidR="009A304F">
          <w:rPr>
            <w:noProof/>
            <w:webHidden/>
          </w:rPr>
          <w:tab/>
        </w:r>
        <w:r w:rsidR="009A304F">
          <w:rPr>
            <w:noProof/>
            <w:webHidden/>
          </w:rPr>
          <w:fldChar w:fldCharType="begin"/>
        </w:r>
        <w:r w:rsidR="009A304F">
          <w:rPr>
            <w:noProof/>
            <w:webHidden/>
          </w:rPr>
          <w:instrText xml:space="preserve"> PAGEREF _Toc458778261 \h </w:instrText>
        </w:r>
        <w:r w:rsidR="009A304F">
          <w:rPr>
            <w:noProof/>
            <w:webHidden/>
          </w:rPr>
        </w:r>
        <w:r w:rsidR="009A304F">
          <w:rPr>
            <w:noProof/>
            <w:webHidden/>
          </w:rPr>
          <w:fldChar w:fldCharType="separate"/>
        </w:r>
        <w:r w:rsidR="00812AFA">
          <w:rPr>
            <w:noProof/>
            <w:webHidden/>
          </w:rPr>
          <w:t>23</w:t>
        </w:r>
        <w:r w:rsidR="009A304F">
          <w:rPr>
            <w:noProof/>
            <w:webHidden/>
          </w:rPr>
          <w:fldChar w:fldCharType="end"/>
        </w:r>
      </w:hyperlink>
    </w:p>
    <w:p w14:paraId="2BE0D6EB" w14:textId="77777777" w:rsidR="009A304F" w:rsidRDefault="009A19ED" w:rsidP="003A346E">
      <w:pPr>
        <w:pStyle w:val="TableofFigures"/>
        <w:tabs>
          <w:tab w:val="right" w:leader="dot" w:pos="8113"/>
        </w:tabs>
        <w:spacing w:after="120"/>
        <w:ind w:left="993" w:hanging="993"/>
        <w:rPr>
          <w:rFonts w:asciiTheme="minorHAnsi" w:eastAsiaTheme="minorEastAsia" w:hAnsiTheme="minorHAnsi" w:cstheme="minorBidi"/>
          <w:noProof/>
          <w:sz w:val="22"/>
          <w:szCs w:val="22"/>
          <w:lang w:val="en-AU" w:eastAsia="en-AU"/>
        </w:rPr>
      </w:pPr>
      <w:hyperlink w:anchor="_Toc458778262" w:history="1">
        <w:r w:rsidR="009A304F" w:rsidRPr="001E2A23">
          <w:rPr>
            <w:rStyle w:val="Hyperlink"/>
            <w:noProof/>
          </w:rPr>
          <w:t>Figure 9 - Example CodeLists, with a) a prescribed list of terms (DescriptionPurpose) and b) "open" with no prescribed terms (GeologicUnitHierarchyRoleTerm)</w:t>
        </w:r>
        <w:r w:rsidR="009A304F">
          <w:rPr>
            <w:noProof/>
            <w:webHidden/>
          </w:rPr>
          <w:tab/>
        </w:r>
        <w:r w:rsidR="009A304F">
          <w:rPr>
            <w:noProof/>
            <w:webHidden/>
          </w:rPr>
          <w:fldChar w:fldCharType="begin"/>
        </w:r>
        <w:r w:rsidR="009A304F">
          <w:rPr>
            <w:noProof/>
            <w:webHidden/>
          </w:rPr>
          <w:instrText xml:space="preserve"> PAGEREF _Toc458778262 \h </w:instrText>
        </w:r>
        <w:r w:rsidR="009A304F">
          <w:rPr>
            <w:noProof/>
            <w:webHidden/>
          </w:rPr>
        </w:r>
        <w:r w:rsidR="009A304F">
          <w:rPr>
            <w:noProof/>
            <w:webHidden/>
          </w:rPr>
          <w:fldChar w:fldCharType="separate"/>
        </w:r>
        <w:r w:rsidR="00812AFA">
          <w:rPr>
            <w:noProof/>
            <w:webHidden/>
          </w:rPr>
          <w:t>27</w:t>
        </w:r>
        <w:r w:rsidR="009A304F">
          <w:rPr>
            <w:noProof/>
            <w:webHidden/>
          </w:rPr>
          <w:fldChar w:fldCharType="end"/>
        </w:r>
      </w:hyperlink>
    </w:p>
    <w:p w14:paraId="6BA1B249"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63" w:history="1">
        <w:r w:rsidR="009A304F" w:rsidRPr="001E2A23">
          <w:rPr>
            <w:rStyle w:val="Hyperlink"/>
            <w:noProof/>
          </w:rPr>
          <w:t>Figure 10 - GeoSciML Basic dependencies.</w:t>
        </w:r>
        <w:r w:rsidR="009A304F">
          <w:rPr>
            <w:noProof/>
            <w:webHidden/>
          </w:rPr>
          <w:tab/>
        </w:r>
        <w:r w:rsidR="009A304F">
          <w:rPr>
            <w:noProof/>
            <w:webHidden/>
          </w:rPr>
          <w:fldChar w:fldCharType="begin"/>
        </w:r>
        <w:r w:rsidR="009A304F">
          <w:rPr>
            <w:noProof/>
            <w:webHidden/>
          </w:rPr>
          <w:instrText xml:space="preserve"> PAGEREF _Toc458778263 \h </w:instrText>
        </w:r>
        <w:r w:rsidR="009A304F">
          <w:rPr>
            <w:noProof/>
            <w:webHidden/>
          </w:rPr>
        </w:r>
        <w:r w:rsidR="009A304F">
          <w:rPr>
            <w:noProof/>
            <w:webHidden/>
          </w:rPr>
          <w:fldChar w:fldCharType="separate"/>
        </w:r>
        <w:r w:rsidR="00812AFA">
          <w:rPr>
            <w:noProof/>
            <w:webHidden/>
          </w:rPr>
          <w:t>30</w:t>
        </w:r>
        <w:r w:rsidR="009A304F">
          <w:rPr>
            <w:noProof/>
            <w:webHidden/>
          </w:rPr>
          <w:fldChar w:fldCharType="end"/>
        </w:r>
      </w:hyperlink>
    </w:p>
    <w:p w14:paraId="35418E36"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64" w:history="1">
        <w:r w:rsidR="009A304F" w:rsidRPr="001E2A23">
          <w:rPr>
            <w:rStyle w:val="Hyperlink"/>
            <w:noProof/>
          </w:rPr>
          <w:t>Figure 11 - Geologic Feature and MappedFeature.</w:t>
        </w:r>
        <w:r w:rsidR="009A304F">
          <w:rPr>
            <w:noProof/>
            <w:webHidden/>
          </w:rPr>
          <w:tab/>
        </w:r>
        <w:r w:rsidR="009A304F">
          <w:rPr>
            <w:noProof/>
            <w:webHidden/>
          </w:rPr>
          <w:fldChar w:fldCharType="begin"/>
        </w:r>
        <w:r w:rsidR="009A304F">
          <w:rPr>
            <w:noProof/>
            <w:webHidden/>
          </w:rPr>
          <w:instrText xml:space="preserve"> PAGEREF _Toc458778264 \h </w:instrText>
        </w:r>
        <w:r w:rsidR="009A304F">
          <w:rPr>
            <w:noProof/>
            <w:webHidden/>
          </w:rPr>
        </w:r>
        <w:r w:rsidR="009A304F">
          <w:rPr>
            <w:noProof/>
            <w:webHidden/>
          </w:rPr>
          <w:fldChar w:fldCharType="separate"/>
        </w:r>
        <w:r w:rsidR="00812AFA">
          <w:rPr>
            <w:noProof/>
            <w:webHidden/>
          </w:rPr>
          <w:t>31</w:t>
        </w:r>
        <w:r w:rsidR="009A304F">
          <w:rPr>
            <w:noProof/>
            <w:webHidden/>
          </w:rPr>
          <w:fldChar w:fldCharType="end"/>
        </w:r>
      </w:hyperlink>
    </w:p>
    <w:p w14:paraId="2EF9727A"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65" w:history="1">
        <w:r w:rsidR="009A304F" w:rsidRPr="001E2A23">
          <w:rPr>
            <w:rStyle w:val="Hyperlink"/>
            <w:noProof/>
          </w:rPr>
          <w:t>Figure 12 - Geologic Feature context diagram</w:t>
        </w:r>
        <w:r w:rsidR="009A304F">
          <w:rPr>
            <w:noProof/>
            <w:webHidden/>
          </w:rPr>
          <w:tab/>
        </w:r>
        <w:r w:rsidR="009A304F">
          <w:rPr>
            <w:noProof/>
            <w:webHidden/>
          </w:rPr>
          <w:fldChar w:fldCharType="begin"/>
        </w:r>
        <w:r w:rsidR="009A304F">
          <w:rPr>
            <w:noProof/>
            <w:webHidden/>
          </w:rPr>
          <w:instrText xml:space="preserve"> PAGEREF _Toc458778265 \h </w:instrText>
        </w:r>
        <w:r w:rsidR="009A304F">
          <w:rPr>
            <w:noProof/>
            <w:webHidden/>
          </w:rPr>
        </w:r>
        <w:r w:rsidR="009A304F">
          <w:rPr>
            <w:noProof/>
            <w:webHidden/>
          </w:rPr>
          <w:fldChar w:fldCharType="separate"/>
        </w:r>
        <w:r w:rsidR="00812AFA">
          <w:rPr>
            <w:noProof/>
            <w:webHidden/>
          </w:rPr>
          <w:t>32</w:t>
        </w:r>
        <w:r w:rsidR="009A304F">
          <w:rPr>
            <w:noProof/>
            <w:webHidden/>
          </w:rPr>
          <w:fldChar w:fldCharType="end"/>
        </w:r>
      </w:hyperlink>
    </w:p>
    <w:p w14:paraId="32A98963"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66" w:history="1">
        <w:r w:rsidR="009A304F" w:rsidRPr="001E2A23">
          <w:rPr>
            <w:rStyle w:val="Hyperlink"/>
            <w:noProof/>
          </w:rPr>
          <w:t>Figure 13 - GeologicUnit context diagram.</w:t>
        </w:r>
        <w:r w:rsidR="009A304F">
          <w:rPr>
            <w:noProof/>
            <w:webHidden/>
          </w:rPr>
          <w:tab/>
        </w:r>
        <w:r w:rsidR="009A304F">
          <w:rPr>
            <w:noProof/>
            <w:webHidden/>
          </w:rPr>
          <w:fldChar w:fldCharType="begin"/>
        </w:r>
        <w:r w:rsidR="009A304F">
          <w:rPr>
            <w:noProof/>
            <w:webHidden/>
          </w:rPr>
          <w:instrText xml:space="preserve"> PAGEREF _Toc458778266 \h </w:instrText>
        </w:r>
        <w:r w:rsidR="009A304F">
          <w:rPr>
            <w:noProof/>
            <w:webHidden/>
          </w:rPr>
        </w:r>
        <w:r w:rsidR="009A304F">
          <w:rPr>
            <w:noProof/>
            <w:webHidden/>
          </w:rPr>
          <w:fldChar w:fldCharType="separate"/>
        </w:r>
        <w:r w:rsidR="00812AFA">
          <w:rPr>
            <w:noProof/>
            <w:webHidden/>
          </w:rPr>
          <w:t>36</w:t>
        </w:r>
        <w:r w:rsidR="009A304F">
          <w:rPr>
            <w:noProof/>
            <w:webHidden/>
          </w:rPr>
          <w:fldChar w:fldCharType="end"/>
        </w:r>
      </w:hyperlink>
    </w:p>
    <w:p w14:paraId="2D08775A"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67" w:history="1">
        <w:r w:rsidR="009A304F" w:rsidRPr="001E2A23">
          <w:rPr>
            <w:rStyle w:val="Hyperlink"/>
            <w:noProof/>
          </w:rPr>
          <w:t>Figure 14 - EarthMaterial and related classes.</w:t>
        </w:r>
        <w:r w:rsidR="009A304F">
          <w:rPr>
            <w:noProof/>
            <w:webHidden/>
          </w:rPr>
          <w:tab/>
        </w:r>
        <w:r w:rsidR="009A304F">
          <w:rPr>
            <w:noProof/>
            <w:webHidden/>
          </w:rPr>
          <w:fldChar w:fldCharType="begin"/>
        </w:r>
        <w:r w:rsidR="009A304F">
          <w:rPr>
            <w:noProof/>
            <w:webHidden/>
          </w:rPr>
          <w:instrText xml:space="preserve"> PAGEREF _Toc458778267 \h </w:instrText>
        </w:r>
        <w:r w:rsidR="009A304F">
          <w:rPr>
            <w:noProof/>
            <w:webHidden/>
          </w:rPr>
        </w:r>
        <w:r w:rsidR="009A304F">
          <w:rPr>
            <w:noProof/>
            <w:webHidden/>
          </w:rPr>
          <w:fldChar w:fldCharType="separate"/>
        </w:r>
        <w:r w:rsidR="00812AFA">
          <w:rPr>
            <w:noProof/>
            <w:webHidden/>
          </w:rPr>
          <w:t>38</w:t>
        </w:r>
        <w:r w:rsidR="009A304F">
          <w:rPr>
            <w:noProof/>
            <w:webHidden/>
          </w:rPr>
          <w:fldChar w:fldCharType="end"/>
        </w:r>
      </w:hyperlink>
    </w:p>
    <w:p w14:paraId="38D7901D"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68" w:history="1">
        <w:r w:rsidR="009A304F" w:rsidRPr="001E2A23">
          <w:rPr>
            <w:rStyle w:val="Hyperlink"/>
            <w:noProof/>
          </w:rPr>
          <w:t>Figure 15 - Context diagram for CompoundMaterial</w:t>
        </w:r>
        <w:r w:rsidR="009A304F">
          <w:rPr>
            <w:noProof/>
            <w:webHidden/>
          </w:rPr>
          <w:tab/>
        </w:r>
        <w:r w:rsidR="009A304F">
          <w:rPr>
            <w:noProof/>
            <w:webHidden/>
          </w:rPr>
          <w:fldChar w:fldCharType="begin"/>
        </w:r>
        <w:r w:rsidR="009A304F">
          <w:rPr>
            <w:noProof/>
            <w:webHidden/>
          </w:rPr>
          <w:instrText xml:space="preserve"> PAGEREF _Toc458778268 \h </w:instrText>
        </w:r>
        <w:r w:rsidR="009A304F">
          <w:rPr>
            <w:noProof/>
            <w:webHidden/>
          </w:rPr>
        </w:r>
        <w:r w:rsidR="009A304F">
          <w:rPr>
            <w:noProof/>
            <w:webHidden/>
          </w:rPr>
          <w:fldChar w:fldCharType="separate"/>
        </w:r>
        <w:r w:rsidR="00812AFA">
          <w:rPr>
            <w:noProof/>
            <w:webHidden/>
          </w:rPr>
          <w:t>39</w:t>
        </w:r>
        <w:r w:rsidR="009A304F">
          <w:rPr>
            <w:noProof/>
            <w:webHidden/>
          </w:rPr>
          <w:fldChar w:fldCharType="end"/>
        </w:r>
      </w:hyperlink>
    </w:p>
    <w:p w14:paraId="40C068E6"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69" w:history="1">
        <w:r w:rsidR="009A304F" w:rsidRPr="001E2A23">
          <w:rPr>
            <w:rStyle w:val="Hyperlink"/>
            <w:noProof/>
          </w:rPr>
          <w:t>Figure 16 -  Geologic Event summary diagram.</w:t>
        </w:r>
        <w:r w:rsidR="009A304F">
          <w:rPr>
            <w:noProof/>
            <w:webHidden/>
          </w:rPr>
          <w:tab/>
        </w:r>
        <w:r w:rsidR="009A304F">
          <w:rPr>
            <w:noProof/>
            <w:webHidden/>
          </w:rPr>
          <w:fldChar w:fldCharType="begin"/>
        </w:r>
        <w:r w:rsidR="009A304F">
          <w:rPr>
            <w:noProof/>
            <w:webHidden/>
          </w:rPr>
          <w:instrText xml:space="preserve"> PAGEREF _Toc458778269 \h </w:instrText>
        </w:r>
        <w:r w:rsidR="009A304F">
          <w:rPr>
            <w:noProof/>
            <w:webHidden/>
          </w:rPr>
        </w:r>
        <w:r w:rsidR="009A304F">
          <w:rPr>
            <w:noProof/>
            <w:webHidden/>
          </w:rPr>
          <w:fldChar w:fldCharType="separate"/>
        </w:r>
        <w:r w:rsidR="00812AFA">
          <w:rPr>
            <w:noProof/>
            <w:webHidden/>
          </w:rPr>
          <w:t>41</w:t>
        </w:r>
        <w:r w:rsidR="009A304F">
          <w:rPr>
            <w:noProof/>
            <w:webHidden/>
          </w:rPr>
          <w:fldChar w:fldCharType="end"/>
        </w:r>
      </w:hyperlink>
    </w:p>
    <w:p w14:paraId="30851A85"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70" w:history="1">
        <w:r w:rsidR="009A304F" w:rsidRPr="001E2A23">
          <w:rPr>
            <w:rStyle w:val="Hyperlink"/>
            <w:noProof/>
          </w:rPr>
          <w:t>Figure 17 - Summary diagram of Geologic structures.</w:t>
        </w:r>
        <w:r w:rsidR="009A304F">
          <w:rPr>
            <w:noProof/>
            <w:webHidden/>
          </w:rPr>
          <w:tab/>
        </w:r>
        <w:r w:rsidR="009A304F">
          <w:rPr>
            <w:noProof/>
            <w:webHidden/>
          </w:rPr>
          <w:fldChar w:fldCharType="begin"/>
        </w:r>
        <w:r w:rsidR="009A304F">
          <w:rPr>
            <w:noProof/>
            <w:webHidden/>
          </w:rPr>
          <w:instrText xml:space="preserve"> PAGEREF _Toc458778270 \h </w:instrText>
        </w:r>
        <w:r w:rsidR="009A304F">
          <w:rPr>
            <w:noProof/>
            <w:webHidden/>
          </w:rPr>
        </w:r>
        <w:r w:rsidR="009A304F">
          <w:rPr>
            <w:noProof/>
            <w:webHidden/>
          </w:rPr>
          <w:fldChar w:fldCharType="separate"/>
        </w:r>
        <w:r w:rsidR="00812AFA">
          <w:rPr>
            <w:noProof/>
            <w:webHidden/>
          </w:rPr>
          <w:t>44</w:t>
        </w:r>
        <w:r w:rsidR="009A304F">
          <w:rPr>
            <w:noProof/>
            <w:webHidden/>
          </w:rPr>
          <w:fldChar w:fldCharType="end"/>
        </w:r>
      </w:hyperlink>
    </w:p>
    <w:p w14:paraId="7D57276C"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71" w:history="1">
        <w:r w:rsidR="009A304F" w:rsidRPr="001E2A23">
          <w:rPr>
            <w:rStyle w:val="Hyperlink"/>
            <w:noProof/>
          </w:rPr>
          <w:t>Figure 18 - Contact context diagram</w:t>
        </w:r>
        <w:r w:rsidR="009A304F">
          <w:rPr>
            <w:noProof/>
            <w:webHidden/>
          </w:rPr>
          <w:tab/>
        </w:r>
        <w:r w:rsidR="009A304F">
          <w:rPr>
            <w:noProof/>
            <w:webHidden/>
          </w:rPr>
          <w:fldChar w:fldCharType="begin"/>
        </w:r>
        <w:r w:rsidR="009A304F">
          <w:rPr>
            <w:noProof/>
            <w:webHidden/>
          </w:rPr>
          <w:instrText xml:space="preserve"> PAGEREF _Toc458778271 \h </w:instrText>
        </w:r>
        <w:r w:rsidR="009A304F">
          <w:rPr>
            <w:noProof/>
            <w:webHidden/>
          </w:rPr>
        </w:r>
        <w:r w:rsidR="009A304F">
          <w:rPr>
            <w:noProof/>
            <w:webHidden/>
          </w:rPr>
          <w:fldChar w:fldCharType="separate"/>
        </w:r>
        <w:r w:rsidR="00812AFA">
          <w:rPr>
            <w:noProof/>
            <w:webHidden/>
          </w:rPr>
          <w:t>45</w:t>
        </w:r>
        <w:r w:rsidR="009A304F">
          <w:rPr>
            <w:noProof/>
            <w:webHidden/>
          </w:rPr>
          <w:fldChar w:fldCharType="end"/>
        </w:r>
      </w:hyperlink>
    </w:p>
    <w:p w14:paraId="1390428A"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72" w:history="1">
        <w:r w:rsidR="009A304F" w:rsidRPr="001E2A23">
          <w:rPr>
            <w:rStyle w:val="Hyperlink"/>
            <w:noProof/>
          </w:rPr>
          <w:t>Figure 19 - Fold context diagram.</w:t>
        </w:r>
        <w:r w:rsidR="009A304F">
          <w:rPr>
            <w:noProof/>
            <w:webHidden/>
          </w:rPr>
          <w:tab/>
        </w:r>
        <w:r w:rsidR="009A304F">
          <w:rPr>
            <w:noProof/>
            <w:webHidden/>
          </w:rPr>
          <w:fldChar w:fldCharType="begin"/>
        </w:r>
        <w:r w:rsidR="009A304F">
          <w:rPr>
            <w:noProof/>
            <w:webHidden/>
          </w:rPr>
          <w:instrText xml:space="preserve"> PAGEREF _Toc458778272 \h </w:instrText>
        </w:r>
        <w:r w:rsidR="009A304F">
          <w:rPr>
            <w:noProof/>
            <w:webHidden/>
          </w:rPr>
        </w:r>
        <w:r w:rsidR="009A304F">
          <w:rPr>
            <w:noProof/>
            <w:webHidden/>
          </w:rPr>
          <w:fldChar w:fldCharType="separate"/>
        </w:r>
        <w:r w:rsidR="00812AFA">
          <w:rPr>
            <w:noProof/>
            <w:webHidden/>
          </w:rPr>
          <w:t>46</w:t>
        </w:r>
        <w:r w:rsidR="009A304F">
          <w:rPr>
            <w:noProof/>
            <w:webHidden/>
          </w:rPr>
          <w:fldChar w:fldCharType="end"/>
        </w:r>
      </w:hyperlink>
    </w:p>
    <w:p w14:paraId="2055559E"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73" w:history="1">
        <w:r w:rsidR="009A304F" w:rsidRPr="001E2A23">
          <w:rPr>
            <w:rStyle w:val="Hyperlink"/>
            <w:noProof/>
          </w:rPr>
          <w:t>Figure 20 - Foliation context diagram</w:t>
        </w:r>
        <w:r w:rsidR="009A304F">
          <w:rPr>
            <w:noProof/>
            <w:webHidden/>
          </w:rPr>
          <w:tab/>
        </w:r>
        <w:r w:rsidR="009A304F">
          <w:rPr>
            <w:noProof/>
            <w:webHidden/>
          </w:rPr>
          <w:fldChar w:fldCharType="begin"/>
        </w:r>
        <w:r w:rsidR="009A304F">
          <w:rPr>
            <w:noProof/>
            <w:webHidden/>
          </w:rPr>
          <w:instrText xml:space="preserve"> PAGEREF _Toc458778273 \h </w:instrText>
        </w:r>
        <w:r w:rsidR="009A304F">
          <w:rPr>
            <w:noProof/>
            <w:webHidden/>
          </w:rPr>
        </w:r>
        <w:r w:rsidR="009A304F">
          <w:rPr>
            <w:noProof/>
            <w:webHidden/>
          </w:rPr>
          <w:fldChar w:fldCharType="separate"/>
        </w:r>
        <w:r w:rsidR="00812AFA">
          <w:rPr>
            <w:noProof/>
            <w:webHidden/>
          </w:rPr>
          <w:t>47</w:t>
        </w:r>
        <w:r w:rsidR="009A304F">
          <w:rPr>
            <w:noProof/>
            <w:webHidden/>
          </w:rPr>
          <w:fldChar w:fldCharType="end"/>
        </w:r>
      </w:hyperlink>
    </w:p>
    <w:p w14:paraId="04C24BB2"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74" w:history="1">
        <w:r w:rsidR="009A304F" w:rsidRPr="001E2A23">
          <w:rPr>
            <w:rStyle w:val="Hyperlink"/>
            <w:noProof/>
          </w:rPr>
          <w:t>Figure 21 - ShearDisplacementStructure context diagram</w:t>
        </w:r>
        <w:r w:rsidR="009A304F">
          <w:rPr>
            <w:noProof/>
            <w:webHidden/>
          </w:rPr>
          <w:tab/>
        </w:r>
        <w:r w:rsidR="009A304F">
          <w:rPr>
            <w:noProof/>
            <w:webHidden/>
          </w:rPr>
          <w:fldChar w:fldCharType="begin"/>
        </w:r>
        <w:r w:rsidR="009A304F">
          <w:rPr>
            <w:noProof/>
            <w:webHidden/>
          </w:rPr>
          <w:instrText xml:space="preserve"> PAGEREF _Toc458778274 \h </w:instrText>
        </w:r>
        <w:r w:rsidR="009A304F">
          <w:rPr>
            <w:noProof/>
            <w:webHidden/>
          </w:rPr>
        </w:r>
        <w:r w:rsidR="009A304F">
          <w:rPr>
            <w:noProof/>
            <w:webHidden/>
          </w:rPr>
          <w:fldChar w:fldCharType="separate"/>
        </w:r>
        <w:r w:rsidR="00812AFA">
          <w:rPr>
            <w:noProof/>
            <w:webHidden/>
          </w:rPr>
          <w:t>48</w:t>
        </w:r>
        <w:r w:rsidR="009A304F">
          <w:rPr>
            <w:noProof/>
            <w:webHidden/>
          </w:rPr>
          <w:fldChar w:fldCharType="end"/>
        </w:r>
      </w:hyperlink>
    </w:p>
    <w:p w14:paraId="2CDE8F1B"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75" w:history="1">
        <w:r w:rsidR="009A304F" w:rsidRPr="001E2A23">
          <w:rPr>
            <w:rStyle w:val="Hyperlink"/>
            <w:noProof/>
          </w:rPr>
          <w:t>Figure 22 -  Geomorphologic feature summary diagram</w:t>
        </w:r>
        <w:r w:rsidR="009A304F">
          <w:rPr>
            <w:noProof/>
            <w:webHidden/>
          </w:rPr>
          <w:tab/>
        </w:r>
        <w:r w:rsidR="009A304F">
          <w:rPr>
            <w:noProof/>
            <w:webHidden/>
          </w:rPr>
          <w:fldChar w:fldCharType="begin"/>
        </w:r>
        <w:r w:rsidR="009A304F">
          <w:rPr>
            <w:noProof/>
            <w:webHidden/>
          </w:rPr>
          <w:instrText xml:space="preserve"> PAGEREF _Toc458778275 \h </w:instrText>
        </w:r>
        <w:r w:rsidR="009A304F">
          <w:rPr>
            <w:noProof/>
            <w:webHidden/>
          </w:rPr>
        </w:r>
        <w:r w:rsidR="009A304F">
          <w:rPr>
            <w:noProof/>
            <w:webHidden/>
          </w:rPr>
          <w:fldChar w:fldCharType="separate"/>
        </w:r>
        <w:r w:rsidR="00812AFA">
          <w:rPr>
            <w:noProof/>
            <w:webHidden/>
          </w:rPr>
          <w:t>49</w:t>
        </w:r>
        <w:r w:rsidR="009A304F">
          <w:rPr>
            <w:noProof/>
            <w:webHidden/>
          </w:rPr>
          <w:fldChar w:fldCharType="end"/>
        </w:r>
      </w:hyperlink>
    </w:p>
    <w:p w14:paraId="7124D56C" w14:textId="77777777" w:rsidR="009A304F" w:rsidRDefault="009A19ED" w:rsidP="003A346E">
      <w:pPr>
        <w:pStyle w:val="TableofFigures"/>
        <w:tabs>
          <w:tab w:val="right" w:leader="dot" w:pos="8113"/>
        </w:tabs>
        <w:spacing w:after="120"/>
        <w:ind w:left="1134" w:hanging="1134"/>
        <w:rPr>
          <w:rFonts w:asciiTheme="minorHAnsi" w:eastAsiaTheme="minorEastAsia" w:hAnsiTheme="minorHAnsi" w:cstheme="minorBidi"/>
          <w:noProof/>
          <w:sz w:val="22"/>
          <w:szCs w:val="22"/>
          <w:lang w:val="en-AU" w:eastAsia="en-AU"/>
        </w:rPr>
      </w:pPr>
      <w:hyperlink w:anchor="_Toc458778276" w:history="1">
        <w:r w:rsidR="009A304F" w:rsidRPr="001E2A23">
          <w:rPr>
            <w:rStyle w:val="Hyperlink"/>
            <w:noProof/>
          </w:rPr>
          <w:t>Figure 23 -  Partial encoding of landform located in Elba Island as part of a geomorphological unit (encoded from a map from D’Orefice et al, 2009)</w:t>
        </w:r>
        <w:r w:rsidR="009A304F">
          <w:rPr>
            <w:noProof/>
            <w:webHidden/>
          </w:rPr>
          <w:tab/>
        </w:r>
        <w:r w:rsidR="009A304F">
          <w:rPr>
            <w:noProof/>
            <w:webHidden/>
          </w:rPr>
          <w:fldChar w:fldCharType="begin"/>
        </w:r>
        <w:r w:rsidR="009A304F">
          <w:rPr>
            <w:noProof/>
            <w:webHidden/>
          </w:rPr>
          <w:instrText xml:space="preserve"> PAGEREF _Toc458778276 \h </w:instrText>
        </w:r>
        <w:r w:rsidR="009A304F">
          <w:rPr>
            <w:noProof/>
            <w:webHidden/>
          </w:rPr>
        </w:r>
        <w:r w:rsidR="009A304F">
          <w:rPr>
            <w:noProof/>
            <w:webHidden/>
          </w:rPr>
          <w:fldChar w:fldCharType="separate"/>
        </w:r>
        <w:r w:rsidR="00812AFA">
          <w:rPr>
            <w:noProof/>
            <w:webHidden/>
          </w:rPr>
          <w:t>50</w:t>
        </w:r>
        <w:r w:rsidR="009A304F">
          <w:rPr>
            <w:noProof/>
            <w:webHidden/>
          </w:rPr>
          <w:fldChar w:fldCharType="end"/>
        </w:r>
      </w:hyperlink>
    </w:p>
    <w:p w14:paraId="2D1C8F8A"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77" w:history="1">
        <w:r w:rsidR="009A304F" w:rsidRPr="001E2A23">
          <w:rPr>
            <w:rStyle w:val="Hyperlink"/>
            <w:noProof/>
          </w:rPr>
          <w:t>Figure 24 - GSML collection summary diagram.</w:t>
        </w:r>
        <w:r w:rsidR="009A304F">
          <w:rPr>
            <w:noProof/>
            <w:webHidden/>
          </w:rPr>
          <w:tab/>
        </w:r>
        <w:r w:rsidR="009A304F">
          <w:rPr>
            <w:noProof/>
            <w:webHidden/>
          </w:rPr>
          <w:fldChar w:fldCharType="begin"/>
        </w:r>
        <w:r w:rsidR="009A304F">
          <w:rPr>
            <w:noProof/>
            <w:webHidden/>
          </w:rPr>
          <w:instrText xml:space="preserve"> PAGEREF _Toc458778277 \h </w:instrText>
        </w:r>
        <w:r w:rsidR="009A304F">
          <w:rPr>
            <w:noProof/>
            <w:webHidden/>
          </w:rPr>
        </w:r>
        <w:r w:rsidR="009A304F">
          <w:rPr>
            <w:noProof/>
            <w:webHidden/>
          </w:rPr>
          <w:fldChar w:fldCharType="separate"/>
        </w:r>
        <w:r w:rsidR="00812AFA">
          <w:rPr>
            <w:noProof/>
            <w:webHidden/>
          </w:rPr>
          <w:t>52</w:t>
        </w:r>
        <w:r w:rsidR="009A304F">
          <w:rPr>
            <w:noProof/>
            <w:webHidden/>
          </w:rPr>
          <w:fldChar w:fldCharType="end"/>
        </w:r>
      </w:hyperlink>
    </w:p>
    <w:p w14:paraId="3BBB6BFD"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78" w:history="1">
        <w:r w:rsidR="009A304F" w:rsidRPr="001E2A23">
          <w:rPr>
            <w:rStyle w:val="Hyperlink"/>
            <w:noProof/>
          </w:rPr>
          <w:t>Figure 25 - Summary diagram of specialised GeoSciML data types</w:t>
        </w:r>
        <w:r w:rsidR="009A304F">
          <w:rPr>
            <w:noProof/>
            <w:webHidden/>
          </w:rPr>
          <w:tab/>
        </w:r>
        <w:r w:rsidR="009A304F">
          <w:rPr>
            <w:noProof/>
            <w:webHidden/>
          </w:rPr>
          <w:fldChar w:fldCharType="begin"/>
        </w:r>
        <w:r w:rsidR="009A304F">
          <w:rPr>
            <w:noProof/>
            <w:webHidden/>
          </w:rPr>
          <w:instrText xml:space="preserve"> PAGEREF _Toc458778278 \h </w:instrText>
        </w:r>
        <w:r w:rsidR="009A304F">
          <w:rPr>
            <w:noProof/>
            <w:webHidden/>
          </w:rPr>
        </w:r>
        <w:r w:rsidR="009A304F">
          <w:rPr>
            <w:noProof/>
            <w:webHidden/>
          </w:rPr>
          <w:fldChar w:fldCharType="separate"/>
        </w:r>
        <w:r w:rsidR="00812AFA">
          <w:rPr>
            <w:noProof/>
            <w:webHidden/>
          </w:rPr>
          <w:t>55</w:t>
        </w:r>
        <w:r w:rsidR="009A304F">
          <w:rPr>
            <w:noProof/>
            <w:webHidden/>
          </w:rPr>
          <w:fldChar w:fldCharType="end"/>
        </w:r>
      </w:hyperlink>
    </w:p>
    <w:p w14:paraId="202A8DFF" w14:textId="77777777" w:rsidR="009A304F" w:rsidRDefault="009A19ED" w:rsidP="003A346E">
      <w:pPr>
        <w:pStyle w:val="TableofFigures"/>
        <w:tabs>
          <w:tab w:val="right" w:leader="dot" w:pos="8113"/>
        </w:tabs>
        <w:spacing w:after="120"/>
        <w:ind w:left="1134" w:hanging="1134"/>
        <w:rPr>
          <w:rFonts w:asciiTheme="minorHAnsi" w:eastAsiaTheme="minorEastAsia" w:hAnsiTheme="minorHAnsi" w:cstheme="minorBidi"/>
          <w:noProof/>
          <w:sz w:val="22"/>
          <w:szCs w:val="22"/>
          <w:lang w:val="en-AU" w:eastAsia="en-AU"/>
        </w:rPr>
      </w:pPr>
      <w:hyperlink w:anchor="_Toc458778279" w:history="1">
        <w:r w:rsidR="009A304F" w:rsidRPr="001E2A23">
          <w:rPr>
            <w:rStyle w:val="Hyperlink"/>
            <w:noProof/>
          </w:rPr>
          <w:t>Figure 26 - Context diagram for QuantityRange making lower and upper values explicit</w:t>
        </w:r>
        <w:r w:rsidR="009A304F">
          <w:rPr>
            <w:noProof/>
            <w:webHidden/>
          </w:rPr>
          <w:tab/>
        </w:r>
        <w:r w:rsidR="009A304F">
          <w:rPr>
            <w:noProof/>
            <w:webHidden/>
          </w:rPr>
          <w:fldChar w:fldCharType="begin"/>
        </w:r>
        <w:r w:rsidR="009A304F">
          <w:rPr>
            <w:noProof/>
            <w:webHidden/>
          </w:rPr>
          <w:instrText xml:space="preserve"> PAGEREF _Toc458778279 \h </w:instrText>
        </w:r>
        <w:r w:rsidR="009A304F">
          <w:rPr>
            <w:noProof/>
            <w:webHidden/>
          </w:rPr>
        </w:r>
        <w:r w:rsidR="009A304F">
          <w:rPr>
            <w:noProof/>
            <w:webHidden/>
          </w:rPr>
          <w:fldChar w:fldCharType="separate"/>
        </w:r>
        <w:r w:rsidR="00812AFA">
          <w:rPr>
            <w:noProof/>
            <w:webHidden/>
          </w:rPr>
          <w:t>58</w:t>
        </w:r>
        <w:r w:rsidR="009A304F">
          <w:rPr>
            <w:noProof/>
            <w:webHidden/>
          </w:rPr>
          <w:fldChar w:fldCharType="end"/>
        </w:r>
      </w:hyperlink>
    </w:p>
    <w:p w14:paraId="1B96353F" w14:textId="77777777" w:rsidR="009A304F" w:rsidRDefault="009A19ED" w:rsidP="003A346E">
      <w:pPr>
        <w:pStyle w:val="TableofFigures"/>
        <w:tabs>
          <w:tab w:val="right" w:leader="dot" w:pos="8113"/>
        </w:tabs>
        <w:spacing w:after="120"/>
        <w:ind w:left="1134" w:hanging="1134"/>
        <w:rPr>
          <w:rFonts w:asciiTheme="minorHAnsi" w:eastAsiaTheme="minorEastAsia" w:hAnsiTheme="minorHAnsi" w:cstheme="minorBidi"/>
          <w:noProof/>
          <w:sz w:val="22"/>
          <w:szCs w:val="22"/>
          <w:lang w:val="en-AU" w:eastAsia="en-AU"/>
        </w:rPr>
      </w:pPr>
      <w:hyperlink w:anchor="_Toc458778280" w:history="1">
        <w:r w:rsidR="009A304F" w:rsidRPr="001E2A23">
          <w:rPr>
            <w:rStyle w:val="Hyperlink"/>
            <w:noProof/>
          </w:rPr>
          <w:t>Figure 27 - Encoding of a quantity range of [15.6,26.7].  Note that the value is encoded in both lowerValue, upperValue and in value as an array.</w:t>
        </w:r>
        <w:r w:rsidR="009A304F">
          <w:rPr>
            <w:noProof/>
            <w:webHidden/>
          </w:rPr>
          <w:tab/>
        </w:r>
        <w:r w:rsidR="009A304F">
          <w:rPr>
            <w:noProof/>
            <w:webHidden/>
          </w:rPr>
          <w:fldChar w:fldCharType="begin"/>
        </w:r>
        <w:r w:rsidR="009A304F">
          <w:rPr>
            <w:noProof/>
            <w:webHidden/>
          </w:rPr>
          <w:instrText xml:space="preserve"> PAGEREF _Toc458778280 \h </w:instrText>
        </w:r>
        <w:r w:rsidR="009A304F">
          <w:rPr>
            <w:noProof/>
            <w:webHidden/>
          </w:rPr>
        </w:r>
        <w:r w:rsidR="009A304F">
          <w:rPr>
            <w:noProof/>
            <w:webHidden/>
          </w:rPr>
          <w:fldChar w:fldCharType="separate"/>
        </w:r>
        <w:r w:rsidR="00812AFA">
          <w:rPr>
            <w:noProof/>
            <w:webHidden/>
          </w:rPr>
          <w:t>59</w:t>
        </w:r>
        <w:r w:rsidR="009A304F">
          <w:rPr>
            <w:noProof/>
            <w:webHidden/>
          </w:rPr>
          <w:fldChar w:fldCharType="end"/>
        </w:r>
      </w:hyperlink>
    </w:p>
    <w:p w14:paraId="6C8581E8" w14:textId="77777777" w:rsidR="009A304F" w:rsidRDefault="009A19ED" w:rsidP="003A346E">
      <w:pPr>
        <w:pStyle w:val="TableofFigures"/>
        <w:tabs>
          <w:tab w:val="right" w:leader="dot" w:pos="8113"/>
        </w:tabs>
        <w:spacing w:after="120"/>
        <w:ind w:left="1134" w:hanging="1134"/>
        <w:rPr>
          <w:rFonts w:asciiTheme="minorHAnsi" w:eastAsiaTheme="minorEastAsia" w:hAnsiTheme="minorHAnsi" w:cstheme="minorBidi"/>
          <w:noProof/>
          <w:sz w:val="22"/>
          <w:szCs w:val="22"/>
          <w:lang w:val="en-AU" w:eastAsia="en-AU"/>
        </w:rPr>
      </w:pPr>
      <w:hyperlink w:anchor="_Toc458778281" w:history="1">
        <w:r w:rsidR="009A304F" w:rsidRPr="001E2A23">
          <w:rPr>
            <w:rStyle w:val="Hyperlink"/>
            <w:noProof/>
          </w:rPr>
          <w:t>Figure 28 - Excerpt from Drewes map [3] with a Dacitic vent breccia unit highlighted (Ttv)</w:t>
        </w:r>
        <w:r w:rsidR="009A304F">
          <w:rPr>
            <w:noProof/>
            <w:webHidden/>
          </w:rPr>
          <w:tab/>
        </w:r>
        <w:r w:rsidR="009A304F">
          <w:rPr>
            <w:noProof/>
            <w:webHidden/>
          </w:rPr>
          <w:fldChar w:fldCharType="begin"/>
        </w:r>
        <w:r w:rsidR="009A304F">
          <w:rPr>
            <w:noProof/>
            <w:webHidden/>
          </w:rPr>
          <w:instrText xml:space="preserve"> PAGEREF _Toc458778281 \h </w:instrText>
        </w:r>
        <w:r w:rsidR="009A304F">
          <w:rPr>
            <w:noProof/>
            <w:webHidden/>
          </w:rPr>
        </w:r>
        <w:r w:rsidR="009A304F">
          <w:rPr>
            <w:noProof/>
            <w:webHidden/>
          </w:rPr>
          <w:fldChar w:fldCharType="separate"/>
        </w:r>
        <w:r w:rsidR="00812AFA">
          <w:rPr>
            <w:noProof/>
            <w:webHidden/>
          </w:rPr>
          <w:t>62</w:t>
        </w:r>
        <w:r w:rsidR="009A304F">
          <w:rPr>
            <w:noProof/>
            <w:webHidden/>
          </w:rPr>
          <w:fldChar w:fldCharType="end"/>
        </w:r>
      </w:hyperlink>
    </w:p>
    <w:p w14:paraId="58D5A12F" w14:textId="77777777" w:rsidR="009A304F" w:rsidRDefault="009A19ED" w:rsidP="003A346E">
      <w:pPr>
        <w:pStyle w:val="TableofFigures"/>
        <w:tabs>
          <w:tab w:val="right" w:leader="dot" w:pos="8113"/>
        </w:tabs>
        <w:spacing w:after="120"/>
        <w:ind w:left="1134" w:hanging="1134"/>
        <w:rPr>
          <w:rFonts w:asciiTheme="minorHAnsi" w:eastAsiaTheme="minorEastAsia" w:hAnsiTheme="minorHAnsi" w:cstheme="minorBidi"/>
          <w:noProof/>
          <w:sz w:val="22"/>
          <w:szCs w:val="22"/>
          <w:lang w:val="en-AU" w:eastAsia="en-AU"/>
        </w:rPr>
      </w:pPr>
      <w:hyperlink w:anchor="_Toc458778282" w:history="1">
        <w:r w:rsidR="009A304F" w:rsidRPr="001E2A23">
          <w:rPr>
            <w:rStyle w:val="Hyperlink"/>
            <w:noProof/>
          </w:rPr>
          <w:t>Figure 29 - Original description from Drewes map [3] legend.  This legend item is represented as a GeologicFeature (specifically, a GeologicUnit)</w:t>
        </w:r>
        <w:r w:rsidR="009A304F">
          <w:rPr>
            <w:noProof/>
            <w:webHidden/>
          </w:rPr>
          <w:tab/>
        </w:r>
        <w:r w:rsidR="009A304F">
          <w:rPr>
            <w:noProof/>
            <w:webHidden/>
          </w:rPr>
          <w:fldChar w:fldCharType="begin"/>
        </w:r>
        <w:r w:rsidR="009A304F">
          <w:rPr>
            <w:noProof/>
            <w:webHidden/>
          </w:rPr>
          <w:instrText xml:space="preserve"> PAGEREF _Toc458778282 \h </w:instrText>
        </w:r>
        <w:r w:rsidR="009A304F">
          <w:rPr>
            <w:noProof/>
            <w:webHidden/>
          </w:rPr>
        </w:r>
        <w:r w:rsidR="009A304F">
          <w:rPr>
            <w:noProof/>
            <w:webHidden/>
          </w:rPr>
          <w:fldChar w:fldCharType="separate"/>
        </w:r>
        <w:r w:rsidR="00812AFA">
          <w:rPr>
            <w:noProof/>
            <w:webHidden/>
          </w:rPr>
          <w:t>62</w:t>
        </w:r>
        <w:r w:rsidR="009A304F">
          <w:rPr>
            <w:noProof/>
            <w:webHidden/>
          </w:rPr>
          <w:fldChar w:fldCharType="end"/>
        </w:r>
      </w:hyperlink>
    </w:p>
    <w:p w14:paraId="16956450" w14:textId="77777777" w:rsidR="009A304F" w:rsidRDefault="009A19ED" w:rsidP="003A346E">
      <w:pPr>
        <w:pStyle w:val="TableofFigures"/>
        <w:tabs>
          <w:tab w:val="right" w:leader="dot" w:pos="8113"/>
        </w:tabs>
        <w:spacing w:after="120"/>
        <w:ind w:left="1134" w:hanging="1134"/>
        <w:rPr>
          <w:rFonts w:asciiTheme="minorHAnsi" w:eastAsiaTheme="minorEastAsia" w:hAnsiTheme="minorHAnsi" w:cstheme="minorBidi"/>
          <w:noProof/>
          <w:sz w:val="22"/>
          <w:szCs w:val="22"/>
          <w:lang w:val="en-AU" w:eastAsia="en-AU"/>
        </w:rPr>
      </w:pPr>
      <w:hyperlink w:anchor="_Toc458778283" w:history="1">
        <w:r w:rsidR="009A304F" w:rsidRPr="001E2A23">
          <w:rPr>
            <w:rStyle w:val="Hyperlink"/>
            <w:noProof/>
          </w:rPr>
          <w:t>Figure 30 - The same Dacitic vent breccia unit, shown in a cross section (a different MappingFrame)</w:t>
        </w:r>
        <w:r w:rsidR="009A304F">
          <w:rPr>
            <w:noProof/>
            <w:webHidden/>
          </w:rPr>
          <w:tab/>
        </w:r>
        <w:r w:rsidR="009A304F">
          <w:rPr>
            <w:noProof/>
            <w:webHidden/>
          </w:rPr>
          <w:fldChar w:fldCharType="begin"/>
        </w:r>
        <w:r w:rsidR="009A304F">
          <w:rPr>
            <w:noProof/>
            <w:webHidden/>
          </w:rPr>
          <w:instrText xml:space="preserve"> PAGEREF _Toc458778283 \h </w:instrText>
        </w:r>
        <w:r w:rsidR="009A304F">
          <w:rPr>
            <w:noProof/>
            <w:webHidden/>
          </w:rPr>
        </w:r>
        <w:r w:rsidR="009A304F">
          <w:rPr>
            <w:noProof/>
            <w:webHidden/>
          </w:rPr>
          <w:fldChar w:fldCharType="separate"/>
        </w:r>
        <w:r w:rsidR="00812AFA">
          <w:rPr>
            <w:noProof/>
            <w:webHidden/>
          </w:rPr>
          <w:t>63</w:t>
        </w:r>
        <w:r w:rsidR="009A304F">
          <w:rPr>
            <w:noProof/>
            <w:webHidden/>
          </w:rPr>
          <w:fldChar w:fldCharType="end"/>
        </w:r>
      </w:hyperlink>
    </w:p>
    <w:p w14:paraId="7C361B8A" w14:textId="77777777" w:rsidR="009A304F" w:rsidRDefault="009A19ED" w:rsidP="003A346E">
      <w:pPr>
        <w:pStyle w:val="TableofFigures"/>
        <w:tabs>
          <w:tab w:val="right" w:leader="dot" w:pos="8113"/>
        </w:tabs>
        <w:spacing w:after="120"/>
        <w:ind w:left="1134" w:hanging="1134"/>
        <w:rPr>
          <w:rFonts w:asciiTheme="minorHAnsi" w:eastAsiaTheme="minorEastAsia" w:hAnsiTheme="minorHAnsi" w:cstheme="minorBidi"/>
          <w:noProof/>
          <w:sz w:val="22"/>
          <w:szCs w:val="22"/>
          <w:lang w:val="en-AU" w:eastAsia="en-AU"/>
        </w:rPr>
      </w:pPr>
      <w:hyperlink w:anchor="_Toc458778284" w:history="1">
        <w:r w:rsidR="009A304F" w:rsidRPr="001E2A23">
          <w:rPr>
            <w:rStyle w:val="Hyperlink"/>
            <w:noProof/>
          </w:rPr>
          <w:t>Figure 31 - Partial encoding of the Dacitic vent breccia unit from Drewes’ map [3] partitioned into GeoSciML instances.</w:t>
        </w:r>
        <w:r w:rsidR="009A304F">
          <w:rPr>
            <w:noProof/>
            <w:webHidden/>
          </w:rPr>
          <w:tab/>
        </w:r>
        <w:r w:rsidR="009A304F">
          <w:rPr>
            <w:noProof/>
            <w:webHidden/>
          </w:rPr>
          <w:fldChar w:fldCharType="begin"/>
        </w:r>
        <w:r w:rsidR="009A304F">
          <w:rPr>
            <w:noProof/>
            <w:webHidden/>
          </w:rPr>
          <w:instrText xml:space="preserve"> PAGEREF _Toc458778284 \h </w:instrText>
        </w:r>
        <w:r w:rsidR="009A304F">
          <w:rPr>
            <w:noProof/>
            <w:webHidden/>
          </w:rPr>
        </w:r>
        <w:r w:rsidR="009A304F">
          <w:rPr>
            <w:noProof/>
            <w:webHidden/>
          </w:rPr>
          <w:fldChar w:fldCharType="separate"/>
        </w:r>
        <w:r w:rsidR="00812AFA">
          <w:rPr>
            <w:noProof/>
            <w:webHidden/>
          </w:rPr>
          <w:t>63</w:t>
        </w:r>
        <w:r w:rsidR="009A304F">
          <w:rPr>
            <w:noProof/>
            <w:webHidden/>
          </w:rPr>
          <w:fldChar w:fldCharType="end"/>
        </w:r>
      </w:hyperlink>
    </w:p>
    <w:p w14:paraId="42CB6C1A" w14:textId="77777777" w:rsidR="009A304F" w:rsidRDefault="009A19ED" w:rsidP="003A346E">
      <w:pPr>
        <w:pStyle w:val="TableofFigures"/>
        <w:tabs>
          <w:tab w:val="right" w:leader="dot" w:pos="8113"/>
        </w:tabs>
        <w:spacing w:after="120"/>
        <w:ind w:left="1134" w:hanging="1134"/>
        <w:rPr>
          <w:rFonts w:asciiTheme="minorHAnsi" w:eastAsiaTheme="minorEastAsia" w:hAnsiTheme="minorHAnsi" w:cstheme="minorBidi"/>
          <w:noProof/>
          <w:sz w:val="22"/>
          <w:szCs w:val="22"/>
          <w:lang w:val="en-AU" w:eastAsia="en-AU"/>
        </w:rPr>
      </w:pPr>
      <w:hyperlink w:anchor="_Toc458778285" w:history="1">
        <w:r w:rsidR="009A304F" w:rsidRPr="001E2A23">
          <w:rPr>
            <w:rStyle w:val="Hyperlink"/>
            <w:noProof/>
          </w:rPr>
          <w:t>Figure 32 - GeoSciML extension package dependencies.</w:t>
        </w:r>
        <w:r w:rsidR="009A304F">
          <w:rPr>
            <w:noProof/>
            <w:webHidden/>
          </w:rPr>
          <w:tab/>
        </w:r>
        <w:r w:rsidR="009A304F">
          <w:rPr>
            <w:noProof/>
            <w:webHidden/>
          </w:rPr>
          <w:fldChar w:fldCharType="begin"/>
        </w:r>
        <w:r w:rsidR="009A304F">
          <w:rPr>
            <w:noProof/>
            <w:webHidden/>
          </w:rPr>
          <w:instrText xml:space="preserve"> PAGEREF _Toc458778285 \h </w:instrText>
        </w:r>
        <w:r w:rsidR="009A304F">
          <w:rPr>
            <w:noProof/>
            <w:webHidden/>
          </w:rPr>
        </w:r>
        <w:r w:rsidR="009A304F">
          <w:rPr>
            <w:noProof/>
            <w:webHidden/>
          </w:rPr>
          <w:fldChar w:fldCharType="separate"/>
        </w:r>
        <w:r w:rsidR="00812AFA">
          <w:rPr>
            <w:noProof/>
            <w:webHidden/>
          </w:rPr>
          <w:t>65</w:t>
        </w:r>
        <w:r w:rsidR="009A304F">
          <w:rPr>
            <w:noProof/>
            <w:webHidden/>
          </w:rPr>
          <w:fldChar w:fldCharType="end"/>
        </w:r>
      </w:hyperlink>
    </w:p>
    <w:p w14:paraId="10FEFBBD" w14:textId="77777777" w:rsidR="009A304F" w:rsidRDefault="009A19ED" w:rsidP="003A346E">
      <w:pPr>
        <w:pStyle w:val="TableofFigures"/>
        <w:tabs>
          <w:tab w:val="right" w:leader="dot" w:pos="8113"/>
        </w:tabs>
        <w:spacing w:after="120"/>
        <w:ind w:left="1134" w:hanging="1134"/>
        <w:rPr>
          <w:rFonts w:asciiTheme="minorHAnsi" w:eastAsiaTheme="minorEastAsia" w:hAnsiTheme="minorHAnsi" w:cstheme="minorBidi"/>
          <w:noProof/>
          <w:sz w:val="22"/>
          <w:szCs w:val="22"/>
          <w:lang w:val="en-AU" w:eastAsia="en-AU"/>
        </w:rPr>
      </w:pPr>
      <w:hyperlink w:anchor="_Toc458778286" w:history="1">
        <w:r w:rsidR="009A304F" w:rsidRPr="001E2A23">
          <w:rPr>
            <w:rStyle w:val="Hyperlink"/>
            <w:noProof/>
          </w:rPr>
          <w:t>Figure 33 - Summary diagram of GeologicFeatureRelation as a concrete subtype of AbstractFeatureRelation stub class</w:t>
        </w:r>
        <w:r w:rsidR="009A304F">
          <w:rPr>
            <w:noProof/>
            <w:webHidden/>
          </w:rPr>
          <w:tab/>
        </w:r>
        <w:r w:rsidR="009A304F">
          <w:rPr>
            <w:noProof/>
            <w:webHidden/>
          </w:rPr>
          <w:fldChar w:fldCharType="begin"/>
        </w:r>
        <w:r w:rsidR="009A304F">
          <w:rPr>
            <w:noProof/>
            <w:webHidden/>
          </w:rPr>
          <w:instrText xml:space="preserve"> PAGEREF _Toc458778286 \h </w:instrText>
        </w:r>
        <w:r w:rsidR="009A304F">
          <w:rPr>
            <w:noProof/>
            <w:webHidden/>
          </w:rPr>
        </w:r>
        <w:r w:rsidR="009A304F">
          <w:rPr>
            <w:noProof/>
            <w:webHidden/>
          </w:rPr>
          <w:fldChar w:fldCharType="separate"/>
        </w:r>
        <w:r w:rsidR="00812AFA">
          <w:rPr>
            <w:noProof/>
            <w:webHidden/>
          </w:rPr>
          <w:t>66</w:t>
        </w:r>
        <w:r w:rsidR="009A304F">
          <w:rPr>
            <w:noProof/>
            <w:webHidden/>
          </w:rPr>
          <w:fldChar w:fldCharType="end"/>
        </w:r>
      </w:hyperlink>
    </w:p>
    <w:p w14:paraId="210C306B"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87" w:history="1">
        <w:r w:rsidR="009A304F" w:rsidRPr="001E2A23">
          <w:rPr>
            <w:rStyle w:val="Hyperlink"/>
            <w:noProof/>
          </w:rPr>
          <w:t>Figure 34 - Generic geologic feature relation</w:t>
        </w:r>
        <w:r w:rsidR="009A304F">
          <w:rPr>
            <w:noProof/>
            <w:webHidden/>
          </w:rPr>
          <w:tab/>
        </w:r>
        <w:r w:rsidR="009A304F">
          <w:rPr>
            <w:noProof/>
            <w:webHidden/>
          </w:rPr>
          <w:fldChar w:fldCharType="begin"/>
        </w:r>
        <w:r w:rsidR="009A304F">
          <w:rPr>
            <w:noProof/>
            <w:webHidden/>
          </w:rPr>
          <w:instrText xml:space="preserve"> PAGEREF _Toc458778287 \h </w:instrText>
        </w:r>
        <w:r w:rsidR="009A304F">
          <w:rPr>
            <w:noProof/>
            <w:webHidden/>
          </w:rPr>
        </w:r>
        <w:r w:rsidR="009A304F">
          <w:rPr>
            <w:noProof/>
            <w:webHidden/>
          </w:rPr>
          <w:fldChar w:fldCharType="separate"/>
        </w:r>
        <w:r w:rsidR="00812AFA">
          <w:rPr>
            <w:noProof/>
            <w:webHidden/>
          </w:rPr>
          <w:t>68</w:t>
        </w:r>
        <w:r w:rsidR="009A304F">
          <w:rPr>
            <w:noProof/>
            <w:webHidden/>
          </w:rPr>
          <w:fldChar w:fldCharType="end"/>
        </w:r>
      </w:hyperlink>
    </w:p>
    <w:p w14:paraId="6BAA3988"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88" w:history="1">
        <w:r w:rsidR="009A304F" w:rsidRPr="001E2A23">
          <w:rPr>
            <w:rStyle w:val="Hyperlink"/>
            <w:noProof/>
          </w:rPr>
          <w:t>Figure 35 - Material relation context diagram.</w:t>
        </w:r>
        <w:r w:rsidR="009A304F">
          <w:rPr>
            <w:noProof/>
            <w:webHidden/>
          </w:rPr>
          <w:tab/>
        </w:r>
        <w:r w:rsidR="009A304F">
          <w:rPr>
            <w:noProof/>
            <w:webHidden/>
          </w:rPr>
          <w:fldChar w:fldCharType="begin"/>
        </w:r>
        <w:r w:rsidR="009A304F">
          <w:rPr>
            <w:noProof/>
            <w:webHidden/>
          </w:rPr>
          <w:instrText xml:space="preserve"> PAGEREF _Toc458778288 \h </w:instrText>
        </w:r>
        <w:r w:rsidR="009A304F">
          <w:rPr>
            <w:noProof/>
            <w:webHidden/>
          </w:rPr>
        </w:r>
        <w:r w:rsidR="009A304F">
          <w:rPr>
            <w:noProof/>
            <w:webHidden/>
          </w:rPr>
          <w:fldChar w:fldCharType="separate"/>
        </w:r>
        <w:r w:rsidR="00812AFA">
          <w:rPr>
            <w:noProof/>
            <w:webHidden/>
          </w:rPr>
          <w:t>69</w:t>
        </w:r>
        <w:r w:rsidR="009A304F">
          <w:rPr>
            <w:noProof/>
            <w:webHidden/>
          </w:rPr>
          <w:fldChar w:fldCharType="end"/>
        </w:r>
      </w:hyperlink>
    </w:p>
    <w:p w14:paraId="7C6E0D3D"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89" w:history="1">
        <w:r w:rsidR="009A304F" w:rsidRPr="001E2A23">
          <w:rPr>
            <w:rStyle w:val="Hyperlink"/>
            <w:noProof/>
          </w:rPr>
          <w:t>Figure 36 - Overview of earth material description.</w:t>
        </w:r>
        <w:r w:rsidR="009A304F">
          <w:rPr>
            <w:noProof/>
            <w:webHidden/>
          </w:rPr>
          <w:tab/>
        </w:r>
        <w:r w:rsidR="009A304F">
          <w:rPr>
            <w:noProof/>
            <w:webHidden/>
          </w:rPr>
          <w:fldChar w:fldCharType="begin"/>
        </w:r>
        <w:r w:rsidR="009A304F">
          <w:rPr>
            <w:noProof/>
            <w:webHidden/>
          </w:rPr>
          <w:instrText xml:space="preserve"> PAGEREF _Toc458778289 \h </w:instrText>
        </w:r>
        <w:r w:rsidR="009A304F">
          <w:rPr>
            <w:noProof/>
            <w:webHidden/>
          </w:rPr>
        </w:r>
        <w:r w:rsidR="009A304F">
          <w:rPr>
            <w:noProof/>
            <w:webHidden/>
          </w:rPr>
          <w:fldChar w:fldCharType="separate"/>
        </w:r>
        <w:r w:rsidR="00812AFA">
          <w:rPr>
            <w:noProof/>
            <w:webHidden/>
          </w:rPr>
          <w:t>70</w:t>
        </w:r>
        <w:r w:rsidR="009A304F">
          <w:rPr>
            <w:noProof/>
            <w:webHidden/>
          </w:rPr>
          <w:fldChar w:fldCharType="end"/>
        </w:r>
      </w:hyperlink>
    </w:p>
    <w:p w14:paraId="24FEE083"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90" w:history="1">
        <w:r w:rsidR="009A304F" w:rsidRPr="001E2A23">
          <w:rPr>
            <w:rStyle w:val="Hyperlink"/>
            <w:noProof/>
            <w:lang w:val="fr-CA"/>
          </w:rPr>
          <w:t>Figure 37 - Alteration description context diagram.</w:t>
        </w:r>
        <w:r w:rsidR="009A304F">
          <w:rPr>
            <w:noProof/>
            <w:webHidden/>
          </w:rPr>
          <w:tab/>
        </w:r>
        <w:r w:rsidR="009A304F">
          <w:rPr>
            <w:noProof/>
            <w:webHidden/>
          </w:rPr>
          <w:fldChar w:fldCharType="begin"/>
        </w:r>
        <w:r w:rsidR="009A304F">
          <w:rPr>
            <w:noProof/>
            <w:webHidden/>
          </w:rPr>
          <w:instrText xml:space="preserve"> PAGEREF _Toc458778290 \h </w:instrText>
        </w:r>
        <w:r w:rsidR="009A304F">
          <w:rPr>
            <w:noProof/>
            <w:webHidden/>
          </w:rPr>
        </w:r>
        <w:r w:rsidR="009A304F">
          <w:rPr>
            <w:noProof/>
            <w:webHidden/>
          </w:rPr>
          <w:fldChar w:fldCharType="separate"/>
        </w:r>
        <w:r w:rsidR="00812AFA">
          <w:rPr>
            <w:noProof/>
            <w:webHidden/>
          </w:rPr>
          <w:t>71</w:t>
        </w:r>
        <w:r w:rsidR="009A304F">
          <w:rPr>
            <w:noProof/>
            <w:webHidden/>
          </w:rPr>
          <w:fldChar w:fldCharType="end"/>
        </w:r>
      </w:hyperlink>
    </w:p>
    <w:p w14:paraId="60F7C519"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91" w:history="1">
        <w:r w:rsidR="009A304F" w:rsidRPr="001E2A23">
          <w:rPr>
            <w:rStyle w:val="Hyperlink"/>
            <w:noProof/>
          </w:rPr>
          <w:t>Figure 38 - Example of a weathering profile.</w:t>
        </w:r>
        <w:r w:rsidR="009A304F">
          <w:rPr>
            <w:noProof/>
            <w:webHidden/>
          </w:rPr>
          <w:tab/>
        </w:r>
        <w:r w:rsidR="009A304F">
          <w:rPr>
            <w:noProof/>
            <w:webHidden/>
          </w:rPr>
          <w:fldChar w:fldCharType="begin"/>
        </w:r>
        <w:r w:rsidR="009A304F">
          <w:rPr>
            <w:noProof/>
            <w:webHidden/>
          </w:rPr>
          <w:instrText xml:space="preserve"> PAGEREF _Toc458778291 \h </w:instrText>
        </w:r>
        <w:r w:rsidR="009A304F">
          <w:rPr>
            <w:noProof/>
            <w:webHidden/>
          </w:rPr>
        </w:r>
        <w:r w:rsidR="009A304F">
          <w:rPr>
            <w:noProof/>
            <w:webHidden/>
          </w:rPr>
          <w:fldChar w:fldCharType="separate"/>
        </w:r>
        <w:r w:rsidR="00812AFA">
          <w:rPr>
            <w:noProof/>
            <w:webHidden/>
          </w:rPr>
          <w:t>72</w:t>
        </w:r>
        <w:r w:rsidR="009A304F">
          <w:rPr>
            <w:noProof/>
            <w:webHidden/>
          </w:rPr>
          <w:fldChar w:fldCharType="end"/>
        </w:r>
      </w:hyperlink>
    </w:p>
    <w:p w14:paraId="1C51432D"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92" w:history="1">
        <w:r w:rsidR="009A304F" w:rsidRPr="001E2A23">
          <w:rPr>
            <w:rStyle w:val="Hyperlink"/>
            <w:noProof/>
            <w:lang w:val="en-CA"/>
          </w:rPr>
          <w:t>F</w:t>
        </w:r>
        <w:r w:rsidR="009A304F" w:rsidRPr="001E2A23">
          <w:rPr>
            <w:rStyle w:val="Hyperlink"/>
            <w:noProof/>
          </w:rPr>
          <w:t>igure 39 - Example of describing alteration halo from Drewes [3].</w:t>
        </w:r>
        <w:r w:rsidR="009A304F">
          <w:rPr>
            <w:noProof/>
            <w:webHidden/>
          </w:rPr>
          <w:tab/>
        </w:r>
        <w:r w:rsidR="009A304F">
          <w:rPr>
            <w:noProof/>
            <w:webHidden/>
          </w:rPr>
          <w:fldChar w:fldCharType="begin"/>
        </w:r>
        <w:r w:rsidR="009A304F">
          <w:rPr>
            <w:noProof/>
            <w:webHidden/>
          </w:rPr>
          <w:instrText xml:space="preserve"> PAGEREF _Toc458778292 \h </w:instrText>
        </w:r>
        <w:r w:rsidR="009A304F">
          <w:rPr>
            <w:noProof/>
            <w:webHidden/>
          </w:rPr>
        </w:r>
        <w:r w:rsidR="009A304F">
          <w:rPr>
            <w:noProof/>
            <w:webHidden/>
          </w:rPr>
          <w:fldChar w:fldCharType="separate"/>
        </w:r>
        <w:r w:rsidR="00812AFA">
          <w:rPr>
            <w:noProof/>
            <w:webHidden/>
          </w:rPr>
          <w:t>72</w:t>
        </w:r>
        <w:r w:rsidR="009A304F">
          <w:rPr>
            <w:noProof/>
            <w:webHidden/>
          </w:rPr>
          <w:fldChar w:fldCharType="end"/>
        </w:r>
      </w:hyperlink>
    </w:p>
    <w:p w14:paraId="748AC8D2"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93" w:history="1">
        <w:r w:rsidR="009A304F" w:rsidRPr="001E2A23">
          <w:rPr>
            <w:rStyle w:val="Hyperlink"/>
            <w:noProof/>
          </w:rPr>
          <w:t>Figure 40 - Chemical composition context diagram.</w:t>
        </w:r>
        <w:r w:rsidR="009A304F">
          <w:rPr>
            <w:noProof/>
            <w:webHidden/>
          </w:rPr>
          <w:tab/>
        </w:r>
        <w:r w:rsidR="009A304F">
          <w:rPr>
            <w:noProof/>
            <w:webHidden/>
          </w:rPr>
          <w:fldChar w:fldCharType="begin"/>
        </w:r>
        <w:r w:rsidR="009A304F">
          <w:rPr>
            <w:noProof/>
            <w:webHidden/>
          </w:rPr>
          <w:instrText xml:space="preserve"> PAGEREF _Toc458778293 \h </w:instrText>
        </w:r>
        <w:r w:rsidR="009A304F">
          <w:rPr>
            <w:noProof/>
            <w:webHidden/>
          </w:rPr>
        </w:r>
        <w:r w:rsidR="009A304F">
          <w:rPr>
            <w:noProof/>
            <w:webHidden/>
          </w:rPr>
          <w:fldChar w:fldCharType="separate"/>
        </w:r>
        <w:r w:rsidR="00812AFA">
          <w:rPr>
            <w:noProof/>
            <w:webHidden/>
          </w:rPr>
          <w:t>73</w:t>
        </w:r>
        <w:r w:rsidR="009A304F">
          <w:rPr>
            <w:noProof/>
            <w:webHidden/>
          </w:rPr>
          <w:fldChar w:fldCharType="end"/>
        </w:r>
      </w:hyperlink>
    </w:p>
    <w:p w14:paraId="0B471854"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94" w:history="1">
        <w:r w:rsidR="009A304F" w:rsidRPr="001E2A23">
          <w:rPr>
            <w:rStyle w:val="Hyperlink"/>
            <w:noProof/>
          </w:rPr>
          <w:t>Figure 41: Compound material description context diagram.</w:t>
        </w:r>
        <w:r w:rsidR="009A304F">
          <w:rPr>
            <w:noProof/>
            <w:webHidden/>
          </w:rPr>
          <w:tab/>
        </w:r>
        <w:r w:rsidR="009A304F">
          <w:rPr>
            <w:noProof/>
            <w:webHidden/>
          </w:rPr>
          <w:fldChar w:fldCharType="begin"/>
        </w:r>
        <w:r w:rsidR="009A304F">
          <w:rPr>
            <w:noProof/>
            <w:webHidden/>
          </w:rPr>
          <w:instrText xml:space="preserve"> PAGEREF _Toc458778294 \h </w:instrText>
        </w:r>
        <w:r w:rsidR="009A304F">
          <w:rPr>
            <w:noProof/>
            <w:webHidden/>
          </w:rPr>
        </w:r>
        <w:r w:rsidR="009A304F">
          <w:rPr>
            <w:noProof/>
            <w:webHidden/>
          </w:rPr>
          <w:fldChar w:fldCharType="separate"/>
        </w:r>
        <w:r w:rsidR="00812AFA">
          <w:rPr>
            <w:noProof/>
            <w:webHidden/>
          </w:rPr>
          <w:t>74</w:t>
        </w:r>
        <w:r w:rsidR="009A304F">
          <w:rPr>
            <w:noProof/>
            <w:webHidden/>
          </w:rPr>
          <w:fldChar w:fldCharType="end"/>
        </w:r>
      </w:hyperlink>
    </w:p>
    <w:p w14:paraId="417D018B"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95" w:history="1">
        <w:r w:rsidR="009A304F" w:rsidRPr="001E2A23">
          <w:rPr>
            <w:rStyle w:val="Hyperlink"/>
            <w:noProof/>
          </w:rPr>
          <w:t>Figure 42 - ParticleGeometry context diagram.</w:t>
        </w:r>
        <w:r w:rsidR="009A304F">
          <w:rPr>
            <w:noProof/>
            <w:webHidden/>
          </w:rPr>
          <w:tab/>
        </w:r>
        <w:r w:rsidR="009A304F">
          <w:rPr>
            <w:noProof/>
            <w:webHidden/>
          </w:rPr>
          <w:fldChar w:fldCharType="begin"/>
        </w:r>
        <w:r w:rsidR="009A304F">
          <w:rPr>
            <w:noProof/>
            <w:webHidden/>
          </w:rPr>
          <w:instrText xml:space="preserve"> PAGEREF _Toc458778295 \h </w:instrText>
        </w:r>
        <w:r w:rsidR="009A304F">
          <w:rPr>
            <w:noProof/>
            <w:webHidden/>
          </w:rPr>
        </w:r>
        <w:r w:rsidR="009A304F">
          <w:rPr>
            <w:noProof/>
            <w:webHidden/>
          </w:rPr>
          <w:fldChar w:fldCharType="separate"/>
        </w:r>
        <w:r w:rsidR="00812AFA">
          <w:rPr>
            <w:noProof/>
            <w:webHidden/>
          </w:rPr>
          <w:t>76</w:t>
        </w:r>
        <w:r w:rsidR="009A304F">
          <w:rPr>
            <w:noProof/>
            <w:webHidden/>
          </w:rPr>
          <w:fldChar w:fldCharType="end"/>
        </w:r>
      </w:hyperlink>
    </w:p>
    <w:p w14:paraId="73B0FFB8"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96" w:history="1">
        <w:r w:rsidR="009A304F" w:rsidRPr="001E2A23">
          <w:rPr>
            <w:rStyle w:val="Hyperlink"/>
            <w:noProof/>
          </w:rPr>
          <w:t>Figure 43 - ConstituentPart context diagram.</w:t>
        </w:r>
        <w:r w:rsidR="009A304F">
          <w:rPr>
            <w:noProof/>
            <w:webHidden/>
          </w:rPr>
          <w:tab/>
        </w:r>
        <w:r w:rsidR="009A304F">
          <w:rPr>
            <w:noProof/>
            <w:webHidden/>
          </w:rPr>
          <w:fldChar w:fldCharType="begin"/>
        </w:r>
        <w:r w:rsidR="009A304F">
          <w:rPr>
            <w:noProof/>
            <w:webHidden/>
          </w:rPr>
          <w:instrText xml:space="preserve"> PAGEREF _Toc458778296 \h </w:instrText>
        </w:r>
        <w:r w:rsidR="009A304F">
          <w:rPr>
            <w:noProof/>
            <w:webHidden/>
          </w:rPr>
        </w:r>
        <w:r w:rsidR="009A304F">
          <w:rPr>
            <w:noProof/>
            <w:webHidden/>
          </w:rPr>
          <w:fldChar w:fldCharType="separate"/>
        </w:r>
        <w:r w:rsidR="00812AFA">
          <w:rPr>
            <w:noProof/>
            <w:webHidden/>
          </w:rPr>
          <w:t>78</w:t>
        </w:r>
        <w:r w:rsidR="009A304F">
          <w:rPr>
            <w:noProof/>
            <w:webHidden/>
          </w:rPr>
          <w:fldChar w:fldCharType="end"/>
        </w:r>
      </w:hyperlink>
    </w:p>
    <w:p w14:paraId="684F27F5"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97" w:history="1">
        <w:r w:rsidR="009A304F" w:rsidRPr="001E2A23">
          <w:rPr>
            <w:rStyle w:val="Hyperlink"/>
            <w:noProof/>
            <w:lang w:val="fr-CA"/>
          </w:rPr>
          <w:t>Figure 44 - Fabric description context diagram.</w:t>
        </w:r>
        <w:r w:rsidR="009A304F">
          <w:rPr>
            <w:noProof/>
            <w:webHidden/>
          </w:rPr>
          <w:tab/>
        </w:r>
        <w:r w:rsidR="009A304F">
          <w:rPr>
            <w:noProof/>
            <w:webHidden/>
          </w:rPr>
          <w:fldChar w:fldCharType="begin"/>
        </w:r>
        <w:r w:rsidR="009A304F">
          <w:rPr>
            <w:noProof/>
            <w:webHidden/>
          </w:rPr>
          <w:instrText xml:space="preserve"> PAGEREF _Toc458778297 \h </w:instrText>
        </w:r>
        <w:r w:rsidR="009A304F">
          <w:rPr>
            <w:noProof/>
            <w:webHidden/>
          </w:rPr>
        </w:r>
        <w:r w:rsidR="009A304F">
          <w:rPr>
            <w:noProof/>
            <w:webHidden/>
          </w:rPr>
          <w:fldChar w:fldCharType="separate"/>
        </w:r>
        <w:r w:rsidR="00812AFA">
          <w:rPr>
            <w:noProof/>
            <w:webHidden/>
          </w:rPr>
          <w:t>80</w:t>
        </w:r>
        <w:r w:rsidR="009A304F">
          <w:rPr>
            <w:noProof/>
            <w:webHidden/>
          </w:rPr>
          <w:fldChar w:fldCharType="end"/>
        </w:r>
      </w:hyperlink>
    </w:p>
    <w:p w14:paraId="3FBCD46B"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98" w:history="1">
        <w:r w:rsidR="009A304F" w:rsidRPr="001E2A23">
          <w:rPr>
            <w:rStyle w:val="Hyperlink"/>
            <w:noProof/>
          </w:rPr>
          <w:t>Figure 45 - Inorganic fluid context diagram.</w:t>
        </w:r>
        <w:r w:rsidR="009A304F">
          <w:rPr>
            <w:noProof/>
            <w:webHidden/>
          </w:rPr>
          <w:tab/>
        </w:r>
        <w:r w:rsidR="009A304F">
          <w:rPr>
            <w:noProof/>
            <w:webHidden/>
          </w:rPr>
          <w:fldChar w:fldCharType="begin"/>
        </w:r>
        <w:r w:rsidR="009A304F">
          <w:rPr>
            <w:noProof/>
            <w:webHidden/>
          </w:rPr>
          <w:instrText xml:space="preserve"> PAGEREF _Toc458778298 \h </w:instrText>
        </w:r>
        <w:r w:rsidR="009A304F">
          <w:rPr>
            <w:noProof/>
            <w:webHidden/>
          </w:rPr>
        </w:r>
        <w:r w:rsidR="009A304F">
          <w:rPr>
            <w:noProof/>
            <w:webHidden/>
          </w:rPr>
          <w:fldChar w:fldCharType="separate"/>
        </w:r>
        <w:r w:rsidR="00812AFA">
          <w:rPr>
            <w:noProof/>
            <w:webHidden/>
          </w:rPr>
          <w:t>81</w:t>
        </w:r>
        <w:r w:rsidR="009A304F">
          <w:rPr>
            <w:noProof/>
            <w:webHidden/>
          </w:rPr>
          <w:fldChar w:fldCharType="end"/>
        </w:r>
      </w:hyperlink>
    </w:p>
    <w:p w14:paraId="4A2DF4B9"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299" w:history="1">
        <w:r w:rsidR="009A304F" w:rsidRPr="001E2A23">
          <w:rPr>
            <w:rStyle w:val="Hyperlink"/>
            <w:noProof/>
            <w:lang w:val="fr-CA"/>
          </w:rPr>
          <w:t>Figure 46 - Metamorphic description context diagram.</w:t>
        </w:r>
        <w:r w:rsidR="009A304F">
          <w:rPr>
            <w:noProof/>
            <w:webHidden/>
          </w:rPr>
          <w:tab/>
        </w:r>
        <w:r w:rsidR="009A304F">
          <w:rPr>
            <w:noProof/>
            <w:webHidden/>
          </w:rPr>
          <w:fldChar w:fldCharType="begin"/>
        </w:r>
        <w:r w:rsidR="009A304F">
          <w:rPr>
            <w:noProof/>
            <w:webHidden/>
          </w:rPr>
          <w:instrText xml:space="preserve"> PAGEREF _Toc458778299 \h </w:instrText>
        </w:r>
        <w:r w:rsidR="009A304F">
          <w:rPr>
            <w:noProof/>
            <w:webHidden/>
          </w:rPr>
        </w:r>
        <w:r w:rsidR="009A304F">
          <w:rPr>
            <w:noProof/>
            <w:webHidden/>
          </w:rPr>
          <w:fldChar w:fldCharType="separate"/>
        </w:r>
        <w:r w:rsidR="00812AFA">
          <w:rPr>
            <w:noProof/>
            <w:webHidden/>
          </w:rPr>
          <w:t>82</w:t>
        </w:r>
        <w:r w:rsidR="009A304F">
          <w:rPr>
            <w:noProof/>
            <w:webHidden/>
          </w:rPr>
          <w:fldChar w:fldCharType="end"/>
        </w:r>
      </w:hyperlink>
    </w:p>
    <w:p w14:paraId="60122D9A"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00" w:history="1">
        <w:r w:rsidR="009A304F" w:rsidRPr="001E2A23">
          <w:rPr>
            <w:rStyle w:val="Hyperlink"/>
            <w:noProof/>
          </w:rPr>
          <w:t>Figure 47 - Organic material context diagram.</w:t>
        </w:r>
        <w:r w:rsidR="009A304F">
          <w:rPr>
            <w:noProof/>
            <w:webHidden/>
          </w:rPr>
          <w:tab/>
        </w:r>
        <w:r w:rsidR="009A304F">
          <w:rPr>
            <w:noProof/>
            <w:webHidden/>
          </w:rPr>
          <w:fldChar w:fldCharType="begin"/>
        </w:r>
        <w:r w:rsidR="009A304F">
          <w:rPr>
            <w:noProof/>
            <w:webHidden/>
          </w:rPr>
          <w:instrText xml:space="preserve"> PAGEREF _Toc458778300 \h </w:instrText>
        </w:r>
        <w:r w:rsidR="009A304F">
          <w:rPr>
            <w:noProof/>
            <w:webHidden/>
          </w:rPr>
        </w:r>
        <w:r w:rsidR="009A304F">
          <w:rPr>
            <w:noProof/>
            <w:webHidden/>
          </w:rPr>
          <w:fldChar w:fldCharType="separate"/>
        </w:r>
        <w:r w:rsidR="00812AFA">
          <w:rPr>
            <w:noProof/>
            <w:webHidden/>
          </w:rPr>
          <w:t>84</w:t>
        </w:r>
        <w:r w:rsidR="009A304F">
          <w:rPr>
            <w:noProof/>
            <w:webHidden/>
          </w:rPr>
          <w:fldChar w:fldCharType="end"/>
        </w:r>
      </w:hyperlink>
    </w:p>
    <w:p w14:paraId="346C6954"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01" w:history="1">
        <w:r w:rsidR="009A304F" w:rsidRPr="001E2A23">
          <w:rPr>
            <w:rStyle w:val="Hyperlink"/>
            <w:noProof/>
          </w:rPr>
          <w:t>Figure 48 - Organism context diagram.</w:t>
        </w:r>
        <w:r w:rsidR="009A304F">
          <w:rPr>
            <w:noProof/>
            <w:webHidden/>
          </w:rPr>
          <w:tab/>
        </w:r>
        <w:r w:rsidR="009A304F">
          <w:rPr>
            <w:noProof/>
            <w:webHidden/>
          </w:rPr>
          <w:fldChar w:fldCharType="begin"/>
        </w:r>
        <w:r w:rsidR="009A304F">
          <w:rPr>
            <w:noProof/>
            <w:webHidden/>
          </w:rPr>
          <w:instrText xml:space="preserve"> PAGEREF _Toc458778301 \h </w:instrText>
        </w:r>
        <w:r w:rsidR="009A304F">
          <w:rPr>
            <w:noProof/>
            <w:webHidden/>
          </w:rPr>
        </w:r>
        <w:r w:rsidR="009A304F">
          <w:rPr>
            <w:noProof/>
            <w:webHidden/>
          </w:rPr>
          <w:fldChar w:fldCharType="separate"/>
        </w:r>
        <w:r w:rsidR="00812AFA">
          <w:rPr>
            <w:noProof/>
            <w:webHidden/>
          </w:rPr>
          <w:t>85</w:t>
        </w:r>
        <w:r w:rsidR="009A304F">
          <w:rPr>
            <w:noProof/>
            <w:webHidden/>
          </w:rPr>
          <w:fldChar w:fldCharType="end"/>
        </w:r>
      </w:hyperlink>
    </w:p>
    <w:p w14:paraId="3E118313"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02" w:history="1">
        <w:r w:rsidR="009A304F" w:rsidRPr="001E2A23">
          <w:rPr>
            <w:rStyle w:val="Hyperlink"/>
            <w:noProof/>
          </w:rPr>
          <w:t>Figure 49 - Physical description context diagram.</w:t>
        </w:r>
        <w:r w:rsidR="009A304F">
          <w:rPr>
            <w:noProof/>
            <w:webHidden/>
          </w:rPr>
          <w:tab/>
        </w:r>
        <w:r w:rsidR="009A304F">
          <w:rPr>
            <w:noProof/>
            <w:webHidden/>
          </w:rPr>
          <w:fldChar w:fldCharType="begin"/>
        </w:r>
        <w:r w:rsidR="009A304F">
          <w:rPr>
            <w:noProof/>
            <w:webHidden/>
          </w:rPr>
          <w:instrText xml:space="preserve"> PAGEREF _Toc458778302 \h </w:instrText>
        </w:r>
        <w:r w:rsidR="009A304F">
          <w:rPr>
            <w:noProof/>
            <w:webHidden/>
          </w:rPr>
        </w:r>
        <w:r w:rsidR="009A304F">
          <w:rPr>
            <w:noProof/>
            <w:webHidden/>
          </w:rPr>
          <w:fldChar w:fldCharType="separate"/>
        </w:r>
        <w:r w:rsidR="00812AFA">
          <w:rPr>
            <w:noProof/>
            <w:webHidden/>
          </w:rPr>
          <w:t>86</w:t>
        </w:r>
        <w:r w:rsidR="009A304F">
          <w:rPr>
            <w:noProof/>
            <w:webHidden/>
          </w:rPr>
          <w:fldChar w:fldCharType="end"/>
        </w:r>
      </w:hyperlink>
    </w:p>
    <w:p w14:paraId="40DE3549"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03" w:history="1">
        <w:r w:rsidR="009A304F" w:rsidRPr="001E2A23">
          <w:rPr>
            <w:rStyle w:val="Hyperlink"/>
            <w:noProof/>
          </w:rPr>
          <w:t>Figure 50 - Rock material description context diagram.</w:t>
        </w:r>
        <w:r w:rsidR="009A304F">
          <w:rPr>
            <w:noProof/>
            <w:webHidden/>
          </w:rPr>
          <w:tab/>
        </w:r>
        <w:r w:rsidR="009A304F">
          <w:rPr>
            <w:noProof/>
            <w:webHidden/>
          </w:rPr>
          <w:fldChar w:fldCharType="begin"/>
        </w:r>
        <w:r w:rsidR="009A304F">
          <w:rPr>
            <w:noProof/>
            <w:webHidden/>
          </w:rPr>
          <w:instrText xml:space="preserve"> PAGEREF _Toc458778303 \h </w:instrText>
        </w:r>
        <w:r w:rsidR="009A304F">
          <w:rPr>
            <w:noProof/>
            <w:webHidden/>
          </w:rPr>
        </w:r>
        <w:r w:rsidR="009A304F">
          <w:rPr>
            <w:noProof/>
            <w:webHidden/>
          </w:rPr>
          <w:fldChar w:fldCharType="separate"/>
        </w:r>
        <w:r w:rsidR="00812AFA">
          <w:rPr>
            <w:noProof/>
            <w:webHidden/>
          </w:rPr>
          <w:t>87</w:t>
        </w:r>
        <w:r w:rsidR="009A304F">
          <w:rPr>
            <w:noProof/>
            <w:webHidden/>
          </w:rPr>
          <w:fldChar w:fldCharType="end"/>
        </w:r>
      </w:hyperlink>
    </w:p>
    <w:p w14:paraId="27AF1301"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04" w:history="1">
        <w:r w:rsidR="009A304F" w:rsidRPr="001E2A23">
          <w:rPr>
            <w:rStyle w:val="Hyperlink"/>
            <w:noProof/>
          </w:rPr>
          <w:t>Figure 51 - GeologicAgeDetails summary diagram.</w:t>
        </w:r>
        <w:r w:rsidR="009A304F">
          <w:rPr>
            <w:noProof/>
            <w:webHidden/>
          </w:rPr>
          <w:tab/>
        </w:r>
        <w:r w:rsidR="009A304F">
          <w:rPr>
            <w:noProof/>
            <w:webHidden/>
          </w:rPr>
          <w:fldChar w:fldCharType="begin"/>
        </w:r>
        <w:r w:rsidR="009A304F">
          <w:rPr>
            <w:noProof/>
            <w:webHidden/>
          </w:rPr>
          <w:instrText xml:space="preserve"> PAGEREF _Toc458778304 \h </w:instrText>
        </w:r>
        <w:r w:rsidR="009A304F">
          <w:rPr>
            <w:noProof/>
            <w:webHidden/>
          </w:rPr>
        </w:r>
        <w:r w:rsidR="009A304F">
          <w:rPr>
            <w:noProof/>
            <w:webHidden/>
          </w:rPr>
          <w:fldChar w:fldCharType="separate"/>
        </w:r>
        <w:r w:rsidR="00812AFA">
          <w:rPr>
            <w:noProof/>
            <w:webHidden/>
          </w:rPr>
          <w:t>89</w:t>
        </w:r>
        <w:r w:rsidR="009A304F">
          <w:rPr>
            <w:noProof/>
            <w:webHidden/>
          </w:rPr>
          <w:fldChar w:fldCharType="end"/>
        </w:r>
      </w:hyperlink>
    </w:p>
    <w:p w14:paraId="0278CCE8"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05" w:history="1">
        <w:r w:rsidR="009A304F" w:rsidRPr="001E2A23">
          <w:rPr>
            <w:rStyle w:val="Hyperlink"/>
            <w:noProof/>
          </w:rPr>
          <w:t>Figure 52 - Summary diagram for GeologicStructureDetails.</w:t>
        </w:r>
        <w:r w:rsidR="009A304F">
          <w:rPr>
            <w:noProof/>
            <w:webHidden/>
          </w:rPr>
          <w:tab/>
        </w:r>
        <w:r w:rsidR="009A304F">
          <w:rPr>
            <w:noProof/>
            <w:webHidden/>
          </w:rPr>
          <w:fldChar w:fldCharType="begin"/>
        </w:r>
        <w:r w:rsidR="009A304F">
          <w:rPr>
            <w:noProof/>
            <w:webHidden/>
          </w:rPr>
          <w:instrText xml:space="preserve"> PAGEREF _Toc458778305 \h </w:instrText>
        </w:r>
        <w:r w:rsidR="009A304F">
          <w:rPr>
            <w:noProof/>
            <w:webHidden/>
          </w:rPr>
        </w:r>
        <w:r w:rsidR="009A304F">
          <w:rPr>
            <w:noProof/>
            <w:webHidden/>
          </w:rPr>
          <w:fldChar w:fldCharType="separate"/>
        </w:r>
        <w:r w:rsidR="00812AFA">
          <w:rPr>
            <w:noProof/>
            <w:webHidden/>
          </w:rPr>
          <w:t>91</w:t>
        </w:r>
        <w:r w:rsidR="009A304F">
          <w:rPr>
            <w:noProof/>
            <w:webHidden/>
          </w:rPr>
          <w:fldChar w:fldCharType="end"/>
        </w:r>
      </w:hyperlink>
    </w:p>
    <w:p w14:paraId="6F5994F4"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06" w:history="1">
        <w:r w:rsidR="009A304F" w:rsidRPr="001E2A23">
          <w:rPr>
            <w:rStyle w:val="Hyperlink"/>
            <w:noProof/>
            <w:lang w:val="fr-CA"/>
          </w:rPr>
          <w:t>Figure 53 - ContactDescription context diagram.</w:t>
        </w:r>
        <w:r w:rsidR="009A304F">
          <w:rPr>
            <w:noProof/>
            <w:webHidden/>
          </w:rPr>
          <w:tab/>
        </w:r>
        <w:r w:rsidR="009A304F">
          <w:rPr>
            <w:noProof/>
            <w:webHidden/>
          </w:rPr>
          <w:fldChar w:fldCharType="begin"/>
        </w:r>
        <w:r w:rsidR="009A304F">
          <w:rPr>
            <w:noProof/>
            <w:webHidden/>
          </w:rPr>
          <w:instrText xml:space="preserve"> PAGEREF _Toc458778306 \h </w:instrText>
        </w:r>
        <w:r w:rsidR="009A304F">
          <w:rPr>
            <w:noProof/>
            <w:webHidden/>
          </w:rPr>
        </w:r>
        <w:r w:rsidR="009A304F">
          <w:rPr>
            <w:noProof/>
            <w:webHidden/>
          </w:rPr>
          <w:fldChar w:fldCharType="separate"/>
        </w:r>
        <w:r w:rsidR="00812AFA">
          <w:rPr>
            <w:noProof/>
            <w:webHidden/>
          </w:rPr>
          <w:t>92</w:t>
        </w:r>
        <w:r w:rsidR="009A304F">
          <w:rPr>
            <w:noProof/>
            <w:webHidden/>
          </w:rPr>
          <w:fldChar w:fldCharType="end"/>
        </w:r>
      </w:hyperlink>
    </w:p>
    <w:p w14:paraId="5AB44915"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07" w:history="1">
        <w:r w:rsidR="009A304F" w:rsidRPr="001E2A23">
          <w:rPr>
            <w:rStyle w:val="Hyperlink"/>
            <w:noProof/>
          </w:rPr>
          <w:t>Figure 54 - DisplacementEvent context diagram</w:t>
        </w:r>
        <w:r w:rsidR="009A304F">
          <w:rPr>
            <w:noProof/>
            <w:webHidden/>
          </w:rPr>
          <w:tab/>
        </w:r>
        <w:r w:rsidR="009A304F">
          <w:rPr>
            <w:noProof/>
            <w:webHidden/>
          </w:rPr>
          <w:fldChar w:fldCharType="begin"/>
        </w:r>
        <w:r w:rsidR="009A304F">
          <w:rPr>
            <w:noProof/>
            <w:webHidden/>
          </w:rPr>
          <w:instrText xml:space="preserve"> PAGEREF _Toc458778307 \h </w:instrText>
        </w:r>
        <w:r w:rsidR="009A304F">
          <w:rPr>
            <w:noProof/>
            <w:webHidden/>
          </w:rPr>
        </w:r>
        <w:r w:rsidR="009A304F">
          <w:rPr>
            <w:noProof/>
            <w:webHidden/>
          </w:rPr>
          <w:fldChar w:fldCharType="separate"/>
        </w:r>
        <w:r w:rsidR="00812AFA">
          <w:rPr>
            <w:noProof/>
            <w:webHidden/>
          </w:rPr>
          <w:t>93</w:t>
        </w:r>
        <w:r w:rsidR="009A304F">
          <w:rPr>
            <w:noProof/>
            <w:webHidden/>
          </w:rPr>
          <w:fldChar w:fldCharType="end"/>
        </w:r>
      </w:hyperlink>
    </w:p>
    <w:p w14:paraId="51647F5F"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08" w:history="1">
        <w:r w:rsidR="009A304F" w:rsidRPr="001E2A23">
          <w:rPr>
            <w:rStyle w:val="Hyperlink"/>
            <w:noProof/>
          </w:rPr>
          <w:t>Figure 55 - Layering context diagram</w:t>
        </w:r>
        <w:r w:rsidR="009A304F">
          <w:rPr>
            <w:noProof/>
            <w:webHidden/>
          </w:rPr>
          <w:tab/>
        </w:r>
        <w:r w:rsidR="009A304F">
          <w:rPr>
            <w:noProof/>
            <w:webHidden/>
          </w:rPr>
          <w:fldChar w:fldCharType="begin"/>
        </w:r>
        <w:r w:rsidR="009A304F">
          <w:rPr>
            <w:noProof/>
            <w:webHidden/>
          </w:rPr>
          <w:instrText xml:space="preserve"> PAGEREF _Toc458778308 \h </w:instrText>
        </w:r>
        <w:r w:rsidR="009A304F">
          <w:rPr>
            <w:noProof/>
            <w:webHidden/>
          </w:rPr>
        </w:r>
        <w:r w:rsidR="009A304F">
          <w:rPr>
            <w:noProof/>
            <w:webHidden/>
          </w:rPr>
          <w:fldChar w:fldCharType="separate"/>
        </w:r>
        <w:r w:rsidR="00812AFA">
          <w:rPr>
            <w:noProof/>
            <w:webHidden/>
          </w:rPr>
          <w:t>94</w:t>
        </w:r>
        <w:r w:rsidR="009A304F">
          <w:rPr>
            <w:noProof/>
            <w:webHidden/>
          </w:rPr>
          <w:fldChar w:fldCharType="end"/>
        </w:r>
      </w:hyperlink>
    </w:p>
    <w:p w14:paraId="17774A10"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09" w:history="1">
        <w:r w:rsidR="009A304F" w:rsidRPr="001E2A23">
          <w:rPr>
            <w:rStyle w:val="Hyperlink"/>
            <w:noProof/>
          </w:rPr>
          <w:t>Figure 56 - Displacement value subtypes context diagram.</w:t>
        </w:r>
        <w:r w:rsidR="009A304F">
          <w:rPr>
            <w:noProof/>
            <w:webHidden/>
          </w:rPr>
          <w:tab/>
        </w:r>
        <w:r w:rsidR="009A304F">
          <w:rPr>
            <w:noProof/>
            <w:webHidden/>
          </w:rPr>
          <w:fldChar w:fldCharType="begin"/>
        </w:r>
        <w:r w:rsidR="009A304F">
          <w:rPr>
            <w:noProof/>
            <w:webHidden/>
          </w:rPr>
          <w:instrText xml:space="preserve"> PAGEREF _Toc458778309 \h </w:instrText>
        </w:r>
        <w:r w:rsidR="009A304F">
          <w:rPr>
            <w:noProof/>
            <w:webHidden/>
          </w:rPr>
        </w:r>
        <w:r w:rsidR="009A304F">
          <w:rPr>
            <w:noProof/>
            <w:webHidden/>
          </w:rPr>
          <w:fldChar w:fldCharType="separate"/>
        </w:r>
        <w:r w:rsidR="00812AFA">
          <w:rPr>
            <w:noProof/>
            <w:webHidden/>
          </w:rPr>
          <w:t>95</w:t>
        </w:r>
        <w:r w:rsidR="009A304F">
          <w:rPr>
            <w:noProof/>
            <w:webHidden/>
          </w:rPr>
          <w:fldChar w:fldCharType="end"/>
        </w:r>
      </w:hyperlink>
    </w:p>
    <w:p w14:paraId="56610687"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10" w:history="1">
        <w:r w:rsidR="009A304F" w:rsidRPr="001E2A23">
          <w:rPr>
            <w:rStyle w:val="Hyperlink"/>
            <w:noProof/>
          </w:rPr>
          <w:t>Figure 57 - FoldDescription context diagram.</w:t>
        </w:r>
        <w:r w:rsidR="009A304F">
          <w:rPr>
            <w:noProof/>
            <w:webHidden/>
          </w:rPr>
          <w:tab/>
        </w:r>
        <w:r w:rsidR="009A304F">
          <w:rPr>
            <w:noProof/>
            <w:webHidden/>
          </w:rPr>
          <w:fldChar w:fldCharType="begin"/>
        </w:r>
        <w:r w:rsidR="009A304F">
          <w:rPr>
            <w:noProof/>
            <w:webHidden/>
          </w:rPr>
          <w:instrText xml:space="preserve"> PAGEREF _Toc458778310 \h </w:instrText>
        </w:r>
        <w:r w:rsidR="009A304F">
          <w:rPr>
            <w:noProof/>
            <w:webHidden/>
          </w:rPr>
        </w:r>
        <w:r w:rsidR="009A304F">
          <w:rPr>
            <w:noProof/>
            <w:webHidden/>
          </w:rPr>
          <w:fldChar w:fldCharType="separate"/>
        </w:r>
        <w:r w:rsidR="00812AFA">
          <w:rPr>
            <w:noProof/>
            <w:webHidden/>
          </w:rPr>
          <w:t>97</w:t>
        </w:r>
        <w:r w:rsidR="009A304F">
          <w:rPr>
            <w:noProof/>
            <w:webHidden/>
          </w:rPr>
          <w:fldChar w:fldCharType="end"/>
        </w:r>
      </w:hyperlink>
    </w:p>
    <w:p w14:paraId="63444427"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11" w:history="1">
        <w:r w:rsidR="009A304F" w:rsidRPr="001E2A23">
          <w:rPr>
            <w:rStyle w:val="Hyperlink"/>
            <w:noProof/>
          </w:rPr>
          <w:t>Figure 58 - FoldSystem context diagram.</w:t>
        </w:r>
        <w:r w:rsidR="009A304F">
          <w:rPr>
            <w:noProof/>
            <w:webHidden/>
          </w:rPr>
          <w:tab/>
        </w:r>
        <w:r w:rsidR="009A304F">
          <w:rPr>
            <w:noProof/>
            <w:webHidden/>
          </w:rPr>
          <w:fldChar w:fldCharType="begin"/>
        </w:r>
        <w:r w:rsidR="009A304F">
          <w:rPr>
            <w:noProof/>
            <w:webHidden/>
          </w:rPr>
          <w:instrText xml:space="preserve"> PAGEREF _Toc458778311 \h </w:instrText>
        </w:r>
        <w:r w:rsidR="009A304F">
          <w:rPr>
            <w:noProof/>
            <w:webHidden/>
          </w:rPr>
        </w:r>
        <w:r w:rsidR="009A304F">
          <w:rPr>
            <w:noProof/>
            <w:webHidden/>
          </w:rPr>
          <w:fldChar w:fldCharType="separate"/>
        </w:r>
        <w:r w:rsidR="00812AFA">
          <w:rPr>
            <w:noProof/>
            <w:webHidden/>
          </w:rPr>
          <w:t>100</w:t>
        </w:r>
        <w:r w:rsidR="009A304F">
          <w:rPr>
            <w:noProof/>
            <w:webHidden/>
          </w:rPr>
          <w:fldChar w:fldCharType="end"/>
        </w:r>
      </w:hyperlink>
    </w:p>
    <w:p w14:paraId="4CF78793"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12" w:history="1">
        <w:r w:rsidR="009A304F" w:rsidRPr="001E2A23">
          <w:rPr>
            <w:rStyle w:val="Hyperlink"/>
            <w:noProof/>
          </w:rPr>
          <w:t>Figure 59 - FoliationDescription context diagram.</w:t>
        </w:r>
        <w:r w:rsidR="009A304F">
          <w:rPr>
            <w:noProof/>
            <w:webHidden/>
          </w:rPr>
          <w:tab/>
        </w:r>
        <w:r w:rsidR="009A304F">
          <w:rPr>
            <w:noProof/>
            <w:webHidden/>
          </w:rPr>
          <w:fldChar w:fldCharType="begin"/>
        </w:r>
        <w:r w:rsidR="009A304F">
          <w:rPr>
            <w:noProof/>
            <w:webHidden/>
          </w:rPr>
          <w:instrText xml:space="preserve"> PAGEREF _Toc458778312 \h </w:instrText>
        </w:r>
        <w:r w:rsidR="009A304F">
          <w:rPr>
            <w:noProof/>
            <w:webHidden/>
          </w:rPr>
        </w:r>
        <w:r w:rsidR="009A304F">
          <w:rPr>
            <w:noProof/>
            <w:webHidden/>
          </w:rPr>
          <w:fldChar w:fldCharType="separate"/>
        </w:r>
        <w:r w:rsidR="00812AFA">
          <w:rPr>
            <w:noProof/>
            <w:webHidden/>
          </w:rPr>
          <w:t>102</w:t>
        </w:r>
        <w:r w:rsidR="009A304F">
          <w:rPr>
            <w:noProof/>
            <w:webHidden/>
          </w:rPr>
          <w:fldChar w:fldCharType="end"/>
        </w:r>
      </w:hyperlink>
    </w:p>
    <w:p w14:paraId="4F18F276"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13" w:history="1">
        <w:r w:rsidR="009A304F" w:rsidRPr="001E2A23">
          <w:rPr>
            <w:rStyle w:val="Hyperlink"/>
            <w:noProof/>
          </w:rPr>
          <w:t>Figure 60 - ShearDisplacementStructureDescription context diagram.</w:t>
        </w:r>
        <w:r w:rsidR="009A304F">
          <w:rPr>
            <w:noProof/>
            <w:webHidden/>
          </w:rPr>
          <w:tab/>
        </w:r>
        <w:r w:rsidR="009A304F">
          <w:rPr>
            <w:noProof/>
            <w:webHidden/>
          </w:rPr>
          <w:fldChar w:fldCharType="begin"/>
        </w:r>
        <w:r w:rsidR="009A304F">
          <w:rPr>
            <w:noProof/>
            <w:webHidden/>
          </w:rPr>
          <w:instrText xml:space="preserve"> PAGEREF _Toc458778313 \h </w:instrText>
        </w:r>
        <w:r w:rsidR="009A304F">
          <w:rPr>
            <w:noProof/>
            <w:webHidden/>
          </w:rPr>
        </w:r>
        <w:r w:rsidR="009A304F">
          <w:rPr>
            <w:noProof/>
            <w:webHidden/>
          </w:rPr>
          <w:fldChar w:fldCharType="separate"/>
        </w:r>
        <w:r w:rsidR="00812AFA">
          <w:rPr>
            <w:noProof/>
            <w:webHidden/>
          </w:rPr>
          <w:t>104</w:t>
        </w:r>
        <w:r w:rsidR="009A304F">
          <w:rPr>
            <w:noProof/>
            <w:webHidden/>
          </w:rPr>
          <w:fldChar w:fldCharType="end"/>
        </w:r>
      </w:hyperlink>
    </w:p>
    <w:p w14:paraId="0B1A6D77"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14" w:history="1">
        <w:r w:rsidR="009A304F" w:rsidRPr="001E2A23">
          <w:rPr>
            <w:rStyle w:val="Hyperlink"/>
            <w:noProof/>
          </w:rPr>
          <w:t>Figure 61 - GeologicUnitDetails</w:t>
        </w:r>
        <w:r w:rsidR="009A304F">
          <w:rPr>
            <w:noProof/>
            <w:webHidden/>
          </w:rPr>
          <w:tab/>
        </w:r>
        <w:r w:rsidR="009A304F">
          <w:rPr>
            <w:noProof/>
            <w:webHidden/>
          </w:rPr>
          <w:fldChar w:fldCharType="begin"/>
        </w:r>
        <w:r w:rsidR="009A304F">
          <w:rPr>
            <w:noProof/>
            <w:webHidden/>
          </w:rPr>
          <w:instrText xml:space="preserve"> PAGEREF _Toc458778314 \h </w:instrText>
        </w:r>
        <w:r w:rsidR="009A304F">
          <w:rPr>
            <w:noProof/>
            <w:webHidden/>
          </w:rPr>
        </w:r>
        <w:r w:rsidR="009A304F">
          <w:rPr>
            <w:noProof/>
            <w:webHidden/>
          </w:rPr>
          <w:fldChar w:fldCharType="separate"/>
        </w:r>
        <w:r w:rsidR="00812AFA">
          <w:rPr>
            <w:noProof/>
            <w:webHidden/>
          </w:rPr>
          <w:t>105</w:t>
        </w:r>
        <w:r w:rsidR="009A304F">
          <w:rPr>
            <w:noProof/>
            <w:webHidden/>
          </w:rPr>
          <w:fldChar w:fldCharType="end"/>
        </w:r>
      </w:hyperlink>
    </w:p>
    <w:p w14:paraId="0FE6247B"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15" w:history="1">
        <w:r w:rsidR="009A304F" w:rsidRPr="001E2A23">
          <w:rPr>
            <w:rStyle w:val="Hyperlink"/>
            <w:noProof/>
          </w:rPr>
          <w:t>Figure 62 - GeologicTime dependencies.</w:t>
        </w:r>
        <w:r w:rsidR="009A304F">
          <w:rPr>
            <w:noProof/>
            <w:webHidden/>
          </w:rPr>
          <w:tab/>
        </w:r>
        <w:r w:rsidR="009A304F">
          <w:rPr>
            <w:noProof/>
            <w:webHidden/>
          </w:rPr>
          <w:fldChar w:fldCharType="begin"/>
        </w:r>
        <w:r w:rsidR="009A304F">
          <w:rPr>
            <w:noProof/>
            <w:webHidden/>
          </w:rPr>
          <w:instrText xml:space="preserve"> PAGEREF _Toc458778315 \h </w:instrText>
        </w:r>
        <w:r w:rsidR="009A304F">
          <w:rPr>
            <w:noProof/>
            <w:webHidden/>
          </w:rPr>
        </w:r>
        <w:r w:rsidR="009A304F">
          <w:rPr>
            <w:noProof/>
            <w:webHidden/>
          </w:rPr>
          <w:fldChar w:fldCharType="separate"/>
        </w:r>
        <w:r w:rsidR="00812AFA">
          <w:rPr>
            <w:noProof/>
            <w:webHidden/>
          </w:rPr>
          <w:t>109</w:t>
        </w:r>
        <w:r w:rsidR="009A304F">
          <w:rPr>
            <w:noProof/>
            <w:webHidden/>
          </w:rPr>
          <w:fldChar w:fldCharType="end"/>
        </w:r>
      </w:hyperlink>
    </w:p>
    <w:p w14:paraId="0B1249A5"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16" w:history="1">
        <w:r w:rsidR="009A304F" w:rsidRPr="001E2A23">
          <w:rPr>
            <w:rStyle w:val="Hyperlink"/>
            <w:noProof/>
          </w:rPr>
          <w:t>Figure 63 - Geologic Time summary diagram.</w:t>
        </w:r>
        <w:r w:rsidR="009A304F">
          <w:rPr>
            <w:noProof/>
            <w:webHidden/>
          </w:rPr>
          <w:tab/>
        </w:r>
        <w:r w:rsidR="009A304F">
          <w:rPr>
            <w:noProof/>
            <w:webHidden/>
          </w:rPr>
          <w:fldChar w:fldCharType="begin"/>
        </w:r>
        <w:r w:rsidR="009A304F">
          <w:rPr>
            <w:noProof/>
            <w:webHidden/>
          </w:rPr>
          <w:instrText xml:space="preserve"> PAGEREF _Toc458778316 \h </w:instrText>
        </w:r>
        <w:r w:rsidR="009A304F">
          <w:rPr>
            <w:noProof/>
            <w:webHidden/>
          </w:rPr>
        </w:r>
        <w:r w:rsidR="009A304F">
          <w:rPr>
            <w:noProof/>
            <w:webHidden/>
          </w:rPr>
          <w:fldChar w:fldCharType="separate"/>
        </w:r>
        <w:r w:rsidR="00812AFA">
          <w:rPr>
            <w:noProof/>
            <w:webHidden/>
          </w:rPr>
          <w:t>110</w:t>
        </w:r>
        <w:r w:rsidR="009A304F">
          <w:rPr>
            <w:noProof/>
            <w:webHidden/>
          </w:rPr>
          <w:fldChar w:fldCharType="end"/>
        </w:r>
      </w:hyperlink>
    </w:p>
    <w:p w14:paraId="579FF2F1"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17" w:history="1">
        <w:r w:rsidR="009A304F" w:rsidRPr="001E2A23">
          <w:rPr>
            <w:rStyle w:val="Hyperlink"/>
            <w:noProof/>
          </w:rPr>
          <w:t>Figure 64 - Global Boundary Stratotype Sections and Points.</w:t>
        </w:r>
        <w:r w:rsidR="009A304F">
          <w:rPr>
            <w:noProof/>
            <w:webHidden/>
          </w:rPr>
          <w:tab/>
        </w:r>
        <w:r w:rsidR="009A304F">
          <w:rPr>
            <w:noProof/>
            <w:webHidden/>
          </w:rPr>
          <w:fldChar w:fldCharType="begin"/>
        </w:r>
        <w:r w:rsidR="009A304F">
          <w:rPr>
            <w:noProof/>
            <w:webHidden/>
          </w:rPr>
          <w:instrText xml:space="preserve"> PAGEREF _Toc458778317 \h </w:instrText>
        </w:r>
        <w:r w:rsidR="009A304F">
          <w:rPr>
            <w:noProof/>
            <w:webHidden/>
          </w:rPr>
        </w:r>
        <w:r w:rsidR="009A304F">
          <w:rPr>
            <w:noProof/>
            <w:webHidden/>
          </w:rPr>
          <w:fldChar w:fldCharType="separate"/>
        </w:r>
        <w:r w:rsidR="00812AFA">
          <w:rPr>
            <w:noProof/>
            <w:webHidden/>
          </w:rPr>
          <w:t>111</w:t>
        </w:r>
        <w:r w:rsidR="009A304F">
          <w:rPr>
            <w:noProof/>
            <w:webHidden/>
          </w:rPr>
          <w:fldChar w:fldCharType="end"/>
        </w:r>
      </w:hyperlink>
    </w:p>
    <w:p w14:paraId="2E37E3A4"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18" w:history="1">
        <w:r w:rsidR="009A304F" w:rsidRPr="001E2A23">
          <w:rPr>
            <w:rStyle w:val="Hyperlink"/>
            <w:noProof/>
            <w:lang w:val="fr-CA"/>
          </w:rPr>
          <w:t>Figure 65 - Stratigraphic points context diagram</w:t>
        </w:r>
        <w:r w:rsidR="009A304F">
          <w:rPr>
            <w:noProof/>
            <w:webHidden/>
          </w:rPr>
          <w:tab/>
        </w:r>
        <w:r w:rsidR="009A304F">
          <w:rPr>
            <w:noProof/>
            <w:webHidden/>
          </w:rPr>
          <w:fldChar w:fldCharType="begin"/>
        </w:r>
        <w:r w:rsidR="009A304F">
          <w:rPr>
            <w:noProof/>
            <w:webHidden/>
          </w:rPr>
          <w:instrText xml:space="preserve"> PAGEREF _Toc458778318 \h </w:instrText>
        </w:r>
        <w:r w:rsidR="009A304F">
          <w:rPr>
            <w:noProof/>
            <w:webHidden/>
          </w:rPr>
        </w:r>
        <w:r w:rsidR="009A304F">
          <w:rPr>
            <w:noProof/>
            <w:webHidden/>
          </w:rPr>
          <w:fldChar w:fldCharType="separate"/>
        </w:r>
        <w:r w:rsidR="00812AFA">
          <w:rPr>
            <w:noProof/>
            <w:webHidden/>
          </w:rPr>
          <w:t>112</w:t>
        </w:r>
        <w:r w:rsidR="009A304F">
          <w:rPr>
            <w:noProof/>
            <w:webHidden/>
          </w:rPr>
          <w:fldChar w:fldCharType="end"/>
        </w:r>
      </w:hyperlink>
    </w:p>
    <w:p w14:paraId="3124C71F"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19" w:history="1">
        <w:r w:rsidR="009A304F" w:rsidRPr="001E2A23">
          <w:rPr>
            <w:rStyle w:val="Hyperlink"/>
            <w:noProof/>
            <w:lang w:val="fr-CA"/>
          </w:rPr>
          <w:t>Figure 66 - Stratigraphic sections context diagram.</w:t>
        </w:r>
        <w:r w:rsidR="009A304F">
          <w:rPr>
            <w:noProof/>
            <w:webHidden/>
          </w:rPr>
          <w:tab/>
        </w:r>
        <w:r w:rsidR="009A304F">
          <w:rPr>
            <w:noProof/>
            <w:webHidden/>
          </w:rPr>
          <w:fldChar w:fldCharType="begin"/>
        </w:r>
        <w:r w:rsidR="009A304F">
          <w:rPr>
            <w:noProof/>
            <w:webHidden/>
          </w:rPr>
          <w:instrText xml:space="preserve"> PAGEREF _Toc458778319 \h </w:instrText>
        </w:r>
        <w:r w:rsidR="009A304F">
          <w:rPr>
            <w:noProof/>
            <w:webHidden/>
          </w:rPr>
        </w:r>
        <w:r w:rsidR="009A304F">
          <w:rPr>
            <w:noProof/>
            <w:webHidden/>
          </w:rPr>
          <w:fldChar w:fldCharType="separate"/>
        </w:r>
        <w:r w:rsidR="00812AFA">
          <w:rPr>
            <w:noProof/>
            <w:webHidden/>
          </w:rPr>
          <w:t>113</w:t>
        </w:r>
        <w:r w:rsidR="009A304F">
          <w:rPr>
            <w:noProof/>
            <w:webHidden/>
          </w:rPr>
          <w:fldChar w:fldCharType="end"/>
        </w:r>
      </w:hyperlink>
    </w:p>
    <w:p w14:paraId="6AF7C11B"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20" w:history="1">
        <w:r w:rsidR="009A304F" w:rsidRPr="001E2A23">
          <w:rPr>
            <w:rStyle w:val="Hyperlink"/>
            <w:noProof/>
          </w:rPr>
          <w:t>Figure 67 - Temporal Reference System summary diagram.</w:t>
        </w:r>
        <w:r w:rsidR="009A304F">
          <w:rPr>
            <w:noProof/>
            <w:webHidden/>
          </w:rPr>
          <w:tab/>
        </w:r>
        <w:r w:rsidR="009A304F">
          <w:rPr>
            <w:noProof/>
            <w:webHidden/>
          </w:rPr>
          <w:fldChar w:fldCharType="begin"/>
        </w:r>
        <w:r w:rsidR="009A304F">
          <w:rPr>
            <w:noProof/>
            <w:webHidden/>
          </w:rPr>
          <w:instrText xml:space="preserve"> PAGEREF _Toc458778320 \h </w:instrText>
        </w:r>
        <w:r w:rsidR="009A304F">
          <w:rPr>
            <w:noProof/>
            <w:webHidden/>
          </w:rPr>
        </w:r>
        <w:r w:rsidR="009A304F">
          <w:rPr>
            <w:noProof/>
            <w:webHidden/>
          </w:rPr>
          <w:fldChar w:fldCharType="separate"/>
        </w:r>
        <w:r w:rsidR="00812AFA">
          <w:rPr>
            <w:noProof/>
            <w:webHidden/>
          </w:rPr>
          <w:t>115</w:t>
        </w:r>
        <w:r w:rsidR="009A304F">
          <w:rPr>
            <w:noProof/>
            <w:webHidden/>
          </w:rPr>
          <w:fldChar w:fldCharType="end"/>
        </w:r>
      </w:hyperlink>
    </w:p>
    <w:p w14:paraId="3DB828A3"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21" w:history="1">
        <w:r w:rsidR="009A304F" w:rsidRPr="001E2A23">
          <w:rPr>
            <w:rStyle w:val="Hyperlink"/>
            <w:noProof/>
          </w:rPr>
          <w:t>Figure 68 - Time scale summary diagram.</w:t>
        </w:r>
        <w:r w:rsidR="009A304F">
          <w:rPr>
            <w:noProof/>
            <w:webHidden/>
          </w:rPr>
          <w:tab/>
        </w:r>
        <w:r w:rsidR="009A304F">
          <w:rPr>
            <w:noProof/>
            <w:webHidden/>
          </w:rPr>
          <w:fldChar w:fldCharType="begin"/>
        </w:r>
        <w:r w:rsidR="009A304F">
          <w:rPr>
            <w:noProof/>
            <w:webHidden/>
          </w:rPr>
          <w:instrText xml:space="preserve"> PAGEREF _Toc458778321 \h </w:instrText>
        </w:r>
        <w:r w:rsidR="009A304F">
          <w:rPr>
            <w:noProof/>
            <w:webHidden/>
          </w:rPr>
        </w:r>
        <w:r w:rsidR="009A304F">
          <w:rPr>
            <w:noProof/>
            <w:webHidden/>
          </w:rPr>
          <w:fldChar w:fldCharType="separate"/>
        </w:r>
        <w:r w:rsidR="00812AFA">
          <w:rPr>
            <w:noProof/>
            <w:webHidden/>
          </w:rPr>
          <w:t>118</w:t>
        </w:r>
        <w:r w:rsidR="009A304F">
          <w:rPr>
            <w:noProof/>
            <w:webHidden/>
          </w:rPr>
          <w:fldChar w:fldCharType="end"/>
        </w:r>
      </w:hyperlink>
    </w:p>
    <w:p w14:paraId="5CFBCA68"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22" w:history="1">
        <w:r w:rsidR="009A304F" w:rsidRPr="001E2A23">
          <w:rPr>
            <w:rStyle w:val="Hyperlink"/>
            <w:noProof/>
          </w:rPr>
          <w:t>Figure 69 - GeochronologicEra context diagram.</w:t>
        </w:r>
        <w:r w:rsidR="009A304F">
          <w:rPr>
            <w:noProof/>
            <w:webHidden/>
          </w:rPr>
          <w:tab/>
        </w:r>
        <w:r w:rsidR="009A304F">
          <w:rPr>
            <w:noProof/>
            <w:webHidden/>
          </w:rPr>
          <w:fldChar w:fldCharType="begin"/>
        </w:r>
        <w:r w:rsidR="009A304F">
          <w:rPr>
            <w:noProof/>
            <w:webHidden/>
          </w:rPr>
          <w:instrText xml:space="preserve"> PAGEREF _Toc458778322 \h </w:instrText>
        </w:r>
        <w:r w:rsidR="009A304F">
          <w:rPr>
            <w:noProof/>
            <w:webHidden/>
          </w:rPr>
        </w:r>
        <w:r w:rsidR="009A304F">
          <w:rPr>
            <w:noProof/>
            <w:webHidden/>
          </w:rPr>
          <w:fldChar w:fldCharType="separate"/>
        </w:r>
        <w:r w:rsidR="00812AFA">
          <w:rPr>
            <w:noProof/>
            <w:webHidden/>
          </w:rPr>
          <w:t>119</w:t>
        </w:r>
        <w:r w:rsidR="009A304F">
          <w:rPr>
            <w:noProof/>
            <w:webHidden/>
          </w:rPr>
          <w:fldChar w:fldCharType="end"/>
        </w:r>
      </w:hyperlink>
    </w:p>
    <w:p w14:paraId="4290E5C7"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23" w:history="1">
        <w:r w:rsidR="009A304F" w:rsidRPr="001E2A23">
          <w:rPr>
            <w:rStyle w:val="Hyperlink"/>
            <w:noProof/>
          </w:rPr>
          <w:t>Figure 70 - GeochronologicBoundary context diagram.</w:t>
        </w:r>
        <w:r w:rsidR="009A304F">
          <w:rPr>
            <w:noProof/>
            <w:webHidden/>
          </w:rPr>
          <w:tab/>
        </w:r>
        <w:r w:rsidR="009A304F">
          <w:rPr>
            <w:noProof/>
            <w:webHidden/>
          </w:rPr>
          <w:fldChar w:fldCharType="begin"/>
        </w:r>
        <w:r w:rsidR="009A304F">
          <w:rPr>
            <w:noProof/>
            <w:webHidden/>
          </w:rPr>
          <w:instrText xml:space="preserve"> PAGEREF _Toc458778323 \h </w:instrText>
        </w:r>
        <w:r w:rsidR="009A304F">
          <w:rPr>
            <w:noProof/>
            <w:webHidden/>
          </w:rPr>
        </w:r>
        <w:r w:rsidR="009A304F">
          <w:rPr>
            <w:noProof/>
            <w:webHidden/>
          </w:rPr>
          <w:fldChar w:fldCharType="separate"/>
        </w:r>
        <w:r w:rsidR="00812AFA">
          <w:rPr>
            <w:noProof/>
            <w:webHidden/>
          </w:rPr>
          <w:t>120</w:t>
        </w:r>
        <w:r w:rsidR="009A304F">
          <w:rPr>
            <w:noProof/>
            <w:webHidden/>
          </w:rPr>
          <w:fldChar w:fldCharType="end"/>
        </w:r>
      </w:hyperlink>
    </w:p>
    <w:p w14:paraId="4BCBCFA5"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24" w:history="1">
        <w:r w:rsidR="009A304F" w:rsidRPr="001E2A23">
          <w:rPr>
            <w:rStyle w:val="Hyperlink"/>
            <w:noProof/>
          </w:rPr>
          <w:t>Figure 71 - Partial encoding of Miocene instance diagram.</w:t>
        </w:r>
        <w:r w:rsidR="009A304F">
          <w:rPr>
            <w:noProof/>
            <w:webHidden/>
          </w:rPr>
          <w:tab/>
        </w:r>
        <w:r w:rsidR="009A304F">
          <w:rPr>
            <w:noProof/>
            <w:webHidden/>
          </w:rPr>
          <w:fldChar w:fldCharType="begin"/>
        </w:r>
        <w:r w:rsidR="009A304F">
          <w:rPr>
            <w:noProof/>
            <w:webHidden/>
          </w:rPr>
          <w:instrText xml:space="preserve"> PAGEREF _Toc458778324 \h </w:instrText>
        </w:r>
        <w:r w:rsidR="009A304F">
          <w:rPr>
            <w:noProof/>
            <w:webHidden/>
          </w:rPr>
        </w:r>
        <w:r w:rsidR="009A304F">
          <w:rPr>
            <w:noProof/>
            <w:webHidden/>
          </w:rPr>
          <w:fldChar w:fldCharType="separate"/>
        </w:r>
        <w:r w:rsidR="00812AFA">
          <w:rPr>
            <w:noProof/>
            <w:webHidden/>
          </w:rPr>
          <w:t>121</w:t>
        </w:r>
        <w:r w:rsidR="009A304F">
          <w:rPr>
            <w:noProof/>
            <w:webHidden/>
          </w:rPr>
          <w:fldChar w:fldCharType="end"/>
        </w:r>
      </w:hyperlink>
    </w:p>
    <w:p w14:paraId="64E9CA4D"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25" w:history="1">
        <w:r w:rsidR="009A304F" w:rsidRPr="001E2A23">
          <w:rPr>
            <w:rStyle w:val="Hyperlink"/>
            <w:noProof/>
          </w:rPr>
          <w:t>Figure 72 - NumericEraBoundary context diagram.</w:t>
        </w:r>
        <w:r w:rsidR="009A304F">
          <w:rPr>
            <w:noProof/>
            <w:webHidden/>
          </w:rPr>
          <w:tab/>
        </w:r>
        <w:r w:rsidR="009A304F">
          <w:rPr>
            <w:noProof/>
            <w:webHidden/>
          </w:rPr>
          <w:fldChar w:fldCharType="begin"/>
        </w:r>
        <w:r w:rsidR="009A304F">
          <w:rPr>
            <w:noProof/>
            <w:webHidden/>
          </w:rPr>
          <w:instrText xml:space="preserve"> PAGEREF _Toc458778325 \h </w:instrText>
        </w:r>
        <w:r w:rsidR="009A304F">
          <w:rPr>
            <w:noProof/>
            <w:webHidden/>
          </w:rPr>
        </w:r>
        <w:r w:rsidR="009A304F">
          <w:rPr>
            <w:noProof/>
            <w:webHidden/>
          </w:rPr>
          <w:fldChar w:fldCharType="separate"/>
        </w:r>
        <w:r w:rsidR="00812AFA">
          <w:rPr>
            <w:noProof/>
            <w:webHidden/>
          </w:rPr>
          <w:t>122</w:t>
        </w:r>
        <w:r w:rsidR="009A304F">
          <w:rPr>
            <w:noProof/>
            <w:webHidden/>
          </w:rPr>
          <w:fldChar w:fldCharType="end"/>
        </w:r>
      </w:hyperlink>
    </w:p>
    <w:p w14:paraId="7802D23F"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26" w:history="1">
        <w:r w:rsidR="009A304F" w:rsidRPr="001E2A23">
          <w:rPr>
            <w:rStyle w:val="Hyperlink"/>
            <w:noProof/>
          </w:rPr>
          <w:t>Figure 73 - Borehole dependency diagram.</w:t>
        </w:r>
        <w:r w:rsidR="009A304F">
          <w:rPr>
            <w:noProof/>
            <w:webHidden/>
          </w:rPr>
          <w:tab/>
        </w:r>
        <w:r w:rsidR="009A304F">
          <w:rPr>
            <w:noProof/>
            <w:webHidden/>
          </w:rPr>
          <w:fldChar w:fldCharType="begin"/>
        </w:r>
        <w:r w:rsidR="009A304F">
          <w:rPr>
            <w:noProof/>
            <w:webHidden/>
          </w:rPr>
          <w:instrText xml:space="preserve"> PAGEREF _Toc458778326 \h </w:instrText>
        </w:r>
        <w:r w:rsidR="009A304F">
          <w:rPr>
            <w:noProof/>
            <w:webHidden/>
          </w:rPr>
        </w:r>
        <w:r w:rsidR="009A304F">
          <w:rPr>
            <w:noProof/>
            <w:webHidden/>
          </w:rPr>
          <w:fldChar w:fldCharType="separate"/>
        </w:r>
        <w:r w:rsidR="00812AFA">
          <w:rPr>
            <w:noProof/>
            <w:webHidden/>
          </w:rPr>
          <w:t>125</w:t>
        </w:r>
        <w:r w:rsidR="009A304F">
          <w:rPr>
            <w:noProof/>
            <w:webHidden/>
          </w:rPr>
          <w:fldChar w:fldCharType="end"/>
        </w:r>
      </w:hyperlink>
    </w:p>
    <w:p w14:paraId="1F48B8C5"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27" w:history="1">
        <w:r w:rsidR="009A304F" w:rsidRPr="001E2A23">
          <w:rPr>
            <w:rStyle w:val="Hyperlink"/>
            <w:noProof/>
          </w:rPr>
          <w:t>Figure 74 - Borehole summary diagram.</w:t>
        </w:r>
        <w:r w:rsidR="009A304F">
          <w:rPr>
            <w:noProof/>
            <w:webHidden/>
          </w:rPr>
          <w:tab/>
        </w:r>
        <w:r w:rsidR="009A304F">
          <w:rPr>
            <w:noProof/>
            <w:webHidden/>
          </w:rPr>
          <w:fldChar w:fldCharType="begin"/>
        </w:r>
        <w:r w:rsidR="009A304F">
          <w:rPr>
            <w:noProof/>
            <w:webHidden/>
          </w:rPr>
          <w:instrText xml:space="preserve"> PAGEREF _Toc458778327 \h </w:instrText>
        </w:r>
        <w:r w:rsidR="009A304F">
          <w:rPr>
            <w:noProof/>
            <w:webHidden/>
          </w:rPr>
        </w:r>
        <w:r w:rsidR="009A304F">
          <w:rPr>
            <w:noProof/>
            <w:webHidden/>
          </w:rPr>
          <w:fldChar w:fldCharType="separate"/>
        </w:r>
        <w:r w:rsidR="00812AFA">
          <w:rPr>
            <w:noProof/>
            <w:webHidden/>
          </w:rPr>
          <w:t>126</w:t>
        </w:r>
        <w:r w:rsidR="009A304F">
          <w:rPr>
            <w:noProof/>
            <w:webHidden/>
          </w:rPr>
          <w:fldChar w:fldCharType="end"/>
        </w:r>
      </w:hyperlink>
    </w:p>
    <w:p w14:paraId="43E51709"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28" w:history="1">
        <w:r w:rsidR="009A304F" w:rsidRPr="001E2A23">
          <w:rPr>
            <w:rStyle w:val="Hyperlink"/>
            <w:noProof/>
          </w:rPr>
          <w:t>Figure 75 - Borehole context diagram.</w:t>
        </w:r>
        <w:r w:rsidR="009A304F">
          <w:rPr>
            <w:noProof/>
            <w:webHidden/>
          </w:rPr>
          <w:tab/>
        </w:r>
        <w:r w:rsidR="009A304F">
          <w:rPr>
            <w:noProof/>
            <w:webHidden/>
          </w:rPr>
          <w:fldChar w:fldCharType="begin"/>
        </w:r>
        <w:r w:rsidR="009A304F">
          <w:rPr>
            <w:noProof/>
            <w:webHidden/>
          </w:rPr>
          <w:instrText xml:space="preserve"> PAGEREF _Toc458778328 \h </w:instrText>
        </w:r>
        <w:r w:rsidR="009A304F">
          <w:rPr>
            <w:noProof/>
            <w:webHidden/>
          </w:rPr>
        </w:r>
        <w:r w:rsidR="009A304F">
          <w:rPr>
            <w:noProof/>
            <w:webHidden/>
          </w:rPr>
          <w:fldChar w:fldCharType="separate"/>
        </w:r>
        <w:r w:rsidR="00812AFA">
          <w:rPr>
            <w:noProof/>
            <w:webHidden/>
          </w:rPr>
          <w:t>127</w:t>
        </w:r>
        <w:r w:rsidR="009A304F">
          <w:rPr>
            <w:noProof/>
            <w:webHidden/>
          </w:rPr>
          <w:fldChar w:fldCharType="end"/>
        </w:r>
      </w:hyperlink>
    </w:p>
    <w:p w14:paraId="46B19A52"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29" w:history="1">
        <w:r w:rsidR="009A304F" w:rsidRPr="001E2A23">
          <w:rPr>
            <w:rStyle w:val="Hyperlink"/>
            <w:noProof/>
          </w:rPr>
          <w:t>Figure 76 - Drilling details</w:t>
        </w:r>
        <w:r w:rsidR="009A304F">
          <w:rPr>
            <w:noProof/>
            <w:webHidden/>
          </w:rPr>
          <w:tab/>
        </w:r>
        <w:r w:rsidR="009A304F">
          <w:rPr>
            <w:noProof/>
            <w:webHidden/>
          </w:rPr>
          <w:fldChar w:fldCharType="begin"/>
        </w:r>
        <w:r w:rsidR="009A304F">
          <w:rPr>
            <w:noProof/>
            <w:webHidden/>
          </w:rPr>
          <w:instrText xml:space="preserve"> PAGEREF _Toc458778329 \h </w:instrText>
        </w:r>
        <w:r w:rsidR="009A304F">
          <w:rPr>
            <w:noProof/>
            <w:webHidden/>
          </w:rPr>
        </w:r>
        <w:r w:rsidR="009A304F">
          <w:rPr>
            <w:noProof/>
            <w:webHidden/>
          </w:rPr>
          <w:fldChar w:fldCharType="separate"/>
        </w:r>
        <w:r w:rsidR="00812AFA">
          <w:rPr>
            <w:noProof/>
            <w:webHidden/>
          </w:rPr>
          <w:t>128</w:t>
        </w:r>
        <w:r w:rsidR="009A304F">
          <w:rPr>
            <w:noProof/>
            <w:webHidden/>
          </w:rPr>
          <w:fldChar w:fldCharType="end"/>
        </w:r>
      </w:hyperlink>
    </w:p>
    <w:p w14:paraId="267A24C4"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30" w:history="1">
        <w:r w:rsidR="009A304F" w:rsidRPr="001E2A23">
          <w:rPr>
            <w:rStyle w:val="Hyperlink"/>
            <w:noProof/>
          </w:rPr>
          <w:t>Figure 77 - Borehole interval context diagram.</w:t>
        </w:r>
        <w:r w:rsidR="009A304F">
          <w:rPr>
            <w:noProof/>
            <w:webHidden/>
          </w:rPr>
          <w:tab/>
        </w:r>
        <w:r w:rsidR="009A304F">
          <w:rPr>
            <w:noProof/>
            <w:webHidden/>
          </w:rPr>
          <w:fldChar w:fldCharType="begin"/>
        </w:r>
        <w:r w:rsidR="009A304F">
          <w:rPr>
            <w:noProof/>
            <w:webHidden/>
          </w:rPr>
          <w:instrText xml:space="preserve"> PAGEREF _Toc458778330 \h </w:instrText>
        </w:r>
        <w:r w:rsidR="009A304F">
          <w:rPr>
            <w:noProof/>
            <w:webHidden/>
          </w:rPr>
        </w:r>
        <w:r w:rsidR="009A304F">
          <w:rPr>
            <w:noProof/>
            <w:webHidden/>
          </w:rPr>
          <w:fldChar w:fldCharType="separate"/>
        </w:r>
        <w:r w:rsidR="00812AFA">
          <w:rPr>
            <w:noProof/>
            <w:webHidden/>
          </w:rPr>
          <w:t>130</w:t>
        </w:r>
        <w:r w:rsidR="009A304F">
          <w:rPr>
            <w:noProof/>
            <w:webHidden/>
          </w:rPr>
          <w:fldChar w:fldCharType="end"/>
        </w:r>
      </w:hyperlink>
    </w:p>
    <w:p w14:paraId="36E1390A"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31" w:history="1">
        <w:r w:rsidR="009A304F" w:rsidRPr="001E2A23">
          <w:rPr>
            <w:rStyle w:val="Hyperlink"/>
            <w:noProof/>
          </w:rPr>
          <w:t>Figure 78 - Top part of Figure 2 from Túnyi [18]</w:t>
        </w:r>
        <w:r w:rsidR="009A304F">
          <w:rPr>
            <w:noProof/>
            <w:webHidden/>
          </w:rPr>
          <w:tab/>
        </w:r>
        <w:r w:rsidR="009A304F">
          <w:rPr>
            <w:noProof/>
            <w:webHidden/>
          </w:rPr>
          <w:fldChar w:fldCharType="begin"/>
        </w:r>
        <w:r w:rsidR="009A304F">
          <w:rPr>
            <w:noProof/>
            <w:webHidden/>
          </w:rPr>
          <w:instrText xml:space="preserve"> PAGEREF _Toc458778331 \h </w:instrText>
        </w:r>
        <w:r w:rsidR="009A304F">
          <w:rPr>
            <w:noProof/>
            <w:webHidden/>
          </w:rPr>
        </w:r>
        <w:r w:rsidR="009A304F">
          <w:rPr>
            <w:noProof/>
            <w:webHidden/>
          </w:rPr>
          <w:fldChar w:fldCharType="separate"/>
        </w:r>
        <w:r w:rsidR="00812AFA">
          <w:rPr>
            <w:noProof/>
            <w:webHidden/>
          </w:rPr>
          <w:t>132</w:t>
        </w:r>
        <w:r w:rsidR="009A304F">
          <w:rPr>
            <w:noProof/>
            <w:webHidden/>
          </w:rPr>
          <w:fldChar w:fldCharType="end"/>
        </w:r>
      </w:hyperlink>
    </w:p>
    <w:p w14:paraId="7955F332"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32" w:history="1">
        <w:r w:rsidR="009A304F" w:rsidRPr="001E2A23">
          <w:rPr>
            <w:rStyle w:val="Hyperlink"/>
            <w:noProof/>
          </w:rPr>
          <w:t>Figure 79 - Encoding of a borehole with two distinct logs (collectionIdentifier).</w:t>
        </w:r>
        <w:r w:rsidR="009A304F">
          <w:rPr>
            <w:noProof/>
            <w:webHidden/>
          </w:rPr>
          <w:tab/>
        </w:r>
        <w:r w:rsidR="009A304F">
          <w:rPr>
            <w:noProof/>
            <w:webHidden/>
          </w:rPr>
          <w:fldChar w:fldCharType="begin"/>
        </w:r>
        <w:r w:rsidR="009A304F">
          <w:rPr>
            <w:noProof/>
            <w:webHidden/>
          </w:rPr>
          <w:instrText xml:space="preserve"> PAGEREF _Toc458778332 \h </w:instrText>
        </w:r>
        <w:r w:rsidR="009A304F">
          <w:rPr>
            <w:noProof/>
            <w:webHidden/>
          </w:rPr>
        </w:r>
        <w:r w:rsidR="009A304F">
          <w:rPr>
            <w:noProof/>
            <w:webHidden/>
          </w:rPr>
          <w:fldChar w:fldCharType="separate"/>
        </w:r>
        <w:r w:rsidR="00812AFA">
          <w:rPr>
            <w:noProof/>
            <w:webHidden/>
          </w:rPr>
          <w:t>133</w:t>
        </w:r>
        <w:r w:rsidR="009A304F">
          <w:rPr>
            <w:noProof/>
            <w:webHidden/>
          </w:rPr>
          <w:fldChar w:fldCharType="end"/>
        </w:r>
      </w:hyperlink>
    </w:p>
    <w:p w14:paraId="715FB8B3"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33" w:history="1">
        <w:r w:rsidR="009A304F" w:rsidRPr="001E2A23">
          <w:rPr>
            <w:rStyle w:val="Hyperlink"/>
            <w:noProof/>
          </w:rPr>
          <w:t>Figure 80 - Borehole details context diagram.</w:t>
        </w:r>
        <w:r w:rsidR="009A304F">
          <w:rPr>
            <w:noProof/>
            <w:webHidden/>
          </w:rPr>
          <w:tab/>
        </w:r>
        <w:r w:rsidR="009A304F">
          <w:rPr>
            <w:noProof/>
            <w:webHidden/>
          </w:rPr>
          <w:fldChar w:fldCharType="begin"/>
        </w:r>
        <w:r w:rsidR="009A304F">
          <w:rPr>
            <w:noProof/>
            <w:webHidden/>
          </w:rPr>
          <w:instrText xml:space="preserve"> PAGEREF _Toc458778333 \h </w:instrText>
        </w:r>
        <w:r w:rsidR="009A304F">
          <w:rPr>
            <w:noProof/>
            <w:webHidden/>
          </w:rPr>
        </w:r>
        <w:r w:rsidR="009A304F">
          <w:rPr>
            <w:noProof/>
            <w:webHidden/>
          </w:rPr>
          <w:fldChar w:fldCharType="separate"/>
        </w:r>
        <w:r w:rsidR="00812AFA">
          <w:rPr>
            <w:noProof/>
            <w:webHidden/>
          </w:rPr>
          <w:t>134</w:t>
        </w:r>
        <w:r w:rsidR="009A304F">
          <w:rPr>
            <w:noProof/>
            <w:webHidden/>
          </w:rPr>
          <w:fldChar w:fldCharType="end"/>
        </w:r>
      </w:hyperlink>
    </w:p>
    <w:p w14:paraId="003DAEAE"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34" w:history="1">
        <w:r w:rsidR="009A304F" w:rsidRPr="001E2A23">
          <w:rPr>
            <w:rStyle w:val="Hyperlink"/>
            <w:noProof/>
          </w:rPr>
          <w:t>Figure 81 - Origin position context diagram.</w:t>
        </w:r>
        <w:r w:rsidR="009A304F">
          <w:rPr>
            <w:noProof/>
            <w:webHidden/>
          </w:rPr>
          <w:tab/>
        </w:r>
        <w:r w:rsidR="009A304F">
          <w:rPr>
            <w:noProof/>
            <w:webHidden/>
          </w:rPr>
          <w:fldChar w:fldCharType="begin"/>
        </w:r>
        <w:r w:rsidR="009A304F">
          <w:rPr>
            <w:noProof/>
            <w:webHidden/>
          </w:rPr>
          <w:instrText xml:space="preserve"> PAGEREF _Toc458778334 \h </w:instrText>
        </w:r>
        <w:r w:rsidR="009A304F">
          <w:rPr>
            <w:noProof/>
            <w:webHidden/>
          </w:rPr>
        </w:r>
        <w:r w:rsidR="009A304F">
          <w:rPr>
            <w:noProof/>
            <w:webHidden/>
          </w:rPr>
          <w:fldChar w:fldCharType="separate"/>
        </w:r>
        <w:r w:rsidR="00812AFA">
          <w:rPr>
            <w:noProof/>
            <w:webHidden/>
          </w:rPr>
          <w:t>136</w:t>
        </w:r>
        <w:r w:rsidR="009A304F">
          <w:rPr>
            <w:noProof/>
            <w:webHidden/>
          </w:rPr>
          <w:fldChar w:fldCharType="end"/>
        </w:r>
      </w:hyperlink>
    </w:p>
    <w:p w14:paraId="5963023B"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35" w:history="1">
        <w:r w:rsidR="009A304F" w:rsidRPr="001E2A23">
          <w:rPr>
            <w:rStyle w:val="Hyperlink"/>
            <w:noProof/>
          </w:rPr>
          <w:t>Figure 82 - LaboratoryAnalysis and Specimen dependencies.</w:t>
        </w:r>
        <w:r w:rsidR="009A304F">
          <w:rPr>
            <w:noProof/>
            <w:webHidden/>
          </w:rPr>
          <w:tab/>
        </w:r>
        <w:r w:rsidR="009A304F">
          <w:rPr>
            <w:noProof/>
            <w:webHidden/>
          </w:rPr>
          <w:fldChar w:fldCharType="begin"/>
        </w:r>
        <w:r w:rsidR="009A304F">
          <w:rPr>
            <w:noProof/>
            <w:webHidden/>
          </w:rPr>
          <w:instrText xml:space="preserve"> PAGEREF _Toc458778335 \h </w:instrText>
        </w:r>
        <w:r w:rsidR="009A304F">
          <w:rPr>
            <w:noProof/>
            <w:webHidden/>
          </w:rPr>
        </w:r>
        <w:r w:rsidR="009A304F">
          <w:rPr>
            <w:noProof/>
            <w:webHidden/>
          </w:rPr>
          <w:fldChar w:fldCharType="separate"/>
        </w:r>
        <w:r w:rsidR="00812AFA">
          <w:rPr>
            <w:noProof/>
            <w:webHidden/>
          </w:rPr>
          <w:t>139</w:t>
        </w:r>
        <w:r w:rsidR="009A304F">
          <w:rPr>
            <w:noProof/>
            <w:webHidden/>
          </w:rPr>
          <w:fldChar w:fldCharType="end"/>
        </w:r>
      </w:hyperlink>
    </w:p>
    <w:p w14:paraId="4659740A"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36" w:history="1">
        <w:r w:rsidR="009A304F" w:rsidRPr="001E2A23">
          <w:rPr>
            <w:rStyle w:val="Hyperlink"/>
            <w:noProof/>
          </w:rPr>
          <w:t>Figure 83 - DQ_Element from ISO19115:2003.</w:t>
        </w:r>
        <w:r w:rsidR="009A304F">
          <w:rPr>
            <w:noProof/>
            <w:webHidden/>
          </w:rPr>
          <w:tab/>
        </w:r>
        <w:r w:rsidR="009A304F">
          <w:rPr>
            <w:noProof/>
            <w:webHidden/>
          </w:rPr>
          <w:fldChar w:fldCharType="begin"/>
        </w:r>
        <w:r w:rsidR="009A304F">
          <w:rPr>
            <w:noProof/>
            <w:webHidden/>
          </w:rPr>
          <w:instrText xml:space="preserve"> PAGEREF _Toc458778336 \h </w:instrText>
        </w:r>
        <w:r w:rsidR="009A304F">
          <w:rPr>
            <w:noProof/>
            <w:webHidden/>
          </w:rPr>
        </w:r>
        <w:r w:rsidR="009A304F">
          <w:rPr>
            <w:noProof/>
            <w:webHidden/>
          </w:rPr>
          <w:fldChar w:fldCharType="separate"/>
        </w:r>
        <w:r w:rsidR="00812AFA">
          <w:rPr>
            <w:noProof/>
            <w:webHidden/>
          </w:rPr>
          <w:t>140</w:t>
        </w:r>
        <w:r w:rsidR="009A304F">
          <w:rPr>
            <w:noProof/>
            <w:webHidden/>
          </w:rPr>
          <w:fldChar w:fldCharType="end"/>
        </w:r>
      </w:hyperlink>
    </w:p>
    <w:p w14:paraId="70C58D5B"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37" w:history="1">
        <w:r w:rsidR="009A304F" w:rsidRPr="001E2A23">
          <w:rPr>
            <w:rStyle w:val="Hyperlink"/>
            <w:noProof/>
          </w:rPr>
          <w:t>Figure 84 - Laboratory analysis summary diagram.</w:t>
        </w:r>
        <w:r w:rsidR="009A304F">
          <w:rPr>
            <w:noProof/>
            <w:webHidden/>
          </w:rPr>
          <w:tab/>
        </w:r>
        <w:r w:rsidR="009A304F">
          <w:rPr>
            <w:noProof/>
            <w:webHidden/>
          </w:rPr>
          <w:fldChar w:fldCharType="begin"/>
        </w:r>
        <w:r w:rsidR="009A304F">
          <w:rPr>
            <w:noProof/>
            <w:webHidden/>
          </w:rPr>
          <w:instrText xml:space="preserve"> PAGEREF _Toc458778337 \h </w:instrText>
        </w:r>
        <w:r w:rsidR="009A304F">
          <w:rPr>
            <w:noProof/>
            <w:webHidden/>
          </w:rPr>
        </w:r>
        <w:r w:rsidR="009A304F">
          <w:rPr>
            <w:noProof/>
            <w:webHidden/>
          </w:rPr>
          <w:fldChar w:fldCharType="separate"/>
        </w:r>
        <w:r w:rsidR="00812AFA">
          <w:rPr>
            <w:noProof/>
            <w:webHidden/>
          </w:rPr>
          <w:t>141</w:t>
        </w:r>
        <w:r w:rsidR="009A304F">
          <w:rPr>
            <w:noProof/>
            <w:webHidden/>
          </w:rPr>
          <w:fldChar w:fldCharType="end"/>
        </w:r>
      </w:hyperlink>
    </w:p>
    <w:p w14:paraId="65CCC136"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38" w:history="1">
        <w:r w:rsidR="009A304F" w:rsidRPr="001E2A23">
          <w:rPr>
            <w:rStyle w:val="Hyperlink"/>
            <w:noProof/>
          </w:rPr>
          <w:t>Figure 85 - Analytical instrument context diagram.</w:t>
        </w:r>
        <w:r w:rsidR="009A304F">
          <w:rPr>
            <w:noProof/>
            <w:webHidden/>
          </w:rPr>
          <w:tab/>
        </w:r>
        <w:r w:rsidR="009A304F">
          <w:rPr>
            <w:noProof/>
            <w:webHidden/>
          </w:rPr>
          <w:fldChar w:fldCharType="begin"/>
        </w:r>
        <w:r w:rsidR="009A304F">
          <w:rPr>
            <w:noProof/>
            <w:webHidden/>
          </w:rPr>
          <w:instrText xml:space="preserve"> PAGEREF _Toc458778338 \h </w:instrText>
        </w:r>
        <w:r w:rsidR="009A304F">
          <w:rPr>
            <w:noProof/>
            <w:webHidden/>
          </w:rPr>
        </w:r>
        <w:r w:rsidR="009A304F">
          <w:rPr>
            <w:noProof/>
            <w:webHidden/>
          </w:rPr>
          <w:fldChar w:fldCharType="separate"/>
        </w:r>
        <w:r w:rsidR="00812AFA">
          <w:rPr>
            <w:noProof/>
            <w:webHidden/>
          </w:rPr>
          <w:t>142</w:t>
        </w:r>
        <w:r w:rsidR="009A304F">
          <w:rPr>
            <w:noProof/>
            <w:webHidden/>
          </w:rPr>
          <w:fldChar w:fldCharType="end"/>
        </w:r>
      </w:hyperlink>
    </w:p>
    <w:p w14:paraId="7B1D16B2"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39" w:history="1">
        <w:r w:rsidR="009A304F" w:rsidRPr="001E2A23">
          <w:rPr>
            <w:rStyle w:val="Hyperlink"/>
            <w:noProof/>
          </w:rPr>
          <w:t>Figure 86 - Analytical session context diagram.</w:t>
        </w:r>
        <w:r w:rsidR="009A304F">
          <w:rPr>
            <w:noProof/>
            <w:webHidden/>
          </w:rPr>
          <w:tab/>
        </w:r>
        <w:r w:rsidR="009A304F">
          <w:rPr>
            <w:noProof/>
            <w:webHidden/>
          </w:rPr>
          <w:fldChar w:fldCharType="begin"/>
        </w:r>
        <w:r w:rsidR="009A304F">
          <w:rPr>
            <w:noProof/>
            <w:webHidden/>
          </w:rPr>
          <w:instrText xml:space="preserve"> PAGEREF _Toc458778339 \h </w:instrText>
        </w:r>
        <w:r w:rsidR="009A304F">
          <w:rPr>
            <w:noProof/>
            <w:webHidden/>
          </w:rPr>
        </w:r>
        <w:r w:rsidR="009A304F">
          <w:rPr>
            <w:noProof/>
            <w:webHidden/>
          </w:rPr>
          <w:fldChar w:fldCharType="separate"/>
        </w:r>
        <w:r w:rsidR="00812AFA">
          <w:rPr>
            <w:noProof/>
            <w:webHidden/>
          </w:rPr>
          <w:t>143</w:t>
        </w:r>
        <w:r w:rsidR="009A304F">
          <w:rPr>
            <w:noProof/>
            <w:webHidden/>
          </w:rPr>
          <w:fldChar w:fldCharType="end"/>
        </w:r>
      </w:hyperlink>
    </w:p>
    <w:p w14:paraId="25FCA1F4"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40" w:history="1">
        <w:r w:rsidR="009A304F" w:rsidRPr="001E2A23">
          <w:rPr>
            <w:rStyle w:val="Hyperlink"/>
            <w:noProof/>
          </w:rPr>
          <w:t>Figure 87 - Analytical process</w:t>
        </w:r>
        <w:r w:rsidR="009A304F">
          <w:rPr>
            <w:noProof/>
            <w:webHidden/>
          </w:rPr>
          <w:tab/>
        </w:r>
        <w:r w:rsidR="009A304F">
          <w:rPr>
            <w:noProof/>
            <w:webHidden/>
          </w:rPr>
          <w:fldChar w:fldCharType="begin"/>
        </w:r>
        <w:r w:rsidR="009A304F">
          <w:rPr>
            <w:noProof/>
            <w:webHidden/>
          </w:rPr>
          <w:instrText xml:space="preserve"> PAGEREF _Toc458778340 \h </w:instrText>
        </w:r>
        <w:r w:rsidR="009A304F">
          <w:rPr>
            <w:noProof/>
            <w:webHidden/>
          </w:rPr>
        </w:r>
        <w:r w:rsidR="009A304F">
          <w:rPr>
            <w:noProof/>
            <w:webHidden/>
          </w:rPr>
          <w:fldChar w:fldCharType="separate"/>
        </w:r>
        <w:r w:rsidR="00812AFA">
          <w:rPr>
            <w:noProof/>
            <w:webHidden/>
          </w:rPr>
          <w:t>145</w:t>
        </w:r>
        <w:r w:rsidR="009A304F">
          <w:rPr>
            <w:noProof/>
            <w:webHidden/>
          </w:rPr>
          <w:fldChar w:fldCharType="end"/>
        </w:r>
      </w:hyperlink>
    </w:p>
    <w:p w14:paraId="67DDC7B5"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41" w:history="1">
        <w:r w:rsidR="009A304F" w:rsidRPr="001E2A23">
          <w:rPr>
            <w:rStyle w:val="Hyperlink"/>
            <w:noProof/>
          </w:rPr>
          <w:t>Figure 88 - Analytical method</w:t>
        </w:r>
        <w:r w:rsidR="009A304F">
          <w:rPr>
            <w:noProof/>
            <w:webHidden/>
          </w:rPr>
          <w:tab/>
        </w:r>
        <w:r w:rsidR="009A304F">
          <w:rPr>
            <w:noProof/>
            <w:webHidden/>
          </w:rPr>
          <w:fldChar w:fldCharType="begin"/>
        </w:r>
        <w:r w:rsidR="009A304F">
          <w:rPr>
            <w:noProof/>
            <w:webHidden/>
          </w:rPr>
          <w:instrText xml:space="preserve"> PAGEREF _Toc458778341 \h </w:instrText>
        </w:r>
        <w:r w:rsidR="009A304F">
          <w:rPr>
            <w:noProof/>
            <w:webHidden/>
          </w:rPr>
        </w:r>
        <w:r w:rsidR="009A304F">
          <w:rPr>
            <w:noProof/>
            <w:webHidden/>
          </w:rPr>
          <w:fldChar w:fldCharType="separate"/>
        </w:r>
        <w:r w:rsidR="00812AFA">
          <w:rPr>
            <w:noProof/>
            <w:webHidden/>
          </w:rPr>
          <w:t>146</w:t>
        </w:r>
        <w:r w:rsidR="009A304F">
          <w:rPr>
            <w:noProof/>
            <w:webHidden/>
          </w:rPr>
          <w:fldChar w:fldCharType="end"/>
        </w:r>
      </w:hyperlink>
    </w:p>
    <w:p w14:paraId="42436231"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42" w:history="1">
        <w:r w:rsidR="009A304F" w:rsidRPr="001E2A23">
          <w:rPr>
            <w:rStyle w:val="Hyperlink"/>
            <w:noProof/>
          </w:rPr>
          <w:t>Figure 89 - Image</w:t>
        </w:r>
        <w:r w:rsidR="009A304F">
          <w:rPr>
            <w:noProof/>
            <w:webHidden/>
          </w:rPr>
          <w:tab/>
        </w:r>
        <w:r w:rsidR="009A304F">
          <w:rPr>
            <w:noProof/>
            <w:webHidden/>
          </w:rPr>
          <w:fldChar w:fldCharType="begin"/>
        </w:r>
        <w:r w:rsidR="009A304F">
          <w:rPr>
            <w:noProof/>
            <w:webHidden/>
          </w:rPr>
          <w:instrText xml:space="preserve"> PAGEREF _Toc458778342 \h </w:instrText>
        </w:r>
        <w:r w:rsidR="009A304F">
          <w:rPr>
            <w:noProof/>
            <w:webHidden/>
          </w:rPr>
        </w:r>
        <w:r w:rsidR="009A304F">
          <w:rPr>
            <w:noProof/>
            <w:webHidden/>
          </w:rPr>
          <w:fldChar w:fldCharType="separate"/>
        </w:r>
        <w:r w:rsidR="00812AFA">
          <w:rPr>
            <w:noProof/>
            <w:webHidden/>
          </w:rPr>
          <w:t>147</w:t>
        </w:r>
        <w:r w:rsidR="009A304F">
          <w:rPr>
            <w:noProof/>
            <w:webHidden/>
          </w:rPr>
          <w:fldChar w:fldCharType="end"/>
        </w:r>
      </w:hyperlink>
    </w:p>
    <w:p w14:paraId="2E1AB9CF"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43" w:history="1">
        <w:r w:rsidR="009A304F" w:rsidRPr="001E2A23">
          <w:rPr>
            <w:rStyle w:val="Hyperlink"/>
            <w:noProof/>
          </w:rPr>
          <w:t>Figure 90 - Summary diagram of geochronology.</w:t>
        </w:r>
        <w:r w:rsidR="009A304F">
          <w:rPr>
            <w:noProof/>
            <w:webHidden/>
          </w:rPr>
          <w:tab/>
        </w:r>
        <w:r w:rsidR="009A304F">
          <w:rPr>
            <w:noProof/>
            <w:webHidden/>
          </w:rPr>
          <w:fldChar w:fldCharType="begin"/>
        </w:r>
        <w:r w:rsidR="009A304F">
          <w:rPr>
            <w:noProof/>
            <w:webHidden/>
          </w:rPr>
          <w:instrText xml:space="preserve"> PAGEREF _Toc458778343 \h </w:instrText>
        </w:r>
        <w:r w:rsidR="009A304F">
          <w:rPr>
            <w:noProof/>
            <w:webHidden/>
          </w:rPr>
        </w:r>
        <w:r w:rsidR="009A304F">
          <w:rPr>
            <w:noProof/>
            <w:webHidden/>
          </w:rPr>
          <w:fldChar w:fldCharType="separate"/>
        </w:r>
        <w:r w:rsidR="00812AFA">
          <w:rPr>
            <w:noProof/>
            <w:webHidden/>
          </w:rPr>
          <w:t>148</w:t>
        </w:r>
        <w:r w:rsidR="009A304F">
          <w:rPr>
            <w:noProof/>
            <w:webHidden/>
          </w:rPr>
          <w:fldChar w:fldCharType="end"/>
        </w:r>
      </w:hyperlink>
    </w:p>
    <w:p w14:paraId="52570307"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44" w:history="1">
        <w:r w:rsidR="009A304F" w:rsidRPr="001E2A23">
          <w:rPr>
            <w:rStyle w:val="Hyperlink"/>
            <w:noProof/>
            <w:lang w:val="fr-CA"/>
          </w:rPr>
          <w:t>Figure 91 - Geochronologic interpretation context diagram.</w:t>
        </w:r>
        <w:r w:rsidR="009A304F">
          <w:rPr>
            <w:noProof/>
            <w:webHidden/>
          </w:rPr>
          <w:tab/>
        </w:r>
        <w:r w:rsidR="009A304F">
          <w:rPr>
            <w:noProof/>
            <w:webHidden/>
          </w:rPr>
          <w:fldChar w:fldCharType="begin"/>
        </w:r>
        <w:r w:rsidR="009A304F">
          <w:rPr>
            <w:noProof/>
            <w:webHidden/>
          </w:rPr>
          <w:instrText xml:space="preserve"> PAGEREF _Toc458778344 \h </w:instrText>
        </w:r>
        <w:r w:rsidR="009A304F">
          <w:rPr>
            <w:noProof/>
            <w:webHidden/>
          </w:rPr>
        </w:r>
        <w:r w:rsidR="009A304F">
          <w:rPr>
            <w:noProof/>
            <w:webHidden/>
          </w:rPr>
          <w:fldChar w:fldCharType="separate"/>
        </w:r>
        <w:r w:rsidR="00812AFA">
          <w:rPr>
            <w:noProof/>
            <w:webHidden/>
          </w:rPr>
          <w:t>149</w:t>
        </w:r>
        <w:r w:rsidR="009A304F">
          <w:rPr>
            <w:noProof/>
            <w:webHidden/>
          </w:rPr>
          <w:fldChar w:fldCharType="end"/>
        </w:r>
      </w:hyperlink>
    </w:p>
    <w:p w14:paraId="6F1C12A9"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45" w:history="1">
        <w:r w:rsidR="009A304F" w:rsidRPr="001E2A23">
          <w:rPr>
            <w:rStyle w:val="Hyperlink"/>
            <w:noProof/>
          </w:rPr>
          <w:t>Figure 92 - Geologic specimen summary diagram.</w:t>
        </w:r>
        <w:r w:rsidR="009A304F">
          <w:rPr>
            <w:noProof/>
            <w:webHidden/>
          </w:rPr>
          <w:tab/>
        </w:r>
        <w:r w:rsidR="009A304F">
          <w:rPr>
            <w:noProof/>
            <w:webHidden/>
          </w:rPr>
          <w:fldChar w:fldCharType="begin"/>
        </w:r>
        <w:r w:rsidR="009A304F">
          <w:rPr>
            <w:noProof/>
            <w:webHidden/>
          </w:rPr>
          <w:instrText xml:space="preserve"> PAGEREF _Toc458778345 \h </w:instrText>
        </w:r>
        <w:r w:rsidR="009A304F">
          <w:rPr>
            <w:noProof/>
            <w:webHidden/>
          </w:rPr>
        </w:r>
        <w:r w:rsidR="009A304F">
          <w:rPr>
            <w:noProof/>
            <w:webHidden/>
          </w:rPr>
          <w:fldChar w:fldCharType="separate"/>
        </w:r>
        <w:r w:rsidR="00812AFA">
          <w:rPr>
            <w:noProof/>
            <w:webHidden/>
          </w:rPr>
          <w:t>151</w:t>
        </w:r>
        <w:r w:rsidR="009A304F">
          <w:rPr>
            <w:noProof/>
            <w:webHidden/>
          </w:rPr>
          <w:fldChar w:fldCharType="end"/>
        </w:r>
      </w:hyperlink>
    </w:p>
    <w:p w14:paraId="2304C58C"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46" w:history="1">
        <w:r w:rsidR="009A304F" w:rsidRPr="001E2A23">
          <w:rPr>
            <w:rStyle w:val="Hyperlink"/>
            <w:noProof/>
          </w:rPr>
          <w:t>Figure 93 - Reference specimen context diagram.</w:t>
        </w:r>
        <w:r w:rsidR="009A304F">
          <w:rPr>
            <w:noProof/>
            <w:webHidden/>
          </w:rPr>
          <w:tab/>
        </w:r>
        <w:r w:rsidR="009A304F">
          <w:rPr>
            <w:noProof/>
            <w:webHidden/>
          </w:rPr>
          <w:fldChar w:fldCharType="begin"/>
        </w:r>
        <w:r w:rsidR="009A304F">
          <w:rPr>
            <w:noProof/>
            <w:webHidden/>
          </w:rPr>
          <w:instrText xml:space="preserve"> PAGEREF _Toc458778346 \h </w:instrText>
        </w:r>
        <w:r w:rsidR="009A304F">
          <w:rPr>
            <w:noProof/>
            <w:webHidden/>
          </w:rPr>
        </w:r>
        <w:r w:rsidR="009A304F">
          <w:rPr>
            <w:noProof/>
            <w:webHidden/>
          </w:rPr>
          <w:fldChar w:fldCharType="separate"/>
        </w:r>
        <w:r w:rsidR="00812AFA">
          <w:rPr>
            <w:noProof/>
            <w:webHidden/>
          </w:rPr>
          <w:t>152</w:t>
        </w:r>
        <w:r w:rsidR="009A304F">
          <w:rPr>
            <w:noProof/>
            <w:webHidden/>
          </w:rPr>
          <w:fldChar w:fldCharType="end"/>
        </w:r>
      </w:hyperlink>
    </w:p>
    <w:p w14:paraId="091B51C5"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47" w:history="1">
        <w:r w:rsidR="009A304F" w:rsidRPr="001E2A23">
          <w:rPr>
            <w:rStyle w:val="Hyperlink"/>
            <w:noProof/>
          </w:rPr>
          <w:t>Figure 94 - Geologic specimen preparation context diagram.</w:t>
        </w:r>
        <w:r w:rsidR="009A304F">
          <w:rPr>
            <w:noProof/>
            <w:webHidden/>
          </w:rPr>
          <w:tab/>
        </w:r>
        <w:r w:rsidR="009A304F">
          <w:rPr>
            <w:noProof/>
            <w:webHidden/>
          </w:rPr>
          <w:fldChar w:fldCharType="begin"/>
        </w:r>
        <w:r w:rsidR="009A304F">
          <w:rPr>
            <w:noProof/>
            <w:webHidden/>
          </w:rPr>
          <w:instrText xml:space="preserve"> PAGEREF _Toc458778347 \h </w:instrText>
        </w:r>
        <w:r w:rsidR="009A304F">
          <w:rPr>
            <w:noProof/>
            <w:webHidden/>
          </w:rPr>
        </w:r>
        <w:r w:rsidR="009A304F">
          <w:rPr>
            <w:noProof/>
            <w:webHidden/>
          </w:rPr>
          <w:fldChar w:fldCharType="separate"/>
        </w:r>
        <w:r w:rsidR="00812AFA">
          <w:rPr>
            <w:noProof/>
            <w:webHidden/>
          </w:rPr>
          <w:t>153</w:t>
        </w:r>
        <w:r w:rsidR="009A304F">
          <w:rPr>
            <w:noProof/>
            <w:webHidden/>
          </w:rPr>
          <w:fldChar w:fldCharType="end"/>
        </w:r>
      </w:hyperlink>
    </w:p>
    <w:p w14:paraId="781CB819"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48" w:history="1">
        <w:r w:rsidR="009A304F" w:rsidRPr="001E2A23">
          <w:rPr>
            <w:rStyle w:val="Hyperlink"/>
            <w:noProof/>
          </w:rPr>
          <w:t>Figure 95 - Geologic sampling method</w:t>
        </w:r>
        <w:r w:rsidR="009A304F">
          <w:rPr>
            <w:noProof/>
            <w:webHidden/>
          </w:rPr>
          <w:tab/>
        </w:r>
        <w:r w:rsidR="009A304F">
          <w:rPr>
            <w:noProof/>
            <w:webHidden/>
          </w:rPr>
          <w:fldChar w:fldCharType="begin"/>
        </w:r>
        <w:r w:rsidR="009A304F">
          <w:rPr>
            <w:noProof/>
            <w:webHidden/>
          </w:rPr>
          <w:instrText xml:space="preserve"> PAGEREF _Toc458778348 \h </w:instrText>
        </w:r>
        <w:r w:rsidR="009A304F">
          <w:rPr>
            <w:noProof/>
            <w:webHidden/>
          </w:rPr>
        </w:r>
        <w:r w:rsidR="009A304F">
          <w:rPr>
            <w:noProof/>
            <w:webHidden/>
          </w:rPr>
          <w:fldChar w:fldCharType="separate"/>
        </w:r>
        <w:r w:rsidR="00812AFA">
          <w:rPr>
            <w:noProof/>
            <w:webHidden/>
          </w:rPr>
          <w:t>154</w:t>
        </w:r>
        <w:r w:rsidR="009A304F">
          <w:rPr>
            <w:noProof/>
            <w:webHidden/>
          </w:rPr>
          <w:fldChar w:fldCharType="end"/>
        </w:r>
      </w:hyperlink>
    </w:p>
    <w:p w14:paraId="00CF8681"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49" w:history="1">
        <w:r w:rsidR="009A304F" w:rsidRPr="001E2A23">
          <w:rPr>
            <w:rStyle w:val="Hyperlink"/>
            <w:noProof/>
          </w:rPr>
          <w:t>Figure 96 - Outcrop encoding pattern using ISO19156.</w:t>
        </w:r>
        <w:r w:rsidR="009A304F">
          <w:rPr>
            <w:noProof/>
            <w:webHidden/>
          </w:rPr>
          <w:tab/>
        </w:r>
        <w:r w:rsidR="009A304F">
          <w:rPr>
            <w:noProof/>
            <w:webHidden/>
          </w:rPr>
          <w:fldChar w:fldCharType="begin"/>
        </w:r>
        <w:r w:rsidR="009A304F">
          <w:rPr>
            <w:noProof/>
            <w:webHidden/>
          </w:rPr>
          <w:instrText xml:space="preserve"> PAGEREF _Toc458778349 \h </w:instrText>
        </w:r>
        <w:r w:rsidR="009A304F">
          <w:rPr>
            <w:noProof/>
            <w:webHidden/>
          </w:rPr>
        </w:r>
        <w:r w:rsidR="009A304F">
          <w:rPr>
            <w:noProof/>
            <w:webHidden/>
          </w:rPr>
          <w:fldChar w:fldCharType="separate"/>
        </w:r>
        <w:r w:rsidR="00812AFA">
          <w:rPr>
            <w:noProof/>
            <w:webHidden/>
          </w:rPr>
          <w:t>156</w:t>
        </w:r>
        <w:r w:rsidR="009A304F">
          <w:rPr>
            <w:noProof/>
            <w:webHidden/>
          </w:rPr>
          <w:fldChar w:fldCharType="end"/>
        </w:r>
      </w:hyperlink>
    </w:p>
    <w:p w14:paraId="3467BA3C"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50" w:history="1">
        <w:r w:rsidR="009A304F" w:rsidRPr="001E2A23">
          <w:rPr>
            <w:rStyle w:val="Hyperlink"/>
            <w:noProof/>
          </w:rPr>
          <w:t>Figure 97 - Package dependency for GeoSciML Lite.</w:t>
        </w:r>
        <w:r w:rsidR="009A304F">
          <w:rPr>
            <w:noProof/>
            <w:webHidden/>
          </w:rPr>
          <w:tab/>
        </w:r>
        <w:r w:rsidR="009A304F">
          <w:rPr>
            <w:noProof/>
            <w:webHidden/>
          </w:rPr>
          <w:fldChar w:fldCharType="begin"/>
        </w:r>
        <w:r w:rsidR="009A304F">
          <w:rPr>
            <w:noProof/>
            <w:webHidden/>
          </w:rPr>
          <w:instrText xml:space="preserve"> PAGEREF _Toc458778350 \h </w:instrText>
        </w:r>
        <w:r w:rsidR="009A304F">
          <w:rPr>
            <w:noProof/>
            <w:webHidden/>
          </w:rPr>
        </w:r>
        <w:r w:rsidR="009A304F">
          <w:rPr>
            <w:noProof/>
            <w:webHidden/>
          </w:rPr>
          <w:fldChar w:fldCharType="separate"/>
        </w:r>
        <w:r w:rsidR="00812AFA">
          <w:rPr>
            <w:noProof/>
            <w:webHidden/>
          </w:rPr>
          <w:t>160</w:t>
        </w:r>
        <w:r w:rsidR="009A304F">
          <w:rPr>
            <w:noProof/>
            <w:webHidden/>
          </w:rPr>
          <w:fldChar w:fldCharType="end"/>
        </w:r>
      </w:hyperlink>
    </w:p>
    <w:p w14:paraId="0A60728F"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51" w:history="1">
        <w:r w:rsidR="009A304F" w:rsidRPr="001E2A23">
          <w:rPr>
            <w:rStyle w:val="Hyperlink"/>
            <w:noProof/>
          </w:rPr>
          <w:t>Figure 98 - Mapping of key GeologicUnitView properties to GeoSciML</w:t>
        </w:r>
        <w:r w:rsidR="009A304F">
          <w:rPr>
            <w:noProof/>
            <w:webHidden/>
          </w:rPr>
          <w:tab/>
        </w:r>
        <w:r w:rsidR="009A304F">
          <w:rPr>
            <w:noProof/>
            <w:webHidden/>
          </w:rPr>
          <w:fldChar w:fldCharType="begin"/>
        </w:r>
        <w:r w:rsidR="009A304F">
          <w:rPr>
            <w:noProof/>
            <w:webHidden/>
          </w:rPr>
          <w:instrText xml:space="preserve"> PAGEREF _Toc458778351 \h </w:instrText>
        </w:r>
        <w:r w:rsidR="009A304F">
          <w:rPr>
            <w:noProof/>
            <w:webHidden/>
          </w:rPr>
        </w:r>
        <w:r w:rsidR="009A304F">
          <w:rPr>
            <w:noProof/>
            <w:webHidden/>
          </w:rPr>
          <w:fldChar w:fldCharType="separate"/>
        </w:r>
        <w:r w:rsidR="00812AFA">
          <w:rPr>
            <w:noProof/>
            <w:webHidden/>
          </w:rPr>
          <w:t>162</w:t>
        </w:r>
        <w:r w:rsidR="009A304F">
          <w:rPr>
            <w:noProof/>
            <w:webHidden/>
          </w:rPr>
          <w:fldChar w:fldCharType="end"/>
        </w:r>
      </w:hyperlink>
    </w:p>
    <w:p w14:paraId="31178000"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52" w:history="1">
        <w:r w:rsidR="009A304F" w:rsidRPr="001E2A23">
          <w:rPr>
            <w:rStyle w:val="Hyperlink"/>
            <w:noProof/>
          </w:rPr>
          <w:t>Figure 99 - GeoSciML Lite feature types.</w:t>
        </w:r>
        <w:r w:rsidR="009A304F">
          <w:rPr>
            <w:noProof/>
            <w:webHidden/>
          </w:rPr>
          <w:tab/>
        </w:r>
        <w:r w:rsidR="009A304F">
          <w:rPr>
            <w:noProof/>
            <w:webHidden/>
          </w:rPr>
          <w:fldChar w:fldCharType="begin"/>
        </w:r>
        <w:r w:rsidR="009A304F">
          <w:rPr>
            <w:noProof/>
            <w:webHidden/>
          </w:rPr>
          <w:instrText xml:space="preserve"> PAGEREF _Toc458778352 \h </w:instrText>
        </w:r>
        <w:r w:rsidR="009A304F">
          <w:rPr>
            <w:noProof/>
            <w:webHidden/>
          </w:rPr>
        </w:r>
        <w:r w:rsidR="009A304F">
          <w:rPr>
            <w:noProof/>
            <w:webHidden/>
          </w:rPr>
          <w:fldChar w:fldCharType="separate"/>
        </w:r>
        <w:r w:rsidR="00812AFA">
          <w:rPr>
            <w:noProof/>
            <w:webHidden/>
          </w:rPr>
          <w:t>165</w:t>
        </w:r>
        <w:r w:rsidR="009A304F">
          <w:rPr>
            <w:noProof/>
            <w:webHidden/>
          </w:rPr>
          <w:fldChar w:fldCharType="end"/>
        </w:r>
      </w:hyperlink>
    </w:p>
    <w:p w14:paraId="6D9649FD"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53" w:history="1">
        <w:r w:rsidR="009A304F" w:rsidRPr="001E2A23">
          <w:rPr>
            <w:rStyle w:val="Hyperlink"/>
            <w:noProof/>
          </w:rPr>
          <w:t>Figure 100 - GeologicUnitView feature type.</w:t>
        </w:r>
        <w:r w:rsidR="009A304F">
          <w:rPr>
            <w:noProof/>
            <w:webHidden/>
          </w:rPr>
          <w:tab/>
        </w:r>
        <w:r w:rsidR="009A304F">
          <w:rPr>
            <w:noProof/>
            <w:webHidden/>
          </w:rPr>
          <w:fldChar w:fldCharType="begin"/>
        </w:r>
        <w:r w:rsidR="009A304F">
          <w:rPr>
            <w:noProof/>
            <w:webHidden/>
          </w:rPr>
          <w:instrText xml:space="preserve"> PAGEREF _Toc458778353 \h </w:instrText>
        </w:r>
        <w:r w:rsidR="009A304F">
          <w:rPr>
            <w:noProof/>
            <w:webHidden/>
          </w:rPr>
        </w:r>
        <w:r w:rsidR="009A304F">
          <w:rPr>
            <w:noProof/>
            <w:webHidden/>
          </w:rPr>
          <w:fldChar w:fldCharType="separate"/>
        </w:r>
        <w:r w:rsidR="00812AFA">
          <w:rPr>
            <w:noProof/>
            <w:webHidden/>
          </w:rPr>
          <w:t>166</w:t>
        </w:r>
        <w:r w:rsidR="009A304F">
          <w:rPr>
            <w:noProof/>
            <w:webHidden/>
          </w:rPr>
          <w:fldChar w:fldCharType="end"/>
        </w:r>
      </w:hyperlink>
    </w:p>
    <w:p w14:paraId="39A16A21"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54" w:history="1">
        <w:r w:rsidR="009A304F" w:rsidRPr="001E2A23">
          <w:rPr>
            <w:rStyle w:val="Hyperlink"/>
            <w:noProof/>
          </w:rPr>
          <w:t>Figure 101 - BoreholeView feature type.</w:t>
        </w:r>
        <w:r w:rsidR="009A304F">
          <w:rPr>
            <w:noProof/>
            <w:webHidden/>
          </w:rPr>
          <w:tab/>
        </w:r>
        <w:r w:rsidR="009A304F">
          <w:rPr>
            <w:noProof/>
            <w:webHidden/>
          </w:rPr>
          <w:fldChar w:fldCharType="begin"/>
        </w:r>
        <w:r w:rsidR="009A304F">
          <w:rPr>
            <w:noProof/>
            <w:webHidden/>
          </w:rPr>
          <w:instrText xml:space="preserve"> PAGEREF _Toc458778354 \h </w:instrText>
        </w:r>
        <w:r w:rsidR="009A304F">
          <w:rPr>
            <w:noProof/>
            <w:webHidden/>
          </w:rPr>
        </w:r>
        <w:r w:rsidR="009A304F">
          <w:rPr>
            <w:noProof/>
            <w:webHidden/>
          </w:rPr>
          <w:fldChar w:fldCharType="separate"/>
        </w:r>
        <w:r w:rsidR="00812AFA">
          <w:rPr>
            <w:noProof/>
            <w:webHidden/>
          </w:rPr>
          <w:t>172</w:t>
        </w:r>
        <w:r w:rsidR="009A304F">
          <w:rPr>
            <w:noProof/>
            <w:webHidden/>
          </w:rPr>
          <w:fldChar w:fldCharType="end"/>
        </w:r>
      </w:hyperlink>
    </w:p>
    <w:p w14:paraId="007155C6"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55" w:history="1">
        <w:r w:rsidR="009A304F" w:rsidRPr="001E2A23">
          <w:rPr>
            <w:rStyle w:val="Hyperlink"/>
            <w:noProof/>
          </w:rPr>
          <w:t>Figure 102 - ContactView feature type.</w:t>
        </w:r>
        <w:r w:rsidR="009A304F">
          <w:rPr>
            <w:noProof/>
            <w:webHidden/>
          </w:rPr>
          <w:tab/>
        </w:r>
        <w:r w:rsidR="009A304F">
          <w:rPr>
            <w:noProof/>
            <w:webHidden/>
          </w:rPr>
          <w:fldChar w:fldCharType="begin"/>
        </w:r>
        <w:r w:rsidR="009A304F">
          <w:rPr>
            <w:noProof/>
            <w:webHidden/>
          </w:rPr>
          <w:instrText xml:space="preserve"> PAGEREF _Toc458778355 \h </w:instrText>
        </w:r>
        <w:r w:rsidR="009A304F">
          <w:rPr>
            <w:noProof/>
            <w:webHidden/>
          </w:rPr>
        </w:r>
        <w:r w:rsidR="009A304F">
          <w:rPr>
            <w:noProof/>
            <w:webHidden/>
          </w:rPr>
          <w:fldChar w:fldCharType="separate"/>
        </w:r>
        <w:r w:rsidR="00812AFA">
          <w:rPr>
            <w:noProof/>
            <w:webHidden/>
          </w:rPr>
          <w:t>177</w:t>
        </w:r>
        <w:r w:rsidR="009A304F">
          <w:rPr>
            <w:noProof/>
            <w:webHidden/>
          </w:rPr>
          <w:fldChar w:fldCharType="end"/>
        </w:r>
      </w:hyperlink>
    </w:p>
    <w:p w14:paraId="16F441FB"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56" w:history="1">
        <w:r w:rsidR="009A304F" w:rsidRPr="001E2A23">
          <w:rPr>
            <w:rStyle w:val="Hyperlink"/>
            <w:noProof/>
          </w:rPr>
          <w:t>Figure 103 - GeologicSpecimenView feature type.</w:t>
        </w:r>
        <w:r w:rsidR="009A304F">
          <w:rPr>
            <w:noProof/>
            <w:webHidden/>
          </w:rPr>
          <w:tab/>
        </w:r>
        <w:r w:rsidR="009A304F">
          <w:rPr>
            <w:noProof/>
            <w:webHidden/>
          </w:rPr>
          <w:fldChar w:fldCharType="begin"/>
        </w:r>
        <w:r w:rsidR="009A304F">
          <w:rPr>
            <w:noProof/>
            <w:webHidden/>
          </w:rPr>
          <w:instrText xml:space="preserve"> PAGEREF _Toc458778356 \h </w:instrText>
        </w:r>
        <w:r w:rsidR="009A304F">
          <w:rPr>
            <w:noProof/>
            <w:webHidden/>
          </w:rPr>
        </w:r>
        <w:r w:rsidR="009A304F">
          <w:rPr>
            <w:noProof/>
            <w:webHidden/>
          </w:rPr>
          <w:fldChar w:fldCharType="separate"/>
        </w:r>
        <w:r w:rsidR="00812AFA">
          <w:rPr>
            <w:noProof/>
            <w:webHidden/>
          </w:rPr>
          <w:t>180</w:t>
        </w:r>
        <w:r w:rsidR="009A304F">
          <w:rPr>
            <w:noProof/>
            <w:webHidden/>
          </w:rPr>
          <w:fldChar w:fldCharType="end"/>
        </w:r>
      </w:hyperlink>
    </w:p>
    <w:p w14:paraId="339404BD"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57" w:history="1">
        <w:r w:rsidR="009A304F" w:rsidRPr="001E2A23">
          <w:rPr>
            <w:rStyle w:val="Hyperlink"/>
            <w:noProof/>
          </w:rPr>
          <w:t>Figure 104 - GeomorphologicUnitView feature type.</w:t>
        </w:r>
        <w:r w:rsidR="009A304F">
          <w:rPr>
            <w:noProof/>
            <w:webHidden/>
          </w:rPr>
          <w:tab/>
        </w:r>
        <w:r w:rsidR="009A304F">
          <w:rPr>
            <w:noProof/>
            <w:webHidden/>
          </w:rPr>
          <w:fldChar w:fldCharType="begin"/>
        </w:r>
        <w:r w:rsidR="009A304F">
          <w:rPr>
            <w:noProof/>
            <w:webHidden/>
          </w:rPr>
          <w:instrText xml:space="preserve"> PAGEREF _Toc458778357 \h </w:instrText>
        </w:r>
        <w:r w:rsidR="009A304F">
          <w:rPr>
            <w:noProof/>
            <w:webHidden/>
          </w:rPr>
        </w:r>
        <w:r w:rsidR="009A304F">
          <w:rPr>
            <w:noProof/>
            <w:webHidden/>
          </w:rPr>
          <w:fldChar w:fldCharType="separate"/>
        </w:r>
        <w:r w:rsidR="00812AFA">
          <w:rPr>
            <w:noProof/>
            <w:webHidden/>
          </w:rPr>
          <w:t>183</w:t>
        </w:r>
        <w:r w:rsidR="009A304F">
          <w:rPr>
            <w:noProof/>
            <w:webHidden/>
          </w:rPr>
          <w:fldChar w:fldCharType="end"/>
        </w:r>
      </w:hyperlink>
    </w:p>
    <w:p w14:paraId="5086A1BC"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58" w:history="1">
        <w:r w:rsidR="009A304F" w:rsidRPr="001E2A23">
          <w:rPr>
            <w:rStyle w:val="Hyperlink"/>
            <w:noProof/>
          </w:rPr>
          <w:t>Figure 105 - ShearDisplacementStructureView feature type.</w:t>
        </w:r>
        <w:r w:rsidR="009A304F">
          <w:rPr>
            <w:noProof/>
            <w:webHidden/>
          </w:rPr>
          <w:tab/>
        </w:r>
        <w:r w:rsidR="009A304F">
          <w:rPr>
            <w:noProof/>
            <w:webHidden/>
          </w:rPr>
          <w:fldChar w:fldCharType="begin"/>
        </w:r>
        <w:r w:rsidR="009A304F">
          <w:rPr>
            <w:noProof/>
            <w:webHidden/>
          </w:rPr>
          <w:instrText xml:space="preserve"> PAGEREF _Toc458778358 \h </w:instrText>
        </w:r>
        <w:r w:rsidR="009A304F">
          <w:rPr>
            <w:noProof/>
            <w:webHidden/>
          </w:rPr>
        </w:r>
        <w:r w:rsidR="009A304F">
          <w:rPr>
            <w:noProof/>
            <w:webHidden/>
          </w:rPr>
          <w:fldChar w:fldCharType="separate"/>
        </w:r>
        <w:r w:rsidR="00812AFA">
          <w:rPr>
            <w:noProof/>
            <w:webHidden/>
          </w:rPr>
          <w:t>188</w:t>
        </w:r>
        <w:r w:rsidR="009A304F">
          <w:rPr>
            <w:noProof/>
            <w:webHidden/>
          </w:rPr>
          <w:fldChar w:fldCharType="end"/>
        </w:r>
      </w:hyperlink>
    </w:p>
    <w:p w14:paraId="57F78E09" w14:textId="77777777" w:rsidR="009A304F" w:rsidRDefault="009A19ED" w:rsidP="009A304F">
      <w:pPr>
        <w:pStyle w:val="TableofFigures"/>
        <w:tabs>
          <w:tab w:val="right" w:leader="dot" w:pos="8113"/>
        </w:tabs>
        <w:spacing w:after="120"/>
        <w:rPr>
          <w:rFonts w:asciiTheme="minorHAnsi" w:eastAsiaTheme="minorEastAsia" w:hAnsiTheme="minorHAnsi" w:cstheme="minorBidi"/>
          <w:noProof/>
          <w:sz w:val="22"/>
          <w:szCs w:val="22"/>
          <w:lang w:val="en-AU" w:eastAsia="en-AU"/>
        </w:rPr>
      </w:pPr>
      <w:hyperlink w:anchor="_Toc458778359" w:history="1">
        <w:r w:rsidR="009A304F" w:rsidRPr="001E2A23">
          <w:rPr>
            <w:rStyle w:val="Hyperlink"/>
            <w:noProof/>
          </w:rPr>
          <w:t>Figure 106 - SiteObservationView feature type.</w:t>
        </w:r>
        <w:r w:rsidR="009A304F">
          <w:rPr>
            <w:noProof/>
            <w:webHidden/>
          </w:rPr>
          <w:tab/>
        </w:r>
        <w:r w:rsidR="009A304F">
          <w:rPr>
            <w:noProof/>
            <w:webHidden/>
          </w:rPr>
          <w:fldChar w:fldCharType="begin"/>
        </w:r>
        <w:r w:rsidR="009A304F">
          <w:rPr>
            <w:noProof/>
            <w:webHidden/>
          </w:rPr>
          <w:instrText xml:space="preserve"> PAGEREF _Toc458778359 \h </w:instrText>
        </w:r>
        <w:r w:rsidR="009A304F">
          <w:rPr>
            <w:noProof/>
            <w:webHidden/>
          </w:rPr>
        </w:r>
        <w:r w:rsidR="009A304F">
          <w:rPr>
            <w:noProof/>
            <w:webHidden/>
          </w:rPr>
          <w:fldChar w:fldCharType="separate"/>
        </w:r>
        <w:r w:rsidR="00812AFA">
          <w:rPr>
            <w:noProof/>
            <w:webHidden/>
          </w:rPr>
          <w:t>193</w:t>
        </w:r>
        <w:r w:rsidR="009A304F">
          <w:rPr>
            <w:noProof/>
            <w:webHidden/>
          </w:rPr>
          <w:fldChar w:fldCharType="end"/>
        </w:r>
      </w:hyperlink>
    </w:p>
    <w:p w14:paraId="4F10E49B" w14:textId="77777777" w:rsidR="009A304F" w:rsidRDefault="009A19ED" w:rsidP="003A346E">
      <w:pPr>
        <w:pStyle w:val="TableofFigures"/>
        <w:tabs>
          <w:tab w:val="right" w:leader="dot" w:pos="8113"/>
        </w:tabs>
        <w:spacing w:after="120"/>
        <w:ind w:left="1276" w:hanging="1276"/>
        <w:rPr>
          <w:rFonts w:asciiTheme="minorHAnsi" w:eastAsiaTheme="minorEastAsia" w:hAnsiTheme="minorHAnsi" w:cstheme="minorBidi"/>
          <w:noProof/>
          <w:sz w:val="22"/>
          <w:szCs w:val="22"/>
          <w:lang w:val="en-AU" w:eastAsia="en-AU"/>
        </w:rPr>
      </w:pPr>
      <w:hyperlink w:anchor="_Toc458778360" w:history="1">
        <w:r w:rsidR="009A304F" w:rsidRPr="001E2A23">
          <w:rPr>
            <w:rStyle w:val="Hyperlink"/>
            <w:noProof/>
          </w:rPr>
          <w:t>Figure 107 - XML Encoding requirements classes dependencies (external dependencies not show)</w:t>
        </w:r>
        <w:r w:rsidR="009A304F">
          <w:rPr>
            <w:noProof/>
            <w:webHidden/>
          </w:rPr>
          <w:tab/>
        </w:r>
        <w:r w:rsidR="009A304F">
          <w:rPr>
            <w:noProof/>
            <w:webHidden/>
          </w:rPr>
          <w:fldChar w:fldCharType="begin"/>
        </w:r>
        <w:r w:rsidR="009A304F">
          <w:rPr>
            <w:noProof/>
            <w:webHidden/>
          </w:rPr>
          <w:instrText xml:space="preserve"> PAGEREF _Toc458778360 \h </w:instrText>
        </w:r>
        <w:r w:rsidR="009A304F">
          <w:rPr>
            <w:noProof/>
            <w:webHidden/>
          </w:rPr>
        </w:r>
        <w:r w:rsidR="009A304F">
          <w:rPr>
            <w:noProof/>
            <w:webHidden/>
          </w:rPr>
          <w:fldChar w:fldCharType="separate"/>
        </w:r>
        <w:r w:rsidR="00812AFA">
          <w:rPr>
            <w:noProof/>
            <w:webHidden/>
          </w:rPr>
          <w:t>198</w:t>
        </w:r>
        <w:r w:rsidR="009A304F">
          <w:rPr>
            <w:noProof/>
            <w:webHidden/>
          </w:rPr>
          <w:fldChar w:fldCharType="end"/>
        </w:r>
      </w:hyperlink>
    </w:p>
    <w:p w14:paraId="4B2B009D" w14:textId="0ECD2FD9" w:rsidR="00B47E03" w:rsidRDefault="00E873D1" w:rsidP="009A304F">
      <w:pPr>
        <w:spacing w:after="120"/>
        <w:ind w:left="1134" w:hanging="1134"/>
        <w:rPr>
          <w:lang w:val="en-CA"/>
        </w:rPr>
      </w:pPr>
      <w:r>
        <w:rPr>
          <w:lang w:val="en-CA"/>
        </w:rPr>
        <w:fldChar w:fldCharType="end"/>
      </w:r>
      <w:r w:rsidR="00B47E03">
        <w:rPr>
          <w:lang w:val="en-CA"/>
        </w:rPr>
        <w:br w:type="page"/>
      </w:r>
    </w:p>
    <w:p w14:paraId="4BC36CDD" w14:textId="77777777" w:rsidR="007F6680" w:rsidRPr="00D12552" w:rsidRDefault="007F6680" w:rsidP="0029512A">
      <w:pPr>
        <w:pStyle w:val="introelements"/>
        <w:rPr>
          <w:lang w:val="en-CA"/>
        </w:rPr>
      </w:pPr>
      <w:r w:rsidRPr="0029512A">
        <w:t>Abstract</w:t>
      </w:r>
    </w:p>
    <w:p w14:paraId="6D4E20A1" w14:textId="7A481D31" w:rsidR="008B4BF7" w:rsidRDefault="00F25F3B" w:rsidP="001133B5">
      <w:pPr>
        <w:rPr>
          <w:lang w:val="en-CA"/>
        </w:rPr>
      </w:pPr>
      <w:r>
        <w:rPr>
          <w:lang w:val="en-CA"/>
        </w:rPr>
        <w:t xml:space="preserve">GeoSciML is a model of geological features commonly </w:t>
      </w:r>
      <w:r w:rsidR="008765D9">
        <w:rPr>
          <w:lang w:val="en-CA"/>
        </w:rPr>
        <w:t>described and portrayed in</w:t>
      </w:r>
      <w:r>
        <w:rPr>
          <w:lang w:val="en-CA"/>
        </w:rPr>
        <w:t xml:space="preserve"> </w:t>
      </w:r>
      <w:r w:rsidR="008B4BF7">
        <w:rPr>
          <w:lang w:val="en-CA"/>
        </w:rPr>
        <w:t>geological maps, cross sections, geological reports and databases.</w:t>
      </w:r>
      <w:r>
        <w:rPr>
          <w:lang w:val="en-CA"/>
        </w:rPr>
        <w:t xml:space="preserve">  The model was </w:t>
      </w:r>
      <w:r w:rsidRPr="00F25F3B">
        <w:rPr>
          <w:lang w:val="en-CA"/>
        </w:rPr>
        <w:t>developed by the</w:t>
      </w:r>
      <w:r w:rsidR="008765D9">
        <w:rPr>
          <w:lang w:val="en-CA"/>
        </w:rPr>
        <w:t xml:space="preserve"> IUGS</w:t>
      </w:r>
      <w:r w:rsidRPr="00F25F3B">
        <w:rPr>
          <w:lang w:val="en-CA"/>
        </w:rPr>
        <w:t xml:space="preserve"> CGI (Commission for the Management and Application of Geoscience Information)</w:t>
      </w:r>
      <w:r>
        <w:rPr>
          <w:lang w:val="en-CA"/>
        </w:rPr>
        <w:t xml:space="preserve"> and version 4 is the first version officially submitted as an OGC standard</w:t>
      </w:r>
      <w:r w:rsidR="008B4BF7">
        <w:rPr>
          <w:lang w:val="en-CA"/>
        </w:rPr>
        <w:t>.</w:t>
      </w:r>
      <w:r w:rsidRPr="00F25F3B">
        <w:rPr>
          <w:lang w:val="en-CA"/>
        </w:rPr>
        <w:t xml:space="preserve"> </w:t>
      </w:r>
      <w:r w:rsidR="008B4BF7">
        <w:rPr>
          <w:lang w:val="en-CA"/>
        </w:rPr>
        <w:t xml:space="preserve"> </w:t>
      </w:r>
      <w:r w:rsidR="001133B5" w:rsidRPr="00D12552">
        <w:rPr>
          <w:lang w:val="en-CA"/>
        </w:rPr>
        <w:t xml:space="preserve">This specification describes a </w:t>
      </w:r>
      <w:r w:rsidR="00773E1B">
        <w:rPr>
          <w:lang w:val="en-CA"/>
        </w:rPr>
        <w:t>logical</w:t>
      </w:r>
      <w:r w:rsidR="009E76CF">
        <w:rPr>
          <w:lang w:val="en-CA"/>
        </w:rPr>
        <w:t xml:space="preserve"> </w:t>
      </w:r>
      <w:r w:rsidR="001133B5" w:rsidRPr="00D12552">
        <w:rPr>
          <w:lang w:val="en-CA"/>
        </w:rPr>
        <w:t>model</w:t>
      </w:r>
      <w:r w:rsidR="000E58BB">
        <w:rPr>
          <w:lang w:val="en-CA"/>
        </w:rPr>
        <w:t xml:space="preserve"> </w:t>
      </w:r>
      <w:r w:rsidR="001133B5" w:rsidRPr="00D12552">
        <w:rPr>
          <w:lang w:val="en-CA"/>
        </w:rPr>
        <w:t>and GML/XML encoding rules for the exchange of geological map data</w:t>
      </w:r>
      <w:r w:rsidR="00C822F3">
        <w:rPr>
          <w:lang w:val="en-CA"/>
        </w:rPr>
        <w:t>, geological time scales, borehole</w:t>
      </w:r>
      <w:r w:rsidR="00301315">
        <w:rPr>
          <w:lang w:val="en-CA"/>
        </w:rPr>
        <w:t>s,</w:t>
      </w:r>
      <w:r w:rsidR="00C822F3">
        <w:rPr>
          <w:lang w:val="en-CA"/>
        </w:rPr>
        <w:t xml:space="preserve"> and </w:t>
      </w:r>
      <w:r w:rsidR="00301315">
        <w:rPr>
          <w:lang w:val="en-CA"/>
        </w:rPr>
        <w:t xml:space="preserve">metadata for </w:t>
      </w:r>
      <w:r w:rsidR="00C822F3">
        <w:rPr>
          <w:lang w:val="en-CA"/>
        </w:rPr>
        <w:t>laboratory analys</w:t>
      </w:r>
      <w:r w:rsidR="00301315">
        <w:rPr>
          <w:lang w:val="en-CA"/>
        </w:rPr>
        <w:t>e</w:t>
      </w:r>
      <w:r w:rsidR="00C822F3">
        <w:rPr>
          <w:lang w:val="en-CA"/>
        </w:rPr>
        <w:t>s</w:t>
      </w:r>
      <w:r w:rsidR="001133B5" w:rsidRPr="00D12552">
        <w:rPr>
          <w:lang w:val="en-CA"/>
        </w:rPr>
        <w:t>.</w:t>
      </w:r>
      <w:r w:rsidR="00C822F3">
        <w:rPr>
          <w:lang w:val="en-CA"/>
        </w:rPr>
        <w:t xml:space="preserve">  It </w:t>
      </w:r>
      <w:r w:rsidR="00926590">
        <w:rPr>
          <w:lang w:val="en-CA"/>
        </w:rPr>
        <w:t>includes</w:t>
      </w:r>
      <w:r w:rsidR="00C822F3">
        <w:rPr>
          <w:lang w:val="en-CA"/>
        </w:rPr>
        <w:t xml:space="preserve"> a </w:t>
      </w:r>
      <w:r w:rsidR="00566B10">
        <w:rPr>
          <w:i/>
          <w:lang w:val="en-CA"/>
        </w:rPr>
        <w:t>Lite</w:t>
      </w:r>
      <w:r w:rsidR="006C01C8">
        <w:rPr>
          <w:lang w:val="en-CA"/>
        </w:rPr>
        <w:t xml:space="preserve"> </w:t>
      </w:r>
      <w:r w:rsidR="00C822F3">
        <w:rPr>
          <w:lang w:val="en-CA"/>
        </w:rPr>
        <w:t>model, used for</w:t>
      </w:r>
      <w:r w:rsidR="00926590">
        <w:rPr>
          <w:lang w:val="en-CA"/>
        </w:rPr>
        <w:t xml:space="preserve"> simple map-</w:t>
      </w:r>
      <w:r w:rsidR="009E76CF">
        <w:rPr>
          <w:lang w:val="en-CA"/>
        </w:rPr>
        <w:t>based application</w:t>
      </w:r>
      <w:r w:rsidR="00384CB6">
        <w:rPr>
          <w:lang w:val="en-CA"/>
        </w:rPr>
        <w:t>s</w:t>
      </w:r>
      <w:r w:rsidR="00926590">
        <w:rPr>
          <w:lang w:val="en-CA"/>
        </w:rPr>
        <w:t>;</w:t>
      </w:r>
      <w:r w:rsidR="009E76CF">
        <w:rPr>
          <w:lang w:val="en-CA"/>
        </w:rPr>
        <w:t xml:space="preserve"> </w:t>
      </w:r>
      <w:r w:rsidR="00C822F3">
        <w:rPr>
          <w:lang w:val="en-CA"/>
        </w:rPr>
        <w:t xml:space="preserve">a </w:t>
      </w:r>
      <w:r w:rsidR="00C822F3" w:rsidRPr="00926590">
        <w:rPr>
          <w:i/>
          <w:lang w:val="en-CA"/>
        </w:rPr>
        <w:t>basic</w:t>
      </w:r>
      <w:r w:rsidR="00C822F3">
        <w:rPr>
          <w:lang w:val="en-CA"/>
        </w:rPr>
        <w:t xml:space="preserve"> model, aligned on INSPIRE, for basic data exchange</w:t>
      </w:r>
      <w:r w:rsidR="00384CB6">
        <w:rPr>
          <w:lang w:val="en-CA"/>
        </w:rPr>
        <w:t>;</w:t>
      </w:r>
      <w:r w:rsidR="00C822F3">
        <w:rPr>
          <w:lang w:val="en-CA"/>
        </w:rPr>
        <w:t xml:space="preserve"> and</w:t>
      </w:r>
      <w:r w:rsidR="00926590">
        <w:rPr>
          <w:lang w:val="en-CA"/>
        </w:rPr>
        <w:t xml:space="preserve"> an</w:t>
      </w:r>
      <w:r w:rsidR="00C822F3">
        <w:rPr>
          <w:lang w:val="en-CA"/>
        </w:rPr>
        <w:t xml:space="preserve"> </w:t>
      </w:r>
      <w:r w:rsidR="00C822F3" w:rsidRPr="00926590">
        <w:rPr>
          <w:i/>
          <w:lang w:val="en-CA"/>
        </w:rPr>
        <w:t>extended</w:t>
      </w:r>
      <w:r w:rsidR="00C822F3">
        <w:rPr>
          <w:lang w:val="en-CA"/>
        </w:rPr>
        <w:t xml:space="preserve"> model to address </w:t>
      </w:r>
      <w:r w:rsidR="00D806CC">
        <w:rPr>
          <w:lang w:val="en-CA"/>
        </w:rPr>
        <w:t>more complex scenarios</w:t>
      </w:r>
      <w:r w:rsidR="00C822F3">
        <w:rPr>
          <w:lang w:val="en-CA"/>
        </w:rPr>
        <w:t xml:space="preserve">. </w:t>
      </w:r>
      <w:r w:rsidR="001133B5" w:rsidRPr="00D12552">
        <w:rPr>
          <w:lang w:val="en-CA"/>
        </w:rPr>
        <w:t xml:space="preserve"> </w:t>
      </w:r>
    </w:p>
    <w:p w14:paraId="57BACB76" w14:textId="78B9C4C5" w:rsidR="009E76CF" w:rsidRDefault="009E76CF" w:rsidP="001133B5">
      <w:pPr>
        <w:rPr>
          <w:lang w:val="en-CA"/>
        </w:rPr>
      </w:pPr>
      <w:r>
        <w:rPr>
          <w:lang w:val="en-CA"/>
        </w:rPr>
        <w:t>The speci</w:t>
      </w:r>
      <w:r w:rsidR="008B4BF7">
        <w:rPr>
          <w:lang w:val="en-CA"/>
        </w:rPr>
        <w:t xml:space="preserve">fication also provides patterns, </w:t>
      </w:r>
      <w:r>
        <w:rPr>
          <w:lang w:val="en-CA"/>
        </w:rPr>
        <w:t>profiles</w:t>
      </w:r>
      <w:r w:rsidR="00384CB6">
        <w:rPr>
          <w:lang w:val="en-CA"/>
        </w:rPr>
        <w:t xml:space="preserve"> (</w:t>
      </w:r>
      <w:r w:rsidR="008B4BF7">
        <w:rPr>
          <w:lang w:val="en-CA"/>
        </w:rPr>
        <w:t>most notably of Observations and Measurements</w:t>
      </w:r>
      <w:r w:rsidR="00384CB6">
        <w:rPr>
          <w:lang w:val="en-CA"/>
        </w:rPr>
        <w:t xml:space="preserve"> -</w:t>
      </w:r>
      <w:r w:rsidR="008B4BF7">
        <w:rPr>
          <w:lang w:val="en-CA"/>
        </w:rPr>
        <w:t xml:space="preserve"> ISO19156), and best practices to deal with common geoscience use cases.  </w:t>
      </w:r>
    </w:p>
    <w:p w14:paraId="23E32B42" w14:textId="77777777" w:rsidR="009A7B37" w:rsidRPr="00D12552" w:rsidRDefault="009A7B37">
      <w:pPr>
        <w:pStyle w:val="introelements"/>
        <w:rPr>
          <w:lang w:val="en-CA"/>
        </w:rPr>
      </w:pPr>
      <w:r w:rsidRPr="00D12552">
        <w:rPr>
          <w:lang w:val="en-CA"/>
        </w:rPr>
        <w:t>Keywords</w:t>
      </w:r>
    </w:p>
    <w:p w14:paraId="5CFF406B" w14:textId="77777777" w:rsidR="007F6680" w:rsidRPr="00D12552" w:rsidRDefault="007F6680" w:rsidP="007F6680">
      <w:pPr>
        <w:rPr>
          <w:lang w:val="en-CA"/>
        </w:rPr>
      </w:pPr>
      <w:r w:rsidRPr="00D12552">
        <w:rPr>
          <w:lang w:val="en-CA"/>
        </w:rPr>
        <w:t>The following are keywords to be used by search engines and document catalogues</w:t>
      </w:r>
      <w:r w:rsidR="00F60CB2" w:rsidRPr="00D12552">
        <w:rPr>
          <w:lang w:val="en-CA"/>
        </w:rPr>
        <w:t>.</w:t>
      </w:r>
    </w:p>
    <w:p w14:paraId="4757209D" w14:textId="3B5ADEA2" w:rsidR="007F6680" w:rsidRPr="00D12552" w:rsidRDefault="00AE3B9C" w:rsidP="001133B5">
      <w:pPr>
        <w:rPr>
          <w:lang w:val="en-CA"/>
        </w:rPr>
      </w:pPr>
      <w:proofErr w:type="spellStart"/>
      <w:r w:rsidRPr="00D12552">
        <w:rPr>
          <w:lang w:val="en-CA"/>
        </w:rPr>
        <w:t>O</w:t>
      </w:r>
      <w:r w:rsidR="007F6680" w:rsidRPr="00D12552">
        <w:rPr>
          <w:lang w:val="en-CA"/>
        </w:rPr>
        <w:t>gc</w:t>
      </w:r>
      <w:proofErr w:type="spellEnd"/>
      <w:r>
        <w:rPr>
          <w:lang w:val="en-CA"/>
        </w:rPr>
        <w:t xml:space="preserve"> </w:t>
      </w:r>
      <w:r w:rsidR="007F6680" w:rsidRPr="00D12552">
        <w:rPr>
          <w:lang w:val="en-CA"/>
        </w:rPr>
        <w:t>doc</w:t>
      </w:r>
      <w:r w:rsidR="00B30B68" w:rsidRPr="00D12552">
        <w:rPr>
          <w:lang w:val="en-CA"/>
        </w:rPr>
        <w:t>, OGC document,</w:t>
      </w:r>
      <w:r w:rsidR="007F6680" w:rsidRPr="00D12552">
        <w:rPr>
          <w:lang w:val="en-CA"/>
        </w:rPr>
        <w:t xml:space="preserve"> </w:t>
      </w:r>
      <w:r w:rsidR="001133B5" w:rsidRPr="00D12552">
        <w:rPr>
          <w:lang w:val="en-CA"/>
        </w:rPr>
        <w:t xml:space="preserve">geology, geoscience, stratigraphy, borehole, geochemistry, </w:t>
      </w:r>
      <w:r w:rsidR="00CE0562" w:rsidRPr="00D12552">
        <w:rPr>
          <w:lang w:val="en-CA"/>
        </w:rPr>
        <w:t>geophysics</w:t>
      </w:r>
      <w:r w:rsidR="001133B5" w:rsidRPr="00D12552">
        <w:rPr>
          <w:lang w:val="en-CA"/>
        </w:rPr>
        <w:t>, rock, fault, contact, fold, fossil, UML, GML</w:t>
      </w:r>
      <w:r w:rsidR="00384CB6">
        <w:rPr>
          <w:lang w:val="en-CA"/>
        </w:rPr>
        <w:t>, XML</w:t>
      </w:r>
      <w:r w:rsidR="001133B5" w:rsidRPr="00D12552">
        <w:rPr>
          <w:lang w:val="en-CA"/>
        </w:rPr>
        <w:t>.</w:t>
      </w:r>
    </w:p>
    <w:p w14:paraId="748AF568" w14:textId="77777777" w:rsidR="009A7B37" w:rsidRPr="00D12552" w:rsidRDefault="009A7B37">
      <w:pPr>
        <w:pStyle w:val="introelements"/>
        <w:rPr>
          <w:lang w:val="en-CA"/>
        </w:rPr>
      </w:pPr>
      <w:r w:rsidRPr="00D12552">
        <w:rPr>
          <w:lang w:val="en-CA"/>
        </w:rPr>
        <w:t>Preface</w:t>
      </w:r>
      <w:bookmarkEnd w:id="1"/>
    </w:p>
    <w:p w14:paraId="11F596D6" w14:textId="7F0641F0" w:rsidR="001133B5" w:rsidRPr="00D12552" w:rsidRDefault="001133B5" w:rsidP="001133B5">
      <w:pPr>
        <w:rPr>
          <w:lang w:val="en-CA"/>
        </w:rPr>
      </w:pPr>
      <w:r w:rsidRPr="00D12552">
        <w:rPr>
          <w:lang w:val="en-CA"/>
        </w:rPr>
        <w:t xml:space="preserve">The primary goal of this specification is to capture the semantics, schema, and encoding syntax of key elements </w:t>
      </w:r>
      <w:r w:rsidR="002A2EF0">
        <w:rPr>
          <w:lang w:val="en-CA"/>
        </w:rPr>
        <w:t>described and portrayed</w:t>
      </w:r>
      <w:r w:rsidR="002A2EF0" w:rsidRPr="00D12552">
        <w:rPr>
          <w:lang w:val="en-CA"/>
        </w:rPr>
        <w:t xml:space="preserve"> </w:t>
      </w:r>
      <w:r w:rsidR="002A2EF0">
        <w:rPr>
          <w:lang w:val="en-CA"/>
        </w:rPr>
        <w:t>in</w:t>
      </w:r>
      <w:r w:rsidR="002A2EF0" w:rsidRPr="00D12552">
        <w:rPr>
          <w:lang w:val="en-CA"/>
        </w:rPr>
        <w:t xml:space="preserve"> </w:t>
      </w:r>
      <w:r w:rsidRPr="00D12552">
        <w:rPr>
          <w:lang w:val="en-CA"/>
        </w:rPr>
        <w:t>geological maps and databases, in order to enable information systems to interoperate with such data.</w:t>
      </w:r>
    </w:p>
    <w:p w14:paraId="15A8538E" w14:textId="77777777" w:rsidR="009A7B37" w:rsidRPr="00D12552" w:rsidRDefault="009A7B37" w:rsidP="001133B5">
      <w:pPr>
        <w:rPr>
          <w:lang w:val="en-CA"/>
        </w:rPr>
      </w:pPr>
      <w:r w:rsidRPr="00D12552">
        <w:rPr>
          <w:lang w:val="en-CA"/>
        </w:rPr>
        <w:t>Attention is drawn to the possibility that some of the elements of this document may be the subject of patent rights. The</w:t>
      </w:r>
      <w:r w:rsidR="007F6680" w:rsidRPr="00D12552">
        <w:rPr>
          <w:lang w:val="en-CA"/>
        </w:rPr>
        <w:t xml:space="preserve"> Open Geospatial Consortium</w:t>
      </w:r>
      <w:r w:rsidRPr="00D12552">
        <w:rPr>
          <w:lang w:val="en-CA"/>
        </w:rPr>
        <w:t xml:space="preserve"> shall not be held responsible for identifying any or all such patent rights.</w:t>
      </w:r>
    </w:p>
    <w:p w14:paraId="759A30D2" w14:textId="77777777" w:rsidR="009A7B37" w:rsidRPr="00D12552" w:rsidRDefault="009A7B37">
      <w:pPr>
        <w:rPr>
          <w:i/>
          <w:lang w:val="en-CA"/>
        </w:rPr>
      </w:pPr>
      <w:r w:rsidRPr="00D12552">
        <w:rPr>
          <w:i/>
          <w:lang w:val="en-CA"/>
        </w:rPr>
        <w:t>Recipients of this document are requested to submit, with their comments, notification of any relevant patent claims or other intellectual property rights of which they may be aware that might be infringed by any implementation of the standard set forth in this document, and to provide supporting documentation.</w:t>
      </w:r>
    </w:p>
    <w:p w14:paraId="374FD802" w14:textId="77777777" w:rsidR="009A7B37" w:rsidRPr="00D12552" w:rsidRDefault="009A7B37">
      <w:pPr>
        <w:pStyle w:val="introelements"/>
        <w:rPr>
          <w:lang w:val="en-CA"/>
        </w:rPr>
      </w:pPr>
      <w:bookmarkStart w:id="2" w:name="_Toc165888229"/>
      <w:r w:rsidRPr="00D12552">
        <w:rPr>
          <w:lang w:val="en-CA"/>
        </w:rPr>
        <w:t>Submitting organizations</w:t>
      </w:r>
      <w:bookmarkEnd w:id="2"/>
    </w:p>
    <w:p w14:paraId="0D1E97FA" w14:textId="77777777" w:rsidR="009A7B37" w:rsidRPr="00DD6266" w:rsidRDefault="009A7B37">
      <w:pPr>
        <w:rPr>
          <w:lang w:val="en-CA"/>
        </w:rPr>
      </w:pPr>
      <w:r w:rsidRPr="00D12552">
        <w:rPr>
          <w:lang w:val="en-CA"/>
        </w:rPr>
        <w:t>The following organizations submitted this Document to the</w:t>
      </w:r>
      <w:r w:rsidR="00165E04" w:rsidRPr="00D12552">
        <w:rPr>
          <w:lang w:val="en-CA"/>
        </w:rPr>
        <w:t xml:space="preserve"> Open Geospatial Consortium (OGC):</w:t>
      </w:r>
      <w:r w:rsidRPr="00D12552">
        <w:rPr>
          <w:lang w:val="en-CA"/>
        </w:rPr>
        <w:t xml:space="preserve"> </w:t>
      </w:r>
    </w:p>
    <w:p w14:paraId="69B8FDBA" w14:textId="2F2998D8" w:rsidR="0065022D" w:rsidRPr="00D12552" w:rsidRDefault="0065022D" w:rsidP="00C44904">
      <w:pPr>
        <w:pStyle w:val="ListParagraph"/>
        <w:numPr>
          <w:ilvl w:val="0"/>
          <w:numId w:val="8"/>
        </w:numPr>
        <w:autoSpaceDE w:val="0"/>
        <w:autoSpaceDN w:val="0"/>
        <w:adjustRightInd w:val="0"/>
        <w:spacing w:after="0"/>
        <w:rPr>
          <w:rFonts w:ascii="TimesNewRomanPSMT" w:hAnsi="TimesNewRomanPSMT" w:cs="TimesNewRomanPSMT"/>
          <w:lang w:val="en-CA"/>
        </w:rPr>
      </w:pPr>
      <w:bookmarkStart w:id="3" w:name="_Toc165888230"/>
      <w:r w:rsidRPr="00D12552">
        <w:rPr>
          <w:rFonts w:ascii="TimesNewRomanPSMT" w:hAnsi="TimesNewRomanPSMT" w:cs="TimesNewRomanPSMT"/>
          <w:lang w:val="en-CA"/>
        </w:rPr>
        <w:t>Arizona Geological Survey</w:t>
      </w:r>
      <w:r w:rsidR="002A2EF0">
        <w:rPr>
          <w:rFonts w:ascii="TimesNewRomanPSMT" w:hAnsi="TimesNewRomanPSMT" w:cs="TimesNewRomanPSMT"/>
          <w:lang w:val="en-CA"/>
        </w:rPr>
        <w:t xml:space="preserve"> (</w:t>
      </w:r>
      <w:proofErr w:type="spellStart"/>
      <w:r w:rsidR="002A2EF0">
        <w:rPr>
          <w:rFonts w:ascii="TimesNewRomanPSMT" w:hAnsi="TimesNewRomanPSMT" w:cs="TimesNewRomanPSMT"/>
          <w:lang w:val="en-CA"/>
        </w:rPr>
        <w:t>AzGS</w:t>
      </w:r>
      <w:proofErr w:type="spellEnd"/>
      <w:r w:rsidR="002A2EF0">
        <w:rPr>
          <w:rFonts w:ascii="TimesNewRomanPSMT" w:hAnsi="TimesNewRomanPSMT" w:cs="TimesNewRomanPSMT"/>
          <w:lang w:val="en-CA"/>
        </w:rPr>
        <w:t>)</w:t>
      </w:r>
      <w:r w:rsidRPr="00D12552">
        <w:rPr>
          <w:rFonts w:ascii="TimesNewRomanPSMT" w:hAnsi="TimesNewRomanPSMT" w:cs="TimesNewRomanPSMT"/>
          <w:lang w:val="en-CA"/>
        </w:rPr>
        <w:t xml:space="preserve">, Arizona, </w:t>
      </w:r>
      <w:r w:rsidR="002A2EF0">
        <w:rPr>
          <w:rFonts w:ascii="TimesNewRomanPSMT" w:hAnsi="TimesNewRomanPSMT" w:cs="TimesNewRomanPSMT"/>
          <w:lang w:val="en-CA"/>
        </w:rPr>
        <w:t>USA</w:t>
      </w:r>
    </w:p>
    <w:p w14:paraId="78EAB357" w14:textId="2128D4B2" w:rsidR="0065022D" w:rsidRPr="00D12552" w:rsidRDefault="0065022D" w:rsidP="00C44904">
      <w:pPr>
        <w:pStyle w:val="ListParagraph"/>
        <w:numPr>
          <w:ilvl w:val="0"/>
          <w:numId w:val="8"/>
        </w:numPr>
        <w:autoSpaceDE w:val="0"/>
        <w:autoSpaceDN w:val="0"/>
        <w:adjustRightInd w:val="0"/>
        <w:spacing w:after="0"/>
        <w:rPr>
          <w:rFonts w:ascii="TimesNewRomanPSMT" w:hAnsi="TimesNewRomanPSMT" w:cs="TimesNewRomanPSMT"/>
          <w:lang w:val="en-CA"/>
        </w:rPr>
      </w:pPr>
      <w:r w:rsidRPr="00D12552">
        <w:rPr>
          <w:rFonts w:ascii="TimesNewRomanPSMT" w:hAnsi="TimesNewRomanPSMT" w:cs="TimesNewRomanPSMT"/>
          <w:lang w:val="en-CA"/>
        </w:rPr>
        <w:t>British Geological Survey (</w:t>
      </w:r>
      <w:r w:rsidR="006844F1">
        <w:rPr>
          <w:rFonts w:ascii="TimesNewRomanPSMT" w:hAnsi="TimesNewRomanPSMT" w:cs="TimesNewRomanPSMT"/>
          <w:lang w:val="en-CA"/>
        </w:rPr>
        <w:t>NERC-</w:t>
      </w:r>
      <w:r w:rsidRPr="00D12552">
        <w:rPr>
          <w:rFonts w:ascii="TimesNewRomanPSMT" w:hAnsi="TimesNewRomanPSMT" w:cs="TimesNewRomanPSMT"/>
          <w:lang w:val="en-CA"/>
        </w:rPr>
        <w:t>BGS), UK</w:t>
      </w:r>
    </w:p>
    <w:p w14:paraId="5EEF0A96" w14:textId="77777777" w:rsidR="00A4612F" w:rsidRPr="00792D31" w:rsidRDefault="00A4612F" w:rsidP="00C44904">
      <w:pPr>
        <w:pStyle w:val="ListParagraph"/>
        <w:numPr>
          <w:ilvl w:val="0"/>
          <w:numId w:val="8"/>
        </w:numPr>
        <w:autoSpaceDE w:val="0"/>
        <w:autoSpaceDN w:val="0"/>
        <w:adjustRightInd w:val="0"/>
        <w:spacing w:after="0"/>
        <w:rPr>
          <w:rFonts w:ascii="TimesNewRomanPSMT" w:hAnsi="TimesNewRomanPSMT" w:cs="TimesNewRomanPSMT"/>
          <w:lang w:val="fr-CA"/>
        </w:rPr>
      </w:pPr>
      <w:r w:rsidRPr="00792D31">
        <w:rPr>
          <w:rFonts w:ascii="TimesNewRomanPSMT" w:hAnsi="TimesNewRomanPSMT" w:cs="TimesNewRomanPSMT"/>
          <w:lang w:val="fr-CA"/>
        </w:rPr>
        <w:t>Bureau de Recherches Géologiques et Minières (BRGM), France</w:t>
      </w:r>
    </w:p>
    <w:p w14:paraId="1376119C" w14:textId="77777777" w:rsidR="00A4612F" w:rsidRDefault="00A4612F" w:rsidP="00C44904">
      <w:pPr>
        <w:pStyle w:val="ListParagraph"/>
        <w:numPr>
          <w:ilvl w:val="0"/>
          <w:numId w:val="8"/>
        </w:numPr>
        <w:autoSpaceDE w:val="0"/>
        <w:autoSpaceDN w:val="0"/>
        <w:adjustRightInd w:val="0"/>
        <w:spacing w:after="0"/>
        <w:rPr>
          <w:rFonts w:ascii="TimesNewRomanPSMT" w:hAnsi="TimesNewRomanPSMT" w:cs="TimesNewRomanPSMT"/>
          <w:lang w:val="en-CA"/>
        </w:rPr>
      </w:pPr>
      <w:r w:rsidRPr="00D12552">
        <w:rPr>
          <w:rFonts w:ascii="TimesNewRomanPSMT" w:hAnsi="TimesNewRomanPSMT" w:cs="TimesNewRomanPSMT"/>
          <w:lang w:val="en-CA"/>
        </w:rPr>
        <w:t>Commonwealth Scientific and Industrial Research Organisation (CSIRO), Australia</w:t>
      </w:r>
    </w:p>
    <w:p w14:paraId="2B365916" w14:textId="6B4E6DA3" w:rsidR="005A74B6" w:rsidRPr="00D12552" w:rsidRDefault="005A74B6" w:rsidP="00C44904">
      <w:pPr>
        <w:pStyle w:val="ListParagraph"/>
        <w:numPr>
          <w:ilvl w:val="0"/>
          <w:numId w:val="8"/>
        </w:numPr>
        <w:autoSpaceDE w:val="0"/>
        <w:autoSpaceDN w:val="0"/>
        <w:adjustRightInd w:val="0"/>
        <w:spacing w:after="0"/>
        <w:rPr>
          <w:rFonts w:ascii="TimesNewRomanPSMT" w:hAnsi="TimesNewRomanPSMT" w:cs="TimesNewRomanPSMT"/>
          <w:lang w:val="en-CA"/>
        </w:rPr>
      </w:pPr>
      <w:r>
        <w:rPr>
          <w:rFonts w:ascii="TimesNewRomanPSMT" w:hAnsi="TimesNewRomanPSMT" w:cs="TimesNewRomanPSMT"/>
          <w:lang w:val="en-CA"/>
        </w:rPr>
        <w:t>Geological Survey of Victoria</w:t>
      </w:r>
      <w:r w:rsidR="00AA18A0">
        <w:rPr>
          <w:rFonts w:ascii="TimesNewRomanPSMT" w:hAnsi="TimesNewRomanPSMT" w:cs="TimesNewRomanPSMT"/>
          <w:lang w:val="en-CA"/>
        </w:rPr>
        <w:t xml:space="preserve"> (GSV)</w:t>
      </w:r>
      <w:r>
        <w:rPr>
          <w:rFonts w:ascii="TimesNewRomanPSMT" w:hAnsi="TimesNewRomanPSMT" w:cs="TimesNewRomanPSMT"/>
          <w:lang w:val="en-CA"/>
        </w:rPr>
        <w:t>, Australia</w:t>
      </w:r>
    </w:p>
    <w:p w14:paraId="338E3D7A" w14:textId="77777777" w:rsidR="0065022D" w:rsidRPr="00D12552" w:rsidRDefault="0065022D" w:rsidP="00C44904">
      <w:pPr>
        <w:pStyle w:val="ListParagraph"/>
        <w:numPr>
          <w:ilvl w:val="0"/>
          <w:numId w:val="8"/>
        </w:numPr>
        <w:autoSpaceDE w:val="0"/>
        <w:autoSpaceDN w:val="0"/>
        <w:adjustRightInd w:val="0"/>
        <w:spacing w:after="0"/>
        <w:rPr>
          <w:rFonts w:ascii="TimesNewRomanPSMT" w:hAnsi="TimesNewRomanPSMT" w:cs="TimesNewRomanPSMT"/>
          <w:lang w:val="en-CA"/>
        </w:rPr>
      </w:pPr>
      <w:r w:rsidRPr="00D12552">
        <w:rPr>
          <w:rFonts w:ascii="TimesNewRomanPSMT" w:hAnsi="TimesNewRomanPSMT" w:cs="TimesNewRomanPSMT"/>
          <w:lang w:val="en-CA"/>
        </w:rPr>
        <w:t>Geological Survey of Finland (GTK), Finland</w:t>
      </w:r>
    </w:p>
    <w:p w14:paraId="72D946D0" w14:textId="77777777" w:rsidR="00A4612F" w:rsidRDefault="00A4612F" w:rsidP="00C44904">
      <w:pPr>
        <w:pStyle w:val="ListParagraph"/>
        <w:numPr>
          <w:ilvl w:val="0"/>
          <w:numId w:val="8"/>
        </w:numPr>
        <w:autoSpaceDE w:val="0"/>
        <w:autoSpaceDN w:val="0"/>
        <w:adjustRightInd w:val="0"/>
        <w:spacing w:after="0"/>
        <w:rPr>
          <w:rFonts w:ascii="TimesNewRomanPSMT" w:hAnsi="TimesNewRomanPSMT" w:cs="TimesNewRomanPSMT"/>
          <w:lang w:val="en-CA"/>
        </w:rPr>
      </w:pPr>
      <w:r w:rsidRPr="00D12552">
        <w:rPr>
          <w:rFonts w:ascii="TimesNewRomanPSMT" w:hAnsi="TimesNewRomanPSMT" w:cs="TimesNewRomanPSMT"/>
          <w:lang w:val="en-CA"/>
        </w:rPr>
        <w:t>Geological Survey of Italy (ISPRA), Italy</w:t>
      </w:r>
    </w:p>
    <w:p w14:paraId="147E7D12" w14:textId="77777777" w:rsidR="00E621D8" w:rsidRPr="00D12552" w:rsidRDefault="00E621D8" w:rsidP="00C44904">
      <w:pPr>
        <w:pStyle w:val="ListParagraph"/>
        <w:numPr>
          <w:ilvl w:val="0"/>
          <w:numId w:val="8"/>
        </w:numPr>
        <w:autoSpaceDE w:val="0"/>
        <w:autoSpaceDN w:val="0"/>
        <w:adjustRightInd w:val="0"/>
        <w:spacing w:after="0"/>
        <w:rPr>
          <w:rFonts w:ascii="TimesNewRomanPSMT" w:hAnsi="TimesNewRomanPSMT" w:cs="TimesNewRomanPSMT"/>
          <w:lang w:val="en-CA"/>
        </w:rPr>
      </w:pPr>
      <w:r>
        <w:rPr>
          <w:rFonts w:ascii="TimesNewRomanPSMT" w:hAnsi="TimesNewRomanPSMT" w:cs="TimesNewRomanPSMT"/>
          <w:lang w:val="en-CA"/>
        </w:rPr>
        <w:t>Geological Survey of Sweden (SGU), Sweden</w:t>
      </w:r>
    </w:p>
    <w:p w14:paraId="5390D768" w14:textId="77777777" w:rsidR="00A4612F" w:rsidRPr="00D12552" w:rsidRDefault="00A4612F" w:rsidP="00C44904">
      <w:pPr>
        <w:pStyle w:val="ListParagraph"/>
        <w:numPr>
          <w:ilvl w:val="0"/>
          <w:numId w:val="8"/>
        </w:numPr>
        <w:autoSpaceDE w:val="0"/>
        <w:autoSpaceDN w:val="0"/>
        <w:adjustRightInd w:val="0"/>
        <w:spacing w:after="0"/>
        <w:rPr>
          <w:rFonts w:ascii="TimesNewRomanPSMT" w:hAnsi="TimesNewRomanPSMT" w:cs="TimesNewRomanPSMT"/>
          <w:lang w:val="en-CA"/>
        </w:rPr>
      </w:pPr>
      <w:r w:rsidRPr="00D12552">
        <w:rPr>
          <w:rFonts w:ascii="TimesNewRomanPSMT" w:hAnsi="TimesNewRomanPSMT" w:cs="TimesNewRomanPSMT"/>
          <w:lang w:val="en-CA"/>
        </w:rPr>
        <w:t>Geoscience Australia (GA), Australia</w:t>
      </w:r>
    </w:p>
    <w:p w14:paraId="76A48FA3" w14:textId="77777777" w:rsidR="0065022D" w:rsidRDefault="0065022D" w:rsidP="00C44904">
      <w:pPr>
        <w:pStyle w:val="ListParagraph"/>
        <w:numPr>
          <w:ilvl w:val="0"/>
          <w:numId w:val="8"/>
        </w:numPr>
        <w:autoSpaceDE w:val="0"/>
        <w:autoSpaceDN w:val="0"/>
        <w:adjustRightInd w:val="0"/>
        <w:spacing w:after="0"/>
        <w:rPr>
          <w:rFonts w:ascii="TimesNewRomanPSMT" w:hAnsi="TimesNewRomanPSMT" w:cs="TimesNewRomanPSMT"/>
          <w:lang w:val="en-CA"/>
        </w:rPr>
      </w:pPr>
      <w:r w:rsidRPr="00D12552">
        <w:rPr>
          <w:rFonts w:ascii="TimesNewRomanPSMT" w:hAnsi="TimesNewRomanPSMT" w:cs="TimesNewRomanPSMT"/>
          <w:lang w:val="en-CA"/>
        </w:rPr>
        <w:t>Institute of Geological and Nuclear Sciences (GNS), New Zealand</w:t>
      </w:r>
    </w:p>
    <w:p w14:paraId="3AD0E599" w14:textId="00F9D86A" w:rsidR="00AA18A0" w:rsidRPr="00D12552" w:rsidRDefault="00AA18A0" w:rsidP="00C44904">
      <w:pPr>
        <w:pStyle w:val="ListParagraph"/>
        <w:numPr>
          <w:ilvl w:val="0"/>
          <w:numId w:val="8"/>
        </w:numPr>
        <w:autoSpaceDE w:val="0"/>
        <w:autoSpaceDN w:val="0"/>
        <w:adjustRightInd w:val="0"/>
        <w:spacing w:after="0"/>
        <w:rPr>
          <w:rFonts w:ascii="TimesNewRomanPSMT" w:hAnsi="TimesNewRomanPSMT" w:cs="TimesNewRomanPSMT"/>
          <w:lang w:val="en-CA"/>
        </w:rPr>
      </w:pPr>
      <w:proofErr w:type="spellStart"/>
      <w:r>
        <w:rPr>
          <w:rFonts w:ascii="TimesNewRomanPSMT" w:hAnsi="TimesNewRomanPSMT" w:cs="TimesNewRomanPSMT"/>
          <w:lang w:val="en-CA"/>
        </w:rPr>
        <w:t>Landcare</w:t>
      </w:r>
      <w:proofErr w:type="spellEnd"/>
      <w:r>
        <w:rPr>
          <w:rFonts w:ascii="TimesNewRomanPSMT" w:hAnsi="TimesNewRomanPSMT" w:cs="TimesNewRomanPSMT"/>
          <w:lang w:val="en-CA"/>
        </w:rPr>
        <w:t xml:space="preserve"> Research, New Zealand</w:t>
      </w:r>
    </w:p>
    <w:p w14:paraId="22275EC5" w14:textId="77777777" w:rsidR="001133B5" w:rsidRPr="00D12552" w:rsidRDefault="00AD3B07" w:rsidP="00C44904">
      <w:pPr>
        <w:pStyle w:val="ListParagraph"/>
        <w:numPr>
          <w:ilvl w:val="0"/>
          <w:numId w:val="8"/>
        </w:numPr>
        <w:autoSpaceDE w:val="0"/>
        <w:autoSpaceDN w:val="0"/>
        <w:adjustRightInd w:val="0"/>
        <w:spacing w:after="0"/>
        <w:rPr>
          <w:rFonts w:ascii="TimesNewRomanPSMT" w:hAnsi="TimesNewRomanPSMT" w:cs="TimesNewRomanPSMT"/>
          <w:lang w:val="en-CA"/>
        </w:rPr>
      </w:pPr>
      <w:r w:rsidRPr="00D12552">
        <w:rPr>
          <w:rFonts w:ascii="TimesNewRomanPSMT" w:hAnsi="TimesNewRomanPSMT" w:cs="TimesNewRomanPSMT"/>
          <w:lang w:val="en-CA"/>
        </w:rPr>
        <w:t>Natural Resources Canada (</w:t>
      </w:r>
      <w:proofErr w:type="spellStart"/>
      <w:r w:rsidRPr="00D12552">
        <w:rPr>
          <w:rFonts w:ascii="TimesNewRomanPSMT" w:hAnsi="TimesNewRomanPSMT" w:cs="TimesNewRomanPSMT"/>
          <w:lang w:val="en-CA"/>
        </w:rPr>
        <w:t>NRCan</w:t>
      </w:r>
      <w:proofErr w:type="spellEnd"/>
      <w:r w:rsidR="001133B5" w:rsidRPr="00D12552">
        <w:rPr>
          <w:rFonts w:ascii="TimesNewRomanPSMT" w:hAnsi="TimesNewRomanPSMT" w:cs="TimesNewRomanPSMT"/>
          <w:lang w:val="en-CA"/>
        </w:rPr>
        <w:t>), Canada</w:t>
      </w:r>
    </w:p>
    <w:p w14:paraId="5B6B7D76" w14:textId="77777777" w:rsidR="0065022D" w:rsidRPr="00D12552" w:rsidRDefault="001133B5" w:rsidP="00C44904">
      <w:pPr>
        <w:pStyle w:val="ListParagraph"/>
        <w:numPr>
          <w:ilvl w:val="0"/>
          <w:numId w:val="8"/>
        </w:numPr>
        <w:autoSpaceDE w:val="0"/>
        <w:autoSpaceDN w:val="0"/>
        <w:adjustRightInd w:val="0"/>
        <w:spacing w:after="0"/>
        <w:rPr>
          <w:rFonts w:ascii="TimesNewRomanPSMT" w:hAnsi="TimesNewRomanPSMT" w:cs="TimesNewRomanPSMT"/>
          <w:lang w:val="en-CA"/>
        </w:rPr>
      </w:pPr>
      <w:r w:rsidRPr="00D12552">
        <w:rPr>
          <w:rFonts w:ascii="TimesNewRomanPSMT" w:hAnsi="TimesNewRomanPSMT" w:cs="TimesNewRomanPSMT"/>
          <w:lang w:val="en-CA"/>
        </w:rPr>
        <w:t xml:space="preserve">U.S. Geological Survey </w:t>
      </w:r>
      <w:r w:rsidR="0065022D" w:rsidRPr="00D12552">
        <w:rPr>
          <w:rFonts w:ascii="TimesNewRomanPSMT" w:hAnsi="TimesNewRomanPSMT" w:cs="TimesNewRomanPSMT"/>
          <w:lang w:val="en-CA"/>
        </w:rPr>
        <w:t>(USGS), United States of America</w:t>
      </w:r>
    </w:p>
    <w:p w14:paraId="45B90629" w14:textId="77777777" w:rsidR="009A7B37" w:rsidRPr="00D12552" w:rsidRDefault="009A7B37" w:rsidP="001133B5">
      <w:pPr>
        <w:pStyle w:val="introelements"/>
        <w:rPr>
          <w:lang w:val="en-CA"/>
        </w:rPr>
      </w:pPr>
      <w:r w:rsidRPr="00D12552">
        <w:rPr>
          <w:lang w:val="en-CA"/>
        </w:rPr>
        <w:t>Submi</w:t>
      </w:r>
      <w:bookmarkEnd w:id="3"/>
      <w:r w:rsidRPr="00D12552">
        <w:rPr>
          <w:lang w:val="en-CA"/>
        </w:rPr>
        <w:t>tters</w:t>
      </w:r>
    </w:p>
    <w:p w14:paraId="662E3B1E" w14:textId="6EE586EF" w:rsidR="009A7B37" w:rsidRPr="00D12552" w:rsidRDefault="009A7B37">
      <w:pPr>
        <w:rPr>
          <w:lang w:val="en-CA"/>
        </w:rPr>
      </w:pPr>
      <w:r w:rsidRPr="00D12552">
        <w:rPr>
          <w:lang w:val="en-CA"/>
        </w:rPr>
        <w:t>All questions regarding this submission should be directed to the editor</w:t>
      </w:r>
      <w:r w:rsidR="000A36E5">
        <w:rPr>
          <w:lang w:val="en-CA"/>
        </w:rPr>
        <w:t>s</w:t>
      </w:r>
      <w:r w:rsidRPr="00D12552">
        <w:rPr>
          <w:lang w:val="en-CA"/>
        </w:rPr>
        <w:t xml:space="preserve"> or submitters:</w:t>
      </w:r>
    </w:p>
    <w:tbl>
      <w:tblPr>
        <w:tblW w:w="9262" w:type="dxa"/>
        <w:jc w:val="center"/>
        <w:tblInd w:w="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44"/>
        <w:gridCol w:w="3851"/>
        <w:gridCol w:w="3467"/>
      </w:tblGrid>
      <w:tr w:rsidR="00AA18A0" w:rsidRPr="00D12552" w14:paraId="2E27FF08" w14:textId="0610284E" w:rsidTr="00AE1A69">
        <w:trPr>
          <w:jc w:val="center"/>
        </w:trPr>
        <w:tc>
          <w:tcPr>
            <w:tcW w:w="1944" w:type="dxa"/>
          </w:tcPr>
          <w:p w14:paraId="682FE37D" w14:textId="77777777" w:rsidR="00AA18A0" w:rsidRPr="00D12552" w:rsidRDefault="00AA18A0" w:rsidP="00CE0562">
            <w:pPr>
              <w:pStyle w:val="Annex"/>
              <w:rPr>
                <w:lang w:val="en-CA"/>
              </w:rPr>
            </w:pPr>
            <w:r w:rsidRPr="00D12552">
              <w:rPr>
                <w:lang w:val="en-CA"/>
              </w:rPr>
              <w:t>Name</w:t>
            </w:r>
          </w:p>
        </w:tc>
        <w:tc>
          <w:tcPr>
            <w:tcW w:w="3851" w:type="dxa"/>
          </w:tcPr>
          <w:p w14:paraId="10372235" w14:textId="77777777" w:rsidR="00AA18A0" w:rsidRPr="00D12552" w:rsidRDefault="00AA18A0" w:rsidP="00CE0562">
            <w:pPr>
              <w:pStyle w:val="Annex"/>
              <w:rPr>
                <w:lang w:val="en-CA"/>
              </w:rPr>
            </w:pPr>
            <w:r w:rsidRPr="00D12552">
              <w:rPr>
                <w:lang w:val="en-CA"/>
              </w:rPr>
              <w:t>Affiliation</w:t>
            </w:r>
          </w:p>
        </w:tc>
        <w:tc>
          <w:tcPr>
            <w:tcW w:w="3467" w:type="dxa"/>
          </w:tcPr>
          <w:p w14:paraId="34E6E78B" w14:textId="752934D9" w:rsidR="00AA18A0" w:rsidRPr="00D12552" w:rsidRDefault="00AA18A0" w:rsidP="00CE0562">
            <w:pPr>
              <w:pStyle w:val="Annex"/>
              <w:rPr>
                <w:lang w:val="en-CA"/>
              </w:rPr>
            </w:pPr>
            <w:r>
              <w:rPr>
                <w:lang w:val="en-CA"/>
              </w:rPr>
              <w:t>Email</w:t>
            </w:r>
          </w:p>
        </w:tc>
      </w:tr>
      <w:tr w:rsidR="00F478FB" w:rsidRPr="00D12552" w14:paraId="28FCEFBF" w14:textId="77777777" w:rsidTr="0003406A">
        <w:trPr>
          <w:jc w:val="center"/>
        </w:trPr>
        <w:tc>
          <w:tcPr>
            <w:tcW w:w="1944" w:type="dxa"/>
          </w:tcPr>
          <w:p w14:paraId="039B57B1" w14:textId="77777777" w:rsidR="00F478FB" w:rsidRPr="00D12552" w:rsidRDefault="00F478FB" w:rsidP="0003406A">
            <w:pPr>
              <w:rPr>
                <w:lang w:val="en-CA"/>
              </w:rPr>
            </w:pPr>
            <w:r w:rsidRPr="00D12552">
              <w:rPr>
                <w:lang w:val="en-CA"/>
              </w:rPr>
              <w:t>Eric Boisvert</w:t>
            </w:r>
          </w:p>
        </w:tc>
        <w:tc>
          <w:tcPr>
            <w:tcW w:w="3851" w:type="dxa"/>
          </w:tcPr>
          <w:p w14:paraId="797FD932" w14:textId="77777777" w:rsidR="00F478FB" w:rsidRPr="00D12552" w:rsidRDefault="00F478FB" w:rsidP="0003406A">
            <w:pPr>
              <w:rPr>
                <w:lang w:val="en-CA"/>
              </w:rPr>
            </w:pPr>
            <w:r w:rsidRPr="00D12552">
              <w:rPr>
                <w:lang w:val="en-CA"/>
              </w:rPr>
              <w:t>Geological Survey of Canada (Natural Resources Canada)</w:t>
            </w:r>
          </w:p>
        </w:tc>
        <w:tc>
          <w:tcPr>
            <w:tcW w:w="3467" w:type="dxa"/>
          </w:tcPr>
          <w:p w14:paraId="38BC4056" w14:textId="77777777" w:rsidR="00F478FB" w:rsidRPr="00D12552" w:rsidRDefault="00F478FB" w:rsidP="0003406A">
            <w:pPr>
              <w:rPr>
                <w:lang w:val="en-CA"/>
              </w:rPr>
            </w:pPr>
            <w:r w:rsidRPr="00AA18A0">
              <w:rPr>
                <w:lang w:val="en-CA"/>
              </w:rPr>
              <w:t>eric.boisvert2@canada.ca</w:t>
            </w:r>
          </w:p>
        </w:tc>
      </w:tr>
      <w:tr w:rsidR="00AA18A0" w:rsidRPr="00D12552" w14:paraId="41498E10" w14:textId="194D839C" w:rsidTr="00AE1A69">
        <w:trPr>
          <w:jc w:val="center"/>
        </w:trPr>
        <w:tc>
          <w:tcPr>
            <w:tcW w:w="1944" w:type="dxa"/>
          </w:tcPr>
          <w:p w14:paraId="4F6F9D16" w14:textId="2E3D11AD" w:rsidR="00AA18A0" w:rsidRPr="00D12552" w:rsidRDefault="00AA18A0" w:rsidP="00CE0562">
            <w:pPr>
              <w:rPr>
                <w:lang w:val="en-CA"/>
              </w:rPr>
            </w:pPr>
            <w:r>
              <w:rPr>
                <w:lang w:val="en-CA"/>
              </w:rPr>
              <w:t>Ollie</w:t>
            </w:r>
            <w:r w:rsidRPr="00D12552">
              <w:rPr>
                <w:lang w:val="en-CA"/>
              </w:rPr>
              <w:t xml:space="preserve"> Raymond</w:t>
            </w:r>
          </w:p>
        </w:tc>
        <w:tc>
          <w:tcPr>
            <w:tcW w:w="3851" w:type="dxa"/>
          </w:tcPr>
          <w:p w14:paraId="07EA4444" w14:textId="77777777" w:rsidR="00AA18A0" w:rsidRPr="00D12552" w:rsidRDefault="00AA18A0" w:rsidP="00CE0562">
            <w:pPr>
              <w:rPr>
                <w:lang w:val="en-CA"/>
              </w:rPr>
            </w:pPr>
            <w:r w:rsidRPr="00D12552">
              <w:rPr>
                <w:lang w:val="en-CA"/>
              </w:rPr>
              <w:t>Geoscience Australia</w:t>
            </w:r>
          </w:p>
        </w:tc>
        <w:tc>
          <w:tcPr>
            <w:tcW w:w="3467" w:type="dxa"/>
          </w:tcPr>
          <w:p w14:paraId="4DBEAF6B" w14:textId="611D471F" w:rsidR="00AA18A0" w:rsidRPr="00D12552" w:rsidRDefault="009A19ED" w:rsidP="00CE0562">
            <w:pPr>
              <w:rPr>
                <w:lang w:val="en-CA"/>
              </w:rPr>
            </w:pPr>
            <w:hyperlink r:id="rId11" w:history="1">
              <w:r w:rsidR="00AA18A0" w:rsidRPr="00AA18A0">
                <w:t>oliver.raymond@ga.gov.au</w:t>
              </w:r>
            </w:hyperlink>
          </w:p>
        </w:tc>
      </w:tr>
      <w:tr w:rsidR="00AA18A0" w:rsidRPr="00D12552" w14:paraId="742CD91F" w14:textId="275C7B1B" w:rsidTr="00AE1A69">
        <w:trPr>
          <w:jc w:val="center"/>
        </w:trPr>
        <w:tc>
          <w:tcPr>
            <w:tcW w:w="1944" w:type="dxa"/>
          </w:tcPr>
          <w:p w14:paraId="3DDBDFD8" w14:textId="62362C7D" w:rsidR="00AA18A0" w:rsidRPr="00D12552" w:rsidRDefault="00C446E1" w:rsidP="00CE0562">
            <w:pPr>
              <w:rPr>
                <w:lang w:val="en-CA"/>
              </w:rPr>
            </w:pPr>
            <w:r>
              <w:rPr>
                <w:lang w:val="en-CA"/>
              </w:rPr>
              <w:t>Marcus Sen</w:t>
            </w:r>
          </w:p>
        </w:tc>
        <w:tc>
          <w:tcPr>
            <w:tcW w:w="3851" w:type="dxa"/>
          </w:tcPr>
          <w:p w14:paraId="372727C1" w14:textId="18DF65D1" w:rsidR="00AA18A0" w:rsidRPr="00D12552" w:rsidRDefault="00C446E1" w:rsidP="00CE0562">
            <w:pPr>
              <w:rPr>
                <w:lang w:val="en-CA"/>
              </w:rPr>
            </w:pPr>
            <w:r w:rsidRPr="00D12552">
              <w:rPr>
                <w:rFonts w:ascii="TimesNewRomanPSMT" w:hAnsi="TimesNewRomanPSMT" w:cs="TimesNewRomanPSMT"/>
                <w:lang w:val="en-CA"/>
              </w:rPr>
              <w:t>British Geological Survey</w:t>
            </w:r>
          </w:p>
        </w:tc>
        <w:tc>
          <w:tcPr>
            <w:tcW w:w="3467" w:type="dxa"/>
          </w:tcPr>
          <w:p w14:paraId="21EB8F7B" w14:textId="4D51B773" w:rsidR="00AA18A0" w:rsidRPr="00D12552" w:rsidRDefault="00C446E1" w:rsidP="00C446E1">
            <w:pPr>
              <w:rPr>
                <w:lang w:val="en-CA"/>
              </w:rPr>
            </w:pPr>
            <w:r>
              <w:rPr>
                <w:lang w:val="en-CA"/>
              </w:rPr>
              <w:t>mase</w:t>
            </w:r>
            <w:r w:rsidRPr="00AA18A0">
              <w:rPr>
                <w:lang w:val="en-CA"/>
              </w:rPr>
              <w:t>@</w:t>
            </w:r>
            <w:r>
              <w:rPr>
                <w:lang w:val="en-CA"/>
              </w:rPr>
              <w:t>bgs.</w:t>
            </w:r>
            <w:r w:rsidR="0021254A">
              <w:rPr>
                <w:lang w:val="en-CA"/>
              </w:rPr>
              <w:t>ac.uk</w:t>
            </w:r>
          </w:p>
        </w:tc>
      </w:tr>
    </w:tbl>
    <w:p w14:paraId="14572C16" w14:textId="77777777" w:rsidR="00DB72B4" w:rsidRDefault="00DB72B4" w:rsidP="00DB72B4">
      <w:pPr>
        <w:rPr>
          <w:lang w:val="en-CA"/>
        </w:rPr>
      </w:pPr>
    </w:p>
    <w:p w14:paraId="46EAC63A" w14:textId="77777777" w:rsidR="00DB72B4" w:rsidRDefault="00DB72B4">
      <w:pPr>
        <w:spacing w:after="0"/>
        <w:rPr>
          <w:lang w:val="en-CA"/>
        </w:rPr>
        <w:sectPr w:rsidR="00DB72B4" w:rsidSect="00DB72B4">
          <w:footerReference w:type="default" r:id="rId12"/>
          <w:pgSz w:w="12240" w:h="15840"/>
          <w:pgMar w:top="1440" w:right="2317" w:bottom="1440" w:left="1800" w:header="720" w:footer="720" w:gutter="0"/>
          <w:pgNumType w:fmt="lowerRoman"/>
          <w:cols w:space="720"/>
          <w:docGrid w:linePitch="360"/>
        </w:sectPr>
      </w:pPr>
    </w:p>
    <w:p w14:paraId="4AAE8A6E" w14:textId="77777777" w:rsidR="009A7B37" w:rsidRPr="00D12552" w:rsidRDefault="009A7B37" w:rsidP="00DB72B4">
      <w:pPr>
        <w:pStyle w:val="Heading1"/>
        <w:spacing w:before="0"/>
        <w:rPr>
          <w:lang w:val="en-CA"/>
        </w:rPr>
      </w:pPr>
      <w:bookmarkStart w:id="4" w:name="_Toc458778111"/>
      <w:r w:rsidRPr="00D12552">
        <w:rPr>
          <w:lang w:val="en-CA"/>
        </w:rPr>
        <w:t>Scope</w:t>
      </w:r>
      <w:bookmarkEnd w:id="4"/>
    </w:p>
    <w:p w14:paraId="2501848A" w14:textId="0329137E" w:rsidR="00165E04" w:rsidRPr="00761F44" w:rsidRDefault="00A4612F" w:rsidP="00165E04">
      <w:pPr>
        <w:rPr>
          <w:lang w:val="en-CA"/>
        </w:rPr>
      </w:pPr>
      <w:r w:rsidRPr="00761F44">
        <w:rPr>
          <w:lang w:val="en-CA"/>
        </w:rPr>
        <w:t>GeoSciML (Geoscience Markup Language) covers the domain of geology (earth material</w:t>
      </w:r>
      <w:r w:rsidR="00227147">
        <w:rPr>
          <w:lang w:val="en-CA"/>
        </w:rPr>
        <w:t>s</w:t>
      </w:r>
      <w:r w:rsidRPr="00761F44">
        <w:rPr>
          <w:lang w:val="en-CA"/>
        </w:rPr>
        <w:t>, geological units</w:t>
      </w:r>
      <w:r w:rsidR="00227147">
        <w:rPr>
          <w:lang w:val="en-CA"/>
        </w:rPr>
        <w:t xml:space="preserve"> and stratigraphy</w:t>
      </w:r>
      <w:r w:rsidRPr="00761F44">
        <w:rPr>
          <w:lang w:val="en-CA"/>
        </w:rPr>
        <w:t xml:space="preserve">, </w:t>
      </w:r>
      <w:r w:rsidR="00227147">
        <w:rPr>
          <w:lang w:val="en-CA"/>
        </w:rPr>
        <w:t xml:space="preserve">geological time, </w:t>
      </w:r>
      <w:r w:rsidR="002404CF" w:rsidRPr="00761F44">
        <w:rPr>
          <w:lang w:val="en-CA"/>
        </w:rPr>
        <w:t xml:space="preserve">geological </w:t>
      </w:r>
      <w:r w:rsidRPr="00761F44">
        <w:rPr>
          <w:lang w:val="en-CA"/>
        </w:rPr>
        <w:t>structures</w:t>
      </w:r>
      <w:r w:rsidR="002404CF" w:rsidRPr="00761F44">
        <w:rPr>
          <w:lang w:val="en-CA"/>
        </w:rPr>
        <w:t>, geomorphology</w:t>
      </w:r>
      <w:r w:rsidR="00227147">
        <w:rPr>
          <w:lang w:val="en-CA"/>
        </w:rPr>
        <w:t>, geochemistry</w:t>
      </w:r>
      <w:r w:rsidRPr="00761F44">
        <w:rPr>
          <w:lang w:val="en-CA"/>
        </w:rPr>
        <w:t xml:space="preserve">) and </w:t>
      </w:r>
      <w:r w:rsidR="002404CF" w:rsidRPr="00761F44">
        <w:rPr>
          <w:lang w:val="en-CA"/>
        </w:rPr>
        <w:t xml:space="preserve">sampling </w:t>
      </w:r>
      <w:r w:rsidRPr="00761F44">
        <w:rPr>
          <w:lang w:val="en-CA"/>
        </w:rPr>
        <w:t>features common to the practice of geoscience, such as borehole</w:t>
      </w:r>
      <w:r w:rsidR="003C0FEA">
        <w:rPr>
          <w:lang w:val="en-CA"/>
        </w:rPr>
        <w:t>s</w:t>
      </w:r>
      <w:r w:rsidR="002404CF" w:rsidRPr="00761F44">
        <w:rPr>
          <w:lang w:val="en-CA"/>
        </w:rPr>
        <w:t xml:space="preserve"> and geologic</w:t>
      </w:r>
      <w:r w:rsidR="00227147">
        <w:rPr>
          <w:lang w:val="en-CA"/>
        </w:rPr>
        <w:t>al</w:t>
      </w:r>
      <w:r w:rsidR="002404CF" w:rsidRPr="00761F44">
        <w:rPr>
          <w:lang w:val="en-CA"/>
        </w:rPr>
        <w:t xml:space="preserve"> specimen</w:t>
      </w:r>
      <w:r w:rsidR="003C0FEA">
        <w:rPr>
          <w:lang w:val="en-CA"/>
        </w:rPr>
        <w:t>s</w:t>
      </w:r>
      <w:r w:rsidR="002404CF" w:rsidRPr="00761F44">
        <w:rPr>
          <w:lang w:val="en-CA"/>
        </w:rPr>
        <w:t xml:space="preserve">.  The </w:t>
      </w:r>
      <w:r w:rsidR="00122E1A">
        <w:rPr>
          <w:lang w:val="en-CA"/>
        </w:rPr>
        <w:t>specification</w:t>
      </w:r>
      <w:r w:rsidR="002404CF" w:rsidRPr="00761F44">
        <w:rPr>
          <w:lang w:val="en-CA"/>
        </w:rPr>
        <w:t xml:space="preserve"> also proposes a simplified version of GeoSciML suitable for portrayal</w:t>
      </w:r>
      <w:r w:rsidR="00047986">
        <w:rPr>
          <w:lang w:val="en-CA"/>
        </w:rPr>
        <w:t xml:space="preserve"> of geological features on digital maps</w:t>
      </w:r>
      <w:r w:rsidR="002404CF" w:rsidRPr="00761F44">
        <w:rPr>
          <w:lang w:val="en-CA"/>
        </w:rPr>
        <w:t>.  This specification does not address</w:t>
      </w:r>
      <w:r w:rsidR="00D12552" w:rsidRPr="00761F44">
        <w:rPr>
          <w:lang w:val="en-CA"/>
        </w:rPr>
        <w:t xml:space="preserve"> (or very partially addresses)</w:t>
      </w:r>
      <w:r w:rsidR="002404CF" w:rsidRPr="00761F44">
        <w:rPr>
          <w:lang w:val="en-CA"/>
        </w:rPr>
        <w:t xml:space="preserve"> more specialised geoscience domains such as hydrogeology, seismology, geophysic</w:t>
      </w:r>
      <w:r w:rsidR="00D12552" w:rsidRPr="00761F44">
        <w:rPr>
          <w:lang w:val="en-CA"/>
        </w:rPr>
        <w:t>s or economic geology.  Some of these domains are covered by other specifications (</w:t>
      </w:r>
      <w:r w:rsidR="00F6046E" w:rsidRPr="00761F44">
        <w:rPr>
          <w:lang w:val="en-CA"/>
        </w:rPr>
        <w:t xml:space="preserve">e.g. </w:t>
      </w:r>
      <w:r w:rsidR="00D806CC">
        <w:rPr>
          <w:lang w:val="en-CA"/>
        </w:rPr>
        <w:t>GroundwaterML</w:t>
      </w:r>
      <w:r w:rsidR="00D806CC" w:rsidRPr="00761F44">
        <w:rPr>
          <w:lang w:val="en-CA"/>
        </w:rPr>
        <w:t xml:space="preserve"> </w:t>
      </w:r>
      <w:r w:rsidR="00D12552" w:rsidRPr="00761F44">
        <w:rPr>
          <w:lang w:val="en-CA"/>
        </w:rPr>
        <w:t>for hydrogeology</w:t>
      </w:r>
      <w:r w:rsidR="00D806CC">
        <w:rPr>
          <w:lang w:val="en-CA"/>
        </w:rPr>
        <w:t xml:space="preserve">; OGC 16-032, </w:t>
      </w:r>
      <w:r w:rsidR="00D12552" w:rsidRPr="00761F44">
        <w:rPr>
          <w:lang w:val="en-CA"/>
        </w:rPr>
        <w:t xml:space="preserve">and EarthResourceML for economic geology – both </w:t>
      </w:r>
      <w:r w:rsidR="003C0FEA">
        <w:rPr>
          <w:lang w:val="en-CA"/>
        </w:rPr>
        <w:t>developed in concert</w:t>
      </w:r>
      <w:r w:rsidR="00F6046E" w:rsidRPr="00761F44">
        <w:rPr>
          <w:lang w:val="en-CA"/>
        </w:rPr>
        <w:t xml:space="preserve"> with GeoSciML</w:t>
      </w:r>
      <w:r w:rsidR="00D12552" w:rsidRPr="00761F44">
        <w:rPr>
          <w:lang w:val="en-CA"/>
        </w:rPr>
        <w:t>).</w:t>
      </w:r>
    </w:p>
    <w:p w14:paraId="46466F29" w14:textId="77777777" w:rsidR="009A7B37" w:rsidRPr="00D12552" w:rsidRDefault="009A7B37">
      <w:pPr>
        <w:pStyle w:val="Heading1"/>
        <w:rPr>
          <w:lang w:val="en-CA"/>
        </w:rPr>
      </w:pPr>
      <w:bookmarkStart w:id="5" w:name="_Toc458778112"/>
      <w:r w:rsidRPr="00D12552">
        <w:rPr>
          <w:lang w:val="en-CA"/>
        </w:rPr>
        <w:t>Conformance</w:t>
      </w:r>
      <w:bookmarkEnd w:id="5"/>
    </w:p>
    <w:p w14:paraId="1723473F" w14:textId="30AAB0D5" w:rsidR="009A7B37" w:rsidRPr="009A49CB" w:rsidRDefault="00211657">
      <w:pPr>
        <w:rPr>
          <w:lang w:val="en-CA"/>
        </w:rPr>
      </w:pPr>
      <w:r w:rsidRPr="009A49CB">
        <w:rPr>
          <w:lang w:val="en-CA"/>
        </w:rPr>
        <w:t>This s</w:t>
      </w:r>
      <w:r w:rsidR="009A7B37" w:rsidRPr="009A49CB">
        <w:rPr>
          <w:lang w:val="en-CA"/>
        </w:rPr>
        <w:t xml:space="preserve">tandard </w:t>
      </w:r>
      <w:r w:rsidR="00A17543" w:rsidRPr="009A49CB">
        <w:rPr>
          <w:lang w:val="en-CA"/>
        </w:rPr>
        <w:t xml:space="preserve">defines a logical model and an XML encoding </w:t>
      </w:r>
      <w:r w:rsidR="003C0FEA" w:rsidRPr="009A49CB">
        <w:rPr>
          <w:lang w:val="en-CA"/>
        </w:rPr>
        <w:t xml:space="preserve"> </w:t>
      </w:r>
      <w:r w:rsidR="00C6419D" w:rsidRPr="009A49CB">
        <w:rPr>
          <w:lang w:val="en-CA"/>
        </w:rPr>
        <w:t xml:space="preserve">which </w:t>
      </w:r>
      <w:r w:rsidR="003C0FEA" w:rsidRPr="009A49CB">
        <w:rPr>
          <w:lang w:val="en-CA"/>
        </w:rPr>
        <w:t xml:space="preserve">conform to OGC GML 3.3 encoding rules, itself, an </w:t>
      </w:r>
      <w:r w:rsidR="00122E1A" w:rsidRPr="009A49CB">
        <w:rPr>
          <w:lang w:val="en-CA"/>
        </w:rPr>
        <w:t>iteration over</w:t>
      </w:r>
      <w:r w:rsidR="003C0FEA" w:rsidRPr="009A49CB">
        <w:rPr>
          <w:lang w:val="en-CA"/>
        </w:rPr>
        <w:t xml:space="preserve"> ISO 19136 (2007). </w:t>
      </w:r>
    </w:p>
    <w:p w14:paraId="3F70FD13" w14:textId="52C322F0" w:rsidR="009A7B37" w:rsidRPr="009A49CB" w:rsidRDefault="00A17543">
      <w:pPr>
        <w:rPr>
          <w:lang w:val="en-CA"/>
        </w:rPr>
      </w:pPr>
      <w:r w:rsidRPr="009A49CB">
        <w:rPr>
          <w:lang w:val="en-CA"/>
        </w:rPr>
        <w:t xml:space="preserve">Requirements for </w:t>
      </w:r>
      <w:r w:rsidR="00501FA1" w:rsidRPr="009A49CB">
        <w:rPr>
          <w:lang w:val="en-CA"/>
        </w:rPr>
        <w:t>two</w:t>
      </w:r>
      <w:r w:rsidR="009A7B37" w:rsidRPr="009A49CB">
        <w:rPr>
          <w:lang w:val="en-CA"/>
        </w:rPr>
        <w:t xml:space="preserve"> standardization target types are considered:</w:t>
      </w:r>
    </w:p>
    <w:p w14:paraId="6CA99CCA" w14:textId="1063EF6B" w:rsidR="009A7B37" w:rsidRPr="009A49CB" w:rsidRDefault="008B5A54" w:rsidP="00812AFA">
      <w:pPr>
        <w:pStyle w:val="List2OGCbullets"/>
        <w:spacing w:after="120"/>
        <w:ind w:left="714" w:hanging="357"/>
        <w:rPr>
          <w:lang w:val="en-CA"/>
        </w:rPr>
      </w:pPr>
      <w:r w:rsidRPr="009A49CB">
        <w:rPr>
          <w:lang w:val="en-CA"/>
        </w:rPr>
        <w:t xml:space="preserve">Encoding </w:t>
      </w:r>
    </w:p>
    <w:p w14:paraId="41F0D7E3" w14:textId="50988F4E" w:rsidR="009A7B37" w:rsidRPr="009A49CB" w:rsidRDefault="00A17543">
      <w:pPr>
        <w:pStyle w:val="List2OGCbullets"/>
        <w:rPr>
          <w:lang w:val="en-CA"/>
        </w:rPr>
      </w:pPr>
      <w:r w:rsidRPr="009A49CB">
        <w:rPr>
          <w:lang w:val="en-CA"/>
        </w:rPr>
        <w:t>Data instance</w:t>
      </w:r>
      <w:r w:rsidR="007C5519" w:rsidRPr="009A49CB">
        <w:rPr>
          <w:lang w:val="en-CA"/>
        </w:rPr>
        <w:t>.</w:t>
      </w:r>
    </w:p>
    <w:p w14:paraId="4F96E586" w14:textId="77777777" w:rsidR="009A7B37" w:rsidRPr="00D12552" w:rsidRDefault="009A7B37">
      <w:pPr>
        <w:rPr>
          <w:color w:val="000000"/>
          <w:lang w:val="en-CA"/>
        </w:rPr>
      </w:pPr>
      <w:r w:rsidRPr="00D12552">
        <w:rPr>
          <w:color w:val="000000"/>
          <w:lang w:val="en-CA"/>
        </w:rPr>
        <w:t xml:space="preserve">Conformance with this standard shall be checked using all the relevant tests specified in Annex A (normative) of this document. </w:t>
      </w:r>
      <w:r w:rsidRPr="00D12552">
        <w:rPr>
          <w:snapToGrid w:val="0"/>
          <w:color w:val="000000"/>
          <w:lang w:val="en-CA"/>
        </w:rPr>
        <w:t>The framework, concepts, and methodology for testing, and the criteria to be achieved to claim conformance are specified in the OGC Compliance Testing Policies and Procedures and the OGC Compliance Testing web site</w:t>
      </w:r>
      <w:r w:rsidRPr="008571A2">
        <w:rPr>
          <w:snapToGrid w:val="0"/>
          <w:color w:val="000000"/>
          <w:vertAlign w:val="superscript"/>
          <w:lang w:val="en-CA"/>
        </w:rPr>
        <w:footnoteReference w:id="1"/>
      </w:r>
      <w:r w:rsidRPr="00D12552">
        <w:rPr>
          <w:snapToGrid w:val="0"/>
          <w:color w:val="000000"/>
          <w:lang w:val="en-CA"/>
        </w:rPr>
        <w:t>.</w:t>
      </w:r>
    </w:p>
    <w:p w14:paraId="23C8FFD6" w14:textId="0BCA21A2" w:rsidR="009A7B37" w:rsidRPr="00D12552" w:rsidRDefault="009A7B37">
      <w:pPr>
        <w:rPr>
          <w:lang w:val="en-CA"/>
        </w:rPr>
      </w:pPr>
      <w:r w:rsidRPr="00D12552">
        <w:rPr>
          <w:color w:val="000000"/>
          <w:lang w:val="en-CA"/>
        </w:rPr>
        <w:t>All requirements-classes and conformance-classes described in this document are owned by the standard</w:t>
      </w:r>
      <w:r w:rsidR="00211657" w:rsidRPr="00D12552">
        <w:rPr>
          <w:color w:val="000000"/>
          <w:lang w:val="en-CA"/>
        </w:rPr>
        <w:t>(s)</w:t>
      </w:r>
      <w:r w:rsidRPr="00D12552">
        <w:rPr>
          <w:color w:val="000000"/>
          <w:lang w:val="en-CA"/>
        </w:rPr>
        <w:t xml:space="preserve"> identified.</w:t>
      </w:r>
    </w:p>
    <w:p w14:paraId="710B74CE" w14:textId="77777777" w:rsidR="009A7B37" w:rsidRPr="00D12552" w:rsidRDefault="009A7B37">
      <w:pPr>
        <w:pStyle w:val="Heading1"/>
        <w:rPr>
          <w:lang w:val="en-CA"/>
        </w:rPr>
      </w:pPr>
      <w:bookmarkStart w:id="6" w:name="_Toc458778113"/>
      <w:r w:rsidRPr="00D12552">
        <w:rPr>
          <w:lang w:val="en-CA"/>
        </w:rPr>
        <w:t>References</w:t>
      </w:r>
      <w:bookmarkStart w:id="7" w:name="_GoBack"/>
      <w:bookmarkEnd w:id="6"/>
      <w:bookmarkEnd w:id="7"/>
    </w:p>
    <w:p w14:paraId="5F8CE84A" w14:textId="7C53F2A9" w:rsidR="00FA3D28" w:rsidRPr="00D12552" w:rsidRDefault="00FA3D28" w:rsidP="00FA3D28">
      <w:pPr>
        <w:rPr>
          <w:lang w:val="en-CA"/>
        </w:rPr>
      </w:pPr>
      <w:r w:rsidRPr="00D12552">
        <w:rPr>
          <w:lang w:val="en-CA"/>
        </w:rPr>
        <w:t>The following normative documents are referenced in the text or provide significant context fo</w:t>
      </w:r>
      <w:r w:rsidR="00243F79">
        <w:rPr>
          <w:lang w:val="en-CA"/>
        </w:rPr>
        <w:t>r the development of GeoSciML 4</w:t>
      </w:r>
      <w:r w:rsidR="00FA5737">
        <w:rPr>
          <w:lang w:val="en-CA"/>
        </w:rPr>
        <w:t>.1</w:t>
      </w:r>
      <w:r w:rsidRPr="00D12552">
        <w:rPr>
          <w:lang w:val="en-CA"/>
        </w:rPr>
        <w:t>. For dated references, subsequent amendments to, or revisions of, any of these publications do not apply. However, parties to agreements based on this document are encouraged to investigate the possibility of applying the most recent editions of the normative documents indicated below. For undated references, the latest edition of the normative document applies.</w:t>
      </w:r>
    </w:p>
    <w:p w14:paraId="3BB836A0" w14:textId="77777777" w:rsidR="00FA3D28" w:rsidRPr="00BD7B2A" w:rsidRDefault="00FA3D28" w:rsidP="00C44904">
      <w:pPr>
        <w:pStyle w:val="ListParagraph"/>
        <w:numPr>
          <w:ilvl w:val="0"/>
          <w:numId w:val="9"/>
        </w:numPr>
        <w:spacing w:after="0" w:line="276" w:lineRule="auto"/>
        <w:rPr>
          <w:lang w:val="en-CA"/>
        </w:rPr>
      </w:pPr>
      <w:r w:rsidRPr="00BD7B2A">
        <w:rPr>
          <w:lang w:val="en-CA"/>
        </w:rPr>
        <w:t>OGC 06-121r9, OGC® Web Services Common Standard</w:t>
      </w:r>
    </w:p>
    <w:p w14:paraId="25146681" w14:textId="74B6171F" w:rsidR="00FA3D28" w:rsidRDefault="00FA3D28" w:rsidP="00C44904">
      <w:pPr>
        <w:pStyle w:val="ListParagraph"/>
        <w:numPr>
          <w:ilvl w:val="0"/>
          <w:numId w:val="9"/>
        </w:numPr>
        <w:spacing w:after="0" w:line="276" w:lineRule="auto"/>
        <w:rPr>
          <w:lang w:val="en-CA"/>
        </w:rPr>
      </w:pPr>
      <w:r w:rsidRPr="00BD7B2A">
        <w:rPr>
          <w:lang w:val="en-CA"/>
        </w:rPr>
        <w:t xml:space="preserve">ISO 19103:2005 </w:t>
      </w:r>
      <w:r w:rsidR="00685E8A">
        <w:rPr>
          <w:lang w:val="en-CA"/>
        </w:rPr>
        <w:t>-</w:t>
      </w:r>
      <w:r w:rsidRPr="00BD7B2A">
        <w:rPr>
          <w:lang w:val="en-CA"/>
        </w:rPr>
        <w:t xml:space="preserve"> Conceptual Schema Language</w:t>
      </w:r>
    </w:p>
    <w:p w14:paraId="34E5371D" w14:textId="790A0C73" w:rsidR="007F26AE" w:rsidRDefault="007F26AE" w:rsidP="00C44904">
      <w:pPr>
        <w:pStyle w:val="ListParagraph"/>
        <w:numPr>
          <w:ilvl w:val="0"/>
          <w:numId w:val="9"/>
        </w:numPr>
        <w:spacing w:after="0" w:line="276" w:lineRule="auto"/>
        <w:rPr>
          <w:lang w:val="en-CA"/>
        </w:rPr>
      </w:pPr>
      <w:r w:rsidRPr="007F26AE">
        <w:rPr>
          <w:lang w:val="en-CA"/>
        </w:rPr>
        <w:t xml:space="preserve">ISO 19107:2003 </w:t>
      </w:r>
      <w:r>
        <w:rPr>
          <w:lang w:val="en-CA"/>
        </w:rPr>
        <w:t xml:space="preserve">- </w:t>
      </w:r>
      <w:r w:rsidRPr="007F26AE">
        <w:rPr>
          <w:lang w:val="en-CA"/>
        </w:rPr>
        <w:t>Spatial Schema</w:t>
      </w:r>
    </w:p>
    <w:p w14:paraId="37ACA2C0" w14:textId="118C9DD4" w:rsidR="007F26AE" w:rsidRPr="00BD7B2A" w:rsidRDefault="007F26AE" w:rsidP="00C44904">
      <w:pPr>
        <w:pStyle w:val="ListParagraph"/>
        <w:numPr>
          <w:ilvl w:val="0"/>
          <w:numId w:val="9"/>
        </w:numPr>
        <w:spacing w:after="0" w:line="276" w:lineRule="auto"/>
        <w:rPr>
          <w:lang w:val="en-CA"/>
        </w:rPr>
      </w:pPr>
      <w:r>
        <w:rPr>
          <w:lang w:val="en-CA"/>
        </w:rPr>
        <w:t>ISO 19108:2006 - Temporal Schema</w:t>
      </w:r>
    </w:p>
    <w:p w14:paraId="1AAD1631" w14:textId="77777777" w:rsidR="00FA3D28" w:rsidRPr="00BD7B2A" w:rsidRDefault="00FA3D28" w:rsidP="00C44904">
      <w:pPr>
        <w:pStyle w:val="ListParagraph"/>
        <w:numPr>
          <w:ilvl w:val="0"/>
          <w:numId w:val="9"/>
        </w:numPr>
        <w:spacing w:after="0" w:line="276" w:lineRule="auto"/>
        <w:rPr>
          <w:lang w:val="en-CA"/>
        </w:rPr>
      </w:pPr>
      <w:r w:rsidRPr="00BD7B2A">
        <w:rPr>
          <w:lang w:val="en-CA"/>
        </w:rPr>
        <w:t>ISO 8601- Data elements and interchange formats – Information interchange – Representation of dates and times</w:t>
      </w:r>
    </w:p>
    <w:p w14:paraId="7D391988" w14:textId="77777777" w:rsidR="00FA3D28" w:rsidRPr="00BD7B2A" w:rsidRDefault="00FA3D28" w:rsidP="00C44904">
      <w:pPr>
        <w:pStyle w:val="ListParagraph"/>
        <w:numPr>
          <w:ilvl w:val="0"/>
          <w:numId w:val="9"/>
        </w:numPr>
        <w:spacing w:after="0" w:line="276" w:lineRule="auto"/>
        <w:rPr>
          <w:lang w:val="en-CA"/>
        </w:rPr>
      </w:pPr>
      <w:r w:rsidRPr="00BD7B2A">
        <w:rPr>
          <w:lang w:val="en-CA"/>
        </w:rPr>
        <w:t>OGC Abstract Specification Topic 20 – Observations and Measurements (</w:t>
      </w:r>
      <w:r w:rsidR="00BD7B2A">
        <w:rPr>
          <w:lang w:val="en-CA"/>
        </w:rPr>
        <w:t>also</w:t>
      </w:r>
      <w:r w:rsidRPr="00BD7B2A">
        <w:rPr>
          <w:lang w:val="en-CA"/>
        </w:rPr>
        <w:t xml:space="preserve"> ISO</w:t>
      </w:r>
      <w:r w:rsidR="00BD7B2A" w:rsidRPr="00BD7B2A">
        <w:rPr>
          <w:lang w:val="en-CA"/>
        </w:rPr>
        <w:t xml:space="preserve"> </w:t>
      </w:r>
      <w:r w:rsidRPr="00BD7B2A">
        <w:rPr>
          <w:lang w:val="en-CA"/>
        </w:rPr>
        <w:t>19156:2011)</w:t>
      </w:r>
    </w:p>
    <w:p w14:paraId="12957E67" w14:textId="77777777" w:rsidR="00FA3D28" w:rsidRPr="00BD7B2A" w:rsidRDefault="00FA3D28" w:rsidP="00C44904">
      <w:pPr>
        <w:pStyle w:val="ListParagraph"/>
        <w:numPr>
          <w:ilvl w:val="0"/>
          <w:numId w:val="9"/>
        </w:numPr>
        <w:spacing w:after="0" w:line="276" w:lineRule="auto"/>
        <w:rPr>
          <w:lang w:val="en-CA"/>
        </w:rPr>
      </w:pPr>
      <w:r w:rsidRPr="00BD7B2A">
        <w:rPr>
          <w:lang w:val="en-CA"/>
        </w:rPr>
        <w:t>OGC Abstract Specification Topic 2 – Spatial Referencing by Coordinates (</w:t>
      </w:r>
      <w:r w:rsidR="00BD7B2A">
        <w:rPr>
          <w:lang w:val="en-CA"/>
        </w:rPr>
        <w:t xml:space="preserve">also </w:t>
      </w:r>
      <w:r w:rsidRPr="00BD7B2A">
        <w:rPr>
          <w:lang w:val="en-CA"/>
        </w:rPr>
        <w:t>ISO</w:t>
      </w:r>
      <w:r w:rsidR="00BD7B2A" w:rsidRPr="00BD7B2A">
        <w:rPr>
          <w:lang w:val="en-CA"/>
        </w:rPr>
        <w:t xml:space="preserve"> </w:t>
      </w:r>
      <w:r w:rsidRPr="00BD7B2A">
        <w:rPr>
          <w:lang w:val="en-CA"/>
        </w:rPr>
        <w:t>19111:2007)</w:t>
      </w:r>
    </w:p>
    <w:p w14:paraId="1CC1BDDC" w14:textId="4649D165" w:rsidR="00FA3D28" w:rsidRPr="00BD7B2A" w:rsidRDefault="00FA3D28" w:rsidP="00C44904">
      <w:pPr>
        <w:pStyle w:val="ListParagraph"/>
        <w:numPr>
          <w:ilvl w:val="0"/>
          <w:numId w:val="9"/>
        </w:numPr>
        <w:spacing w:after="0" w:line="276" w:lineRule="auto"/>
        <w:rPr>
          <w:lang w:val="en-CA"/>
        </w:rPr>
      </w:pPr>
      <w:r w:rsidRPr="00BD7B2A">
        <w:rPr>
          <w:lang w:val="en-CA"/>
        </w:rPr>
        <w:t xml:space="preserve">OGC Abstract Specification Topic 11 – Geographic information </w:t>
      </w:r>
      <w:r w:rsidR="00685E8A">
        <w:rPr>
          <w:lang w:val="en-CA"/>
        </w:rPr>
        <w:t>-</w:t>
      </w:r>
      <w:r w:rsidRPr="00BD7B2A">
        <w:rPr>
          <w:lang w:val="en-CA"/>
        </w:rPr>
        <w:t xml:space="preserve"> Metadata (</w:t>
      </w:r>
      <w:r w:rsidR="00BD7B2A">
        <w:rPr>
          <w:lang w:val="en-CA"/>
        </w:rPr>
        <w:t xml:space="preserve">also </w:t>
      </w:r>
      <w:r w:rsidRPr="00BD7B2A">
        <w:rPr>
          <w:lang w:val="en-CA"/>
        </w:rPr>
        <w:t>ISO</w:t>
      </w:r>
      <w:r w:rsidR="00BD7B2A" w:rsidRPr="00BD7B2A">
        <w:rPr>
          <w:lang w:val="en-CA"/>
        </w:rPr>
        <w:t xml:space="preserve"> </w:t>
      </w:r>
      <w:r w:rsidRPr="00BD7B2A">
        <w:rPr>
          <w:lang w:val="en-CA"/>
        </w:rPr>
        <w:t>19115:2003)</w:t>
      </w:r>
    </w:p>
    <w:p w14:paraId="4F9D6BA0" w14:textId="77777777" w:rsidR="00FA3D28" w:rsidRPr="00BD7B2A" w:rsidRDefault="00FA3D28" w:rsidP="00C44904">
      <w:pPr>
        <w:pStyle w:val="ListParagraph"/>
        <w:numPr>
          <w:ilvl w:val="0"/>
          <w:numId w:val="9"/>
        </w:numPr>
        <w:spacing w:after="0" w:line="276" w:lineRule="auto"/>
        <w:rPr>
          <w:lang w:val="en-CA"/>
        </w:rPr>
      </w:pPr>
      <w:r w:rsidRPr="00BD7B2A">
        <w:rPr>
          <w:lang w:val="en-CA"/>
        </w:rPr>
        <w:t>OGC 07-036 Geography Markup Language (</w:t>
      </w:r>
      <w:r w:rsidR="00BD7B2A">
        <w:rPr>
          <w:lang w:val="en-CA"/>
        </w:rPr>
        <w:t>also</w:t>
      </w:r>
      <w:r w:rsidRPr="00BD7B2A">
        <w:rPr>
          <w:lang w:val="en-CA"/>
        </w:rPr>
        <w:t xml:space="preserve"> ISO 19136:2007)</w:t>
      </w:r>
    </w:p>
    <w:p w14:paraId="7F095910" w14:textId="25CA70F2" w:rsidR="00FA3D28" w:rsidRPr="00C8043F" w:rsidRDefault="00FA3D28" w:rsidP="00C8043F">
      <w:pPr>
        <w:pStyle w:val="ListParagraph"/>
        <w:numPr>
          <w:ilvl w:val="0"/>
          <w:numId w:val="9"/>
        </w:numPr>
        <w:spacing w:after="0" w:line="276" w:lineRule="auto"/>
        <w:rPr>
          <w:lang w:val="en-CA"/>
        </w:rPr>
      </w:pPr>
      <w:r w:rsidRPr="00BD7B2A">
        <w:rPr>
          <w:lang w:val="en-CA"/>
        </w:rPr>
        <w:t>OGC Observations and Measurements v2.0 OGC Document 10-004r1</w:t>
      </w:r>
      <w:r w:rsidR="00BD7B2A">
        <w:rPr>
          <w:lang w:val="en-CA"/>
        </w:rPr>
        <w:t xml:space="preserve"> </w:t>
      </w:r>
      <w:r w:rsidRPr="00BD7B2A">
        <w:rPr>
          <w:lang w:val="en-CA"/>
        </w:rPr>
        <w:t>http://www.opengis.net/doc/AS/Topic20 (also published as ISO/DIS 19156:2010,</w:t>
      </w:r>
      <w:r w:rsidR="00C8043F">
        <w:rPr>
          <w:lang w:val="en-CA"/>
        </w:rPr>
        <w:t xml:space="preserve"> </w:t>
      </w:r>
      <w:r w:rsidRPr="00C8043F">
        <w:rPr>
          <w:lang w:val="en-CA"/>
        </w:rPr>
        <w:t xml:space="preserve">Geographic information </w:t>
      </w:r>
      <w:r w:rsidR="00685E8A" w:rsidRPr="00C8043F">
        <w:rPr>
          <w:lang w:val="en-CA"/>
        </w:rPr>
        <w:t>-</w:t>
      </w:r>
      <w:r w:rsidRPr="00C8043F">
        <w:rPr>
          <w:lang w:val="en-CA"/>
        </w:rPr>
        <w:t xml:space="preserve"> Observations and Measurements)</w:t>
      </w:r>
    </w:p>
    <w:p w14:paraId="24AAB074" w14:textId="757E6777" w:rsidR="00FA3D28" w:rsidRPr="00BD7B2A" w:rsidRDefault="00FA3D28" w:rsidP="00C44904">
      <w:pPr>
        <w:pStyle w:val="ListParagraph"/>
        <w:numPr>
          <w:ilvl w:val="0"/>
          <w:numId w:val="9"/>
        </w:numPr>
        <w:spacing w:after="0" w:line="276" w:lineRule="auto"/>
        <w:rPr>
          <w:lang w:val="en-CA"/>
        </w:rPr>
      </w:pPr>
      <w:r w:rsidRPr="00BD7B2A">
        <w:rPr>
          <w:lang w:val="en-CA"/>
        </w:rPr>
        <w:t>OGC Observations and Measurements - XML Implementation v2.0 OGC Document 10-025r1</w:t>
      </w:r>
      <w:r w:rsidR="00BD7B2A" w:rsidRPr="00BD7B2A">
        <w:rPr>
          <w:lang w:val="en-CA"/>
        </w:rPr>
        <w:t xml:space="preserve"> </w:t>
      </w:r>
      <w:r w:rsidR="00C8043F">
        <w:rPr>
          <w:lang w:val="en-CA"/>
        </w:rPr>
        <w:t>(</w:t>
      </w:r>
      <w:r w:rsidRPr="00BD7B2A">
        <w:rPr>
          <w:lang w:val="en-CA"/>
        </w:rPr>
        <w:t>http://www.opengis.net/doc/IS/OMXML/2.0</w:t>
      </w:r>
      <w:r w:rsidR="00C8043F">
        <w:rPr>
          <w:lang w:val="en-CA"/>
        </w:rPr>
        <w:t>)</w:t>
      </w:r>
    </w:p>
    <w:p w14:paraId="43400C83" w14:textId="27805660" w:rsidR="00FA3D28" w:rsidRDefault="00FA3D28" w:rsidP="00C44904">
      <w:pPr>
        <w:pStyle w:val="ListParagraph"/>
        <w:numPr>
          <w:ilvl w:val="0"/>
          <w:numId w:val="9"/>
        </w:numPr>
        <w:spacing w:after="0" w:line="276" w:lineRule="auto"/>
        <w:rPr>
          <w:lang w:val="en-CA"/>
        </w:rPr>
      </w:pPr>
      <w:r w:rsidRPr="00BD7B2A">
        <w:rPr>
          <w:lang w:val="en-CA"/>
        </w:rPr>
        <w:t>OGC SWE Common Data Model Encoding Standard v2.0 OGC Document 08-094r1</w:t>
      </w:r>
      <w:r w:rsidR="00BD7B2A" w:rsidRPr="00BD7B2A">
        <w:rPr>
          <w:lang w:val="en-CA"/>
        </w:rPr>
        <w:t xml:space="preserve"> </w:t>
      </w:r>
      <w:r w:rsidR="00C8043F">
        <w:rPr>
          <w:lang w:val="en-CA"/>
        </w:rPr>
        <w:t>(</w:t>
      </w:r>
      <w:r w:rsidRPr="00BD7B2A">
        <w:rPr>
          <w:lang w:val="en-CA"/>
        </w:rPr>
        <w:t>http://www.opengis.net/doc/IS/SWECommon/2.0</w:t>
      </w:r>
      <w:r w:rsidR="00C8043F">
        <w:rPr>
          <w:lang w:val="en-CA"/>
        </w:rPr>
        <w:t>)</w:t>
      </w:r>
    </w:p>
    <w:p w14:paraId="06263105" w14:textId="7563C04A" w:rsidR="00C8043F" w:rsidRPr="00BD7B2A" w:rsidRDefault="00C8043F" w:rsidP="00C8043F">
      <w:pPr>
        <w:pStyle w:val="ListParagraph"/>
        <w:numPr>
          <w:ilvl w:val="0"/>
          <w:numId w:val="9"/>
        </w:numPr>
        <w:spacing w:after="0" w:line="276" w:lineRule="auto"/>
        <w:rPr>
          <w:lang w:val="en-CA"/>
        </w:rPr>
      </w:pPr>
      <w:r w:rsidRPr="00C8043F">
        <w:rPr>
          <w:lang w:val="en-CA"/>
        </w:rPr>
        <w:t>RFC 3986</w:t>
      </w:r>
      <w:r>
        <w:rPr>
          <w:lang w:val="en-CA"/>
        </w:rPr>
        <w:t xml:space="preserve"> - </w:t>
      </w:r>
      <w:r w:rsidRPr="00C8043F">
        <w:rPr>
          <w:lang w:val="en-CA"/>
        </w:rPr>
        <w:t>Uniform Resource Identifier (URI): Generic Syntax</w:t>
      </w:r>
      <w:r>
        <w:rPr>
          <w:lang w:val="en-CA"/>
        </w:rPr>
        <w:t>, 2005. (</w:t>
      </w:r>
      <w:r w:rsidRPr="00C8043F">
        <w:rPr>
          <w:lang w:val="en-CA"/>
        </w:rPr>
        <w:t>http://www.rfc-base.org/rfc-3986.html</w:t>
      </w:r>
      <w:r>
        <w:rPr>
          <w:lang w:val="en-CA"/>
        </w:rPr>
        <w:t>)</w:t>
      </w:r>
    </w:p>
    <w:p w14:paraId="0B2CC42D" w14:textId="6B59EBEF" w:rsidR="00FA3D28" w:rsidRPr="00BD7B2A" w:rsidRDefault="00FA3D28" w:rsidP="00C44904">
      <w:pPr>
        <w:pStyle w:val="ListParagraph"/>
        <w:numPr>
          <w:ilvl w:val="0"/>
          <w:numId w:val="9"/>
        </w:numPr>
        <w:spacing w:after="0" w:line="276" w:lineRule="auto"/>
        <w:rPr>
          <w:lang w:val="en-CA"/>
        </w:rPr>
      </w:pPr>
      <w:r w:rsidRPr="00BD7B2A">
        <w:rPr>
          <w:lang w:val="en-CA"/>
        </w:rPr>
        <w:t xml:space="preserve">Schematron: ISO/IEC 19757-3, Information technology </w:t>
      </w:r>
      <w:r w:rsidR="00685E8A">
        <w:rPr>
          <w:lang w:val="en-CA"/>
        </w:rPr>
        <w:t>-</w:t>
      </w:r>
      <w:r w:rsidRPr="00BD7B2A">
        <w:rPr>
          <w:lang w:val="en-CA"/>
        </w:rPr>
        <w:t xml:space="preserve"> Document Schema Definition</w:t>
      </w:r>
      <w:r w:rsidR="00BD7B2A" w:rsidRPr="00BD7B2A">
        <w:rPr>
          <w:lang w:val="en-CA"/>
        </w:rPr>
        <w:t xml:space="preserve"> </w:t>
      </w:r>
      <w:r w:rsidRPr="00BD7B2A">
        <w:rPr>
          <w:lang w:val="en-CA"/>
        </w:rPr>
        <w:t xml:space="preserve">Languages (DSDL) </w:t>
      </w:r>
      <w:r w:rsidR="00685E8A">
        <w:rPr>
          <w:lang w:val="en-CA"/>
        </w:rPr>
        <w:t>-</w:t>
      </w:r>
      <w:r w:rsidRPr="00BD7B2A">
        <w:rPr>
          <w:lang w:val="en-CA"/>
        </w:rPr>
        <w:t xml:space="preserve"> Part 3: Rule-based validation </w:t>
      </w:r>
      <w:r w:rsidR="00685E8A">
        <w:rPr>
          <w:lang w:val="en-CA"/>
        </w:rPr>
        <w:t>-</w:t>
      </w:r>
      <w:r w:rsidRPr="00BD7B2A">
        <w:rPr>
          <w:lang w:val="en-CA"/>
        </w:rPr>
        <w:t xml:space="preserve"> Schematron</w:t>
      </w:r>
      <w:r w:rsidR="00BD7B2A" w:rsidRPr="00BD7B2A">
        <w:rPr>
          <w:lang w:val="en-CA"/>
        </w:rPr>
        <w:t xml:space="preserve"> </w:t>
      </w:r>
      <w:r w:rsidR="00685E8A">
        <w:rPr>
          <w:lang w:val="en-CA"/>
        </w:rPr>
        <w:t>(</w:t>
      </w:r>
      <w:r w:rsidR="00BD7B2A" w:rsidRPr="00685E8A">
        <w:rPr>
          <w:lang w:val="en-CA"/>
        </w:rPr>
        <w:t>http://standards.iso.org/ittf/PubliclyAvailableStandards/c040833_ISO_IEC_19757-3_2006(E).zip</w:t>
      </w:r>
      <w:r w:rsidR="00685E8A">
        <w:rPr>
          <w:lang w:val="en-CA"/>
        </w:rPr>
        <w:t>)</w:t>
      </w:r>
      <w:r w:rsidR="00BD7B2A">
        <w:rPr>
          <w:lang w:val="en-CA"/>
        </w:rPr>
        <w:t xml:space="preserve"> </w:t>
      </w:r>
    </w:p>
    <w:p w14:paraId="4F6EA9DE" w14:textId="3B80D2F2" w:rsidR="00FA3D28" w:rsidRPr="00BD7B2A" w:rsidRDefault="00FA3D28" w:rsidP="00C44904">
      <w:pPr>
        <w:pStyle w:val="ListParagraph"/>
        <w:numPr>
          <w:ilvl w:val="0"/>
          <w:numId w:val="9"/>
        </w:numPr>
        <w:spacing w:after="0" w:line="276" w:lineRule="auto"/>
        <w:rPr>
          <w:lang w:val="en-CA"/>
        </w:rPr>
      </w:pPr>
      <w:r w:rsidRPr="00BD7B2A">
        <w:rPr>
          <w:lang w:val="en-CA"/>
        </w:rPr>
        <w:t xml:space="preserve">The Specification Model </w:t>
      </w:r>
      <w:r w:rsidR="00685E8A">
        <w:rPr>
          <w:lang w:val="en-CA"/>
        </w:rPr>
        <w:t>-</w:t>
      </w:r>
      <w:r w:rsidRPr="00BD7B2A">
        <w:rPr>
          <w:lang w:val="en-CA"/>
        </w:rPr>
        <w:t xml:space="preserve"> A Standard for Modular specifications OGC Document 08-131r3.</w:t>
      </w:r>
      <w:r w:rsidR="00BD7B2A" w:rsidRPr="00BD7B2A">
        <w:rPr>
          <w:lang w:val="en-CA"/>
        </w:rPr>
        <w:t xml:space="preserve"> </w:t>
      </w:r>
    </w:p>
    <w:p w14:paraId="63779A57" w14:textId="23C20902" w:rsidR="00FA3D28" w:rsidRPr="00BD7B2A" w:rsidRDefault="00FA3D28" w:rsidP="00C44904">
      <w:pPr>
        <w:pStyle w:val="ListParagraph"/>
        <w:numPr>
          <w:ilvl w:val="0"/>
          <w:numId w:val="9"/>
        </w:numPr>
        <w:spacing w:after="0" w:line="276" w:lineRule="auto"/>
        <w:rPr>
          <w:lang w:val="en-CA"/>
        </w:rPr>
      </w:pPr>
      <w:r w:rsidRPr="00BD7B2A">
        <w:rPr>
          <w:lang w:val="en-CA"/>
        </w:rPr>
        <w:t xml:space="preserve">Unified Code for Units of Measure (UCUM) </w:t>
      </w:r>
      <w:r w:rsidR="00685E8A">
        <w:rPr>
          <w:lang w:val="en-CA"/>
        </w:rPr>
        <w:t>-</w:t>
      </w:r>
      <w:r w:rsidRPr="00BD7B2A">
        <w:rPr>
          <w:lang w:val="en-CA"/>
        </w:rPr>
        <w:t xml:space="preserve"> Version </w:t>
      </w:r>
      <w:r w:rsidR="007F26AE">
        <w:rPr>
          <w:lang w:val="en-CA"/>
        </w:rPr>
        <w:t>2.0.1</w:t>
      </w:r>
      <w:r w:rsidRPr="00BD7B2A">
        <w:rPr>
          <w:lang w:val="en-CA"/>
        </w:rPr>
        <w:t xml:space="preserve">, </w:t>
      </w:r>
      <w:r w:rsidR="00DC6EB2">
        <w:rPr>
          <w:lang w:val="en-CA"/>
        </w:rPr>
        <w:t>2014.</w:t>
      </w:r>
      <w:r w:rsidR="007F26AE">
        <w:rPr>
          <w:lang w:val="en-CA"/>
        </w:rPr>
        <w:t xml:space="preserve"> </w:t>
      </w:r>
      <w:r w:rsidR="00DC6EB2">
        <w:rPr>
          <w:lang w:val="en-CA"/>
        </w:rPr>
        <w:t>(</w:t>
      </w:r>
      <w:r w:rsidR="007F26AE" w:rsidRPr="007F26AE">
        <w:rPr>
          <w:lang w:val="en-CA"/>
        </w:rPr>
        <w:t>http://unitsofmeasure.org/ucum.html</w:t>
      </w:r>
      <w:r w:rsidR="00DC6EB2">
        <w:rPr>
          <w:lang w:val="en-CA"/>
        </w:rPr>
        <w:t>)</w:t>
      </w:r>
    </w:p>
    <w:p w14:paraId="7E68DCA2" w14:textId="77777777" w:rsidR="00FA3D28" w:rsidRPr="00BD7B2A" w:rsidRDefault="00FA3D28" w:rsidP="00C44904">
      <w:pPr>
        <w:pStyle w:val="ListParagraph"/>
        <w:numPr>
          <w:ilvl w:val="0"/>
          <w:numId w:val="9"/>
        </w:numPr>
        <w:spacing w:after="0" w:line="276" w:lineRule="auto"/>
        <w:rPr>
          <w:lang w:val="en-CA"/>
        </w:rPr>
      </w:pPr>
      <w:r w:rsidRPr="00BD7B2A">
        <w:rPr>
          <w:lang w:val="en-CA"/>
        </w:rPr>
        <w:t>Unified Modeling Language (UML). Version 2.3. May 2010.</w:t>
      </w:r>
    </w:p>
    <w:p w14:paraId="17E53BAC" w14:textId="3A144E6D" w:rsidR="00FA3D28" w:rsidRPr="00BD7B2A" w:rsidRDefault="00FA3D28" w:rsidP="00C44904">
      <w:pPr>
        <w:pStyle w:val="ListParagraph"/>
        <w:numPr>
          <w:ilvl w:val="0"/>
          <w:numId w:val="9"/>
        </w:numPr>
        <w:spacing w:after="0" w:line="276" w:lineRule="auto"/>
        <w:rPr>
          <w:lang w:val="en-CA"/>
        </w:rPr>
      </w:pPr>
      <w:r w:rsidRPr="00BD7B2A">
        <w:rPr>
          <w:lang w:val="en-CA"/>
        </w:rPr>
        <w:t xml:space="preserve">Extensible Markup Language (XML) </w:t>
      </w:r>
      <w:r w:rsidR="00685E8A">
        <w:rPr>
          <w:lang w:val="en-CA"/>
        </w:rPr>
        <w:t>-</w:t>
      </w:r>
      <w:r w:rsidRPr="00BD7B2A">
        <w:rPr>
          <w:lang w:val="en-CA"/>
        </w:rPr>
        <w:t xml:space="preserve"> Version 1.0 (Fourth Edition), August 2006</w:t>
      </w:r>
    </w:p>
    <w:p w14:paraId="502F0309" w14:textId="3D0EFD2F" w:rsidR="00FA3D28" w:rsidRDefault="00FA3D28" w:rsidP="00C44904">
      <w:pPr>
        <w:pStyle w:val="ListParagraph"/>
        <w:numPr>
          <w:ilvl w:val="0"/>
          <w:numId w:val="9"/>
        </w:numPr>
        <w:spacing w:after="0" w:line="276" w:lineRule="auto"/>
        <w:rPr>
          <w:lang w:val="en-CA"/>
        </w:rPr>
      </w:pPr>
      <w:r w:rsidRPr="00BD7B2A">
        <w:rPr>
          <w:lang w:val="en-CA"/>
        </w:rPr>
        <w:t xml:space="preserve">XML Schema </w:t>
      </w:r>
      <w:r w:rsidR="00685E8A">
        <w:rPr>
          <w:lang w:val="en-CA"/>
        </w:rPr>
        <w:t xml:space="preserve">- </w:t>
      </w:r>
      <w:r w:rsidRPr="00BD7B2A">
        <w:rPr>
          <w:lang w:val="en-CA"/>
        </w:rPr>
        <w:t xml:space="preserve">Version 1.0 (Second Edition), October 2004 </w:t>
      </w:r>
    </w:p>
    <w:p w14:paraId="08A18E36" w14:textId="5190FB9C" w:rsidR="00A173A4" w:rsidRDefault="00A173A4" w:rsidP="00C44904">
      <w:pPr>
        <w:pStyle w:val="ListParagraph"/>
        <w:numPr>
          <w:ilvl w:val="0"/>
          <w:numId w:val="9"/>
        </w:numPr>
        <w:spacing w:after="0" w:line="276" w:lineRule="auto"/>
        <w:rPr>
          <w:lang w:val="en-CA"/>
        </w:rPr>
      </w:pPr>
      <w:r w:rsidRPr="00A173A4">
        <w:rPr>
          <w:lang w:val="en-CA"/>
        </w:rPr>
        <w:t>INSPIRE Data Specification for the spatial data theme Geology</w:t>
      </w:r>
      <w:r>
        <w:rPr>
          <w:lang w:val="en-CA"/>
        </w:rPr>
        <w:t xml:space="preserve"> Version 3.0</w:t>
      </w:r>
    </w:p>
    <w:p w14:paraId="3B8AB7BA" w14:textId="3174E20C" w:rsidR="003D7505" w:rsidRDefault="003D7505" w:rsidP="00C44904">
      <w:pPr>
        <w:pStyle w:val="ListParagraph"/>
        <w:numPr>
          <w:ilvl w:val="0"/>
          <w:numId w:val="9"/>
        </w:numPr>
        <w:spacing w:after="0" w:line="276" w:lineRule="auto"/>
        <w:rPr>
          <w:lang w:val="en-CA"/>
        </w:rPr>
      </w:pPr>
      <w:r>
        <w:rPr>
          <w:lang w:val="en-CA"/>
        </w:rPr>
        <w:t xml:space="preserve">North American Data Model , </w:t>
      </w:r>
      <w:r w:rsidR="00A55052">
        <w:rPr>
          <w:lang w:val="en-CA"/>
        </w:rPr>
        <w:t>especially</w:t>
      </w:r>
      <w:r>
        <w:rPr>
          <w:lang w:val="en-CA"/>
        </w:rPr>
        <w:t xml:space="preserve"> </w:t>
      </w:r>
      <w:r w:rsidR="00D806CC">
        <w:rPr>
          <w:lang w:val="en-CA"/>
        </w:rPr>
        <w:t>the conceptual model (</w:t>
      </w:r>
      <w:r w:rsidR="00D806CC" w:rsidRPr="00D806CC">
        <w:rPr>
          <w:lang w:val="en-CA"/>
        </w:rPr>
        <w:t>http://pubs.usgs.gov/of/2004/1334</w:t>
      </w:r>
      <w:r w:rsidR="00D806CC">
        <w:rPr>
          <w:lang w:val="en-CA"/>
        </w:rPr>
        <w:t xml:space="preserve">) and </w:t>
      </w:r>
      <w:r>
        <w:rPr>
          <w:lang w:val="en-CA"/>
        </w:rPr>
        <w:t>the science language products (</w:t>
      </w:r>
      <w:r w:rsidRPr="003D7505">
        <w:rPr>
          <w:lang w:val="en-CA"/>
        </w:rPr>
        <w:t>http://ngmdb.usgs.gov/www-nadm/sltt/products.html</w:t>
      </w:r>
      <w:r>
        <w:rPr>
          <w:lang w:val="en-CA"/>
        </w:rPr>
        <w:t>)</w:t>
      </w:r>
    </w:p>
    <w:p w14:paraId="76176DBE" w14:textId="54A7760E" w:rsidR="00FA5737" w:rsidRPr="00BD7B2A" w:rsidRDefault="00FB1C90" w:rsidP="00FB1C90">
      <w:pPr>
        <w:pStyle w:val="ListParagraph"/>
        <w:numPr>
          <w:ilvl w:val="0"/>
          <w:numId w:val="9"/>
        </w:numPr>
        <w:spacing w:after="0" w:line="276" w:lineRule="auto"/>
        <w:rPr>
          <w:lang w:val="en-CA"/>
        </w:rPr>
      </w:pPr>
      <w:r>
        <w:rPr>
          <w:lang w:val="en-CA"/>
        </w:rPr>
        <w:t xml:space="preserve">International Stratigraphic Guide, </w:t>
      </w:r>
      <w:r w:rsidR="00A3208D">
        <w:rPr>
          <w:lang w:val="en-CA"/>
        </w:rPr>
        <w:t>1994</w:t>
      </w:r>
      <w:r>
        <w:rPr>
          <w:lang w:val="en-CA"/>
        </w:rPr>
        <w:t>.  (</w:t>
      </w:r>
      <w:r w:rsidRPr="00FB1C90">
        <w:rPr>
          <w:lang w:val="en-CA"/>
        </w:rPr>
        <w:t>http://www.stratigraphy.org/index.php/ics-stratigraphicguide</w:t>
      </w:r>
      <w:r>
        <w:rPr>
          <w:lang w:val="en-CA"/>
        </w:rPr>
        <w:t>)</w:t>
      </w:r>
    </w:p>
    <w:p w14:paraId="5D2F98D4" w14:textId="77777777" w:rsidR="00C53DA0" w:rsidRDefault="00C53DA0">
      <w:pPr>
        <w:spacing w:after="0"/>
        <w:rPr>
          <w:b/>
          <w:bCs/>
          <w:sz w:val="28"/>
          <w:lang w:val="en-CA"/>
        </w:rPr>
      </w:pPr>
      <w:r>
        <w:rPr>
          <w:lang w:val="en-CA"/>
        </w:rPr>
        <w:br w:type="page"/>
      </w:r>
    </w:p>
    <w:p w14:paraId="36944A09" w14:textId="4C511215" w:rsidR="009A7B37" w:rsidRPr="00D12552" w:rsidRDefault="009A7B37">
      <w:pPr>
        <w:pStyle w:val="Heading1"/>
        <w:rPr>
          <w:lang w:val="en-CA"/>
        </w:rPr>
      </w:pPr>
      <w:bookmarkStart w:id="8" w:name="_Toc458778114"/>
      <w:r w:rsidRPr="00D12552">
        <w:rPr>
          <w:lang w:val="en-CA"/>
        </w:rPr>
        <w:t>Terms and Definitions</w:t>
      </w:r>
      <w:bookmarkEnd w:id="8"/>
    </w:p>
    <w:p w14:paraId="71E905F8" w14:textId="18F2F90B" w:rsidR="009A7B37" w:rsidRPr="00D12552" w:rsidRDefault="009A7B37">
      <w:pPr>
        <w:rPr>
          <w:lang w:val="en-CA"/>
        </w:rPr>
      </w:pPr>
      <w:r w:rsidRPr="00D12552">
        <w:rPr>
          <w:lang w:val="en-CA"/>
        </w:rPr>
        <w:t>This document uses the terms defined in Sub-clause 5.3 of [OGC 06-121r8</w:t>
      </w:r>
      <w:r w:rsidRPr="00D12552">
        <w:rPr>
          <w:lang w:val="en-CA" w:eastAsia="de-DE"/>
        </w:rPr>
        <w:t xml:space="preserve">], which is based on the </w:t>
      </w:r>
      <w:r w:rsidRPr="00D12552">
        <w:rPr>
          <w:lang w:val="en-CA"/>
        </w:rPr>
        <w:t xml:space="preserve">ISO/IEC Directives, Part 2, Rules for the structure and drafting of International Standards. </w:t>
      </w:r>
      <w:r w:rsidR="00685E8A">
        <w:rPr>
          <w:lang w:val="en-CA"/>
        </w:rPr>
        <w:t xml:space="preserve"> </w:t>
      </w:r>
      <w:r w:rsidRPr="00D12552">
        <w:rPr>
          <w:lang w:val="en-CA"/>
        </w:rPr>
        <w:t>In particular, the word “shall” (not “must”) is the verb form used to indicate a requirement to be strictly followed to conform to this standard.</w:t>
      </w:r>
    </w:p>
    <w:p w14:paraId="1396FEF8" w14:textId="77777777" w:rsidR="009A7B37" w:rsidRPr="00D12552" w:rsidRDefault="009A7B37">
      <w:pPr>
        <w:rPr>
          <w:lang w:val="en-CA"/>
        </w:rPr>
      </w:pPr>
      <w:r w:rsidRPr="00D12552">
        <w:rPr>
          <w:lang w:val="en-CA"/>
        </w:rPr>
        <w:t>For the purposes of this document, the following additional terms and definitions apply.</w:t>
      </w:r>
    </w:p>
    <w:p w14:paraId="1A0E4A28" w14:textId="5B08537C" w:rsidR="00651FD5" w:rsidRPr="001C3AE8" w:rsidRDefault="00D27E3C" w:rsidP="00DD6266">
      <w:pPr>
        <w:pStyle w:val="Heading2"/>
      </w:pPr>
      <w:bookmarkStart w:id="9" w:name="_Toc458778115"/>
      <w:bookmarkStart w:id="10" w:name="_Toc428885175"/>
      <w:bookmarkStart w:id="11" w:name="Glossary_Feature"/>
      <w:r>
        <w:t>classifier</w:t>
      </w:r>
      <w:bookmarkEnd w:id="9"/>
    </w:p>
    <w:p w14:paraId="454A5AC3" w14:textId="60BA74D0" w:rsidR="00D27E3C" w:rsidRPr="001C3AE8" w:rsidRDefault="00D27E3C" w:rsidP="00C9768E">
      <w:r w:rsidRPr="00651FD5">
        <w:t xml:space="preserve">A classifier is an abstract UML metaclass which describes (classifies) </w:t>
      </w:r>
      <w:r w:rsidR="007F26AE">
        <w:t xml:space="preserve">a </w:t>
      </w:r>
      <w:r w:rsidRPr="00651FD5">
        <w:t xml:space="preserve">set of instances having common features (not to </w:t>
      </w:r>
      <w:r w:rsidR="007F26AE">
        <w:t xml:space="preserve">be </w:t>
      </w:r>
      <w:r w:rsidRPr="00651FD5">
        <w:t>confuse</w:t>
      </w:r>
      <w:r w:rsidR="007F26AE">
        <w:t>d</w:t>
      </w:r>
      <w:r w:rsidRPr="00651FD5">
        <w:t xml:space="preserve"> with </w:t>
      </w:r>
      <w:r w:rsidR="007F26AE">
        <w:t>the “</w:t>
      </w:r>
      <w:r w:rsidRPr="00651FD5">
        <w:t>Feature</w:t>
      </w:r>
      <w:r w:rsidR="007F26AE">
        <w:t>”</w:t>
      </w:r>
      <w:r w:rsidRPr="00651FD5">
        <w:t xml:space="preserve"> stereotype from </w:t>
      </w:r>
      <w:r w:rsidR="007F26AE">
        <w:t xml:space="preserve">the </w:t>
      </w:r>
      <w:r w:rsidRPr="00651FD5">
        <w:t>OGC Feature Model). A feature declares a structural or behavioral characteristic of instances of classifiers. (http://www.uml-diagrams.org/class</w:t>
      </w:r>
      <w:r w:rsidR="00685E8A">
        <w:t xml:space="preserve">ifier.html). </w:t>
      </w:r>
      <w:r w:rsidRPr="00651FD5">
        <w:t xml:space="preserve">Classes, Interfaces, Association, </w:t>
      </w:r>
      <w:r w:rsidR="00685E8A">
        <w:t xml:space="preserve">and </w:t>
      </w:r>
      <w:r w:rsidRPr="00651FD5">
        <w:t>Types are kinds of classifiers.</w:t>
      </w:r>
    </w:p>
    <w:p w14:paraId="51FC44D3" w14:textId="77777777" w:rsidR="00FA3D28" w:rsidRPr="00D12552" w:rsidRDefault="00FA3D28" w:rsidP="00DD6266">
      <w:pPr>
        <w:pStyle w:val="Heading2"/>
      </w:pPr>
      <w:bookmarkStart w:id="12" w:name="_Toc448329382"/>
      <w:bookmarkStart w:id="13" w:name="_Toc448329530"/>
      <w:bookmarkStart w:id="14" w:name="_Toc448329916"/>
      <w:bookmarkStart w:id="15" w:name="_Toc448329383"/>
      <w:bookmarkStart w:id="16" w:name="_Toc448329531"/>
      <w:bookmarkStart w:id="17" w:name="_Toc448329917"/>
      <w:bookmarkStart w:id="18" w:name="_Toc448329384"/>
      <w:bookmarkStart w:id="19" w:name="_Toc448329532"/>
      <w:bookmarkStart w:id="20" w:name="_Toc448329918"/>
      <w:bookmarkStart w:id="21" w:name="_Toc428885176"/>
      <w:bookmarkStart w:id="22" w:name="_Toc458778116"/>
      <w:bookmarkEnd w:id="10"/>
      <w:bookmarkEnd w:id="12"/>
      <w:bookmarkEnd w:id="13"/>
      <w:bookmarkEnd w:id="14"/>
      <w:bookmarkEnd w:id="15"/>
      <w:bookmarkEnd w:id="16"/>
      <w:bookmarkEnd w:id="17"/>
      <w:bookmarkEnd w:id="18"/>
      <w:bookmarkEnd w:id="19"/>
      <w:bookmarkEnd w:id="20"/>
      <w:r w:rsidRPr="00D12552">
        <w:t>domain feature</w:t>
      </w:r>
      <w:bookmarkEnd w:id="21"/>
      <w:bookmarkEnd w:id="22"/>
    </w:p>
    <w:p w14:paraId="55E938C7" w14:textId="77777777" w:rsidR="00FA3D28" w:rsidRPr="00D12552" w:rsidRDefault="00FA3D28" w:rsidP="00FA3D28">
      <w:pPr>
        <w:rPr>
          <w:lang w:val="en-CA"/>
        </w:rPr>
      </w:pPr>
      <w:r w:rsidRPr="00D12552">
        <w:rPr>
          <w:lang w:val="en-CA"/>
        </w:rPr>
        <w:t>Feature of a type defined within a particular application domain.</w:t>
      </w:r>
    </w:p>
    <w:p w14:paraId="6F341A3C" w14:textId="77777777" w:rsidR="00FA3D28" w:rsidRPr="00D12552" w:rsidRDefault="00FA3D28" w:rsidP="00FA3D28">
      <w:pPr>
        <w:rPr>
          <w:lang w:val="en-CA"/>
        </w:rPr>
      </w:pPr>
      <w:r w:rsidRPr="00D12552">
        <w:rPr>
          <w:lang w:val="en-CA"/>
        </w:rPr>
        <w:t>NOTE: This may be contrasted with observations and sampling features, which are features of types defined for cross-domain purposes.</w:t>
      </w:r>
    </w:p>
    <w:p w14:paraId="3CDF57DF" w14:textId="77777777" w:rsidR="00FA3D28" w:rsidRPr="00D12552" w:rsidRDefault="00FA3D28" w:rsidP="00FA3D28">
      <w:pPr>
        <w:rPr>
          <w:lang w:val="en-CA"/>
        </w:rPr>
      </w:pPr>
      <w:r w:rsidRPr="00D12552">
        <w:rPr>
          <w:lang w:val="en-CA"/>
        </w:rPr>
        <w:t>[ISO 19156, definition 4.4]</w:t>
      </w:r>
    </w:p>
    <w:p w14:paraId="5F3AEB63" w14:textId="77777777" w:rsidR="00FA3D28" w:rsidRPr="00D12552" w:rsidRDefault="00FA3D28" w:rsidP="00DD6266">
      <w:pPr>
        <w:pStyle w:val="Heading2"/>
      </w:pPr>
      <w:bookmarkStart w:id="23" w:name="_Toc428885177"/>
      <w:bookmarkStart w:id="24" w:name="_Toc458778117"/>
      <w:r w:rsidRPr="00D12552">
        <w:t>element &lt;XML&gt;</w:t>
      </w:r>
      <w:bookmarkEnd w:id="23"/>
      <w:bookmarkEnd w:id="24"/>
      <w:r w:rsidRPr="00D12552">
        <w:t xml:space="preserve"> </w:t>
      </w:r>
    </w:p>
    <w:p w14:paraId="72652BF3" w14:textId="77777777" w:rsidR="00FA3D28" w:rsidRPr="00D12552" w:rsidRDefault="00FA3D28" w:rsidP="00FA3D28">
      <w:pPr>
        <w:rPr>
          <w:lang w:val="en-CA"/>
        </w:rPr>
      </w:pPr>
      <w:r w:rsidRPr="00D12552">
        <w:rPr>
          <w:lang w:val="en-CA"/>
        </w:rPr>
        <w:t xml:space="preserve">Basic information item of an XML document containing </w:t>
      </w:r>
      <w:r w:rsidRPr="00D12552">
        <w:rPr>
          <w:bCs/>
          <w:lang w:val="en-CA"/>
        </w:rPr>
        <w:t>child elements</w:t>
      </w:r>
      <w:r w:rsidRPr="00D12552">
        <w:rPr>
          <w:lang w:val="en-CA"/>
        </w:rPr>
        <w:t xml:space="preserve">, </w:t>
      </w:r>
      <w:r w:rsidRPr="00D12552">
        <w:rPr>
          <w:bCs/>
          <w:lang w:val="en-CA"/>
        </w:rPr>
        <w:t xml:space="preserve">attributes </w:t>
      </w:r>
      <w:r w:rsidRPr="00D12552">
        <w:rPr>
          <w:lang w:val="en-CA"/>
        </w:rPr>
        <w:t>and character data.</w:t>
      </w:r>
    </w:p>
    <w:p w14:paraId="2E53F434" w14:textId="77777777" w:rsidR="00FA3D28" w:rsidRPr="00D12552" w:rsidRDefault="00FA3D28" w:rsidP="00FA3D28">
      <w:pPr>
        <w:rPr>
          <w:lang w:val="en-CA"/>
        </w:rPr>
      </w:pPr>
      <w:r w:rsidRPr="00D12552">
        <w:rPr>
          <w:lang w:val="en-CA"/>
        </w:rPr>
        <w:t xml:space="preserve">NOTE: From the XML Information Set ― each XML document contains one or more elements, the boundaries of which are either delimited by start-tags and end-tags, or, for empty elements, by an empty-element tag. Each element has a type, identified by name, sometimes called its ‘generic identifier’ (GI), and may have a set of attribute specifications. Each attribute specification has a name and a value. </w:t>
      </w:r>
    </w:p>
    <w:p w14:paraId="65CC2A28" w14:textId="77777777" w:rsidR="00FA3D28" w:rsidRPr="00D12552" w:rsidRDefault="00FA3D28" w:rsidP="00FA3D28">
      <w:pPr>
        <w:rPr>
          <w:lang w:val="en-CA"/>
        </w:rPr>
      </w:pPr>
      <w:r w:rsidRPr="00D12552">
        <w:rPr>
          <w:lang w:val="en-CA"/>
        </w:rPr>
        <w:t>[ISO 19136:2007]</w:t>
      </w:r>
    </w:p>
    <w:p w14:paraId="647A345E" w14:textId="77777777" w:rsidR="00FA3D28" w:rsidRPr="00D12552" w:rsidRDefault="00FA3D28" w:rsidP="00DD6266">
      <w:pPr>
        <w:pStyle w:val="Heading2"/>
      </w:pPr>
      <w:bookmarkStart w:id="25" w:name="_Toc428885178"/>
      <w:bookmarkStart w:id="26" w:name="_Toc458778118"/>
      <w:r w:rsidRPr="00D12552">
        <w:t>feature</w:t>
      </w:r>
      <w:bookmarkEnd w:id="25"/>
      <w:bookmarkEnd w:id="26"/>
    </w:p>
    <w:p w14:paraId="3F37F34F" w14:textId="77777777" w:rsidR="00FA3D28" w:rsidRPr="00D12552" w:rsidRDefault="00FA3D28" w:rsidP="00FA3D28">
      <w:pPr>
        <w:rPr>
          <w:bCs/>
          <w:lang w:val="en-CA"/>
        </w:rPr>
      </w:pPr>
      <w:r w:rsidRPr="00D12552">
        <w:rPr>
          <w:bCs/>
          <w:lang w:val="en-CA"/>
        </w:rPr>
        <w:t xml:space="preserve">Abstraction of a real-world </w:t>
      </w:r>
      <w:r w:rsidR="00F6046E" w:rsidRPr="00D12552">
        <w:rPr>
          <w:bCs/>
          <w:lang w:val="en-CA"/>
        </w:rPr>
        <w:t>phenomenon</w:t>
      </w:r>
      <w:r w:rsidRPr="00D12552">
        <w:rPr>
          <w:bCs/>
          <w:lang w:val="en-CA"/>
        </w:rPr>
        <w:t>.</w:t>
      </w:r>
    </w:p>
    <w:p w14:paraId="607DEC86" w14:textId="77777777" w:rsidR="00FA3D28" w:rsidRPr="00D12552" w:rsidRDefault="00FA3D28" w:rsidP="00FA3D28">
      <w:pPr>
        <w:rPr>
          <w:lang w:val="en-CA"/>
        </w:rPr>
      </w:pPr>
      <w:r w:rsidRPr="00D12552">
        <w:rPr>
          <w:bCs/>
          <w:lang w:val="en-CA"/>
        </w:rPr>
        <w:t>[ISO 19101:2002, definition 4.11]</w:t>
      </w:r>
    </w:p>
    <w:p w14:paraId="59E7ADD0" w14:textId="77777777" w:rsidR="00FA3D28" w:rsidRPr="00670D2F" w:rsidRDefault="00FA3D28" w:rsidP="00DD6266">
      <w:pPr>
        <w:pStyle w:val="Heading2"/>
      </w:pPr>
      <w:bookmarkStart w:id="27" w:name="_Toc428885179"/>
      <w:bookmarkStart w:id="28" w:name="_Toc458778119"/>
      <w:r w:rsidRPr="001C3AE8">
        <w:t>GML application schema</w:t>
      </w:r>
      <w:bookmarkEnd w:id="27"/>
      <w:bookmarkEnd w:id="28"/>
      <w:r w:rsidRPr="00670D2F">
        <w:t xml:space="preserve"> </w:t>
      </w:r>
    </w:p>
    <w:p w14:paraId="2803FC4D" w14:textId="12AEBFF5" w:rsidR="00FA3D28" w:rsidRPr="00D12552" w:rsidRDefault="00FA3D28" w:rsidP="00FA3D28">
      <w:pPr>
        <w:rPr>
          <w:lang w:val="en-CA"/>
        </w:rPr>
      </w:pPr>
      <w:r w:rsidRPr="00D12552">
        <w:rPr>
          <w:lang w:val="en-CA"/>
        </w:rPr>
        <w:t xml:space="preserve">Application schema written in XML Schema in accordance with the rules specified in </w:t>
      </w:r>
      <w:r w:rsidR="00370D0D">
        <w:rPr>
          <w:lang w:val="en-CA"/>
        </w:rPr>
        <w:t>OGC GML 3.3</w:t>
      </w:r>
    </w:p>
    <w:p w14:paraId="3BF2D37D" w14:textId="77777777" w:rsidR="00FA3D28" w:rsidRPr="00D12552" w:rsidRDefault="00FA3D28" w:rsidP="00FA3D28">
      <w:pPr>
        <w:rPr>
          <w:lang w:val="en-CA"/>
        </w:rPr>
      </w:pPr>
      <w:r w:rsidRPr="00D12552">
        <w:rPr>
          <w:lang w:val="en-CA"/>
        </w:rPr>
        <w:t>[ISO 19136:2007]</w:t>
      </w:r>
    </w:p>
    <w:p w14:paraId="6DA8411E" w14:textId="77777777" w:rsidR="00FA3D28" w:rsidRPr="00D12552" w:rsidRDefault="00FA3D28" w:rsidP="00DD6266">
      <w:pPr>
        <w:pStyle w:val="Heading2"/>
      </w:pPr>
      <w:bookmarkStart w:id="29" w:name="_Toc428885180"/>
      <w:bookmarkStart w:id="30" w:name="_Toc458778120"/>
      <w:r w:rsidRPr="00D12552">
        <w:t>GML document</w:t>
      </w:r>
      <w:bookmarkEnd w:id="29"/>
      <w:bookmarkEnd w:id="30"/>
      <w:r w:rsidRPr="00D12552">
        <w:t xml:space="preserve"> </w:t>
      </w:r>
    </w:p>
    <w:p w14:paraId="6AD70C83" w14:textId="77777777" w:rsidR="00FA3D28" w:rsidRPr="00D12552" w:rsidRDefault="00FA3D28" w:rsidP="00FA3D28">
      <w:pPr>
        <w:rPr>
          <w:lang w:val="en-CA"/>
        </w:rPr>
      </w:pPr>
      <w:r w:rsidRPr="00D12552">
        <w:rPr>
          <w:lang w:val="en-CA"/>
        </w:rPr>
        <w:t xml:space="preserve">XML document with a root element that is one of the elements AbstractFeature, Dictionary or </w:t>
      </w:r>
      <w:proofErr w:type="spellStart"/>
      <w:r w:rsidRPr="00D12552">
        <w:rPr>
          <w:lang w:val="en-CA"/>
        </w:rPr>
        <w:t>TopoComplex</w:t>
      </w:r>
      <w:proofErr w:type="spellEnd"/>
      <w:r w:rsidRPr="00D12552">
        <w:rPr>
          <w:lang w:val="en-CA"/>
        </w:rPr>
        <w:t>, specified in the GML schema or any element of a substitution group of any of these elements.</w:t>
      </w:r>
    </w:p>
    <w:p w14:paraId="5707FE17" w14:textId="77777777" w:rsidR="00FA3D28" w:rsidRPr="00D12552" w:rsidRDefault="00FA3D28" w:rsidP="00FA3D28">
      <w:pPr>
        <w:rPr>
          <w:lang w:val="en-CA"/>
        </w:rPr>
      </w:pPr>
      <w:r w:rsidRPr="00D12552">
        <w:rPr>
          <w:lang w:val="en-CA"/>
        </w:rPr>
        <w:t>[ISO 19136:2007]</w:t>
      </w:r>
    </w:p>
    <w:p w14:paraId="68ABA5F9" w14:textId="77777777" w:rsidR="00FA3D28" w:rsidRPr="00D12552" w:rsidRDefault="00FA3D28" w:rsidP="00DD6266">
      <w:pPr>
        <w:pStyle w:val="Heading2"/>
      </w:pPr>
      <w:bookmarkStart w:id="31" w:name="_Toc428885181"/>
      <w:bookmarkStart w:id="32" w:name="_Toc458778121"/>
      <w:r w:rsidRPr="00D12552">
        <w:t>GML schema</w:t>
      </w:r>
      <w:bookmarkEnd w:id="31"/>
      <w:bookmarkEnd w:id="32"/>
      <w:r w:rsidRPr="00D12552">
        <w:t xml:space="preserve"> </w:t>
      </w:r>
    </w:p>
    <w:p w14:paraId="1C0B37B2" w14:textId="7148A174" w:rsidR="00FA3D28" w:rsidRPr="00D12552" w:rsidRDefault="00FA3D28" w:rsidP="00FA3D28">
      <w:pPr>
        <w:rPr>
          <w:lang w:val="en-CA"/>
        </w:rPr>
      </w:pPr>
      <w:r w:rsidRPr="00D12552">
        <w:rPr>
          <w:lang w:val="en-CA"/>
        </w:rPr>
        <w:t xml:space="preserve">Schema components in the XML namespace ― as specified in </w:t>
      </w:r>
      <w:r w:rsidR="00370D0D">
        <w:rPr>
          <w:lang w:val="en-CA"/>
        </w:rPr>
        <w:t>OGC GML 3.3</w:t>
      </w:r>
    </w:p>
    <w:p w14:paraId="75647344" w14:textId="77777777" w:rsidR="00FA3D28" w:rsidRPr="00D12552" w:rsidRDefault="00FA3D28" w:rsidP="00FA3D28">
      <w:pPr>
        <w:rPr>
          <w:lang w:val="en-CA"/>
        </w:rPr>
      </w:pPr>
      <w:r w:rsidRPr="00D12552">
        <w:rPr>
          <w:lang w:val="en-CA"/>
        </w:rPr>
        <w:t>[ISO 19136:2007]</w:t>
      </w:r>
    </w:p>
    <w:p w14:paraId="29A6DC1C" w14:textId="77777777" w:rsidR="00FA3D28" w:rsidRPr="00D12552" w:rsidRDefault="00FA3D28" w:rsidP="00DD6266">
      <w:pPr>
        <w:pStyle w:val="Heading2"/>
      </w:pPr>
      <w:bookmarkStart w:id="33" w:name="_Toc428885182"/>
      <w:bookmarkStart w:id="34" w:name="_Toc458778122"/>
      <w:r w:rsidRPr="00D12552">
        <w:t>measurement</w:t>
      </w:r>
      <w:bookmarkEnd w:id="33"/>
      <w:bookmarkEnd w:id="34"/>
    </w:p>
    <w:p w14:paraId="0156E0F0" w14:textId="77777777" w:rsidR="00FA3D28" w:rsidRPr="00D12552" w:rsidRDefault="00FA3D28" w:rsidP="00FA3D28">
      <w:pPr>
        <w:rPr>
          <w:lang w:val="en-CA"/>
        </w:rPr>
      </w:pPr>
      <w:r w:rsidRPr="00D12552">
        <w:rPr>
          <w:lang w:val="en-CA"/>
        </w:rPr>
        <w:t>Set of operations having the objective of determining the value of a quantity.</w:t>
      </w:r>
    </w:p>
    <w:p w14:paraId="7D000497" w14:textId="77777777" w:rsidR="00FA3D28" w:rsidRPr="00D12552" w:rsidRDefault="00FA3D28" w:rsidP="00FA3D28">
      <w:pPr>
        <w:rPr>
          <w:lang w:val="en-CA"/>
        </w:rPr>
      </w:pPr>
      <w:r w:rsidRPr="00D12552">
        <w:rPr>
          <w:lang w:val="en-CA"/>
        </w:rPr>
        <w:t>[ISO/TS 19101-2:2008, definition 4.20]</w:t>
      </w:r>
    </w:p>
    <w:p w14:paraId="04BD17E9" w14:textId="77777777" w:rsidR="00FA3D28" w:rsidRPr="00D12552" w:rsidRDefault="00FA3D28" w:rsidP="00DD6266">
      <w:pPr>
        <w:pStyle w:val="Heading2"/>
      </w:pPr>
      <w:bookmarkStart w:id="35" w:name="_Toc428885183"/>
      <w:bookmarkStart w:id="36" w:name="_Toc458778123"/>
      <w:r w:rsidRPr="00D12552">
        <w:t>observation</w:t>
      </w:r>
      <w:bookmarkEnd w:id="35"/>
      <w:bookmarkEnd w:id="36"/>
    </w:p>
    <w:p w14:paraId="654AF8D2" w14:textId="77777777" w:rsidR="00FA3D28" w:rsidRPr="00D12552" w:rsidRDefault="00FA3D28" w:rsidP="00FA3D28">
      <w:pPr>
        <w:rPr>
          <w:lang w:val="en-CA"/>
        </w:rPr>
      </w:pPr>
      <w:r w:rsidRPr="00D12552">
        <w:rPr>
          <w:lang w:val="en-CA"/>
        </w:rPr>
        <w:t>Act of observing a property.</w:t>
      </w:r>
    </w:p>
    <w:p w14:paraId="08386C74" w14:textId="77777777" w:rsidR="00FA3D28" w:rsidRPr="00D12552" w:rsidRDefault="00FA3D28" w:rsidP="00FA3D28">
      <w:pPr>
        <w:rPr>
          <w:lang w:val="en-CA"/>
        </w:rPr>
      </w:pPr>
      <w:r w:rsidRPr="00D12552">
        <w:rPr>
          <w:lang w:val="en-CA"/>
        </w:rPr>
        <w:t>NOTE:</w:t>
      </w:r>
      <w:r w:rsidRPr="00D12552">
        <w:rPr>
          <w:lang w:val="en-CA"/>
        </w:rPr>
        <w:tab/>
        <w:t>The goal of an observation may be to measure or otherwise determine the value of a property.</w:t>
      </w:r>
    </w:p>
    <w:p w14:paraId="77A561A6" w14:textId="77777777" w:rsidR="00FA3D28" w:rsidRPr="00D12552" w:rsidRDefault="00FA3D28" w:rsidP="00FA3D28">
      <w:pPr>
        <w:rPr>
          <w:lang w:val="en-CA"/>
        </w:rPr>
      </w:pPr>
      <w:r w:rsidRPr="00D12552">
        <w:rPr>
          <w:lang w:val="en-CA"/>
        </w:rPr>
        <w:t xml:space="preserve">[ISO 19156:2011 </w:t>
      </w:r>
      <w:r w:rsidRPr="00D12552">
        <w:rPr>
          <w:bCs/>
          <w:lang w:val="en-CA"/>
        </w:rPr>
        <w:t>definition 4.10</w:t>
      </w:r>
      <w:r w:rsidRPr="00D12552">
        <w:rPr>
          <w:lang w:val="en-CA"/>
        </w:rPr>
        <w:t>]</w:t>
      </w:r>
    </w:p>
    <w:p w14:paraId="1EA01066" w14:textId="77777777" w:rsidR="00FA3D28" w:rsidRPr="00D12552" w:rsidRDefault="00FA3D28" w:rsidP="00DD6266">
      <w:pPr>
        <w:pStyle w:val="Heading2"/>
      </w:pPr>
      <w:r w:rsidRPr="00D12552">
        <w:t xml:space="preserve"> </w:t>
      </w:r>
      <w:bookmarkStart w:id="37" w:name="_Toc428885184"/>
      <w:bookmarkStart w:id="38" w:name="_Toc458778124"/>
      <w:r w:rsidRPr="00D12552">
        <w:t>observation procedure</w:t>
      </w:r>
      <w:bookmarkEnd w:id="37"/>
      <w:bookmarkEnd w:id="38"/>
    </w:p>
    <w:p w14:paraId="7DA1CC87" w14:textId="77777777" w:rsidR="00FA3D28" w:rsidRPr="00D12552" w:rsidRDefault="00FA3D28" w:rsidP="00FA3D28">
      <w:pPr>
        <w:rPr>
          <w:lang w:val="en-CA"/>
        </w:rPr>
      </w:pPr>
      <w:r w:rsidRPr="00D12552">
        <w:rPr>
          <w:lang w:val="en-CA"/>
        </w:rPr>
        <w:t>Method, algorithm or instrument, or system which may be used in making an observation.</w:t>
      </w:r>
    </w:p>
    <w:p w14:paraId="43304F14" w14:textId="77777777" w:rsidR="00FA3D28" w:rsidRPr="00D12552" w:rsidRDefault="00FA3D28" w:rsidP="00FA3D28">
      <w:pPr>
        <w:rPr>
          <w:bCs/>
          <w:lang w:val="en-CA"/>
        </w:rPr>
      </w:pPr>
      <w:r w:rsidRPr="00D12552">
        <w:rPr>
          <w:bCs/>
          <w:lang w:val="en-CA"/>
        </w:rPr>
        <w:t>[ISO19156, definition 4.11]</w:t>
      </w:r>
    </w:p>
    <w:p w14:paraId="2F568BCE" w14:textId="77777777" w:rsidR="00FA3D28" w:rsidRPr="00D12552" w:rsidRDefault="00FA3D28" w:rsidP="00DD6266">
      <w:pPr>
        <w:pStyle w:val="Heading2"/>
      </w:pPr>
      <w:bookmarkStart w:id="39" w:name="_Toc428885185"/>
      <w:bookmarkStart w:id="40" w:name="_Toc458778125"/>
      <w:r w:rsidRPr="00D12552">
        <w:t>observation result</w:t>
      </w:r>
      <w:bookmarkEnd w:id="39"/>
      <w:bookmarkEnd w:id="40"/>
    </w:p>
    <w:p w14:paraId="263E3A00" w14:textId="77777777" w:rsidR="00FA3D28" w:rsidRPr="00D12552" w:rsidRDefault="00FA3D28" w:rsidP="00FA3D28">
      <w:pPr>
        <w:rPr>
          <w:lang w:val="en-CA"/>
        </w:rPr>
      </w:pPr>
      <w:r w:rsidRPr="00D12552">
        <w:rPr>
          <w:lang w:val="en-CA"/>
        </w:rPr>
        <w:t>Estimate of the value of a property determined through a known procedure.</w:t>
      </w:r>
    </w:p>
    <w:p w14:paraId="3C43D583" w14:textId="77777777" w:rsidR="00FA3D28" w:rsidRPr="00D12552" w:rsidRDefault="00FA3D28" w:rsidP="00FA3D28">
      <w:pPr>
        <w:rPr>
          <w:lang w:val="en-CA"/>
        </w:rPr>
      </w:pPr>
      <w:r w:rsidRPr="00D12552">
        <w:rPr>
          <w:lang w:val="en-CA"/>
        </w:rPr>
        <w:t>[ISO 19156:2011]</w:t>
      </w:r>
    </w:p>
    <w:p w14:paraId="1162CF52" w14:textId="77777777" w:rsidR="00FA3D28" w:rsidRPr="00D12552" w:rsidRDefault="00FA3D28" w:rsidP="00DD6266">
      <w:pPr>
        <w:pStyle w:val="Heading2"/>
      </w:pPr>
      <w:bookmarkStart w:id="41" w:name="_Toc428885186"/>
      <w:bookmarkStart w:id="42" w:name="_Toc458778126"/>
      <w:r w:rsidRPr="00D12552">
        <w:t>property &lt;General Feature Model&gt;</w:t>
      </w:r>
      <w:bookmarkEnd w:id="41"/>
      <w:bookmarkEnd w:id="42"/>
    </w:p>
    <w:p w14:paraId="16B83045" w14:textId="77777777" w:rsidR="00FA3D28" w:rsidRPr="00D12552" w:rsidRDefault="00FA3D28" w:rsidP="00FA3D28">
      <w:pPr>
        <w:rPr>
          <w:lang w:val="en-CA"/>
        </w:rPr>
      </w:pPr>
      <w:r w:rsidRPr="00D12552">
        <w:rPr>
          <w:lang w:val="en-CA"/>
        </w:rPr>
        <w:t>Facet or attribute of an object referenced by a name.</w:t>
      </w:r>
    </w:p>
    <w:p w14:paraId="33207260" w14:textId="77777777" w:rsidR="00FA3D28" w:rsidRPr="00D12552" w:rsidRDefault="00FA3D28" w:rsidP="00FA3D28">
      <w:pPr>
        <w:rPr>
          <w:lang w:val="en-CA"/>
        </w:rPr>
      </w:pPr>
      <w:r w:rsidRPr="00D12552">
        <w:rPr>
          <w:lang w:val="en-CA"/>
        </w:rPr>
        <w:t xml:space="preserve">EXAMPLE: Abby's car has the colour red, where "colour red" is a property of the car instance. </w:t>
      </w:r>
    </w:p>
    <w:p w14:paraId="7ED0A643" w14:textId="77777777" w:rsidR="00FA3D28" w:rsidRPr="00D12552" w:rsidRDefault="00FA3D28" w:rsidP="00DD6266">
      <w:pPr>
        <w:pStyle w:val="Heading2"/>
      </w:pPr>
      <w:bookmarkStart w:id="43" w:name="_Toc428885187"/>
      <w:bookmarkStart w:id="44" w:name="_Toc458778127"/>
      <w:r w:rsidRPr="00D12552">
        <w:t>sampled feature</w:t>
      </w:r>
      <w:bookmarkEnd w:id="43"/>
      <w:bookmarkEnd w:id="44"/>
    </w:p>
    <w:p w14:paraId="25874CEE" w14:textId="536369C5" w:rsidR="00FA3D28" w:rsidRPr="00D12552" w:rsidRDefault="00FA3D28" w:rsidP="00FA3D28">
      <w:pPr>
        <w:rPr>
          <w:lang w:val="en-CA"/>
        </w:rPr>
      </w:pPr>
      <w:r w:rsidRPr="00D12552">
        <w:rPr>
          <w:lang w:val="en-CA"/>
        </w:rPr>
        <w:t xml:space="preserve">The real-world domain feature of interest, such as a </w:t>
      </w:r>
      <w:r w:rsidR="00670D2F">
        <w:rPr>
          <w:lang w:val="en-CA"/>
        </w:rPr>
        <w:t xml:space="preserve">geological unit or structure </w:t>
      </w:r>
      <w:r w:rsidRPr="00D12552">
        <w:rPr>
          <w:lang w:val="en-CA"/>
        </w:rPr>
        <w:t xml:space="preserve">which is observed. </w:t>
      </w:r>
    </w:p>
    <w:p w14:paraId="529F1236" w14:textId="77777777" w:rsidR="00FA3D28" w:rsidRPr="00D12552" w:rsidRDefault="00FA3D28" w:rsidP="00FA3D28">
      <w:pPr>
        <w:rPr>
          <w:lang w:val="en-CA"/>
        </w:rPr>
      </w:pPr>
      <w:r w:rsidRPr="00D12552">
        <w:rPr>
          <w:lang w:val="en-CA"/>
        </w:rPr>
        <w:t>[ISO 19156:2011]</w:t>
      </w:r>
    </w:p>
    <w:p w14:paraId="3B8A93F5" w14:textId="77777777" w:rsidR="00FA3D28" w:rsidRPr="00D12552" w:rsidRDefault="00FA3D28" w:rsidP="00DD6266">
      <w:pPr>
        <w:pStyle w:val="Heading2"/>
      </w:pPr>
      <w:bookmarkStart w:id="45" w:name="_Toc428885188"/>
      <w:bookmarkStart w:id="46" w:name="_Toc458778128"/>
      <w:r w:rsidRPr="00D12552">
        <w:t>sampling feature</w:t>
      </w:r>
      <w:bookmarkEnd w:id="45"/>
      <w:bookmarkEnd w:id="46"/>
    </w:p>
    <w:p w14:paraId="4E5AFEE3" w14:textId="67F31B0D" w:rsidR="00FA3D28" w:rsidRPr="00D12552" w:rsidRDefault="00FA3D28" w:rsidP="00FA3D28">
      <w:pPr>
        <w:rPr>
          <w:lang w:val="en-CA"/>
        </w:rPr>
      </w:pPr>
      <w:r w:rsidRPr="00D12552">
        <w:rPr>
          <w:lang w:val="en-CA"/>
        </w:rPr>
        <w:t>Feature, such as a station,</w:t>
      </w:r>
      <w:r w:rsidR="00670D2F">
        <w:rPr>
          <w:lang w:val="en-CA"/>
        </w:rPr>
        <w:t xml:space="preserve"> </w:t>
      </w:r>
      <w:r w:rsidR="00B539D4">
        <w:rPr>
          <w:lang w:val="en-CA"/>
        </w:rPr>
        <w:t xml:space="preserve">outcrop, </w:t>
      </w:r>
      <w:r w:rsidR="00670D2F">
        <w:rPr>
          <w:lang w:val="en-CA"/>
        </w:rPr>
        <w:t>borehole,</w:t>
      </w:r>
      <w:r w:rsidRPr="00D12552">
        <w:rPr>
          <w:lang w:val="en-CA"/>
        </w:rPr>
        <w:t xml:space="preserve"> section or specimen, which is involved in making observations of a domain feature.</w:t>
      </w:r>
    </w:p>
    <w:p w14:paraId="13F11EFD" w14:textId="77777777" w:rsidR="00FA3D28" w:rsidRPr="00D12552" w:rsidRDefault="00FA3D28" w:rsidP="00FA3D28">
      <w:pPr>
        <w:rPr>
          <w:lang w:val="en-CA"/>
        </w:rPr>
      </w:pPr>
      <w:r w:rsidRPr="00D12552">
        <w:rPr>
          <w:lang w:val="en-CA"/>
        </w:rPr>
        <w:t xml:space="preserve">NOTE: A sampling feature is purely an artefact of the observational strategy, and has no significance independent of the observational campaign. </w:t>
      </w:r>
    </w:p>
    <w:p w14:paraId="243E7F31" w14:textId="77777777" w:rsidR="00FA3D28" w:rsidRPr="00D12552" w:rsidRDefault="00FA3D28" w:rsidP="00FA3D28">
      <w:pPr>
        <w:rPr>
          <w:lang w:val="en-CA"/>
        </w:rPr>
      </w:pPr>
      <w:r w:rsidRPr="00D12552">
        <w:rPr>
          <w:lang w:val="en-CA"/>
        </w:rPr>
        <w:t>[ISO 19156:2011</w:t>
      </w:r>
      <w:r w:rsidRPr="00D12552">
        <w:rPr>
          <w:bCs/>
          <w:lang w:val="en-CA"/>
        </w:rPr>
        <w:t>, definition 4.16</w:t>
      </w:r>
      <w:r w:rsidRPr="00D12552">
        <w:rPr>
          <w:lang w:val="en-CA"/>
        </w:rPr>
        <w:t>]</w:t>
      </w:r>
    </w:p>
    <w:p w14:paraId="0CA245E2" w14:textId="77777777" w:rsidR="00FA3D28" w:rsidRPr="00D12552" w:rsidRDefault="00FA3D28" w:rsidP="00DD6266">
      <w:pPr>
        <w:pStyle w:val="Heading2"/>
      </w:pPr>
      <w:bookmarkStart w:id="47" w:name="_Toc428885189"/>
      <w:bookmarkStart w:id="48" w:name="_Toc458778129"/>
      <w:r w:rsidRPr="00D12552">
        <w:t>schema &lt;XML Schema&gt;</w:t>
      </w:r>
      <w:bookmarkEnd w:id="47"/>
      <w:bookmarkEnd w:id="48"/>
      <w:r w:rsidRPr="00D12552">
        <w:t xml:space="preserve"> </w:t>
      </w:r>
    </w:p>
    <w:p w14:paraId="485FA2BA" w14:textId="77777777" w:rsidR="00FA3D28" w:rsidRPr="00D12552" w:rsidRDefault="00FA3D28" w:rsidP="00FA3D28">
      <w:pPr>
        <w:rPr>
          <w:lang w:val="en-CA"/>
        </w:rPr>
      </w:pPr>
      <w:r w:rsidRPr="00D12552">
        <w:rPr>
          <w:lang w:val="en-CA"/>
        </w:rPr>
        <w:t>XML document containing a collection of schema component definitions and declarations within the same target namespace.</w:t>
      </w:r>
    </w:p>
    <w:p w14:paraId="17F2992E" w14:textId="77777777" w:rsidR="00FA3D28" w:rsidRPr="00D12552" w:rsidRDefault="00FA3D28" w:rsidP="00FA3D28">
      <w:pPr>
        <w:rPr>
          <w:lang w:val="en-CA"/>
        </w:rPr>
      </w:pPr>
      <w:r w:rsidRPr="00D12552">
        <w:rPr>
          <w:lang w:val="en-CA"/>
        </w:rPr>
        <w:t xml:space="preserve">Example Schema components of W3C XML Schema are types, elements, attributes, groups, etc. </w:t>
      </w:r>
    </w:p>
    <w:p w14:paraId="50EB4ADC" w14:textId="77777777" w:rsidR="00FA3D28" w:rsidRPr="00D12552" w:rsidRDefault="00FA3D28" w:rsidP="00FA3D28">
      <w:pPr>
        <w:rPr>
          <w:lang w:val="en-CA"/>
        </w:rPr>
      </w:pPr>
      <w:r w:rsidRPr="00D12552">
        <w:rPr>
          <w:lang w:val="en-CA"/>
        </w:rPr>
        <w:t xml:space="preserve">NOTE: The W3C XML Schema provides an XML interchange format for schema information. A single schema document provides descriptions of components associated with a single XML namespace, but several documents may describe components in the same schema, i.e. the same target namespace. </w:t>
      </w:r>
    </w:p>
    <w:p w14:paraId="6DA3A8E5" w14:textId="77777777" w:rsidR="00FA3D28" w:rsidRPr="00D12552" w:rsidRDefault="00FA3D28" w:rsidP="00FA3D28">
      <w:pPr>
        <w:rPr>
          <w:lang w:val="en-CA"/>
        </w:rPr>
      </w:pPr>
      <w:r w:rsidRPr="00D12552">
        <w:rPr>
          <w:lang w:val="en-CA"/>
        </w:rPr>
        <w:t xml:space="preserve"> [ISO 19136:2007]</w:t>
      </w:r>
    </w:p>
    <w:bookmarkEnd w:id="11"/>
    <w:p w14:paraId="34C6DE76" w14:textId="77777777" w:rsidR="00C53DA0" w:rsidRDefault="00C53DA0">
      <w:pPr>
        <w:spacing w:after="0"/>
        <w:rPr>
          <w:b/>
          <w:bCs/>
          <w:sz w:val="28"/>
          <w:lang w:val="en-CA"/>
        </w:rPr>
      </w:pPr>
      <w:r>
        <w:rPr>
          <w:lang w:val="en-CA"/>
        </w:rPr>
        <w:br w:type="page"/>
      </w:r>
    </w:p>
    <w:p w14:paraId="3A934444" w14:textId="5208C052" w:rsidR="009459BF" w:rsidRDefault="00245E6E" w:rsidP="009459BF">
      <w:pPr>
        <w:pStyle w:val="Heading1"/>
        <w:rPr>
          <w:lang w:val="en-CA"/>
        </w:rPr>
      </w:pPr>
      <w:bookmarkStart w:id="49" w:name="_Toc458778130"/>
      <w:r>
        <w:rPr>
          <w:lang w:val="en-CA"/>
        </w:rPr>
        <w:t>GeoSciML Models</w:t>
      </w:r>
      <w:bookmarkEnd w:id="49"/>
      <w:r>
        <w:rPr>
          <w:lang w:val="en-CA"/>
        </w:rPr>
        <w:t xml:space="preserve"> </w:t>
      </w:r>
    </w:p>
    <w:p w14:paraId="577FFDC8" w14:textId="2DCD8B24" w:rsidR="000F58DA" w:rsidRDefault="000F075C" w:rsidP="000D2F14">
      <w:pPr>
        <w:rPr>
          <w:lang w:val="en-CA"/>
        </w:rPr>
      </w:pPr>
      <w:r>
        <w:rPr>
          <w:lang w:val="en-CA"/>
        </w:rPr>
        <w:t xml:space="preserve">The </w:t>
      </w:r>
      <w:r w:rsidR="0068258B">
        <w:rPr>
          <w:lang w:val="en-CA"/>
        </w:rPr>
        <w:t>GeoSciML 4.</w:t>
      </w:r>
      <w:r w:rsidR="004832DE">
        <w:rPr>
          <w:lang w:val="en-CA"/>
        </w:rPr>
        <w:t>1</w:t>
      </w:r>
      <w:r w:rsidR="0068258B">
        <w:rPr>
          <w:lang w:val="en-CA"/>
        </w:rPr>
        <w:t xml:space="preserve"> </w:t>
      </w:r>
      <w:r w:rsidR="000F58DA">
        <w:rPr>
          <w:lang w:val="en-CA"/>
        </w:rPr>
        <w:t>is a</w:t>
      </w:r>
      <w:r w:rsidR="00431395">
        <w:rPr>
          <w:lang w:val="en-CA"/>
        </w:rPr>
        <w:t>n</w:t>
      </w:r>
      <w:r w:rsidR="000F58DA">
        <w:rPr>
          <w:lang w:val="en-CA"/>
        </w:rPr>
        <w:t xml:space="preserve"> ISO General Feature Model (ISO19101, ISO19109) implementation of portions of the North American Data Model </w:t>
      </w:r>
      <w:r w:rsidR="005E0F6A">
        <w:rPr>
          <w:lang w:val="en-CA"/>
        </w:rPr>
        <w:t>[</w:t>
      </w:r>
      <w:r w:rsidR="005E0F6A">
        <w:rPr>
          <w:lang w:val="en-CA"/>
        </w:rPr>
        <w:fldChar w:fldCharType="begin"/>
      </w:r>
      <w:r w:rsidR="005E0F6A">
        <w:rPr>
          <w:lang w:val="en-CA"/>
        </w:rPr>
        <w:instrText xml:space="preserve"> REF _Ref458064875 \n \h </w:instrText>
      </w:r>
      <w:r w:rsidR="005E0F6A">
        <w:rPr>
          <w:lang w:val="en-CA"/>
        </w:rPr>
      </w:r>
      <w:r w:rsidR="005E0F6A">
        <w:rPr>
          <w:lang w:val="en-CA"/>
        </w:rPr>
        <w:fldChar w:fldCharType="separate"/>
      </w:r>
      <w:r w:rsidR="00D222EC">
        <w:rPr>
          <w:lang w:val="en-CA"/>
        </w:rPr>
        <w:t>12</w:t>
      </w:r>
      <w:r w:rsidR="005E0F6A">
        <w:rPr>
          <w:lang w:val="en-CA"/>
        </w:rPr>
        <w:fldChar w:fldCharType="end"/>
      </w:r>
      <w:r w:rsidR="005E0F6A">
        <w:rPr>
          <w:lang w:val="en-CA"/>
        </w:rPr>
        <w:t>]</w:t>
      </w:r>
      <w:r w:rsidR="00281AAC">
        <w:rPr>
          <w:lang w:val="en-CA"/>
        </w:rPr>
        <w:t xml:space="preserve"> and CSIRO</w:t>
      </w:r>
      <w:r w:rsidR="00B539D4">
        <w:rPr>
          <w:lang w:val="en-CA"/>
        </w:rPr>
        <w:t>’s</w:t>
      </w:r>
      <w:r w:rsidR="00281AAC">
        <w:rPr>
          <w:lang w:val="en-CA"/>
        </w:rPr>
        <w:t xml:space="preserve"> XMML</w:t>
      </w:r>
      <w:r w:rsidR="00B539D4">
        <w:rPr>
          <w:lang w:val="en-CA"/>
        </w:rPr>
        <w:t xml:space="preserve"> model</w:t>
      </w:r>
      <w:r w:rsidR="00281AAC">
        <w:rPr>
          <w:lang w:val="en-CA"/>
        </w:rPr>
        <w:t xml:space="preserve">.  GeoSciML also provides models for concepts at the immediate periphery </w:t>
      </w:r>
      <w:r w:rsidR="001C1463">
        <w:rPr>
          <w:lang w:val="en-CA"/>
        </w:rPr>
        <w:t>of geological mapping, such as boreholes, geologic s</w:t>
      </w:r>
      <w:r w:rsidR="00281AAC">
        <w:rPr>
          <w:lang w:val="en-CA"/>
        </w:rPr>
        <w:t>pecimen</w:t>
      </w:r>
      <w:r w:rsidR="00C00D3F">
        <w:rPr>
          <w:lang w:val="en-CA"/>
        </w:rPr>
        <w:t>s</w:t>
      </w:r>
      <w:r w:rsidR="001C1463">
        <w:rPr>
          <w:lang w:val="en-CA"/>
        </w:rPr>
        <w:t xml:space="preserve"> and l</w:t>
      </w:r>
      <w:r w:rsidR="00281AAC">
        <w:rPr>
          <w:lang w:val="en-CA"/>
        </w:rPr>
        <w:t xml:space="preserve">aboratory analysis, </w:t>
      </w:r>
      <w:r w:rsidR="00324EFC">
        <w:rPr>
          <w:lang w:val="en-CA"/>
        </w:rPr>
        <w:t>modelled</w:t>
      </w:r>
      <w:r w:rsidR="001C1463">
        <w:rPr>
          <w:lang w:val="en-CA"/>
        </w:rPr>
        <w:t xml:space="preserve"> as </w:t>
      </w:r>
      <w:r w:rsidR="001C1463" w:rsidRPr="001C1463">
        <w:rPr>
          <w:rStyle w:val="Entity"/>
        </w:rPr>
        <w:t>SF_Sampling</w:t>
      </w:r>
      <w:r w:rsidR="00281AAC" w:rsidRPr="001C1463">
        <w:rPr>
          <w:rStyle w:val="Entity"/>
        </w:rPr>
        <w:t>Features</w:t>
      </w:r>
      <w:r w:rsidR="00281AAC">
        <w:rPr>
          <w:lang w:val="en-CA"/>
        </w:rPr>
        <w:t xml:space="preserve"> and </w:t>
      </w:r>
      <w:proofErr w:type="spellStart"/>
      <w:r w:rsidR="001C1463" w:rsidRPr="001C1463">
        <w:rPr>
          <w:rStyle w:val="Entity"/>
        </w:rPr>
        <w:t>OM_</w:t>
      </w:r>
      <w:r w:rsidR="00281AAC" w:rsidRPr="001C1463">
        <w:rPr>
          <w:rStyle w:val="Entity"/>
        </w:rPr>
        <w:t>Observations</w:t>
      </w:r>
      <w:proofErr w:type="spellEnd"/>
      <w:r w:rsidR="00324EFC">
        <w:rPr>
          <w:lang w:val="en-CA"/>
        </w:rPr>
        <w:t xml:space="preserve"> (OGC </w:t>
      </w:r>
      <w:r w:rsidR="00324EFC" w:rsidRPr="00324EFC">
        <w:rPr>
          <w:lang w:val="en-CA"/>
        </w:rPr>
        <w:t>10-004r3</w:t>
      </w:r>
      <w:r w:rsidR="00324EFC">
        <w:rPr>
          <w:lang w:val="en-CA"/>
        </w:rPr>
        <w:t>).</w:t>
      </w:r>
      <w:r w:rsidR="00C00D3F">
        <w:rPr>
          <w:lang w:val="en-CA"/>
        </w:rPr>
        <w:t xml:space="preserve">  </w:t>
      </w:r>
    </w:p>
    <w:p w14:paraId="6EB2102A" w14:textId="77777777" w:rsidR="00431395" w:rsidRDefault="00431395" w:rsidP="000D2F14">
      <w:pPr>
        <w:rPr>
          <w:lang w:val="en-CA"/>
        </w:rPr>
      </w:pPr>
    </w:p>
    <w:p w14:paraId="48C54186" w14:textId="7A15FC8A" w:rsidR="008D755A" w:rsidRDefault="0007548F" w:rsidP="00AE1A69">
      <w:pPr>
        <w:keepNext/>
        <w:jc w:val="center"/>
      </w:pPr>
      <w:r>
        <w:rPr>
          <w:noProof/>
          <w:lang w:val="en-AU" w:eastAsia="en-AU"/>
        </w:rPr>
        <w:drawing>
          <wp:inline distT="0" distB="0" distL="0" distR="0" wp14:anchorId="7B53C086" wp14:editId="388622CF">
            <wp:extent cx="3733165" cy="3238500"/>
            <wp:effectExtent l="0" t="0" r="63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3165" cy="3238500"/>
                    </a:xfrm>
                    <a:prstGeom prst="rect">
                      <a:avLst/>
                    </a:prstGeom>
                    <a:noFill/>
                    <a:ln>
                      <a:noFill/>
                    </a:ln>
                  </pic:spPr>
                </pic:pic>
              </a:graphicData>
            </a:graphic>
          </wp:inline>
        </w:drawing>
      </w:r>
    </w:p>
    <w:p w14:paraId="779CD4EE" w14:textId="4925AC24" w:rsidR="008D755A" w:rsidRPr="00AE1A69" w:rsidRDefault="008D755A" w:rsidP="00DD6266">
      <w:pPr>
        <w:pStyle w:val="Caption"/>
        <w:rPr>
          <w:lang w:val="en-CA"/>
        </w:rPr>
      </w:pPr>
      <w:bookmarkStart w:id="50" w:name="_Toc458778254"/>
      <w:r w:rsidRPr="00AE1A69">
        <w:t xml:space="preserve">Figure </w:t>
      </w:r>
      <w:r w:rsidRPr="00AE1A69">
        <w:fldChar w:fldCharType="begin"/>
      </w:r>
      <w:r w:rsidRPr="00AE1A69">
        <w:instrText xml:space="preserve"> SEQ Figure \* ARABIC </w:instrText>
      </w:r>
      <w:r w:rsidRPr="00AE1A69">
        <w:fldChar w:fldCharType="separate"/>
      </w:r>
      <w:r w:rsidR="00D222EC">
        <w:rPr>
          <w:noProof/>
        </w:rPr>
        <w:t>1</w:t>
      </w:r>
      <w:r w:rsidRPr="00AE1A69">
        <w:fldChar w:fldCharType="end"/>
      </w:r>
      <w:r w:rsidRPr="00AE1A69">
        <w:t xml:space="preserve"> </w:t>
      </w:r>
      <w:r w:rsidR="0008257A">
        <w:t>-</w:t>
      </w:r>
      <w:r w:rsidRPr="00AE1A69">
        <w:t xml:space="preserve"> Model lineage. </w:t>
      </w:r>
      <w:r w:rsidR="0007548F" w:rsidRPr="00AE1A69">
        <w:t xml:space="preserve">Geological </w:t>
      </w:r>
      <w:r w:rsidR="00407D65" w:rsidRPr="00AE1A69">
        <w:t>entities</w:t>
      </w:r>
      <w:r w:rsidR="0007548F" w:rsidRPr="00AE1A69">
        <w:t xml:space="preserve"> are logical implementations of NADM while sampling and observations entities are implementations of O&amp;M (ISO19156).</w:t>
      </w:r>
      <w:bookmarkEnd w:id="50"/>
    </w:p>
    <w:p w14:paraId="5AFC96BB" w14:textId="072AAC71" w:rsidR="003811C7" w:rsidRDefault="003811C7" w:rsidP="000D2F14">
      <w:pPr>
        <w:rPr>
          <w:lang w:val="en-CA"/>
        </w:rPr>
      </w:pPr>
      <w:r>
        <w:rPr>
          <w:lang w:val="en-CA"/>
        </w:rPr>
        <w:t xml:space="preserve">GeoSciML </w:t>
      </w:r>
      <w:r w:rsidR="00B539D4">
        <w:rPr>
          <w:lang w:val="en-CA"/>
        </w:rPr>
        <w:t>has been</w:t>
      </w:r>
      <w:r>
        <w:rPr>
          <w:lang w:val="en-CA"/>
        </w:rPr>
        <w:t xml:space="preserve"> through 4 major releases and a few mi</w:t>
      </w:r>
      <w:r w:rsidR="00431395">
        <w:rPr>
          <w:lang w:val="en-CA"/>
        </w:rPr>
        <w:t xml:space="preserve">nor releases since 2005.  Each version </w:t>
      </w:r>
      <w:r w:rsidR="00407D65">
        <w:rPr>
          <w:lang w:val="en-CA"/>
        </w:rPr>
        <w:t>brought</w:t>
      </w:r>
      <w:r w:rsidR="00431395">
        <w:rPr>
          <w:lang w:val="en-CA"/>
        </w:rPr>
        <w:t xml:space="preserve"> a different interpretation of what is essentially the same conceptual model.  The reader looking at all iterations will see</w:t>
      </w:r>
      <w:r w:rsidR="001C1463">
        <w:rPr>
          <w:lang w:val="en-CA"/>
        </w:rPr>
        <w:t>, with few exceptions,</w:t>
      </w:r>
      <w:r w:rsidR="00431395">
        <w:rPr>
          <w:lang w:val="en-CA"/>
        </w:rPr>
        <w:t xml:space="preserve"> the same concepts, the same associations and t</w:t>
      </w:r>
      <w:r w:rsidR="001C1463">
        <w:rPr>
          <w:lang w:val="en-CA"/>
        </w:rPr>
        <w:t>he same properties, but packaged</w:t>
      </w:r>
      <w:r w:rsidR="00431395">
        <w:rPr>
          <w:lang w:val="en-CA"/>
        </w:rPr>
        <w:t xml:space="preserve"> differently.  GeoSciML increasingly adopted other domain models as it evolved; it replaced XMML (</w:t>
      </w:r>
      <w:proofErr w:type="spellStart"/>
      <w:r w:rsidR="00431395">
        <w:rPr>
          <w:lang w:val="en-CA"/>
        </w:rPr>
        <w:t>eXploration</w:t>
      </w:r>
      <w:proofErr w:type="spellEnd"/>
      <w:r w:rsidR="00431395">
        <w:rPr>
          <w:lang w:val="en-CA"/>
        </w:rPr>
        <w:t xml:space="preserve"> and Mining Markup Languages, developed by CSIRO) by Observation</w:t>
      </w:r>
      <w:r w:rsidR="00AD32B1">
        <w:rPr>
          <w:lang w:val="en-CA"/>
        </w:rPr>
        <w:t>s</w:t>
      </w:r>
      <w:r w:rsidR="00431395">
        <w:rPr>
          <w:lang w:val="en-CA"/>
        </w:rPr>
        <w:t xml:space="preserve"> and Measurement</w:t>
      </w:r>
      <w:r w:rsidR="00B539D4">
        <w:rPr>
          <w:lang w:val="en-CA"/>
        </w:rPr>
        <w:t>s</w:t>
      </w:r>
      <w:r w:rsidR="00431395">
        <w:rPr>
          <w:lang w:val="en-CA"/>
        </w:rPr>
        <w:t xml:space="preserve"> (ISO19156), custom data types for ranges and categories by SWE Common</w:t>
      </w:r>
      <w:r w:rsidR="00B539D4">
        <w:rPr>
          <w:lang w:val="en-CA"/>
        </w:rPr>
        <w:t>,</w:t>
      </w:r>
      <w:r w:rsidR="00431395">
        <w:rPr>
          <w:lang w:val="en-CA"/>
        </w:rPr>
        <w:t xml:space="preserve"> and </w:t>
      </w:r>
      <w:r w:rsidR="00BC55A0">
        <w:rPr>
          <w:lang w:val="en-CA"/>
        </w:rPr>
        <w:t>removed</w:t>
      </w:r>
      <w:r w:rsidR="001C1463">
        <w:rPr>
          <w:lang w:val="en-CA"/>
        </w:rPr>
        <w:t xml:space="preserve"> custom vocabularies to use web </w:t>
      </w:r>
      <w:r w:rsidR="00BC55A0">
        <w:rPr>
          <w:lang w:val="en-CA"/>
        </w:rPr>
        <w:t>resources.</w:t>
      </w:r>
    </w:p>
    <w:p w14:paraId="18DD64C4" w14:textId="35682576" w:rsidR="00CD43E1" w:rsidRDefault="003811C7" w:rsidP="000D2F14">
      <w:pPr>
        <w:rPr>
          <w:lang w:val="en-CA"/>
        </w:rPr>
      </w:pPr>
      <w:r>
        <w:rPr>
          <w:lang w:val="en-CA"/>
        </w:rPr>
        <w:t xml:space="preserve">This fourth iteration </w:t>
      </w:r>
      <w:r w:rsidR="00C00D3F">
        <w:rPr>
          <w:lang w:val="en-CA"/>
        </w:rPr>
        <w:t xml:space="preserve">is essentially a repackaging of </w:t>
      </w:r>
      <w:r>
        <w:rPr>
          <w:lang w:val="en-CA"/>
        </w:rPr>
        <w:t xml:space="preserve">the previous </w:t>
      </w:r>
      <w:r w:rsidR="00C00D3F">
        <w:rPr>
          <w:lang w:val="en-CA"/>
        </w:rPr>
        <w:t>version 3.2</w:t>
      </w:r>
      <w:r w:rsidR="00BC55A0">
        <w:rPr>
          <w:lang w:val="en-CA"/>
        </w:rPr>
        <w:t xml:space="preserve"> from</w:t>
      </w:r>
      <w:r>
        <w:rPr>
          <w:lang w:val="en-CA"/>
        </w:rPr>
        <w:t xml:space="preserve"> 13 packages</w:t>
      </w:r>
      <w:r w:rsidR="001C1463">
        <w:rPr>
          <w:lang w:val="en-CA"/>
        </w:rPr>
        <w:t xml:space="preserve"> organised by themes into 6</w:t>
      </w:r>
      <w:r>
        <w:rPr>
          <w:lang w:val="en-CA"/>
        </w:rPr>
        <w:t xml:space="preserve"> packages</w:t>
      </w:r>
      <w:r w:rsidR="001C1463">
        <w:rPr>
          <w:lang w:val="en-CA"/>
        </w:rPr>
        <w:t xml:space="preserve"> organised by use cases</w:t>
      </w:r>
      <w:r>
        <w:rPr>
          <w:lang w:val="en-CA"/>
        </w:rPr>
        <w:t xml:space="preserve"> (</w:t>
      </w:r>
      <w:r>
        <w:rPr>
          <w:lang w:val="en-CA"/>
        </w:rPr>
        <w:fldChar w:fldCharType="begin"/>
      </w:r>
      <w:r>
        <w:rPr>
          <w:lang w:val="en-CA"/>
        </w:rPr>
        <w:instrText xml:space="preserve"> REF _Ref447001591 \h </w:instrText>
      </w:r>
      <w:r>
        <w:rPr>
          <w:lang w:val="en-CA"/>
        </w:rPr>
      </w:r>
      <w:r>
        <w:rPr>
          <w:lang w:val="en-CA"/>
        </w:rPr>
        <w:fldChar w:fldCharType="separate"/>
      </w:r>
      <w:r w:rsidR="00D222EC" w:rsidRPr="00690C3D">
        <w:t xml:space="preserve">Figure </w:t>
      </w:r>
      <w:r w:rsidR="00D222EC">
        <w:rPr>
          <w:noProof/>
        </w:rPr>
        <w:t>2</w:t>
      </w:r>
      <w:r>
        <w:rPr>
          <w:lang w:val="en-CA"/>
        </w:rPr>
        <w:fldChar w:fldCharType="end"/>
      </w:r>
      <w:r w:rsidR="00BC55A0">
        <w:rPr>
          <w:lang w:val="en-CA"/>
        </w:rPr>
        <w:t>):</w:t>
      </w:r>
    </w:p>
    <w:p w14:paraId="4F59F348" w14:textId="07AB9DCB" w:rsidR="000D2F14" w:rsidRDefault="000D2F14" w:rsidP="00C44904">
      <w:pPr>
        <w:pStyle w:val="ListParagraph"/>
        <w:numPr>
          <w:ilvl w:val="0"/>
          <w:numId w:val="10"/>
        </w:numPr>
        <w:rPr>
          <w:lang w:val="en-CA"/>
        </w:rPr>
      </w:pPr>
      <w:r w:rsidRPr="00BC55A0">
        <w:rPr>
          <w:b/>
          <w:lang w:val="en-CA"/>
        </w:rPr>
        <w:t xml:space="preserve">GeoSciML </w:t>
      </w:r>
      <w:r w:rsidR="004175F5" w:rsidRPr="00BC55A0">
        <w:rPr>
          <w:b/>
          <w:lang w:val="en-CA"/>
        </w:rPr>
        <w:t>Basic</w:t>
      </w:r>
      <w:r w:rsidR="004175F5">
        <w:rPr>
          <w:lang w:val="en-CA"/>
        </w:rPr>
        <w:t>:</w:t>
      </w:r>
      <w:r>
        <w:rPr>
          <w:lang w:val="en-CA"/>
        </w:rPr>
        <w:t xml:space="preserve"> a set of core </w:t>
      </w:r>
      <w:r w:rsidR="00B539D4">
        <w:rPr>
          <w:lang w:val="en-CA"/>
        </w:rPr>
        <w:t xml:space="preserve">geologic </w:t>
      </w:r>
      <w:r>
        <w:rPr>
          <w:lang w:val="en-CA"/>
        </w:rPr>
        <w:t xml:space="preserve">features, aligned to </w:t>
      </w:r>
      <w:r w:rsidR="00B14110">
        <w:rPr>
          <w:lang w:val="en-CA"/>
        </w:rPr>
        <w:t xml:space="preserve">the </w:t>
      </w:r>
      <w:r>
        <w:rPr>
          <w:lang w:val="en-CA"/>
        </w:rPr>
        <w:t xml:space="preserve">INSPIRE </w:t>
      </w:r>
      <w:r w:rsidR="00B14110">
        <w:rPr>
          <w:lang w:val="en-CA"/>
        </w:rPr>
        <w:t>Data Specification on Geology</w:t>
      </w:r>
      <w:r w:rsidR="007C5519">
        <w:rPr>
          <w:lang w:val="en-CA"/>
        </w:rPr>
        <w:t>.</w:t>
      </w:r>
    </w:p>
    <w:p w14:paraId="48D6FF4D" w14:textId="2E2AEA7F" w:rsidR="000D2F14" w:rsidRDefault="000D2F14" w:rsidP="00C44904">
      <w:pPr>
        <w:pStyle w:val="ListParagraph"/>
        <w:numPr>
          <w:ilvl w:val="0"/>
          <w:numId w:val="10"/>
        </w:numPr>
        <w:rPr>
          <w:lang w:val="en-CA"/>
        </w:rPr>
      </w:pPr>
      <w:r w:rsidRPr="00BC55A0">
        <w:rPr>
          <w:b/>
          <w:lang w:val="en-CA"/>
        </w:rPr>
        <w:t xml:space="preserve">GeoSciML </w:t>
      </w:r>
      <w:r w:rsidR="004175F5" w:rsidRPr="00BC55A0">
        <w:rPr>
          <w:b/>
          <w:lang w:val="en-CA"/>
        </w:rPr>
        <w:t>Extension</w:t>
      </w:r>
      <w:r w:rsidR="004175F5">
        <w:rPr>
          <w:lang w:val="en-CA"/>
        </w:rPr>
        <w:t>:</w:t>
      </w:r>
      <w:r>
        <w:rPr>
          <w:lang w:val="en-CA"/>
        </w:rPr>
        <w:t xml:space="preserve"> an extension </w:t>
      </w:r>
      <w:r w:rsidR="00A00D3D">
        <w:rPr>
          <w:lang w:val="en-CA"/>
        </w:rPr>
        <w:t xml:space="preserve">providing </w:t>
      </w:r>
      <w:r>
        <w:rPr>
          <w:lang w:val="en-CA"/>
        </w:rPr>
        <w:t>detailed description of basic features</w:t>
      </w:r>
      <w:r w:rsidR="00B14110">
        <w:rPr>
          <w:lang w:val="en-CA"/>
        </w:rPr>
        <w:t xml:space="preserve"> which a</w:t>
      </w:r>
      <w:r w:rsidR="00A00D3D">
        <w:rPr>
          <w:lang w:val="en-CA"/>
        </w:rPr>
        <w:t>dds additional properties and associations.</w:t>
      </w:r>
    </w:p>
    <w:p w14:paraId="7B0D0742" w14:textId="4803AF96" w:rsidR="000D2F14" w:rsidRDefault="000D2F14" w:rsidP="00C44904">
      <w:pPr>
        <w:pStyle w:val="ListParagraph"/>
        <w:numPr>
          <w:ilvl w:val="0"/>
          <w:numId w:val="10"/>
        </w:numPr>
        <w:rPr>
          <w:lang w:val="en-CA"/>
        </w:rPr>
      </w:pPr>
      <w:r w:rsidRPr="00BC55A0">
        <w:rPr>
          <w:b/>
          <w:lang w:val="en-CA"/>
        </w:rPr>
        <w:t xml:space="preserve">GeoSciML Geologic </w:t>
      </w:r>
      <w:r w:rsidR="004175F5" w:rsidRPr="00BC55A0">
        <w:rPr>
          <w:b/>
          <w:lang w:val="en-CA"/>
        </w:rPr>
        <w:t>Age</w:t>
      </w:r>
      <w:r w:rsidR="004175F5">
        <w:rPr>
          <w:lang w:val="en-CA"/>
        </w:rPr>
        <w:t>:</w:t>
      </w:r>
      <w:r>
        <w:rPr>
          <w:lang w:val="en-CA"/>
        </w:rPr>
        <w:t xml:space="preserve"> a model </w:t>
      </w:r>
      <w:r w:rsidR="009367D1">
        <w:rPr>
          <w:lang w:val="en-CA"/>
        </w:rPr>
        <w:t>for the representation of geologic time using procedures adopted by the International Stratigraphic Commi</w:t>
      </w:r>
      <w:r w:rsidR="00147062">
        <w:rPr>
          <w:lang w:val="en-CA"/>
        </w:rPr>
        <w:t>ss</w:t>
      </w:r>
      <w:r w:rsidR="009367D1">
        <w:rPr>
          <w:lang w:val="en-CA"/>
        </w:rPr>
        <w:t>ion.</w:t>
      </w:r>
    </w:p>
    <w:p w14:paraId="3DDC6A75" w14:textId="30E7CEC0" w:rsidR="000D2F14" w:rsidRDefault="000D2F14" w:rsidP="00C44904">
      <w:pPr>
        <w:pStyle w:val="ListParagraph"/>
        <w:numPr>
          <w:ilvl w:val="0"/>
          <w:numId w:val="10"/>
        </w:numPr>
        <w:rPr>
          <w:lang w:val="en-CA"/>
        </w:rPr>
      </w:pPr>
      <w:r w:rsidRPr="00BC55A0">
        <w:rPr>
          <w:b/>
          <w:lang w:val="en-CA"/>
        </w:rPr>
        <w:t xml:space="preserve">GeoSciML </w:t>
      </w:r>
      <w:r w:rsidR="00147062" w:rsidRPr="00BC55A0">
        <w:rPr>
          <w:b/>
          <w:lang w:val="en-CA"/>
        </w:rPr>
        <w:t>Borehole</w:t>
      </w:r>
      <w:r w:rsidR="00147062">
        <w:rPr>
          <w:lang w:val="en-CA"/>
        </w:rPr>
        <w:t>:</w:t>
      </w:r>
      <w:r>
        <w:rPr>
          <w:lang w:val="en-CA"/>
        </w:rPr>
        <w:t xml:space="preserve"> a model </w:t>
      </w:r>
      <w:r w:rsidR="002E4FD9">
        <w:rPr>
          <w:lang w:val="en-CA"/>
        </w:rPr>
        <w:t>for</w:t>
      </w:r>
      <w:r>
        <w:rPr>
          <w:lang w:val="en-CA"/>
        </w:rPr>
        <w:t xml:space="preserve"> borehole</w:t>
      </w:r>
      <w:r w:rsidR="009367D1">
        <w:rPr>
          <w:lang w:val="en-CA"/>
        </w:rPr>
        <w:t>s</w:t>
      </w:r>
      <w:r w:rsidR="002E4FD9">
        <w:rPr>
          <w:lang w:val="en-CA"/>
        </w:rPr>
        <w:t xml:space="preserve">, </w:t>
      </w:r>
      <w:r w:rsidR="00743400">
        <w:rPr>
          <w:lang w:val="en-CA"/>
        </w:rPr>
        <w:t xml:space="preserve">including </w:t>
      </w:r>
      <w:r w:rsidR="002E4FD9">
        <w:rPr>
          <w:lang w:val="en-CA"/>
        </w:rPr>
        <w:t>geologic logs and drilling details and other engineering information</w:t>
      </w:r>
      <w:r w:rsidR="00743400">
        <w:rPr>
          <w:lang w:val="en-CA"/>
        </w:rPr>
        <w:t>.</w:t>
      </w:r>
    </w:p>
    <w:p w14:paraId="0863ABFD" w14:textId="7A49B1A2" w:rsidR="00BC55A0" w:rsidRDefault="000D2F14" w:rsidP="00C44904">
      <w:pPr>
        <w:pStyle w:val="ListParagraph"/>
        <w:numPr>
          <w:ilvl w:val="0"/>
          <w:numId w:val="10"/>
        </w:numPr>
        <w:rPr>
          <w:lang w:val="en-CA"/>
        </w:rPr>
      </w:pPr>
      <w:r w:rsidRPr="00BC55A0">
        <w:rPr>
          <w:b/>
          <w:lang w:val="en-CA"/>
        </w:rPr>
        <w:t xml:space="preserve">GeoSciML Laboratory </w:t>
      </w:r>
      <w:r w:rsidR="00BC55A0" w:rsidRPr="00BC55A0">
        <w:rPr>
          <w:b/>
          <w:lang w:val="en-CA"/>
        </w:rPr>
        <w:t xml:space="preserve">and </w:t>
      </w:r>
      <w:r w:rsidR="00147062" w:rsidRPr="00BC55A0">
        <w:rPr>
          <w:b/>
          <w:lang w:val="en-CA"/>
        </w:rPr>
        <w:t>A</w:t>
      </w:r>
      <w:r w:rsidRPr="00BC55A0">
        <w:rPr>
          <w:b/>
          <w:lang w:val="en-CA"/>
        </w:rPr>
        <w:t>nalysis</w:t>
      </w:r>
      <w:r w:rsidRPr="00BC55A0">
        <w:rPr>
          <w:lang w:val="en-CA"/>
        </w:rPr>
        <w:t xml:space="preserve">: a model </w:t>
      </w:r>
      <w:r w:rsidR="00743400">
        <w:rPr>
          <w:lang w:val="en-CA"/>
        </w:rPr>
        <w:t>for</w:t>
      </w:r>
      <w:r w:rsidRPr="00BC55A0">
        <w:rPr>
          <w:lang w:val="en-CA"/>
        </w:rPr>
        <w:t xml:space="preserve"> </w:t>
      </w:r>
      <w:r w:rsidR="009367D1" w:rsidRPr="00BC55A0">
        <w:rPr>
          <w:lang w:val="en-CA"/>
        </w:rPr>
        <w:t xml:space="preserve">laboratory analytical </w:t>
      </w:r>
      <w:r w:rsidR="00B14110" w:rsidRPr="00BC55A0">
        <w:rPr>
          <w:lang w:val="en-CA"/>
        </w:rPr>
        <w:t>meta</w:t>
      </w:r>
      <w:r w:rsidR="009367D1" w:rsidRPr="00BC55A0">
        <w:rPr>
          <w:lang w:val="en-CA"/>
        </w:rPr>
        <w:t xml:space="preserve">data, </w:t>
      </w:r>
      <w:r w:rsidR="00B14110" w:rsidRPr="00BC55A0">
        <w:rPr>
          <w:lang w:val="en-CA"/>
        </w:rPr>
        <w:t xml:space="preserve">geological </w:t>
      </w:r>
      <w:r w:rsidR="004D2ACB" w:rsidRPr="00BC55A0">
        <w:rPr>
          <w:lang w:val="en-CA"/>
        </w:rPr>
        <w:t xml:space="preserve">sampling and </w:t>
      </w:r>
      <w:r w:rsidR="009367D1" w:rsidRPr="00BC55A0">
        <w:rPr>
          <w:lang w:val="en-CA"/>
        </w:rPr>
        <w:t>specimens</w:t>
      </w:r>
      <w:r w:rsidR="00B14110" w:rsidRPr="00BC55A0">
        <w:rPr>
          <w:lang w:val="en-CA"/>
        </w:rPr>
        <w:t>,</w:t>
      </w:r>
      <w:r w:rsidR="009367D1" w:rsidRPr="00BC55A0">
        <w:rPr>
          <w:lang w:val="en-CA"/>
        </w:rPr>
        <w:t xml:space="preserve"> and isotopic age observation results</w:t>
      </w:r>
      <w:r w:rsidRPr="00BC55A0">
        <w:rPr>
          <w:lang w:val="en-CA"/>
        </w:rPr>
        <w:t>.</w:t>
      </w:r>
    </w:p>
    <w:p w14:paraId="6BA588ED" w14:textId="20B2D53F" w:rsidR="00DF2D0D" w:rsidRPr="00BC55A0" w:rsidRDefault="00DF2D0D" w:rsidP="00C44904">
      <w:pPr>
        <w:pStyle w:val="ListParagraph"/>
        <w:numPr>
          <w:ilvl w:val="0"/>
          <w:numId w:val="10"/>
        </w:numPr>
        <w:rPr>
          <w:lang w:val="en-CA"/>
        </w:rPr>
      </w:pPr>
      <w:r w:rsidRPr="00BC55A0">
        <w:rPr>
          <w:b/>
          <w:lang w:val="en-CA"/>
        </w:rPr>
        <w:t>GeoSciML Lite</w:t>
      </w:r>
      <w:r w:rsidRPr="00BC55A0">
        <w:rPr>
          <w:lang w:val="en-CA"/>
        </w:rPr>
        <w:t xml:space="preserve">: </w:t>
      </w:r>
      <w:r w:rsidR="002E4FD9">
        <w:rPr>
          <w:lang w:val="en-CA"/>
        </w:rPr>
        <w:t xml:space="preserve">previously </w:t>
      </w:r>
      <w:r w:rsidR="00BC55A0" w:rsidRPr="00BC55A0">
        <w:rPr>
          <w:lang w:val="en-CA"/>
        </w:rPr>
        <w:t>known as “</w:t>
      </w:r>
      <w:r w:rsidR="00B539D4">
        <w:rPr>
          <w:lang w:val="en-CA"/>
        </w:rPr>
        <w:t xml:space="preserve">GeoSciML </w:t>
      </w:r>
      <w:r w:rsidR="00BC55A0" w:rsidRPr="00BC55A0">
        <w:rPr>
          <w:lang w:val="en-CA"/>
        </w:rPr>
        <w:t>Portr</w:t>
      </w:r>
      <w:r w:rsidRPr="00BC55A0">
        <w:rPr>
          <w:lang w:val="en-CA"/>
        </w:rPr>
        <w:t>a</w:t>
      </w:r>
      <w:r w:rsidR="002E4FD9">
        <w:rPr>
          <w:lang w:val="en-CA"/>
        </w:rPr>
        <w:t>yal” in version 3.2;</w:t>
      </w:r>
      <w:r w:rsidR="00BC55A0" w:rsidRPr="00BC55A0">
        <w:rPr>
          <w:lang w:val="en-CA"/>
        </w:rPr>
        <w:t xml:space="preserve"> a</w:t>
      </w:r>
      <w:r w:rsidRPr="00BC55A0">
        <w:rPr>
          <w:lang w:val="en-CA"/>
        </w:rPr>
        <w:t xml:space="preserve"> simplified alternate implementation of the conceptual model for layer based application</w:t>
      </w:r>
      <w:r w:rsidR="00BC55A0" w:rsidRPr="00BC55A0">
        <w:rPr>
          <w:lang w:val="en-CA"/>
        </w:rPr>
        <w:t>s</w:t>
      </w:r>
      <w:r w:rsidRPr="00BC55A0">
        <w:rPr>
          <w:lang w:val="en-CA"/>
        </w:rPr>
        <w:t>.</w:t>
      </w:r>
    </w:p>
    <w:p w14:paraId="6EC882B7" w14:textId="55DAFBA2" w:rsidR="007D2867" w:rsidRDefault="0007548F" w:rsidP="00AE1A69">
      <w:pPr>
        <w:keepNext/>
        <w:jc w:val="center"/>
      </w:pPr>
      <w:r>
        <w:rPr>
          <w:noProof/>
          <w:lang w:val="en-AU" w:eastAsia="en-AU"/>
        </w:rPr>
        <w:drawing>
          <wp:inline distT="0" distB="0" distL="0" distR="0" wp14:anchorId="4700F398" wp14:editId="3816458F">
            <wp:extent cx="5486400" cy="4817364"/>
            <wp:effectExtent l="0" t="0" r="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817364"/>
                    </a:xfrm>
                    <a:prstGeom prst="rect">
                      <a:avLst/>
                    </a:prstGeom>
                    <a:noFill/>
                    <a:ln>
                      <a:noFill/>
                    </a:ln>
                  </pic:spPr>
                </pic:pic>
              </a:graphicData>
            </a:graphic>
          </wp:inline>
        </w:drawing>
      </w:r>
    </w:p>
    <w:p w14:paraId="1D4B869E" w14:textId="59933514" w:rsidR="007D2867" w:rsidRPr="00690C3D" w:rsidRDefault="007D2867" w:rsidP="00DD6266">
      <w:pPr>
        <w:pStyle w:val="Caption"/>
      </w:pPr>
      <w:bookmarkStart w:id="51" w:name="_Ref447001591"/>
      <w:bookmarkStart w:id="52" w:name="_Toc458778255"/>
      <w:r w:rsidRPr="00690C3D">
        <w:t xml:space="preserve">Figure </w:t>
      </w:r>
      <w:r w:rsidRPr="00690C3D">
        <w:fldChar w:fldCharType="begin"/>
      </w:r>
      <w:r w:rsidRPr="00690C3D">
        <w:instrText xml:space="preserve"> SEQ Figure \* ARABIC </w:instrText>
      </w:r>
      <w:r w:rsidRPr="00690C3D">
        <w:fldChar w:fldCharType="separate"/>
      </w:r>
      <w:r w:rsidR="00D222EC">
        <w:rPr>
          <w:noProof/>
        </w:rPr>
        <w:t>2</w:t>
      </w:r>
      <w:r w:rsidRPr="00690C3D">
        <w:fldChar w:fldCharType="end"/>
      </w:r>
      <w:bookmarkEnd w:id="51"/>
      <w:r w:rsidR="00690C3D">
        <w:t xml:space="preserve"> -</w:t>
      </w:r>
      <w:r w:rsidRPr="00690C3D">
        <w:t xml:space="preserve"> GeoSciML 4.</w:t>
      </w:r>
      <w:r w:rsidR="004832DE">
        <w:t>1</w:t>
      </w:r>
      <w:r w:rsidR="004832DE" w:rsidRPr="00690C3D">
        <w:t xml:space="preserve"> </w:t>
      </w:r>
      <w:r w:rsidRPr="00690C3D">
        <w:t>packages</w:t>
      </w:r>
      <w:r w:rsidR="00BF2A41">
        <w:t>.</w:t>
      </w:r>
      <w:bookmarkEnd w:id="52"/>
    </w:p>
    <w:p w14:paraId="7179FA14" w14:textId="0B2703F9" w:rsidR="000D2F14" w:rsidRDefault="007D2867" w:rsidP="0003406A">
      <w:pPr>
        <w:keepNext/>
        <w:rPr>
          <w:lang w:val="en-CA"/>
        </w:rPr>
      </w:pPr>
      <w:r w:rsidRPr="007D2867" w:rsidDel="007D2867">
        <w:rPr>
          <w:noProof/>
          <w:lang w:val="en-CA" w:eastAsia="en-CA"/>
        </w:rPr>
        <w:t xml:space="preserve"> </w:t>
      </w:r>
      <w:r w:rsidR="000D2F14">
        <w:rPr>
          <w:lang w:val="en-CA"/>
        </w:rPr>
        <w:t>Each application package is the subject of a</w:t>
      </w:r>
      <w:r w:rsidR="005424AC">
        <w:rPr>
          <w:lang w:val="en-CA"/>
        </w:rPr>
        <w:t>t least one</w:t>
      </w:r>
      <w:r w:rsidR="000D2F14">
        <w:rPr>
          <w:lang w:val="en-CA"/>
        </w:rPr>
        <w:t xml:space="preserve"> requirements class (to conform to </w:t>
      </w:r>
      <w:r w:rsidR="004D2ACB">
        <w:rPr>
          <w:lang w:val="en-CA"/>
        </w:rPr>
        <w:t xml:space="preserve">the </w:t>
      </w:r>
      <w:r w:rsidR="000D2F14">
        <w:rPr>
          <w:lang w:val="en-CA"/>
        </w:rPr>
        <w:t xml:space="preserve">modular specification) per target implementation (this specification has two targets; </w:t>
      </w:r>
      <w:r w:rsidR="00BC55A0">
        <w:rPr>
          <w:lang w:val="en-CA"/>
        </w:rPr>
        <w:t xml:space="preserve">encoding </w:t>
      </w:r>
      <w:r w:rsidR="000D2F14">
        <w:rPr>
          <w:lang w:val="en-CA"/>
        </w:rPr>
        <w:t xml:space="preserve">and </w:t>
      </w:r>
      <w:r w:rsidR="00BC55A0">
        <w:rPr>
          <w:lang w:val="en-CA"/>
        </w:rPr>
        <w:t>data instance</w:t>
      </w:r>
      <w:r w:rsidR="000D2F14">
        <w:rPr>
          <w:lang w:val="en-CA"/>
        </w:rPr>
        <w:t>).  More target implementations might be published as se</w:t>
      </w:r>
      <w:r w:rsidR="00681747">
        <w:rPr>
          <w:lang w:val="en-CA"/>
        </w:rPr>
        <w:t>parate documents.</w:t>
      </w:r>
    </w:p>
    <w:p w14:paraId="5128645A" w14:textId="77777777" w:rsidR="00681747" w:rsidRDefault="00681747" w:rsidP="00DD6266">
      <w:pPr>
        <w:pStyle w:val="Heading2"/>
      </w:pPr>
      <w:bookmarkStart w:id="53" w:name="_Ref432754283"/>
      <w:bookmarkStart w:id="54" w:name="_Toc458778131"/>
      <w:r>
        <w:t>GeoSciML Basic and Extension</w:t>
      </w:r>
      <w:bookmarkEnd w:id="53"/>
      <w:bookmarkEnd w:id="54"/>
    </w:p>
    <w:p w14:paraId="639F925B" w14:textId="2F174EDA" w:rsidR="00230CDE" w:rsidRDefault="00681747" w:rsidP="00681747">
      <w:pPr>
        <w:rPr>
          <w:lang w:val="en-CA"/>
        </w:rPr>
      </w:pPr>
      <w:r>
        <w:rPr>
          <w:lang w:val="en-CA"/>
        </w:rPr>
        <w:t xml:space="preserve">GeoSciML describes geological features </w:t>
      </w:r>
      <w:r w:rsidR="00D318C0">
        <w:rPr>
          <w:lang w:val="en-CA"/>
        </w:rPr>
        <w:t>from the</w:t>
      </w:r>
      <w:r>
        <w:rPr>
          <w:lang w:val="en-CA"/>
        </w:rPr>
        <w:t xml:space="preserve"> mapping perspective, articulated around the concept of a </w:t>
      </w:r>
      <w:r w:rsidRPr="002E4FD9">
        <w:rPr>
          <w:rStyle w:val="Entity"/>
        </w:rPr>
        <w:t>Map</w:t>
      </w:r>
      <w:r w:rsidR="005F5C63" w:rsidRPr="002E4FD9">
        <w:rPr>
          <w:rStyle w:val="Entity"/>
        </w:rPr>
        <w:t>ped</w:t>
      </w:r>
      <w:r w:rsidRPr="002E4FD9">
        <w:rPr>
          <w:rStyle w:val="Entity"/>
        </w:rPr>
        <w:t>Feature</w:t>
      </w:r>
      <w:r>
        <w:rPr>
          <w:lang w:val="en-CA"/>
        </w:rPr>
        <w:t xml:space="preserve"> – the cartographic element shown on a map, and the </w:t>
      </w:r>
      <w:r w:rsidRPr="002E4FD9">
        <w:rPr>
          <w:rStyle w:val="Entity"/>
        </w:rPr>
        <w:t>GeologicFeature</w:t>
      </w:r>
      <w:r>
        <w:rPr>
          <w:lang w:val="en-CA"/>
        </w:rPr>
        <w:t xml:space="preserve"> it represents.  All </w:t>
      </w:r>
      <w:r w:rsidR="00D318C0">
        <w:rPr>
          <w:lang w:val="en-CA"/>
        </w:rPr>
        <w:t xml:space="preserve">geologic </w:t>
      </w:r>
      <w:r>
        <w:rPr>
          <w:lang w:val="en-CA"/>
        </w:rPr>
        <w:t xml:space="preserve">concepts that can be represented on a map are subtypes of </w:t>
      </w:r>
      <w:r w:rsidRPr="002E4FD9">
        <w:rPr>
          <w:rStyle w:val="Entity"/>
        </w:rPr>
        <w:t>GeologicFeature</w:t>
      </w:r>
      <w:r w:rsidR="00230CDE">
        <w:rPr>
          <w:lang w:val="en-CA"/>
        </w:rPr>
        <w:t>.</w:t>
      </w:r>
    </w:p>
    <w:p w14:paraId="56FEBB16" w14:textId="3180A3C3" w:rsidR="00230CDE" w:rsidRDefault="00F658C5" w:rsidP="0003406A">
      <w:pPr>
        <w:keepNext/>
        <w:ind w:left="-709"/>
        <w:jc w:val="center"/>
      </w:pPr>
      <w:r>
        <w:rPr>
          <w:noProof/>
          <w:lang w:val="en-AU" w:eastAsia="en-AU"/>
        </w:rPr>
        <w:drawing>
          <wp:inline distT="0" distB="0" distL="0" distR="0" wp14:anchorId="11187061" wp14:editId="6415CF60">
            <wp:extent cx="6534150" cy="3843002"/>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34150" cy="3843002"/>
                    </a:xfrm>
                    <a:prstGeom prst="rect">
                      <a:avLst/>
                    </a:prstGeom>
                    <a:noFill/>
                    <a:ln>
                      <a:noFill/>
                    </a:ln>
                  </pic:spPr>
                </pic:pic>
              </a:graphicData>
            </a:graphic>
          </wp:inline>
        </w:drawing>
      </w:r>
    </w:p>
    <w:p w14:paraId="5BB3A466" w14:textId="7A88C53C" w:rsidR="00230CDE" w:rsidRPr="00EC0310" w:rsidRDefault="00230CDE" w:rsidP="00DD6266">
      <w:pPr>
        <w:pStyle w:val="Caption"/>
        <w:rPr>
          <w:lang w:val="en-CA"/>
        </w:rPr>
      </w:pPr>
      <w:bookmarkStart w:id="55" w:name="_Toc458778256"/>
      <w:r w:rsidRPr="00EC0310">
        <w:t xml:space="preserve">Figure </w:t>
      </w:r>
      <w:r w:rsidRPr="00EC0310">
        <w:fldChar w:fldCharType="begin"/>
      </w:r>
      <w:r w:rsidRPr="00EC0310">
        <w:instrText xml:space="preserve"> SEQ Figure \* ARABIC </w:instrText>
      </w:r>
      <w:r w:rsidRPr="00EC0310">
        <w:fldChar w:fldCharType="separate"/>
      </w:r>
      <w:r w:rsidR="00D222EC">
        <w:rPr>
          <w:noProof/>
        </w:rPr>
        <w:t>3</w:t>
      </w:r>
      <w:r w:rsidRPr="00EC0310">
        <w:fldChar w:fldCharType="end"/>
      </w:r>
      <w:r w:rsidRPr="00EC0310">
        <w:t xml:space="preserve"> </w:t>
      </w:r>
      <w:r w:rsidR="00690C3D" w:rsidRPr="009F4AF5">
        <w:t>-</w:t>
      </w:r>
      <w:r w:rsidRPr="00B43806">
        <w:t xml:space="preserve"> </w:t>
      </w:r>
      <w:r w:rsidR="00690C3D" w:rsidRPr="009F4AF5">
        <w:t xml:space="preserve">High-level </w:t>
      </w:r>
      <w:r w:rsidRPr="00B43806">
        <w:t>model</w:t>
      </w:r>
      <w:r w:rsidR="00BF2A41">
        <w:t>.</w:t>
      </w:r>
      <w:bookmarkEnd w:id="55"/>
    </w:p>
    <w:p w14:paraId="05A77CED" w14:textId="236007DE" w:rsidR="00681747" w:rsidRDefault="00681747" w:rsidP="00681747">
      <w:pPr>
        <w:rPr>
          <w:lang w:val="en-CA"/>
        </w:rPr>
      </w:pPr>
      <w:r w:rsidRPr="002E4FD9">
        <w:rPr>
          <w:rStyle w:val="Entity"/>
        </w:rPr>
        <w:t>GeologicFeature</w:t>
      </w:r>
      <w:r>
        <w:rPr>
          <w:lang w:val="en-CA"/>
        </w:rPr>
        <w:t xml:space="preserve"> is an abstract class materialised into four concrete classes (</w:t>
      </w:r>
      <w:r>
        <w:rPr>
          <w:lang w:val="en-CA"/>
        </w:rPr>
        <w:fldChar w:fldCharType="begin"/>
      </w:r>
      <w:r>
        <w:rPr>
          <w:lang w:val="en-CA"/>
        </w:rPr>
        <w:instrText xml:space="preserve"> REF _Ref431724260 \h </w:instrText>
      </w:r>
      <w:r>
        <w:rPr>
          <w:lang w:val="en-CA"/>
        </w:rPr>
      </w:r>
      <w:r>
        <w:rPr>
          <w:lang w:val="en-CA"/>
        </w:rPr>
        <w:fldChar w:fldCharType="separate"/>
      </w:r>
      <w:r w:rsidR="00D222EC" w:rsidRPr="00690C3D">
        <w:t xml:space="preserve">Figure </w:t>
      </w:r>
      <w:r w:rsidR="00D222EC">
        <w:rPr>
          <w:noProof/>
        </w:rPr>
        <w:t>4</w:t>
      </w:r>
      <w:r>
        <w:rPr>
          <w:lang w:val="en-CA"/>
        </w:rPr>
        <w:fldChar w:fldCharType="end"/>
      </w:r>
      <w:r w:rsidR="00690C3D">
        <w:rPr>
          <w:lang w:val="en-CA"/>
        </w:rPr>
        <w:t>) -</w:t>
      </w:r>
      <w:r>
        <w:rPr>
          <w:lang w:val="en-CA"/>
        </w:rPr>
        <w:t xml:space="preserve"> </w:t>
      </w:r>
      <w:r w:rsidRPr="002E4FD9">
        <w:rPr>
          <w:rStyle w:val="Entity"/>
        </w:rPr>
        <w:t>GeologicEvent</w:t>
      </w:r>
      <w:r>
        <w:rPr>
          <w:lang w:val="en-CA"/>
        </w:rPr>
        <w:t xml:space="preserve">, </w:t>
      </w:r>
      <w:r w:rsidRPr="002E4FD9">
        <w:rPr>
          <w:rStyle w:val="Entity"/>
        </w:rPr>
        <w:t>GeologicStructure</w:t>
      </w:r>
      <w:r>
        <w:rPr>
          <w:lang w:val="en-CA"/>
        </w:rPr>
        <w:t xml:space="preserve">, </w:t>
      </w:r>
      <w:r w:rsidRPr="002E4FD9">
        <w:rPr>
          <w:rStyle w:val="Entity"/>
        </w:rPr>
        <w:t>GeologicUnit</w:t>
      </w:r>
      <w:r w:rsidR="00690C3D">
        <w:rPr>
          <w:lang w:val="en-CA"/>
        </w:rPr>
        <w:t xml:space="preserve"> and </w:t>
      </w:r>
      <w:r w:rsidR="00690C3D" w:rsidRPr="002E4FD9">
        <w:rPr>
          <w:rStyle w:val="Entity"/>
        </w:rPr>
        <w:t>GeomorphologicFeature</w:t>
      </w:r>
      <w:r w:rsidR="00690C3D">
        <w:rPr>
          <w:lang w:val="en-CA"/>
        </w:rPr>
        <w:t>.   The o</w:t>
      </w:r>
      <w:r>
        <w:rPr>
          <w:lang w:val="en-CA"/>
        </w:rPr>
        <w:t xml:space="preserve">ther main features </w:t>
      </w:r>
      <w:r w:rsidR="00690C3D">
        <w:rPr>
          <w:lang w:val="en-CA"/>
        </w:rPr>
        <w:t>of the</w:t>
      </w:r>
      <w:r>
        <w:rPr>
          <w:lang w:val="en-CA"/>
        </w:rPr>
        <w:t xml:space="preserve"> GeoSciML </w:t>
      </w:r>
      <w:r w:rsidR="00690C3D">
        <w:rPr>
          <w:lang w:val="en-CA"/>
        </w:rPr>
        <w:t xml:space="preserve">model </w:t>
      </w:r>
      <w:r>
        <w:rPr>
          <w:lang w:val="en-CA"/>
        </w:rPr>
        <w:t xml:space="preserve">are not geologic features themselves, but features related to the activity of sampling and observing geology (such as </w:t>
      </w:r>
      <w:r w:rsidRPr="002E4FD9">
        <w:rPr>
          <w:rStyle w:val="Entity"/>
        </w:rPr>
        <w:t>Borehole</w:t>
      </w:r>
      <w:r>
        <w:rPr>
          <w:lang w:val="en-CA"/>
        </w:rPr>
        <w:t xml:space="preserve"> or </w:t>
      </w:r>
      <w:r w:rsidRPr="002E4FD9">
        <w:rPr>
          <w:rStyle w:val="Entity"/>
        </w:rPr>
        <w:t>GeologicSpecimen</w:t>
      </w:r>
      <w:r>
        <w:rPr>
          <w:lang w:val="en-CA"/>
        </w:rPr>
        <w:t xml:space="preserve">) and are therefore modelled as </w:t>
      </w:r>
      <w:r w:rsidRPr="002E4FD9">
        <w:rPr>
          <w:rStyle w:val="Entity"/>
        </w:rPr>
        <w:t>SF_SamplingFeature</w:t>
      </w:r>
      <w:r>
        <w:rPr>
          <w:lang w:val="en-CA"/>
        </w:rPr>
        <w:t xml:space="preserve"> (O&amp;M) subtypes.</w:t>
      </w:r>
    </w:p>
    <w:p w14:paraId="057035A4" w14:textId="7153F0C4" w:rsidR="00681747" w:rsidRDefault="0007548F" w:rsidP="00743400">
      <w:pPr>
        <w:keepNext/>
        <w:ind w:left="-567"/>
        <w:jc w:val="center"/>
      </w:pPr>
      <w:r>
        <w:rPr>
          <w:noProof/>
          <w:lang w:val="en-AU" w:eastAsia="en-AU"/>
        </w:rPr>
        <w:drawing>
          <wp:inline distT="0" distB="0" distL="0" distR="0" wp14:anchorId="02840FA8" wp14:editId="30F0DD21">
            <wp:extent cx="6400586" cy="3542442"/>
            <wp:effectExtent l="0" t="0" r="635"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586" cy="3542442"/>
                    </a:xfrm>
                    <a:prstGeom prst="rect">
                      <a:avLst/>
                    </a:prstGeom>
                    <a:noFill/>
                    <a:ln>
                      <a:noFill/>
                    </a:ln>
                  </pic:spPr>
                </pic:pic>
              </a:graphicData>
            </a:graphic>
          </wp:inline>
        </w:drawing>
      </w:r>
    </w:p>
    <w:p w14:paraId="3CC68821" w14:textId="696570A5" w:rsidR="00681747" w:rsidRPr="00690C3D" w:rsidRDefault="00681747" w:rsidP="00DD6266">
      <w:pPr>
        <w:pStyle w:val="Caption"/>
        <w:rPr>
          <w:lang w:val="en-CA"/>
        </w:rPr>
      </w:pPr>
      <w:bookmarkStart w:id="56" w:name="_Ref431724260"/>
      <w:bookmarkStart w:id="57" w:name="_Toc458778257"/>
      <w:r w:rsidRPr="00690C3D">
        <w:t xml:space="preserve">Figure </w:t>
      </w:r>
      <w:r w:rsidR="00673E83" w:rsidRPr="00690C3D">
        <w:fldChar w:fldCharType="begin"/>
      </w:r>
      <w:r w:rsidR="00673E83" w:rsidRPr="00690C3D">
        <w:instrText xml:space="preserve"> SEQ Figure \* ARABIC </w:instrText>
      </w:r>
      <w:r w:rsidR="00673E83" w:rsidRPr="00690C3D">
        <w:fldChar w:fldCharType="separate"/>
      </w:r>
      <w:r w:rsidR="00D222EC">
        <w:rPr>
          <w:noProof/>
        </w:rPr>
        <w:t>4</w:t>
      </w:r>
      <w:r w:rsidR="00673E83" w:rsidRPr="00690C3D">
        <w:rPr>
          <w:noProof/>
        </w:rPr>
        <w:fldChar w:fldCharType="end"/>
      </w:r>
      <w:bookmarkEnd w:id="56"/>
      <w:r w:rsidRPr="00690C3D">
        <w:t xml:space="preserve"> </w:t>
      </w:r>
      <w:r w:rsidR="00690C3D">
        <w:t xml:space="preserve">- </w:t>
      </w:r>
      <w:r w:rsidRPr="00690C3D">
        <w:t>Core feature model for GeoSciML</w:t>
      </w:r>
      <w:r w:rsidR="00BF2A41">
        <w:t>.</w:t>
      </w:r>
      <w:bookmarkEnd w:id="57"/>
    </w:p>
    <w:p w14:paraId="276132A1" w14:textId="15C6258F" w:rsidR="00681747" w:rsidRDefault="00681747" w:rsidP="00681747">
      <w:pPr>
        <w:rPr>
          <w:lang w:val="en-CA"/>
        </w:rPr>
      </w:pPr>
      <w:r w:rsidRPr="002E4FD9">
        <w:rPr>
          <w:rStyle w:val="Entity"/>
        </w:rPr>
        <w:t>GeologicFeature</w:t>
      </w:r>
      <w:r>
        <w:rPr>
          <w:lang w:val="en-CA"/>
        </w:rPr>
        <w:t xml:space="preserve"> can share</w:t>
      </w:r>
      <w:r w:rsidR="002E4FD9">
        <w:rPr>
          <w:lang w:val="en-CA"/>
        </w:rPr>
        <w:t xml:space="preserve"> arbitrary</w:t>
      </w:r>
      <w:r>
        <w:rPr>
          <w:lang w:val="en-CA"/>
        </w:rPr>
        <w:t xml:space="preserve"> relationships through </w:t>
      </w:r>
      <w:r w:rsidR="00743400">
        <w:rPr>
          <w:lang w:val="en-CA"/>
        </w:rPr>
        <w:t xml:space="preserve">a </w:t>
      </w:r>
      <w:r w:rsidR="00B33100">
        <w:rPr>
          <w:lang w:val="en-CA"/>
        </w:rPr>
        <w:t xml:space="preserve">relation </w:t>
      </w:r>
      <w:r w:rsidR="00743400">
        <w:rPr>
          <w:lang w:val="en-CA"/>
        </w:rPr>
        <w:t xml:space="preserve">class </w:t>
      </w:r>
      <w:r w:rsidR="00B33100">
        <w:rPr>
          <w:lang w:val="en-CA"/>
        </w:rPr>
        <w:t>(</w:t>
      </w:r>
      <w:r w:rsidR="00B33100" w:rsidRPr="002E4FD9">
        <w:rPr>
          <w:rStyle w:val="Entity"/>
        </w:rPr>
        <w:t>AbstractRelation</w:t>
      </w:r>
      <w:r w:rsidR="00B33100">
        <w:rPr>
          <w:lang w:val="en-CA"/>
        </w:rPr>
        <w:t>)</w:t>
      </w:r>
      <w:r>
        <w:rPr>
          <w:lang w:val="en-CA"/>
        </w:rPr>
        <w:t xml:space="preserve">, subtyped into different kind of relationships, providing </w:t>
      </w:r>
      <w:r w:rsidR="002E4FD9">
        <w:rPr>
          <w:lang w:val="en-CA"/>
        </w:rPr>
        <w:t>distinct</w:t>
      </w:r>
      <w:r>
        <w:rPr>
          <w:lang w:val="en-CA"/>
        </w:rPr>
        <w:t xml:space="preserve"> properties and constrain</w:t>
      </w:r>
      <w:r w:rsidR="002E715F">
        <w:rPr>
          <w:lang w:val="en-CA"/>
        </w:rPr>
        <w:t>t</w:t>
      </w:r>
      <w:r>
        <w:rPr>
          <w:lang w:val="en-CA"/>
        </w:rPr>
        <w:t>s.</w:t>
      </w:r>
    </w:p>
    <w:p w14:paraId="56E01FC1" w14:textId="6B8DCABC" w:rsidR="0003406A" w:rsidRDefault="00EA50E7" w:rsidP="00681747">
      <w:pPr>
        <w:rPr>
          <w:lang w:val="en-CA"/>
        </w:rPr>
      </w:pPr>
      <w:r>
        <w:rPr>
          <w:lang w:val="en-CA"/>
        </w:rPr>
        <w:t>In order to provide a simple entry level model for data providers, but also to align to INSPIRE, only a minimal set of properties are supported by</w:t>
      </w:r>
      <w:r w:rsidR="00743400">
        <w:rPr>
          <w:lang w:val="en-CA"/>
        </w:rPr>
        <w:t xml:space="preserve"> the</w:t>
      </w:r>
      <w:r>
        <w:rPr>
          <w:lang w:val="en-CA"/>
        </w:rPr>
        <w:t xml:space="preserve"> </w:t>
      </w:r>
      <w:r w:rsidR="00743400" w:rsidRPr="00743400">
        <w:rPr>
          <w:i/>
          <w:lang w:val="en-CA"/>
        </w:rPr>
        <w:t>b</w:t>
      </w:r>
      <w:r w:rsidRPr="00743400">
        <w:rPr>
          <w:i/>
          <w:lang w:val="en-CA"/>
        </w:rPr>
        <w:t>asic</w:t>
      </w:r>
      <w:r>
        <w:rPr>
          <w:lang w:val="en-CA"/>
        </w:rPr>
        <w:t xml:space="preserve"> package.</w:t>
      </w:r>
      <w:r w:rsidR="00743400">
        <w:rPr>
          <w:lang w:val="en-CA"/>
        </w:rPr>
        <w:t xml:space="preserve">  </w:t>
      </w:r>
      <w:r>
        <w:rPr>
          <w:lang w:val="en-CA"/>
        </w:rPr>
        <w:t xml:space="preserve">When more properties are required, the data provider can </w:t>
      </w:r>
      <w:r w:rsidR="00743400">
        <w:rPr>
          <w:lang w:val="en-CA"/>
        </w:rPr>
        <w:t>use</w:t>
      </w:r>
      <w:r>
        <w:rPr>
          <w:lang w:val="en-CA"/>
        </w:rPr>
        <w:t xml:space="preserve"> the </w:t>
      </w:r>
      <w:r w:rsidRPr="00743400">
        <w:rPr>
          <w:i/>
          <w:lang w:val="en-CA"/>
        </w:rPr>
        <w:t>extension</w:t>
      </w:r>
      <w:r>
        <w:rPr>
          <w:lang w:val="en-CA"/>
        </w:rPr>
        <w:t xml:space="preserve"> package.</w:t>
      </w:r>
      <w:r w:rsidR="00743400">
        <w:rPr>
          <w:lang w:val="en-CA"/>
        </w:rPr>
        <w:t xml:space="preserve">  </w:t>
      </w:r>
      <w:r>
        <w:rPr>
          <w:lang w:val="en-CA"/>
        </w:rPr>
        <w:t xml:space="preserve">To split properties between </w:t>
      </w:r>
      <w:r w:rsidRPr="00743400">
        <w:rPr>
          <w:i/>
          <w:lang w:val="en-CA"/>
        </w:rPr>
        <w:t>basic</w:t>
      </w:r>
      <w:r>
        <w:rPr>
          <w:lang w:val="en-CA"/>
        </w:rPr>
        <w:t xml:space="preserve"> and </w:t>
      </w:r>
      <w:r w:rsidRPr="00743400">
        <w:rPr>
          <w:i/>
          <w:lang w:val="en-CA"/>
        </w:rPr>
        <w:t>extension</w:t>
      </w:r>
      <w:r>
        <w:rPr>
          <w:lang w:val="en-CA"/>
        </w:rPr>
        <w:t>, a modelling pattern has been adopted to overcome the limitations of classical object oriented subtyping imposed by UML and XSD.</w:t>
      </w:r>
    </w:p>
    <w:p w14:paraId="5282C2AA" w14:textId="7D72DA68" w:rsidR="00895888" w:rsidRDefault="00895888" w:rsidP="00C53DA0">
      <w:pPr>
        <w:pStyle w:val="Heading3"/>
      </w:pPr>
      <w:bookmarkStart w:id="58" w:name="_Ref440065627"/>
      <w:bookmarkStart w:id="59" w:name="_Toc458778132"/>
      <w:r>
        <w:t>AbstractDescription classes</w:t>
      </w:r>
      <w:bookmarkEnd w:id="58"/>
      <w:bookmarkEnd w:id="59"/>
    </w:p>
    <w:p w14:paraId="6F2F2413" w14:textId="550CD4AD" w:rsidR="00EA50E7" w:rsidRDefault="002E4FD9" w:rsidP="00681747">
      <w:pPr>
        <w:rPr>
          <w:lang w:val="en-CA"/>
        </w:rPr>
      </w:pPr>
      <w:r>
        <w:rPr>
          <w:lang w:val="en-CA"/>
        </w:rPr>
        <w:t>The technique t</w:t>
      </w:r>
      <w:r w:rsidR="00EA50E7">
        <w:rPr>
          <w:lang w:val="en-CA"/>
        </w:rPr>
        <w:t xml:space="preserve">o add </w:t>
      </w:r>
      <w:r w:rsidR="00690C3D">
        <w:rPr>
          <w:lang w:val="en-CA"/>
        </w:rPr>
        <w:t>extended</w:t>
      </w:r>
      <w:r w:rsidR="00EA50E7">
        <w:rPr>
          <w:lang w:val="en-CA"/>
        </w:rPr>
        <w:t xml:space="preserve"> properties to an existing</w:t>
      </w:r>
      <w:r w:rsidR="00690C3D">
        <w:rPr>
          <w:lang w:val="en-CA"/>
        </w:rPr>
        <w:t xml:space="preserve"> class</w:t>
      </w:r>
      <w:r w:rsidR="00EA50E7">
        <w:rPr>
          <w:lang w:val="en-CA"/>
        </w:rPr>
        <w:t xml:space="preserve"> </w:t>
      </w:r>
      <w:r w:rsidR="00690C3D">
        <w:rPr>
          <w:lang w:val="en-CA"/>
        </w:rPr>
        <w:t xml:space="preserve">is </w:t>
      </w:r>
      <w:r w:rsidR="00EA50E7">
        <w:rPr>
          <w:lang w:val="en-CA"/>
        </w:rPr>
        <w:t>normally to create a subtype to carry the new properties</w:t>
      </w:r>
      <w:r w:rsidR="00690C3D">
        <w:rPr>
          <w:lang w:val="en-CA"/>
        </w:rPr>
        <w:t xml:space="preserve"> (Fig. 5)</w:t>
      </w:r>
      <w:r w:rsidR="00EA50E7">
        <w:rPr>
          <w:lang w:val="en-CA"/>
        </w:rPr>
        <w:t>.</w:t>
      </w:r>
    </w:p>
    <w:p w14:paraId="7E87DB7E" w14:textId="24376544" w:rsidR="00EA50E7" w:rsidRDefault="00F658C5" w:rsidP="00EC0310">
      <w:pPr>
        <w:keepNext/>
        <w:jc w:val="center"/>
      </w:pPr>
      <w:r>
        <w:rPr>
          <w:noProof/>
          <w:lang w:val="en-AU" w:eastAsia="en-AU"/>
        </w:rPr>
        <w:drawing>
          <wp:inline distT="0" distB="0" distL="0" distR="0" wp14:anchorId="4781C8BC" wp14:editId="094B2E2F">
            <wp:extent cx="2962275" cy="4391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2275" cy="4391025"/>
                    </a:xfrm>
                    <a:prstGeom prst="rect">
                      <a:avLst/>
                    </a:prstGeom>
                    <a:noFill/>
                    <a:ln>
                      <a:noFill/>
                    </a:ln>
                  </pic:spPr>
                </pic:pic>
              </a:graphicData>
            </a:graphic>
          </wp:inline>
        </w:drawing>
      </w:r>
    </w:p>
    <w:p w14:paraId="3CFC74DF" w14:textId="123650AC" w:rsidR="00EA50E7" w:rsidRPr="00690C3D" w:rsidRDefault="00EA50E7" w:rsidP="00DD6266">
      <w:pPr>
        <w:pStyle w:val="Caption"/>
        <w:rPr>
          <w:lang w:val="en-CA"/>
        </w:rPr>
      </w:pPr>
      <w:bookmarkStart w:id="60" w:name="_Toc458778258"/>
      <w:r w:rsidRPr="00690C3D">
        <w:t xml:space="preserve">Figure </w:t>
      </w:r>
      <w:r w:rsidR="00673E83" w:rsidRPr="00690C3D">
        <w:fldChar w:fldCharType="begin"/>
      </w:r>
      <w:r w:rsidR="00673E83" w:rsidRPr="00690C3D">
        <w:instrText xml:space="preserve"> SEQ Figure \* ARABIC </w:instrText>
      </w:r>
      <w:r w:rsidR="00673E83" w:rsidRPr="00690C3D">
        <w:fldChar w:fldCharType="separate"/>
      </w:r>
      <w:r w:rsidR="00D222EC">
        <w:rPr>
          <w:noProof/>
        </w:rPr>
        <w:t>5</w:t>
      </w:r>
      <w:r w:rsidR="00673E83" w:rsidRPr="00690C3D">
        <w:rPr>
          <w:noProof/>
        </w:rPr>
        <w:fldChar w:fldCharType="end"/>
      </w:r>
      <w:r w:rsidR="00690C3D">
        <w:rPr>
          <w:noProof/>
        </w:rPr>
        <w:t xml:space="preserve"> -</w:t>
      </w:r>
      <w:r w:rsidRPr="00690C3D">
        <w:t xml:space="preserve"> Adding properties by extension</w:t>
      </w:r>
      <w:r w:rsidR="00BF2A41">
        <w:t>.</w:t>
      </w:r>
      <w:bookmarkEnd w:id="60"/>
    </w:p>
    <w:p w14:paraId="3C1C71D8" w14:textId="4F7F0C44" w:rsidR="00861954" w:rsidRDefault="00EA50E7" w:rsidP="00861954">
      <w:r>
        <w:rPr>
          <w:lang w:val="en-CA"/>
        </w:rPr>
        <w:t xml:space="preserve">But this only works </w:t>
      </w:r>
      <w:r w:rsidR="00861954">
        <w:rPr>
          <w:lang w:val="en-CA"/>
        </w:rPr>
        <w:t xml:space="preserve">when properties need to be added to a leaf class.  Properties added </w:t>
      </w:r>
      <w:r w:rsidR="004725FE">
        <w:rPr>
          <w:lang w:val="en-CA"/>
        </w:rPr>
        <w:t>by subtyping a</w:t>
      </w:r>
      <w:r w:rsidR="00861954">
        <w:rPr>
          <w:lang w:val="en-CA"/>
        </w:rPr>
        <w:t xml:space="preserve"> class higher</w:t>
      </w:r>
      <w:r w:rsidR="002E4FD9">
        <w:rPr>
          <w:lang w:val="en-CA"/>
        </w:rPr>
        <w:t xml:space="preserve"> </w:t>
      </w:r>
      <w:r w:rsidR="00AD44BE">
        <w:rPr>
          <w:lang w:val="en-CA"/>
        </w:rPr>
        <w:t xml:space="preserve">up in the chain of inheritance </w:t>
      </w:r>
      <w:r w:rsidR="002E4FD9">
        <w:rPr>
          <w:lang w:val="en-CA"/>
        </w:rPr>
        <w:t>will create a new branch, and new properties won’t</w:t>
      </w:r>
      <w:r w:rsidR="00861954">
        <w:rPr>
          <w:lang w:val="en-CA"/>
        </w:rPr>
        <w:t xml:space="preserve"> propagate to existing subtypes</w:t>
      </w:r>
      <w:r w:rsidR="002E4FD9">
        <w:rPr>
          <w:lang w:val="en-CA"/>
        </w:rPr>
        <w:t xml:space="preserve"> in the main branch</w:t>
      </w:r>
      <w:r w:rsidR="00861954">
        <w:rPr>
          <w:lang w:val="en-CA"/>
        </w:rPr>
        <w:t>.</w:t>
      </w:r>
      <w:r w:rsidR="00DA2FDF">
        <w:rPr>
          <w:lang w:val="en-CA"/>
        </w:rPr>
        <w:t xml:space="preserve"> </w:t>
      </w:r>
      <w:r w:rsidR="008F4593">
        <w:t>GeoSciM</w:t>
      </w:r>
      <w:r w:rsidR="007D27E1">
        <w:t>L 4 adopts</w:t>
      </w:r>
      <w:r w:rsidR="00861954">
        <w:t xml:space="preserve"> a</w:t>
      </w:r>
      <w:r w:rsidR="000077DC">
        <w:t>n</w:t>
      </w:r>
      <w:r w:rsidR="00861954">
        <w:t xml:space="preserve"> </w:t>
      </w:r>
      <w:r w:rsidR="000077DC">
        <w:t xml:space="preserve">extension </w:t>
      </w:r>
      <w:r w:rsidR="00861954">
        <w:t xml:space="preserve">pattern </w:t>
      </w:r>
      <w:r w:rsidR="00BC55A0">
        <w:t>using</w:t>
      </w:r>
      <w:r w:rsidR="00861954">
        <w:t xml:space="preserve"> </w:t>
      </w:r>
      <w:r w:rsidR="00895888">
        <w:t xml:space="preserve">abstract </w:t>
      </w:r>
      <w:r w:rsidR="00861954">
        <w:t>property blocks</w:t>
      </w:r>
      <w:r w:rsidR="00690C3D">
        <w:t xml:space="preserve"> or ‘</w:t>
      </w:r>
      <w:r w:rsidR="00895888">
        <w:t>AbstractDescription</w:t>
      </w:r>
      <w:r w:rsidR="00690C3D">
        <w:t>’</w:t>
      </w:r>
      <w:r w:rsidR="00895888">
        <w:t xml:space="preserve"> classes</w:t>
      </w:r>
      <w:r w:rsidR="00690C3D">
        <w:t xml:space="preserve"> (Fig. 6</w:t>
      </w:r>
      <w:r w:rsidR="00895888">
        <w:t>)</w:t>
      </w:r>
      <w:r w:rsidR="00861954">
        <w:t xml:space="preserve">.  Blocks of </w:t>
      </w:r>
      <w:r w:rsidR="007D27E1">
        <w:t xml:space="preserve">extended </w:t>
      </w:r>
      <w:r w:rsidR="00861954">
        <w:t xml:space="preserve">properties are organized in their own </w:t>
      </w:r>
      <w:r w:rsidR="00A173A4">
        <w:t>Datatype</w:t>
      </w:r>
      <w:r w:rsidR="00BC55A0">
        <w:t>,</w:t>
      </w:r>
      <w:r w:rsidR="00A173A4">
        <w:t xml:space="preserve"> subtyping</w:t>
      </w:r>
      <w:r w:rsidR="00861954">
        <w:t xml:space="preserve"> </w:t>
      </w:r>
      <w:r w:rsidR="00EF48A6" w:rsidRPr="002E4FD9">
        <w:rPr>
          <w:rStyle w:val="Entity"/>
        </w:rPr>
        <w:t>AbstractDescription</w:t>
      </w:r>
      <w:r w:rsidR="00690C3D">
        <w:t>.</w:t>
      </w:r>
    </w:p>
    <w:p w14:paraId="2A48355A" w14:textId="3FDE1208" w:rsidR="00DA2FDF" w:rsidRDefault="00F658C5" w:rsidP="00AE1A69">
      <w:pPr>
        <w:keepNext/>
        <w:jc w:val="center"/>
      </w:pPr>
      <w:r>
        <w:rPr>
          <w:noProof/>
          <w:lang w:val="en-AU" w:eastAsia="en-AU"/>
        </w:rPr>
        <w:drawing>
          <wp:inline distT="0" distB="0" distL="0" distR="0" wp14:anchorId="6E99B92B" wp14:editId="3C19ABBC">
            <wp:extent cx="5495925" cy="2752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5925" cy="2752725"/>
                    </a:xfrm>
                    <a:prstGeom prst="rect">
                      <a:avLst/>
                    </a:prstGeom>
                    <a:noFill/>
                    <a:ln>
                      <a:noFill/>
                    </a:ln>
                  </pic:spPr>
                </pic:pic>
              </a:graphicData>
            </a:graphic>
          </wp:inline>
        </w:drawing>
      </w:r>
    </w:p>
    <w:p w14:paraId="2F3374EB" w14:textId="53118D09" w:rsidR="00861954" w:rsidRPr="00EC0310" w:rsidRDefault="00DA2FDF" w:rsidP="00DD6266">
      <w:pPr>
        <w:pStyle w:val="Caption"/>
      </w:pPr>
      <w:bookmarkStart w:id="61" w:name="_Toc458778259"/>
      <w:r w:rsidRPr="00EC0310">
        <w:t xml:space="preserve">Figure </w:t>
      </w:r>
      <w:r w:rsidR="00673E83" w:rsidRPr="00EC0310">
        <w:fldChar w:fldCharType="begin"/>
      </w:r>
      <w:r w:rsidR="00673E83" w:rsidRPr="00EC0310">
        <w:instrText xml:space="preserve"> SEQ Figure \* ARABIC </w:instrText>
      </w:r>
      <w:r w:rsidR="00673E83" w:rsidRPr="00EC0310">
        <w:fldChar w:fldCharType="separate"/>
      </w:r>
      <w:r w:rsidR="00D222EC">
        <w:rPr>
          <w:noProof/>
        </w:rPr>
        <w:t>6</w:t>
      </w:r>
      <w:r w:rsidR="00673E83" w:rsidRPr="00EC0310">
        <w:rPr>
          <w:noProof/>
        </w:rPr>
        <w:fldChar w:fldCharType="end"/>
      </w:r>
      <w:r w:rsidRPr="00EC0310">
        <w:t xml:space="preserve"> </w:t>
      </w:r>
      <w:r w:rsidR="00EF48A6">
        <w:t>-</w:t>
      </w:r>
      <w:r w:rsidRPr="00EC0310">
        <w:t xml:space="preserve"> Extension pattern using a property block (</w:t>
      </w:r>
      <w:r w:rsidR="00895888" w:rsidRPr="00EC0310">
        <w:t>Abstract</w:t>
      </w:r>
      <w:r w:rsidRPr="00EC0310">
        <w:t>Description class)</w:t>
      </w:r>
      <w:r w:rsidR="00BF2A41">
        <w:t>.</w:t>
      </w:r>
      <w:bookmarkEnd w:id="61"/>
    </w:p>
    <w:p w14:paraId="64193030" w14:textId="5FE6F509" w:rsidR="00DA2FDF" w:rsidRDefault="00595C96" w:rsidP="00DA2FDF">
      <w:r>
        <w:t>This pattern has two main advantages:</w:t>
      </w:r>
    </w:p>
    <w:p w14:paraId="355A92F4" w14:textId="635C7CAA" w:rsidR="00DA2FDF" w:rsidRDefault="00EF48A6" w:rsidP="00C44904">
      <w:pPr>
        <w:pStyle w:val="ListParagraph"/>
        <w:numPr>
          <w:ilvl w:val="0"/>
          <w:numId w:val="11"/>
        </w:numPr>
      </w:pPr>
      <w:r>
        <w:t>It d</w:t>
      </w:r>
      <w:r w:rsidR="00D0034E">
        <w:t>oes not require the creation of a new feature type</w:t>
      </w:r>
      <w:r w:rsidR="00595C96">
        <w:t xml:space="preserve"> to add properties to core features.</w:t>
      </w:r>
    </w:p>
    <w:p w14:paraId="6EC47B98" w14:textId="2805436A" w:rsidR="00D0034E" w:rsidRDefault="00D0034E" w:rsidP="00C44904">
      <w:pPr>
        <w:pStyle w:val="ListParagraph"/>
        <w:numPr>
          <w:ilvl w:val="0"/>
          <w:numId w:val="11"/>
        </w:numPr>
      </w:pPr>
      <w:r>
        <w:t xml:space="preserve">Extra properties can be defined </w:t>
      </w:r>
      <w:r w:rsidR="00EF48A6">
        <w:t xml:space="preserve">and used </w:t>
      </w:r>
      <w:r>
        <w:t xml:space="preserve">by </w:t>
      </w:r>
      <w:r w:rsidR="00EF48A6">
        <w:t xml:space="preserve">other user </w:t>
      </w:r>
      <w:r>
        <w:t>communit</w:t>
      </w:r>
      <w:r w:rsidR="00EF48A6">
        <w:t>ies</w:t>
      </w:r>
      <w:r>
        <w:t xml:space="preserve"> </w:t>
      </w:r>
      <w:r w:rsidR="00595C96">
        <w:t>(</w:t>
      </w:r>
      <w:r w:rsidR="00EF48A6">
        <w:t>e.g.</w:t>
      </w:r>
      <w:r w:rsidR="00595C96">
        <w:t xml:space="preserve">, properties added by </w:t>
      </w:r>
      <w:r w:rsidR="00EF48A6">
        <w:t xml:space="preserve">a </w:t>
      </w:r>
      <w:r w:rsidR="00595C96">
        <w:t>geophysic</w:t>
      </w:r>
      <w:r w:rsidR="00EF48A6">
        <w:t>al</w:t>
      </w:r>
      <w:r w:rsidR="00595C96">
        <w:t xml:space="preserve"> application could be reused by groundwater applications)</w:t>
      </w:r>
      <w:r w:rsidR="007A7721">
        <w:t>.</w:t>
      </w:r>
    </w:p>
    <w:p w14:paraId="12F91C24" w14:textId="36985B33" w:rsidR="00DA2FDF" w:rsidRDefault="000077DC" w:rsidP="00DA2FDF">
      <w:r>
        <w:t xml:space="preserve">GeoSciML Basic contains </w:t>
      </w:r>
      <w:r w:rsidR="00EF48A6">
        <w:t>nine</w:t>
      </w:r>
      <w:r>
        <w:t xml:space="preserve"> stub </w:t>
      </w:r>
      <w:r w:rsidR="00EF48A6">
        <w:t>A</w:t>
      </w:r>
      <w:r>
        <w:t>bstract</w:t>
      </w:r>
      <w:r w:rsidR="00EF48A6">
        <w:t>Description</w:t>
      </w:r>
      <w:r>
        <w:t xml:space="preserve"> classes </w:t>
      </w:r>
      <w:r w:rsidR="00BC55A0">
        <w:t xml:space="preserve">ultimately </w:t>
      </w:r>
      <w:r w:rsidR="00895888">
        <w:t xml:space="preserve">materialised </w:t>
      </w:r>
      <w:r>
        <w:t xml:space="preserve">in GeoSciML </w:t>
      </w:r>
      <w:r w:rsidR="00EF48A6">
        <w:t>E</w:t>
      </w:r>
      <w:r>
        <w:t>xtension (</w:t>
      </w:r>
      <w:r>
        <w:fldChar w:fldCharType="begin"/>
      </w:r>
      <w:r>
        <w:instrText xml:space="preserve"> REF _Ref432746974 \h </w:instrText>
      </w:r>
      <w:r>
        <w:fldChar w:fldCharType="separate"/>
      </w:r>
      <w:r w:rsidR="00D222EC" w:rsidRPr="00EC0310">
        <w:t xml:space="preserve">Table </w:t>
      </w:r>
      <w:r w:rsidR="00D222EC">
        <w:rPr>
          <w:noProof/>
        </w:rPr>
        <w:t>1</w:t>
      </w:r>
      <w:r>
        <w:fldChar w:fldCharType="end"/>
      </w:r>
      <w:r>
        <w:t>).</w:t>
      </w:r>
    </w:p>
    <w:p w14:paraId="434C3884" w14:textId="251C9391" w:rsidR="000077DC" w:rsidRPr="00EC0310" w:rsidRDefault="000077DC" w:rsidP="00DD6266">
      <w:pPr>
        <w:pStyle w:val="Caption"/>
      </w:pPr>
      <w:bookmarkStart w:id="62" w:name="_Ref432746974"/>
      <w:bookmarkStart w:id="63" w:name="_Toc458778237"/>
      <w:r w:rsidRPr="00EC0310">
        <w:t xml:space="preserve">Table </w:t>
      </w:r>
      <w:r w:rsidR="00415E41">
        <w:fldChar w:fldCharType="begin"/>
      </w:r>
      <w:r w:rsidR="00415E41">
        <w:instrText xml:space="preserve"> SEQ Table \* ARABIC </w:instrText>
      </w:r>
      <w:r w:rsidR="00415E41">
        <w:fldChar w:fldCharType="separate"/>
      </w:r>
      <w:r w:rsidR="00D222EC">
        <w:rPr>
          <w:noProof/>
        </w:rPr>
        <w:t>1</w:t>
      </w:r>
      <w:r w:rsidR="00415E41">
        <w:fldChar w:fldCharType="end"/>
      </w:r>
      <w:bookmarkEnd w:id="62"/>
      <w:r w:rsidRPr="00EC0310">
        <w:t xml:space="preserve"> </w:t>
      </w:r>
      <w:r w:rsidR="00EF48A6">
        <w:t xml:space="preserve">- </w:t>
      </w:r>
      <w:r w:rsidRPr="00B43806">
        <w:t xml:space="preserve">GeoSciML </w:t>
      </w:r>
      <w:r w:rsidR="00EF48A6">
        <w:t>B</w:t>
      </w:r>
      <w:r w:rsidRPr="00D518D8">
        <w:t xml:space="preserve">asic stub </w:t>
      </w:r>
      <w:r w:rsidR="00EF48A6">
        <w:t xml:space="preserve">AbstractDescription </w:t>
      </w:r>
      <w:r w:rsidRPr="00EC0310">
        <w:t>classes</w:t>
      </w:r>
      <w:r w:rsidR="007A7721">
        <w:t>.</w:t>
      </w:r>
      <w:bookmarkEnd w:id="63"/>
    </w:p>
    <w:tbl>
      <w:tblPr>
        <w:tblW w:w="8897" w:type="dxa"/>
        <w:tblBorders>
          <w:top w:val="single" w:sz="8" w:space="0" w:color="000000"/>
          <w:bottom w:val="single" w:sz="8" w:space="0" w:color="000000"/>
        </w:tblBorders>
        <w:tblLook w:val="04A0" w:firstRow="1" w:lastRow="0" w:firstColumn="1" w:lastColumn="0" w:noHBand="0" w:noVBand="1"/>
      </w:tblPr>
      <w:tblGrid>
        <w:gridCol w:w="4361"/>
        <w:gridCol w:w="4536"/>
      </w:tblGrid>
      <w:tr w:rsidR="000A793F" w:rsidRPr="00761F44" w14:paraId="615D9792" w14:textId="77777777" w:rsidTr="00673E83">
        <w:tc>
          <w:tcPr>
            <w:tcW w:w="4361" w:type="dxa"/>
            <w:tcBorders>
              <w:top w:val="single" w:sz="8" w:space="0" w:color="000000"/>
              <w:left w:val="nil"/>
              <w:bottom w:val="single" w:sz="8" w:space="0" w:color="000000"/>
              <w:right w:val="nil"/>
            </w:tcBorders>
            <w:shd w:val="clear" w:color="auto" w:fill="auto"/>
          </w:tcPr>
          <w:p w14:paraId="2BB1CD89" w14:textId="1B637959" w:rsidR="000077DC" w:rsidRPr="00D970E9" w:rsidRDefault="000077DC" w:rsidP="00DA2FDF">
            <w:pPr>
              <w:rPr>
                <w:rFonts w:ascii="Calibri" w:hAnsi="Calibri"/>
                <w:b/>
                <w:bCs/>
                <w:color w:val="000000"/>
                <w:sz w:val="20"/>
                <w:szCs w:val="20"/>
              </w:rPr>
            </w:pPr>
            <w:r w:rsidRPr="000A793F">
              <w:rPr>
                <w:rFonts w:ascii="Calibri" w:hAnsi="Calibri"/>
                <w:b/>
                <w:bCs/>
                <w:color w:val="000000"/>
                <w:sz w:val="20"/>
                <w:szCs w:val="20"/>
              </w:rPr>
              <w:t>Class</w:t>
            </w:r>
          </w:p>
        </w:tc>
        <w:tc>
          <w:tcPr>
            <w:tcW w:w="4536" w:type="dxa"/>
            <w:tcBorders>
              <w:top w:val="single" w:sz="8" w:space="0" w:color="000000"/>
              <w:left w:val="nil"/>
              <w:bottom w:val="single" w:sz="8" w:space="0" w:color="000000"/>
              <w:right w:val="nil"/>
            </w:tcBorders>
            <w:shd w:val="clear" w:color="auto" w:fill="auto"/>
          </w:tcPr>
          <w:p w14:paraId="5F26D0DE" w14:textId="523318BB" w:rsidR="000077DC" w:rsidRPr="00D970E9" w:rsidRDefault="000077DC" w:rsidP="00DA2FDF">
            <w:pPr>
              <w:rPr>
                <w:rFonts w:ascii="Calibri" w:hAnsi="Calibri"/>
                <w:b/>
                <w:bCs/>
                <w:color w:val="000000"/>
                <w:sz w:val="20"/>
                <w:szCs w:val="20"/>
              </w:rPr>
            </w:pPr>
            <w:r w:rsidRPr="00D970E9">
              <w:rPr>
                <w:rFonts w:ascii="Calibri" w:hAnsi="Calibri"/>
                <w:b/>
                <w:bCs/>
                <w:color w:val="000000"/>
                <w:sz w:val="20"/>
                <w:szCs w:val="20"/>
              </w:rPr>
              <w:t>Description</w:t>
            </w:r>
          </w:p>
        </w:tc>
      </w:tr>
      <w:tr w:rsidR="000A793F" w:rsidRPr="00761F44" w14:paraId="6E0BDD9A" w14:textId="77777777" w:rsidTr="00D970E9">
        <w:tc>
          <w:tcPr>
            <w:tcW w:w="4361" w:type="dxa"/>
            <w:tcBorders>
              <w:left w:val="nil"/>
              <w:right w:val="nil"/>
            </w:tcBorders>
            <w:shd w:val="clear" w:color="auto" w:fill="C0C0C0"/>
          </w:tcPr>
          <w:p w14:paraId="5E8CA65C" w14:textId="0D48B021" w:rsidR="000077DC" w:rsidRPr="00D970E9" w:rsidRDefault="000077DC" w:rsidP="00DA2FDF">
            <w:pPr>
              <w:rPr>
                <w:rFonts w:ascii="Calibri" w:hAnsi="Calibri"/>
                <w:b/>
                <w:bCs/>
                <w:color w:val="000000"/>
                <w:sz w:val="20"/>
                <w:szCs w:val="20"/>
              </w:rPr>
            </w:pPr>
            <w:r w:rsidRPr="000A793F">
              <w:rPr>
                <w:rFonts w:ascii="Calibri" w:hAnsi="Calibri"/>
                <w:b/>
                <w:bCs/>
                <w:color w:val="000000"/>
                <w:sz w:val="20"/>
                <w:szCs w:val="20"/>
              </w:rPr>
              <w:t>AbstractFeatureRelation</w:t>
            </w:r>
          </w:p>
        </w:tc>
        <w:tc>
          <w:tcPr>
            <w:tcW w:w="4536" w:type="dxa"/>
            <w:tcBorders>
              <w:left w:val="nil"/>
              <w:right w:val="nil"/>
            </w:tcBorders>
            <w:shd w:val="clear" w:color="auto" w:fill="C0C0C0"/>
          </w:tcPr>
          <w:p w14:paraId="54D70DF5" w14:textId="5455D85F" w:rsidR="000077DC" w:rsidRPr="00D970E9" w:rsidRDefault="000077DC" w:rsidP="00EF48A6">
            <w:pPr>
              <w:rPr>
                <w:rFonts w:ascii="Calibri" w:hAnsi="Calibri"/>
                <w:color w:val="000000"/>
                <w:sz w:val="20"/>
                <w:szCs w:val="20"/>
              </w:rPr>
            </w:pPr>
            <w:r w:rsidRPr="00D970E9">
              <w:rPr>
                <w:rFonts w:ascii="Calibri" w:hAnsi="Calibri"/>
                <w:color w:val="000000"/>
                <w:sz w:val="20"/>
                <w:szCs w:val="20"/>
              </w:rPr>
              <w:t>Association class p</w:t>
            </w:r>
            <w:r w:rsidRPr="000A793F">
              <w:rPr>
                <w:rFonts w:ascii="Calibri" w:hAnsi="Calibri"/>
                <w:color w:val="000000"/>
                <w:sz w:val="20"/>
                <w:szCs w:val="20"/>
              </w:rPr>
              <w:t xml:space="preserve">laceholder to </w:t>
            </w:r>
            <w:r w:rsidR="00EF48A6">
              <w:rPr>
                <w:rFonts w:ascii="Calibri" w:hAnsi="Calibri"/>
                <w:color w:val="000000"/>
                <w:sz w:val="20"/>
                <w:szCs w:val="20"/>
              </w:rPr>
              <w:t>describe</w:t>
            </w:r>
            <w:r w:rsidRPr="000A793F">
              <w:rPr>
                <w:rFonts w:ascii="Calibri" w:hAnsi="Calibri"/>
                <w:color w:val="000000"/>
                <w:sz w:val="20"/>
                <w:szCs w:val="20"/>
              </w:rPr>
              <w:t xml:space="preserve"> relation</w:t>
            </w:r>
            <w:r w:rsidR="00EF48A6">
              <w:rPr>
                <w:rFonts w:ascii="Calibri" w:hAnsi="Calibri"/>
                <w:color w:val="000000"/>
                <w:sz w:val="20"/>
                <w:szCs w:val="20"/>
              </w:rPr>
              <w:t>s</w:t>
            </w:r>
            <w:r w:rsidRPr="000A793F">
              <w:rPr>
                <w:rFonts w:ascii="Calibri" w:hAnsi="Calibri"/>
                <w:color w:val="000000"/>
                <w:sz w:val="20"/>
                <w:szCs w:val="20"/>
              </w:rPr>
              <w:t xml:space="preserve"> between geologic features</w:t>
            </w:r>
            <w:r w:rsidR="007A7721">
              <w:rPr>
                <w:rFonts w:ascii="Calibri" w:hAnsi="Calibri"/>
                <w:color w:val="000000"/>
                <w:sz w:val="20"/>
                <w:szCs w:val="20"/>
              </w:rPr>
              <w:t>.</w:t>
            </w:r>
          </w:p>
        </w:tc>
      </w:tr>
      <w:tr w:rsidR="000077DC" w:rsidRPr="00761F44" w14:paraId="66F7ECD6" w14:textId="77777777" w:rsidTr="00D970E9">
        <w:tc>
          <w:tcPr>
            <w:tcW w:w="4361" w:type="dxa"/>
            <w:shd w:val="clear" w:color="auto" w:fill="auto"/>
          </w:tcPr>
          <w:p w14:paraId="58414791" w14:textId="3AD58F04" w:rsidR="000077DC" w:rsidRPr="000A793F" w:rsidRDefault="000077DC" w:rsidP="00DA2FDF">
            <w:pPr>
              <w:rPr>
                <w:rFonts w:ascii="Calibri" w:hAnsi="Calibri"/>
                <w:b/>
                <w:bCs/>
                <w:color w:val="000000"/>
                <w:sz w:val="20"/>
                <w:szCs w:val="20"/>
              </w:rPr>
            </w:pPr>
            <w:r w:rsidRPr="00D970E9">
              <w:rPr>
                <w:rFonts w:ascii="Calibri" w:hAnsi="Calibri"/>
                <w:b/>
                <w:bCs/>
                <w:color w:val="000000"/>
                <w:sz w:val="20"/>
                <w:szCs w:val="20"/>
              </w:rPr>
              <w:t>EarthMaterialAbstractDescription</w:t>
            </w:r>
          </w:p>
        </w:tc>
        <w:tc>
          <w:tcPr>
            <w:tcW w:w="4536" w:type="dxa"/>
            <w:shd w:val="clear" w:color="auto" w:fill="auto"/>
          </w:tcPr>
          <w:p w14:paraId="5B6371CC" w14:textId="4BEF3ADB" w:rsidR="000077DC" w:rsidRPr="000A793F" w:rsidRDefault="000077DC" w:rsidP="00DA2FDF">
            <w:pPr>
              <w:rPr>
                <w:rFonts w:ascii="Calibri" w:hAnsi="Calibri"/>
                <w:color w:val="000000"/>
                <w:sz w:val="20"/>
                <w:szCs w:val="20"/>
              </w:rPr>
            </w:pPr>
            <w:r w:rsidRPr="00D970E9">
              <w:rPr>
                <w:rFonts w:ascii="Calibri" w:hAnsi="Calibri"/>
                <w:color w:val="000000"/>
                <w:sz w:val="20"/>
                <w:szCs w:val="20"/>
              </w:rPr>
              <w:t>Detailed earth material description placeholder for GeologicUnit and EarthMaterial</w:t>
            </w:r>
            <w:r w:rsidR="007A7721">
              <w:rPr>
                <w:rFonts w:ascii="Calibri" w:hAnsi="Calibri"/>
                <w:color w:val="000000"/>
                <w:sz w:val="20"/>
                <w:szCs w:val="20"/>
              </w:rPr>
              <w:t>.</w:t>
            </w:r>
          </w:p>
        </w:tc>
      </w:tr>
      <w:tr w:rsidR="000A793F" w:rsidRPr="00761F44" w14:paraId="757DC1D2" w14:textId="77777777" w:rsidTr="00D970E9">
        <w:tc>
          <w:tcPr>
            <w:tcW w:w="4361" w:type="dxa"/>
            <w:tcBorders>
              <w:left w:val="nil"/>
              <w:right w:val="nil"/>
            </w:tcBorders>
            <w:shd w:val="clear" w:color="auto" w:fill="C0C0C0"/>
          </w:tcPr>
          <w:p w14:paraId="5045AAA7" w14:textId="26B28FF0" w:rsidR="000077DC" w:rsidRPr="000A793F" w:rsidRDefault="000077DC" w:rsidP="00DA2FDF">
            <w:pPr>
              <w:rPr>
                <w:rFonts w:ascii="Calibri" w:hAnsi="Calibri"/>
                <w:b/>
                <w:bCs/>
                <w:color w:val="000000"/>
                <w:sz w:val="20"/>
                <w:szCs w:val="20"/>
              </w:rPr>
            </w:pPr>
            <w:r w:rsidRPr="00D970E9">
              <w:rPr>
                <w:rFonts w:ascii="Calibri" w:hAnsi="Calibri"/>
                <w:b/>
                <w:bCs/>
                <w:color w:val="000000"/>
                <w:sz w:val="20"/>
                <w:szCs w:val="20"/>
              </w:rPr>
              <w:t>GeologicUnitAbstractDescription</w:t>
            </w:r>
          </w:p>
        </w:tc>
        <w:tc>
          <w:tcPr>
            <w:tcW w:w="4536" w:type="dxa"/>
            <w:tcBorders>
              <w:left w:val="nil"/>
              <w:right w:val="nil"/>
            </w:tcBorders>
            <w:shd w:val="clear" w:color="auto" w:fill="C0C0C0"/>
          </w:tcPr>
          <w:p w14:paraId="1BB0AB80" w14:textId="7C5AA547" w:rsidR="000077DC" w:rsidRPr="000A793F" w:rsidRDefault="000077DC" w:rsidP="00EF48A6">
            <w:pPr>
              <w:rPr>
                <w:rFonts w:ascii="Calibri" w:hAnsi="Calibri"/>
                <w:color w:val="000000"/>
                <w:sz w:val="20"/>
                <w:szCs w:val="20"/>
              </w:rPr>
            </w:pPr>
            <w:r w:rsidRPr="00D970E9">
              <w:rPr>
                <w:rFonts w:ascii="Calibri" w:hAnsi="Calibri"/>
                <w:color w:val="000000"/>
                <w:sz w:val="20"/>
                <w:szCs w:val="20"/>
              </w:rPr>
              <w:t>Detailed description placeholder for GeologicUnit</w:t>
            </w:r>
            <w:r w:rsidR="007A7721">
              <w:rPr>
                <w:rFonts w:ascii="Calibri" w:hAnsi="Calibri"/>
                <w:color w:val="000000"/>
                <w:sz w:val="20"/>
                <w:szCs w:val="20"/>
              </w:rPr>
              <w:t>.</w:t>
            </w:r>
          </w:p>
        </w:tc>
      </w:tr>
      <w:tr w:rsidR="000A793F" w:rsidRPr="00761F44" w14:paraId="16BE6587" w14:textId="77777777" w:rsidTr="00D970E9">
        <w:tc>
          <w:tcPr>
            <w:tcW w:w="4361" w:type="dxa"/>
            <w:shd w:val="clear" w:color="auto" w:fill="auto"/>
          </w:tcPr>
          <w:p w14:paraId="744760CE" w14:textId="2D65AB9E" w:rsidR="000077DC" w:rsidRPr="00D970E9" w:rsidRDefault="000077DC" w:rsidP="00DA2FDF">
            <w:pPr>
              <w:rPr>
                <w:rFonts w:ascii="Calibri" w:hAnsi="Calibri"/>
                <w:b/>
                <w:bCs/>
                <w:color w:val="000000"/>
                <w:sz w:val="20"/>
                <w:szCs w:val="20"/>
              </w:rPr>
            </w:pPr>
            <w:r w:rsidRPr="00D970E9">
              <w:rPr>
                <w:rFonts w:ascii="Calibri" w:hAnsi="Calibri"/>
                <w:b/>
                <w:bCs/>
                <w:color w:val="000000"/>
                <w:sz w:val="20"/>
                <w:szCs w:val="20"/>
              </w:rPr>
              <w:t>GeologicEventAbstractDescription</w:t>
            </w:r>
          </w:p>
        </w:tc>
        <w:tc>
          <w:tcPr>
            <w:tcW w:w="4536" w:type="dxa"/>
            <w:shd w:val="clear" w:color="auto" w:fill="auto"/>
          </w:tcPr>
          <w:p w14:paraId="7159A290" w14:textId="6A0A2B16" w:rsidR="000077DC" w:rsidRPr="00D970E9" w:rsidRDefault="000077DC" w:rsidP="00EF48A6">
            <w:pPr>
              <w:rPr>
                <w:rFonts w:ascii="Calibri" w:hAnsi="Calibri"/>
                <w:color w:val="000000"/>
                <w:sz w:val="20"/>
                <w:szCs w:val="20"/>
              </w:rPr>
            </w:pPr>
            <w:r w:rsidRPr="00D970E9">
              <w:rPr>
                <w:rFonts w:ascii="Calibri" w:hAnsi="Calibri"/>
                <w:color w:val="000000"/>
                <w:sz w:val="20"/>
                <w:szCs w:val="20"/>
              </w:rPr>
              <w:t xml:space="preserve">Detailed description placeholder for </w:t>
            </w:r>
            <w:r w:rsidR="008F4593" w:rsidRPr="00D970E9">
              <w:rPr>
                <w:rFonts w:ascii="Calibri" w:hAnsi="Calibri"/>
                <w:color w:val="000000"/>
                <w:sz w:val="20"/>
                <w:szCs w:val="20"/>
              </w:rPr>
              <w:t>GeologicEvent.</w:t>
            </w:r>
          </w:p>
        </w:tc>
      </w:tr>
      <w:tr w:rsidR="000A793F" w:rsidRPr="00761F44" w14:paraId="378955BD" w14:textId="77777777" w:rsidTr="00D970E9">
        <w:tc>
          <w:tcPr>
            <w:tcW w:w="4361" w:type="dxa"/>
            <w:tcBorders>
              <w:left w:val="nil"/>
              <w:right w:val="nil"/>
            </w:tcBorders>
            <w:shd w:val="clear" w:color="auto" w:fill="C0C0C0"/>
          </w:tcPr>
          <w:p w14:paraId="21499F39" w14:textId="621F2D2E" w:rsidR="000077DC" w:rsidRPr="00D970E9" w:rsidRDefault="000077DC" w:rsidP="00DA2FDF">
            <w:pPr>
              <w:rPr>
                <w:rFonts w:ascii="Calibri" w:hAnsi="Calibri"/>
                <w:b/>
                <w:bCs/>
                <w:color w:val="000000"/>
                <w:sz w:val="20"/>
                <w:szCs w:val="20"/>
              </w:rPr>
            </w:pPr>
            <w:r w:rsidRPr="00D970E9">
              <w:rPr>
                <w:rFonts w:ascii="Calibri" w:hAnsi="Calibri"/>
                <w:b/>
                <w:bCs/>
                <w:color w:val="000000"/>
                <w:sz w:val="20"/>
                <w:szCs w:val="20"/>
              </w:rPr>
              <w:t>ContactAbstractDescription</w:t>
            </w:r>
          </w:p>
        </w:tc>
        <w:tc>
          <w:tcPr>
            <w:tcW w:w="4536" w:type="dxa"/>
            <w:tcBorders>
              <w:left w:val="nil"/>
              <w:right w:val="nil"/>
            </w:tcBorders>
            <w:shd w:val="clear" w:color="auto" w:fill="C0C0C0"/>
          </w:tcPr>
          <w:p w14:paraId="206E0382" w14:textId="2323CFB3" w:rsidR="000077DC" w:rsidRPr="00D970E9" w:rsidRDefault="000077DC" w:rsidP="00EF48A6">
            <w:pPr>
              <w:rPr>
                <w:rFonts w:ascii="Calibri" w:hAnsi="Calibri"/>
                <w:color w:val="000000"/>
                <w:sz w:val="20"/>
                <w:szCs w:val="20"/>
              </w:rPr>
            </w:pPr>
            <w:r w:rsidRPr="00D970E9">
              <w:rPr>
                <w:rFonts w:ascii="Calibri" w:hAnsi="Calibri"/>
                <w:color w:val="000000"/>
                <w:sz w:val="20"/>
                <w:szCs w:val="20"/>
              </w:rPr>
              <w:t>Detailed description placeholder for Contact</w:t>
            </w:r>
            <w:r w:rsidR="007A7721">
              <w:rPr>
                <w:rFonts w:ascii="Calibri" w:hAnsi="Calibri"/>
                <w:color w:val="000000"/>
                <w:sz w:val="20"/>
                <w:szCs w:val="20"/>
              </w:rPr>
              <w:t>.</w:t>
            </w:r>
          </w:p>
        </w:tc>
      </w:tr>
      <w:tr w:rsidR="000A793F" w:rsidRPr="00761F44" w14:paraId="4F774382" w14:textId="77777777" w:rsidTr="00D970E9">
        <w:tc>
          <w:tcPr>
            <w:tcW w:w="4361" w:type="dxa"/>
            <w:shd w:val="clear" w:color="auto" w:fill="auto"/>
          </w:tcPr>
          <w:p w14:paraId="2AAB0063" w14:textId="611519DF" w:rsidR="000077DC" w:rsidRPr="00D970E9" w:rsidRDefault="000077DC" w:rsidP="00DA2FDF">
            <w:pPr>
              <w:rPr>
                <w:rFonts w:ascii="Calibri" w:hAnsi="Calibri"/>
                <w:b/>
                <w:bCs/>
                <w:color w:val="000000"/>
                <w:sz w:val="20"/>
                <w:szCs w:val="20"/>
              </w:rPr>
            </w:pPr>
            <w:r w:rsidRPr="00D970E9">
              <w:rPr>
                <w:rFonts w:ascii="Calibri" w:hAnsi="Calibri"/>
                <w:b/>
                <w:bCs/>
                <w:color w:val="000000"/>
                <w:sz w:val="20"/>
                <w:szCs w:val="20"/>
              </w:rPr>
              <w:t>FoliationAbstractDescription</w:t>
            </w:r>
          </w:p>
        </w:tc>
        <w:tc>
          <w:tcPr>
            <w:tcW w:w="4536" w:type="dxa"/>
            <w:shd w:val="clear" w:color="auto" w:fill="auto"/>
          </w:tcPr>
          <w:p w14:paraId="7D3AAFCD" w14:textId="2FE3C9C4" w:rsidR="000077DC" w:rsidRPr="00D970E9" w:rsidRDefault="000077DC" w:rsidP="00EF48A6">
            <w:pPr>
              <w:rPr>
                <w:rFonts w:ascii="Calibri" w:hAnsi="Calibri"/>
                <w:color w:val="000000"/>
                <w:sz w:val="20"/>
                <w:szCs w:val="20"/>
              </w:rPr>
            </w:pPr>
            <w:r w:rsidRPr="00D970E9">
              <w:rPr>
                <w:rFonts w:ascii="Calibri" w:hAnsi="Calibri"/>
                <w:color w:val="000000"/>
                <w:sz w:val="20"/>
                <w:szCs w:val="20"/>
              </w:rPr>
              <w:t>Detailed description placeholder for Foliation</w:t>
            </w:r>
            <w:r w:rsidR="007A7721">
              <w:rPr>
                <w:rFonts w:ascii="Calibri" w:hAnsi="Calibri"/>
                <w:color w:val="000000"/>
                <w:sz w:val="20"/>
                <w:szCs w:val="20"/>
              </w:rPr>
              <w:t>.</w:t>
            </w:r>
          </w:p>
        </w:tc>
      </w:tr>
      <w:tr w:rsidR="000A793F" w:rsidRPr="00761F44" w14:paraId="501E34DA" w14:textId="77777777" w:rsidTr="00D970E9">
        <w:tc>
          <w:tcPr>
            <w:tcW w:w="4361" w:type="dxa"/>
            <w:tcBorders>
              <w:left w:val="nil"/>
              <w:right w:val="nil"/>
            </w:tcBorders>
            <w:shd w:val="clear" w:color="auto" w:fill="C0C0C0"/>
          </w:tcPr>
          <w:p w14:paraId="21718FA5" w14:textId="6A6C2ED2" w:rsidR="000077DC" w:rsidRPr="00D970E9" w:rsidRDefault="000077DC" w:rsidP="00DA2FDF">
            <w:pPr>
              <w:rPr>
                <w:rFonts w:ascii="Calibri" w:hAnsi="Calibri"/>
                <w:b/>
                <w:bCs/>
                <w:color w:val="000000"/>
                <w:sz w:val="20"/>
                <w:szCs w:val="20"/>
              </w:rPr>
            </w:pPr>
            <w:r w:rsidRPr="00D970E9">
              <w:rPr>
                <w:rFonts w:ascii="Calibri" w:hAnsi="Calibri"/>
                <w:b/>
                <w:bCs/>
                <w:color w:val="000000"/>
                <w:sz w:val="20"/>
                <w:szCs w:val="20"/>
              </w:rPr>
              <w:t>FoldAbstractDescription</w:t>
            </w:r>
          </w:p>
        </w:tc>
        <w:tc>
          <w:tcPr>
            <w:tcW w:w="4536" w:type="dxa"/>
            <w:tcBorders>
              <w:left w:val="nil"/>
              <w:right w:val="nil"/>
            </w:tcBorders>
            <w:shd w:val="clear" w:color="auto" w:fill="C0C0C0"/>
          </w:tcPr>
          <w:p w14:paraId="1CA063B7" w14:textId="50C01F79" w:rsidR="000077DC" w:rsidRPr="00D970E9" w:rsidRDefault="000077DC" w:rsidP="00EF48A6">
            <w:pPr>
              <w:rPr>
                <w:rFonts w:ascii="Calibri" w:hAnsi="Calibri"/>
                <w:color w:val="000000"/>
                <w:sz w:val="20"/>
                <w:szCs w:val="20"/>
              </w:rPr>
            </w:pPr>
            <w:r w:rsidRPr="00D970E9">
              <w:rPr>
                <w:rFonts w:ascii="Calibri" w:hAnsi="Calibri"/>
                <w:color w:val="000000"/>
                <w:sz w:val="20"/>
                <w:szCs w:val="20"/>
              </w:rPr>
              <w:t>Detailed description placeholder for Fold</w:t>
            </w:r>
            <w:r w:rsidR="007A7721">
              <w:rPr>
                <w:rFonts w:ascii="Calibri" w:hAnsi="Calibri"/>
                <w:color w:val="000000"/>
                <w:sz w:val="20"/>
                <w:szCs w:val="20"/>
              </w:rPr>
              <w:t>.</w:t>
            </w:r>
          </w:p>
        </w:tc>
      </w:tr>
      <w:tr w:rsidR="000A793F" w:rsidRPr="00761F44" w14:paraId="74931749" w14:textId="77777777" w:rsidTr="00D970E9">
        <w:tc>
          <w:tcPr>
            <w:tcW w:w="4361" w:type="dxa"/>
            <w:shd w:val="clear" w:color="auto" w:fill="auto"/>
          </w:tcPr>
          <w:p w14:paraId="31DE7313" w14:textId="534D15EA" w:rsidR="000077DC" w:rsidRPr="00D970E9" w:rsidRDefault="000077DC" w:rsidP="00DA2FDF">
            <w:pPr>
              <w:rPr>
                <w:rFonts w:ascii="Calibri" w:hAnsi="Calibri"/>
                <w:b/>
                <w:bCs/>
                <w:color w:val="000000"/>
                <w:sz w:val="20"/>
                <w:szCs w:val="20"/>
              </w:rPr>
            </w:pPr>
            <w:r w:rsidRPr="00D970E9">
              <w:rPr>
                <w:rFonts w:ascii="Calibri" w:hAnsi="Calibri"/>
                <w:b/>
                <w:bCs/>
                <w:color w:val="000000"/>
                <w:sz w:val="20"/>
                <w:szCs w:val="20"/>
              </w:rPr>
              <w:t>ShearDisplacementStructureAbstractDescription</w:t>
            </w:r>
          </w:p>
        </w:tc>
        <w:tc>
          <w:tcPr>
            <w:tcW w:w="4536" w:type="dxa"/>
            <w:shd w:val="clear" w:color="auto" w:fill="auto"/>
          </w:tcPr>
          <w:p w14:paraId="3DF17E9D" w14:textId="7584326E" w:rsidR="000077DC" w:rsidRPr="00D970E9" w:rsidRDefault="000077DC" w:rsidP="00EF48A6">
            <w:pPr>
              <w:rPr>
                <w:rFonts w:ascii="Calibri" w:hAnsi="Calibri"/>
                <w:color w:val="000000"/>
                <w:sz w:val="20"/>
                <w:szCs w:val="20"/>
              </w:rPr>
            </w:pPr>
            <w:r w:rsidRPr="00D970E9">
              <w:rPr>
                <w:rFonts w:ascii="Calibri" w:hAnsi="Calibri"/>
                <w:color w:val="000000"/>
                <w:sz w:val="20"/>
                <w:szCs w:val="20"/>
              </w:rPr>
              <w:t>Detailed description placeholder for ShearDisplacementStructure</w:t>
            </w:r>
            <w:r w:rsidR="007A7721">
              <w:rPr>
                <w:rFonts w:ascii="Calibri" w:hAnsi="Calibri"/>
                <w:color w:val="000000"/>
                <w:sz w:val="20"/>
                <w:szCs w:val="20"/>
              </w:rPr>
              <w:t>.</w:t>
            </w:r>
          </w:p>
        </w:tc>
      </w:tr>
      <w:tr w:rsidR="000A793F" w:rsidRPr="00761F44" w14:paraId="700AD3CC" w14:textId="77777777" w:rsidTr="00D970E9">
        <w:tc>
          <w:tcPr>
            <w:tcW w:w="4361" w:type="dxa"/>
            <w:tcBorders>
              <w:left w:val="nil"/>
              <w:right w:val="nil"/>
            </w:tcBorders>
            <w:shd w:val="clear" w:color="auto" w:fill="C0C0C0"/>
          </w:tcPr>
          <w:p w14:paraId="49F14BF2" w14:textId="1BA3DB56" w:rsidR="000077DC" w:rsidRPr="00D970E9" w:rsidRDefault="000077DC" w:rsidP="00DA2FDF">
            <w:pPr>
              <w:rPr>
                <w:rFonts w:ascii="Calibri" w:hAnsi="Calibri"/>
                <w:b/>
                <w:bCs/>
                <w:color w:val="000000"/>
                <w:sz w:val="20"/>
                <w:szCs w:val="20"/>
              </w:rPr>
            </w:pPr>
            <w:r w:rsidRPr="00D970E9">
              <w:rPr>
                <w:rFonts w:ascii="Calibri" w:hAnsi="Calibri"/>
                <w:b/>
                <w:bCs/>
                <w:color w:val="000000"/>
                <w:sz w:val="20"/>
                <w:szCs w:val="20"/>
              </w:rPr>
              <w:t>GeomorphologicUnitAbstractDescription</w:t>
            </w:r>
          </w:p>
        </w:tc>
        <w:tc>
          <w:tcPr>
            <w:tcW w:w="4536" w:type="dxa"/>
            <w:tcBorders>
              <w:left w:val="nil"/>
              <w:right w:val="nil"/>
            </w:tcBorders>
            <w:shd w:val="clear" w:color="auto" w:fill="C0C0C0"/>
          </w:tcPr>
          <w:p w14:paraId="48FB697E" w14:textId="6B8F9F1E" w:rsidR="000077DC" w:rsidRPr="00D970E9" w:rsidRDefault="000077DC" w:rsidP="00EF48A6">
            <w:pPr>
              <w:rPr>
                <w:rFonts w:ascii="Calibri" w:hAnsi="Calibri"/>
                <w:color w:val="000000"/>
                <w:sz w:val="20"/>
                <w:szCs w:val="20"/>
              </w:rPr>
            </w:pPr>
            <w:r w:rsidRPr="00D970E9">
              <w:rPr>
                <w:rFonts w:ascii="Calibri" w:hAnsi="Calibri"/>
                <w:color w:val="000000"/>
                <w:sz w:val="20"/>
                <w:szCs w:val="20"/>
              </w:rPr>
              <w:t>Detailed description placeholder for GeomorphologicUnit</w:t>
            </w:r>
            <w:r w:rsidR="007A7721">
              <w:rPr>
                <w:rFonts w:ascii="Calibri" w:hAnsi="Calibri"/>
                <w:color w:val="000000"/>
                <w:sz w:val="20"/>
                <w:szCs w:val="20"/>
              </w:rPr>
              <w:t>.</w:t>
            </w:r>
          </w:p>
        </w:tc>
      </w:tr>
    </w:tbl>
    <w:p w14:paraId="7634B830" w14:textId="6A048947" w:rsidR="00390DF7" w:rsidRDefault="00390DF7" w:rsidP="0003406A">
      <w:pPr>
        <w:spacing w:before="240"/>
      </w:pPr>
      <w:r>
        <w:t>Since those classes are abstract in GeoSciML Basic, data providers need to implement GeoSciML Extension, or any third party extension to get concrete classes.</w:t>
      </w:r>
    </w:p>
    <w:p w14:paraId="166DC55F" w14:textId="2B927927" w:rsidR="00F05019" w:rsidRDefault="00EF48A6" w:rsidP="00DA2FDF">
      <w:r>
        <w:t>T</w:t>
      </w:r>
      <w:r w:rsidR="000466A0">
        <w:t xml:space="preserve">his </w:t>
      </w:r>
      <w:r>
        <w:t xml:space="preserve">modelling </w:t>
      </w:r>
      <w:r w:rsidR="000466A0">
        <w:t xml:space="preserve">pattern is </w:t>
      </w:r>
      <w:r w:rsidR="000B617A">
        <w:t>als</w:t>
      </w:r>
      <w:r w:rsidR="00DD3C2B">
        <w:t>o</w:t>
      </w:r>
      <w:r w:rsidR="000B617A">
        <w:t xml:space="preserve"> </w:t>
      </w:r>
      <w:r w:rsidR="000466A0">
        <w:t xml:space="preserve">used by other </w:t>
      </w:r>
      <w:r>
        <w:t xml:space="preserve">standards </w:t>
      </w:r>
      <w:r w:rsidR="000466A0">
        <w:t>communities</w:t>
      </w:r>
      <w:r>
        <w:t xml:space="preserve"> (</w:t>
      </w:r>
      <w:r w:rsidR="008F4593">
        <w:t>e.g.</w:t>
      </w:r>
      <w:r>
        <w:t>, ISO 19115-3</w:t>
      </w:r>
      <w:r w:rsidR="000B617A">
        <w:t>)</w:t>
      </w:r>
      <w:r w:rsidR="000466A0">
        <w:t xml:space="preserve">. </w:t>
      </w:r>
    </w:p>
    <w:p w14:paraId="098EF99B" w14:textId="08F528F5" w:rsidR="00DF2D0D" w:rsidRDefault="00DF2D0D" w:rsidP="00DD6266">
      <w:pPr>
        <w:pStyle w:val="Heading2"/>
      </w:pPr>
      <w:bookmarkStart w:id="64" w:name="_Toc458778133"/>
      <w:r>
        <w:t>GeoSciML Lite</w:t>
      </w:r>
      <w:bookmarkEnd w:id="64"/>
    </w:p>
    <w:p w14:paraId="232BE2CE" w14:textId="317CF54F" w:rsidR="00DF2D0D" w:rsidRPr="005E0F6A" w:rsidRDefault="00DF2D0D" w:rsidP="00DF2D0D">
      <w:pPr>
        <w:rPr>
          <w:lang w:val="en-CA"/>
        </w:rPr>
      </w:pPr>
      <w:r>
        <w:rPr>
          <w:lang w:val="en-CA"/>
        </w:rPr>
        <w:t>GeoSciML Lite is a denormalised view</w:t>
      </w:r>
      <w:r w:rsidR="0031113D">
        <w:rPr>
          <w:lang w:val="en-CA"/>
        </w:rPr>
        <w:t>, or a transformation,</w:t>
      </w:r>
      <w:r>
        <w:rPr>
          <w:lang w:val="en-CA"/>
        </w:rPr>
        <w:t xml:space="preserve"> of key geological and sampling featu</w:t>
      </w:r>
      <w:r w:rsidR="007D27E1">
        <w:rPr>
          <w:lang w:val="en-CA"/>
        </w:rPr>
        <w:t>res, designed as a simple entry-</w:t>
      </w:r>
      <w:r>
        <w:rPr>
          <w:lang w:val="en-CA"/>
        </w:rPr>
        <w:t xml:space="preserve">level model to publish datasets, particularly adapted to geographic visualization with key reporting properties.  The use case for </w:t>
      </w:r>
      <w:r w:rsidR="00C151DD">
        <w:rPr>
          <w:lang w:val="en-CA"/>
        </w:rPr>
        <w:t>GeoSciML Lite</w:t>
      </w:r>
      <w:r>
        <w:rPr>
          <w:lang w:val="en-CA"/>
        </w:rPr>
        <w:t xml:space="preserve"> is a simple layer-based </w:t>
      </w:r>
      <w:r w:rsidR="00BC55A0">
        <w:rPr>
          <w:lang w:val="en-CA"/>
        </w:rPr>
        <w:t>application;</w:t>
      </w:r>
      <w:r>
        <w:rPr>
          <w:lang w:val="en-CA"/>
        </w:rPr>
        <w:t xml:space="preserve"> such as web map application or GIS where the key functionality is to display a map layer and perform simple identify </w:t>
      </w:r>
      <w:r w:rsidR="007D27E1">
        <w:rPr>
          <w:lang w:val="en-CA"/>
        </w:rPr>
        <w:t xml:space="preserve">or query </w:t>
      </w:r>
      <w:r>
        <w:rPr>
          <w:lang w:val="en-CA"/>
        </w:rPr>
        <w:t>operations.  The classes are modelled to be easily implementable in any GIS or web mapping application.  One feature type maps to one table comp</w:t>
      </w:r>
      <w:r w:rsidR="007D27E1">
        <w:rPr>
          <w:lang w:val="en-CA"/>
        </w:rPr>
        <w:t>osed of optional, single-</w:t>
      </w:r>
      <w:r>
        <w:rPr>
          <w:lang w:val="en-CA"/>
        </w:rPr>
        <w:t xml:space="preserve">occurrence properties – consistent with the structure of denormalised RDBMS tables.  </w:t>
      </w:r>
      <w:r w:rsidRPr="005E0F6A">
        <w:rPr>
          <w:lang w:val="en-CA"/>
        </w:rPr>
        <w:t xml:space="preserve">The XML implementation (clause </w:t>
      </w:r>
      <w:r w:rsidR="005E0F6A">
        <w:rPr>
          <w:lang w:val="en-CA"/>
        </w:rPr>
        <w:fldChar w:fldCharType="begin"/>
      </w:r>
      <w:r w:rsidR="005E0F6A">
        <w:rPr>
          <w:lang w:val="en-CA"/>
        </w:rPr>
        <w:instrText xml:space="preserve"> REF _Ref458064986 \r \h </w:instrText>
      </w:r>
      <w:r w:rsidR="005E0F6A">
        <w:rPr>
          <w:lang w:val="en-CA"/>
        </w:rPr>
      </w:r>
      <w:r w:rsidR="005E0F6A">
        <w:rPr>
          <w:lang w:val="en-CA"/>
        </w:rPr>
        <w:fldChar w:fldCharType="separate"/>
      </w:r>
      <w:r w:rsidR="00D222EC">
        <w:rPr>
          <w:lang w:val="en-CA"/>
        </w:rPr>
        <w:t>9.8</w:t>
      </w:r>
      <w:r w:rsidR="005E0F6A">
        <w:rPr>
          <w:lang w:val="en-CA"/>
        </w:rPr>
        <w:fldChar w:fldCharType="end"/>
      </w:r>
      <w:r w:rsidR="005E0F6A">
        <w:rPr>
          <w:lang w:val="en-CA"/>
        </w:rPr>
        <w:t xml:space="preserve">) </w:t>
      </w:r>
      <w:r w:rsidRPr="005E0F6A">
        <w:rPr>
          <w:lang w:val="en-CA"/>
        </w:rPr>
        <w:t xml:space="preserve">is conformant with GML Simple Feature (OGC 10-100r3). </w:t>
      </w:r>
    </w:p>
    <w:p w14:paraId="2AFD65F6" w14:textId="077D61E6" w:rsidR="00DF2D0D" w:rsidRDefault="00DF2D0D" w:rsidP="00DF2D0D">
      <w:pPr>
        <w:rPr>
          <w:lang w:val="en-CA"/>
        </w:rPr>
      </w:pPr>
      <w:r>
        <w:rPr>
          <w:lang w:val="en-CA"/>
        </w:rPr>
        <w:t xml:space="preserve">Each </w:t>
      </w:r>
      <w:r w:rsidR="0031113D">
        <w:rPr>
          <w:lang w:val="en-CA"/>
        </w:rPr>
        <w:t>property</w:t>
      </w:r>
      <w:r>
        <w:rPr>
          <w:lang w:val="en-CA"/>
        </w:rPr>
        <w:t xml:space="preserve"> of </w:t>
      </w:r>
      <w:r w:rsidR="007D27E1">
        <w:rPr>
          <w:lang w:val="en-CA"/>
        </w:rPr>
        <w:t xml:space="preserve">GeoSciML </w:t>
      </w:r>
      <w:r>
        <w:rPr>
          <w:lang w:val="en-CA"/>
        </w:rPr>
        <w:t xml:space="preserve">Lite classes </w:t>
      </w:r>
      <w:r w:rsidR="007D27E1">
        <w:rPr>
          <w:lang w:val="en-CA"/>
        </w:rPr>
        <w:t>is</w:t>
      </w:r>
      <w:r>
        <w:rPr>
          <w:lang w:val="en-CA"/>
        </w:rPr>
        <w:t xml:space="preserve"> derived from a subset of </w:t>
      </w:r>
      <w:r w:rsidR="002A0C3E">
        <w:rPr>
          <w:lang w:val="en-CA"/>
        </w:rPr>
        <w:t xml:space="preserve">the properties available in the </w:t>
      </w:r>
      <w:r w:rsidR="007D27E1">
        <w:rPr>
          <w:lang w:val="en-CA"/>
        </w:rPr>
        <w:t>full GeoSciML</w:t>
      </w:r>
      <w:r>
        <w:rPr>
          <w:lang w:val="en-CA"/>
        </w:rPr>
        <w:t xml:space="preserve"> model</w:t>
      </w:r>
      <w:r w:rsidR="002A0C3E">
        <w:rPr>
          <w:lang w:val="en-CA"/>
        </w:rPr>
        <w:t>, with the exception of “genericSymbolizer”, which is a convenience property providing a cartographic symbol</w:t>
      </w:r>
      <w:r w:rsidR="007D27E1">
        <w:rPr>
          <w:lang w:val="en-CA"/>
        </w:rPr>
        <w:t xml:space="preserve"> or code</w:t>
      </w:r>
      <w:r w:rsidR="002A0C3E">
        <w:rPr>
          <w:lang w:val="en-CA"/>
        </w:rPr>
        <w:t xml:space="preserve">. The property is a shortcut to symbolisation that </w:t>
      </w:r>
      <w:r w:rsidR="0031113D">
        <w:rPr>
          <w:lang w:val="en-CA"/>
        </w:rPr>
        <w:t>would</w:t>
      </w:r>
      <w:r w:rsidR="002A0C3E">
        <w:rPr>
          <w:lang w:val="en-CA"/>
        </w:rPr>
        <w:t xml:space="preserve"> otherwise be provided </w:t>
      </w:r>
      <w:r w:rsidR="00D04723">
        <w:rPr>
          <w:lang w:val="en-CA"/>
        </w:rPr>
        <w:t>by</w:t>
      </w:r>
      <w:r w:rsidR="002A0C3E">
        <w:rPr>
          <w:lang w:val="en-CA"/>
        </w:rPr>
        <w:t xml:space="preserve"> </w:t>
      </w:r>
      <w:r w:rsidR="007D27E1">
        <w:rPr>
          <w:lang w:val="en-CA"/>
        </w:rPr>
        <w:t xml:space="preserve">an </w:t>
      </w:r>
      <w:r w:rsidR="002A0C3E">
        <w:rPr>
          <w:lang w:val="en-CA"/>
        </w:rPr>
        <w:t>SLD (Styled Layer Descriptor).</w:t>
      </w:r>
    </w:p>
    <w:p w14:paraId="65A8BD05" w14:textId="65475275" w:rsidR="00DF2D0D" w:rsidRDefault="00DF2D0D" w:rsidP="00DF2D0D">
      <w:pPr>
        <w:rPr>
          <w:lang w:val="en-CA"/>
        </w:rPr>
      </w:pPr>
      <w:r>
        <w:rPr>
          <w:lang w:val="en-CA"/>
        </w:rPr>
        <w:t>Some fields are external references, in the form of HTTP URI, to provide hyperlinks for applications to</w:t>
      </w:r>
      <w:r w:rsidR="00D04723">
        <w:rPr>
          <w:lang w:val="en-CA"/>
        </w:rPr>
        <w:t xml:space="preserve"> access linked data definitions to extern</w:t>
      </w:r>
      <w:r w:rsidR="005E0F6A">
        <w:rPr>
          <w:lang w:val="en-CA"/>
        </w:rPr>
        <w:t xml:space="preserve">ally governed vocabulary terms </w:t>
      </w:r>
      <w:r>
        <w:rPr>
          <w:lang w:val="en-CA"/>
        </w:rPr>
        <w:t>and/or complex representation</w:t>
      </w:r>
      <w:r w:rsidR="00D04723">
        <w:rPr>
          <w:lang w:val="en-CA"/>
        </w:rPr>
        <w:t>s of the features when required.</w:t>
      </w:r>
    </w:p>
    <w:p w14:paraId="5D81254D" w14:textId="3A649C15" w:rsidR="00DF2D0D" w:rsidRDefault="00DF2D0D" w:rsidP="00AE1A69">
      <w:pPr>
        <w:keepNext/>
        <w:jc w:val="center"/>
      </w:pPr>
      <w:r>
        <w:rPr>
          <w:noProof/>
          <w:lang w:val="en-AU" w:eastAsia="en-AU"/>
        </w:rPr>
        <w:drawing>
          <wp:inline distT="0" distB="0" distL="0" distR="0" wp14:anchorId="58828334" wp14:editId="21F03E94">
            <wp:extent cx="5562600" cy="40195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2600" cy="4019550"/>
                    </a:xfrm>
                    <a:prstGeom prst="rect">
                      <a:avLst/>
                    </a:prstGeom>
                    <a:noFill/>
                    <a:ln>
                      <a:noFill/>
                    </a:ln>
                  </pic:spPr>
                </pic:pic>
              </a:graphicData>
            </a:graphic>
          </wp:inline>
        </w:drawing>
      </w:r>
    </w:p>
    <w:p w14:paraId="3E80F661" w14:textId="42205170" w:rsidR="0003406A" w:rsidRDefault="00DF2D0D" w:rsidP="00DD6266">
      <w:pPr>
        <w:pStyle w:val="Caption"/>
      </w:pPr>
      <w:bookmarkStart w:id="65" w:name="_Toc458778260"/>
      <w:r w:rsidRPr="008B64C1">
        <w:t xml:space="preserve">Figure </w:t>
      </w:r>
      <w:r w:rsidRPr="008B64C1">
        <w:fldChar w:fldCharType="begin"/>
      </w:r>
      <w:r w:rsidRPr="008B64C1">
        <w:instrText xml:space="preserve"> SEQ Figure \* ARABIC </w:instrText>
      </w:r>
      <w:r w:rsidRPr="008B64C1">
        <w:fldChar w:fldCharType="separate"/>
      </w:r>
      <w:r w:rsidR="00D222EC">
        <w:rPr>
          <w:noProof/>
        </w:rPr>
        <w:t>7</w:t>
      </w:r>
      <w:r w:rsidRPr="008B64C1">
        <w:fldChar w:fldCharType="end"/>
      </w:r>
      <w:r w:rsidRPr="008B64C1">
        <w:t xml:space="preserve"> </w:t>
      </w:r>
      <w:r w:rsidRPr="009F4AF5">
        <w:t xml:space="preserve">- </w:t>
      </w:r>
      <w:r w:rsidRPr="008B64C1">
        <w:t xml:space="preserve">Example of linkage between </w:t>
      </w:r>
      <w:r w:rsidR="00A44C11">
        <w:t xml:space="preserve">a GeoSciML </w:t>
      </w:r>
      <w:r>
        <w:t>Lite</w:t>
      </w:r>
      <w:r w:rsidRPr="008B64C1">
        <w:t xml:space="preserve"> </w:t>
      </w:r>
      <w:r>
        <w:t>feature</w:t>
      </w:r>
      <w:r w:rsidRPr="008B64C1">
        <w:t xml:space="preserve"> and other GeoSciML packages and vocabular</w:t>
      </w:r>
      <w:r w:rsidRPr="009F4AF5">
        <w:t>y term URI’s</w:t>
      </w:r>
      <w:r w:rsidRPr="00EC0310">
        <w:t>.  An instance of GeologicUnitView matches an instance of MappedFeature.</w:t>
      </w:r>
      <w:bookmarkEnd w:id="65"/>
    </w:p>
    <w:p w14:paraId="6CE111EC" w14:textId="77777777" w:rsidR="0003406A" w:rsidRDefault="0003406A">
      <w:pPr>
        <w:spacing w:after="0"/>
        <w:rPr>
          <w:b/>
          <w:bCs/>
          <w:sz w:val="18"/>
          <w:szCs w:val="18"/>
        </w:rPr>
      </w:pPr>
      <w:r>
        <w:br w:type="page"/>
      </w:r>
    </w:p>
    <w:p w14:paraId="79B93D23" w14:textId="77777777" w:rsidR="009459BF" w:rsidRPr="009459BF" w:rsidRDefault="009A7B37" w:rsidP="009459BF">
      <w:pPr>
        <w:pStyle w:val="Heading1"/>
        <w:rPr>
          <w:lang w:val="en-CA"/>
        </w:rPr>
      </w:pPr>
      <w:bookmarkStart w:id="66" w:name="_Toc458778134"/>
      <w:r w:rsidRPr="00D12552">
        <w:rPr>
          <w:lang w:val="en-CA"/>
        </w:rPr>
        <w:t>Conventions</w:t>
      </w:r>
      <w:bookmarkEnd w:id="66"/>
    </w:p>
    <w:p w14:paraId="526B5110" w14:textId="4B49FF2E" w:rsidR="00695378" w:rsidRPr="00D12552" w:rsidRDefault="00695378" w:rsidP="00DD6266">
      <w:pPr>
        <w:pStyle w:val="Heading2"/>
      </w:pPr>
      <w:bookmarkStart w:id="67" w:name="_Ref439663710"/>
      <w:bookmarkStart w:id="68" w:name="_Toc458778135"/>
      <w:r w:rsidRPr="00D12552">
        <w:t>Requirement class</w:t>
      </w:r>
      <w:bookmarkEnd w:id="67"/>
      <w:bookmarkEnd w:id="68"/>
    </w:p>
    <w:p w14:paraId="7A11BBA2" w14:textId="3962B0A8" w:rsidR="00695378" w:rsidRPr="00D12552" w:rsidRDefault="00695378" w:rsidP="00695378">
      <w:pPr>
        <w:rPr>
          <w:lang w:val="en-CA"/>
        </w:rPr>
      </w:pPr>
      <w:r w:rsidRPr="00D12552">
        <w:rPr>
          <w:lang w:val="en-CA"/>
        </w:rPr>
        <w:t>Each normative statement (requirement or recommendation) in this specification is a member of a requirements class. Each requirements class is described in a discrete clause or sub-clause, and summarized using the following template:</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3402"/>
        <w:gridCol w:w="3856"/>
      </w:tblGrid>
      <w:tr w:rsidR="00695378" w:rsidRPr="00D12552" w14:paraId="3CB17B28" w14:textId="77777777" w:rsidTr="00B520F7">
        <w:trPr>
          <w:jc w:val="center"/>
        </w:trPr>
        <w:tc>
          <w:tcPr>
            <w:tcW w:w="3402" w:type="dxa"/>
            <w:tcBorders>
              <w:top w:val="single" w:sz="12" w:space="0" w:color="auto"/>
              <w:bottom w:val="single" w:sz="12" w:space="0" w:color="auto"/>
            </w:tcBorders>
          </w:tcPr>
          <w:p w14:paraId="15583A7A" w14:textId="77777777" w:rsidR="00695378" w:rsidRPr="00D12552" w:rsidRDefault="00695378" w:rsidP="00B520F7">
            <w:pPr>
              <w:rPr>
                <w:b/>
                <w:lang w:val="en-CA"/>
              </w:rPr>
            </w:pPr>
            <w:r w:rsidRPr="00D12552">
              <w:rPr>
                <w:b/>
                <w:lang w:val="en-CA"/>
              </w:rPr>
              <w:t>Requirements class</w:t>
            </w:r>
          </w:p>
        </w:tc>
        <w:tc>
          <w:tcPr>
            <w:tcW w:w="3856" w:type="dxa"/>
            <w:tcBorders>
              <w:top w:val="single" w:sz="12" w:space="0" w:color="auto"/>
              <w:bottom w:val="single" w:sz="12" w:space="0" w:color="auto"/>
            </w:tcBorders>
          </w:tcPr>
          <w:p w14:paraId="74C82146" w14:textId="77777777" w:rsidR="00695378" w:rsidRPr="00D12552" w:rsidRDefault="00695378" w:rsidP="00B520F7">
            <w:pPr>
              <w:rPr>
                <w:b/>
                <w:lang w:val="en-CA"/>
              </w:rPr>
            </w:pPr>
            <w:r w:rsidRPr="00D12552">
              <w:rPr>
                <w:b/>
                <w:lang w:val="en-CA"/>
              </w:rPr>
              <w:t>/req/{</w:t>
            </w:r>
            <w:proofErr w:type="spellStart"/>
            <w:r w:rsidRPr="00D12552">
              <w:rPr>
                <w:b/>
                <w:lang w:val="en-CA"/>
              </w:rPr>
              <w:t>classM</w:t>
            </w:r>
            <w:proofErr w:type="spellEnd"/>
            <w:r w:rsidRPr="00D12552">
              <w:rPr>
                <w:b/>
                <w:lang w:val="en-CA"/>
              </w:rPr>
              <w:t>}</w:t>
            </w:r>
          </w:p>
        </w:tc>
      </w:tr>
      <w:tr w:rsidR="00695378" w:rsidRPr="00D12552" w14:paraId="4C9C361D" w14:textId="77777777" w:rsidTr="00B520F7">
        <w:trPr>
          <w:jc w:val="center"/>
        </w:trPr>
        <w:tc>
          <w:tcPr>
            <w:tcW w:w="3402" w:type="dxa"/>
            <w:tcBorders>
              <w:top w:val="single" w:sz="12" w:space="0" w:color="auto"/>
            </w:tcBorders>
          </w:tcPr>
          <w:p w14:paraId="7FCE89C4" w14:textId="77777777" w:rsidR="00695378" w:rsidRPr="00D12552" w:rsidRDefault="00695378" w:rsidP="00B520F7">
            <w:pPr>
              <w:rPr>
                <w:b/>
                <w:lang w:val="en-CA"/>
              </w:rPr>
            </w:pPr>
            <w:r w:rsidRPr="00D12552">
              <w:rPr>
                <w:b/>
                <w:lang w:val="en-CA"/>
              </w:rPr>
              <w:t>Target type</w:t>
            </w:r>
          </w:p>
        </w:tc>
        <w:tc>
          <w:tcPr>
            <w:tcW w:w="3856" w:type="dxa"/>
            <w:tcBorders>
              <w:top w:val="single" w:sz="12" w:space="0" w:color="auto"/>
            </w:tcBorders>
          </w:tcPr>
          <w:p w14:paraId="3188150C" w14:textId="77777777" w:rsidR="00695378" w:rsidRPr="00D12552" w:rsidRDefault="00695378" w:rsidP="00B520F7">
            <w:pPr>
              <w:rPr>
                <w:lang w:val="en-CA"/>
              </w:rPr>
            </w:pPr>
            <w:r w:rsidRPr="00D12552">
              <w:rPr>
                <w:lang w:val="en-CA"/>
              </w:rPr>
              <w:t>[artefact or technology type]</w:t>
            </w:r>
          </w:p>
        </w:tc>
      </w:tr>
      <w:tr w:rsidR="00695378" w:rsidRPr="00D12552" w14:paraId="0FEC095E" w14:textId="77777777" w:rsidTr="00B520F7">
        <w:trPr>
          <w:jc w:val="center"/>
        </w:trPr>
        <w:tc>
          <w:tcPr>
            <w:tcW w:w="3402" w:type="dxa"/>
          </w:tcPr>
          <w:p w14:paraId="1FD4DEB0" w14:textId="77777777" w:rsidR="00695378" w:rsidRPr="00D12552" w:rsidRDefault="00695378" w:rsidP="00B520F7">
            <w:pPr>
              <w:rPr>
                <w:b/>
                <w:lang w:val="en-CA"/>
              </w:rPr>
            </w:pPr>
            <w:r w:rsidRPr="00D12552">
              <w:rPr>
                <w:b/>
                <w:lang w:val="en-CA"/>
              </w:rPr>
              <w:t>Dependency</w:t>
            </w:r>
          </w:p>
        </w:tc>
        <w:tc>
          <w:tcPr>
            <w:tcW w:w="3856" w:type="dxa"/>
          </w:tcPr>
          <w:p w14:paraId="446FCBD8" w14:textId="77777777" w:rsidR="00695378" w:rsidRPr="00D12552" w:rsidRDefault="00695378" w:rsidP="00B520F7">
            <w:pPr>
              <w:rPr>
                <w:lang w:val="en-CA"/>
              </w:rPr>
            </w:pPr>
            <w:r w:rsidRPr="00D12552">
              <w:rPr>
                <w:lang w:val="en-CA"/>
              </w:rPr>
              <w:t>[identifier for another requirements class]</w:t>
            </w:r>
          </w:p>
        </w:tc>
      </w:tr>
      <w:tr w:rsidR="00695378" w:rsidRPr="00D12552" w14:paraId="23F34929" w14:textId="77777777" w:rsidTr="00B520F7">
        <w:trPr>
          <w:jc w:val="center"/>
        </w:trPr>
        <w:tc>
          <w:tcPr>
            <w:tcW w:w="3402" w:type="dxa"/>
          </w:tcPr>
          <w:p w14:paraId="6D302433" w14:textId="77777777" w:rsidR="00695378" w:rsidRPr="00D12552" w:rsidRDefault="00695378" w:rsidP="00B520F7">
            <w:pPr>
              <w:rPr>
                <w:b/>
                <w:lang w:val="en-CA"/>
              </w:rPr>
            </w:pPr>
            <w:r w:rsidRPr="00D12552">
              <w:rPr>
                <w:b/>
                <w:lang w:val="en-CA"/>
              </w:rPr>
              <w:t>Requirement</w:t>
            </w:r>
          </w:p>
        </w:tc>
        <w:tc>
          <w:tcPr>
            <w:tcW w:w="3856" w:type="dxa"/>
          </w:tcPr>
          <w:p w14:paraId="6AE9BC8C" w14:textId="77777777" w:rsidR="00695378" w:rsidRPr="00D12552" w:rsidRDefault="00695378" w:rsidP="00B520F7">
            <w:pPr>
              <w:rPr>
                <w:lang w:val="en-CA"/>
              </w:rPr>
            </w:pPr>
            <w:r w:rsidRPr="00D12552">
              <w:rPr>
                <w:lang w:val="en-CA"/>
              </w:rPr>
              <w:t>/req/{</w:t>
            </w:r>
            <w:proofErr w:type="spellStart"/>
            <w:r w:rsidRPr="00D12552">
              <w:rPr>
                <w:lang w:val="en-CA"/>
              </w:rPr>
              <w:t>classM</w:t>
            </w:r>
            <w:proofErr w:type="spellEnd"/>
            <w:r w:rsidRPr="00D12552">
              <w:rPr>
                <w:lang w:val="en-CA"/>
              </w:rPr>
              <w:t>}/{</w:t>
            </w:r>
            <w:proofErr w:type="spellStart"/>
            <w:r w:rsidRPr="00D12552">
              <w:rPr>
                <w:lang w:val="en-CA"/>
              </w:rPr>
              <w:t>reqN</w:t>
            </w:r>
            <w:proofErr w:type="spellEnd"/>
            <w:r w:rsidRPr="00D12552">
              <w:rPr>
                <w:lang w:val="en-CA"/>
              </w:rPr>
              <w:t>}</w:t>
            </w:r>
          </w:p>
        </w:tc>
      </w:tr>
      <w:tr w:rsidR="00695378" w:rsidRPr="00D12552" w14:paraId="36414E7B" w14:textId="77777777" w:rsidTr="00B520F7">
        <w:trPr>
          <w:jc w:val="center"/>
        </w:trPr>
        <w:tc>
          <w:tcPr>
            <w:tcW w:w="3402" w:type="dxa"/>
          </w:tcPr>
          <w:p w14:paraId="474A7EF0" w14:textId="77777777" w:rsidR="00695378" w:rsidRPr="00D12552" w:rsidRDefault="00695378" w:rsidP="00B520F7">
            <w:pPr>
              <w:rPr>
                <w:b/>
                <w:lang w:val="en-CA"/>
              </w:rPr>
            </w:pPr>
            <w:r w:rsidRPr="00D12552">
              <w:rPr>
                <w:b/>
                <w:lang w:val="en-CA"/>
              </w:rPr>
              <w:t>Recommendation</w:t>
            </w:r>
          </w:p>
        </w:tc>
        <w:tc>
          <w:tcPr>
            <w:tcW w:w="3856" w:type="dxa"/>
          </w:tcPr>
          <w:p w14:paraId="0FF49D40" w14:textId="77777777" w:rsidR="00695378" w:rsidRPr="00D12552" w:rsidRDefault="00695378" w:rsidP="00B520F7">
            <w:pPr>
              <w:rPr>
                <w:lang w:val="en-CA"/>
              </w:rPr>
            </w:pPr>
            <w:r w:rsidRPr="00D12552">
              <w:rPr>
                <w:lang w:val="en-CA"/>
              </w:rPr>
              <w:t>/req/{</w:t>
            </w:r>
            <w:proofErr w:type="spellStart"/>
            <w:r w:rsidRPr="00D12552">
              <w:rPr>
                <w:lang w:val="en-CA"/>
              </w:rPr>
              <w:t>classM</w:t>
            </w:r>
            <w:proofErr w:type="spellEnd"/>
            <w:r w:rsidRPr="00D12552">
              <w:rPr>
                <w:lang w:val="en-CA"/>
              </w:rPr>
              <w:t>}/{</w:t>
            </w:r>
            <w:proofErr w:type="spellStart"/>
            <w:r w:rsidRPr="00D12552">
              <w:rPr>
                <w:lang w:val="en-CA"/>
              </w:rPr>
              <w:t>recO</w:t>
            </w:r>
            <w:proofErr w:type="spellEnd"/>
            <w:r w:rsidRPr="00D12552">
              <w:rPr>
                <w:lang w:val="en-CA"/>
              </w:rPr>
              <w:t>}</w:t>
            </w:r>
          </w:p>
        </w:tc>
      </w:tr>
      <w:tr w:rsidR="00695378" w:rsidRPr="00D12552" w14:paraId="424D400B" w14:textId="77777777" w:rsidTr="00B520F7">
        <w:trPr>
          <w:jc w:val="center"/>
        </w:trPr>
        <w:tc>
          <w:tcPr>
            <w:tcW w:w="3402" w:type="dxa"/>
          </w:tcPr>
          <w:p w14:paraId="026CA14D" w14:textId="77777777" w:rsidR="00695378" w:rsidRPr="00D12552" w:rsidRDefault="00695378" w:rsidP="00B520F7">
            <w:pPr>
              <w:rPr>
                <w:b/>
                <w:lang w:val="en-CA"/>
              </w:rPr>
            </w:pPr>
            <w:r w:rsidRPr="00D12552">
              <w:rPr>
                <w:b/>
                <w:lang w:val="en-CA"/>
              </w:rPr>
              <w:t>Requirement</w:t>
            </w:r>
          </w:p>
        </w:tc>
        <w:tc>
          <w:tcPr>
            <w:tcW w:w="3856" w:type="dxa"/>
          </w:tcPr>
          <w:p w14:paraId="1C74A792" w14:textId="77777777" w:rsidR="00695378" w:rsidRPr="00D12552" w:rsidRDefault="00695378" w:rsidP="00B520F7">
            <w:pPr>
              <w:rPr>
                <w:lang w:val="en-CA"/>
              </w:rPr>
            </w:pPr>
            <w:r w:rsidRPr="00D12552">
              <w:rPr>
                <w:lang w:val="en-CA"/>
              </w:rPr>
              <w:t>/req/{</w:t>
            </w:r>
            <w:proofErr w:type="spellStart"/>
            <w:r w:rsidRPr="00D12552">
              <w:rPr>
                <w:lang w:val="en-CA"/>
              </w:rPr>
              <w:t>classM</w:t>
            </w:r>
            <w:proofErr w:type="spellEnd"/>
            <w:r w:rsidRPr="00D12552">
              <w:rPr>
                <w:lang w:val="en-CA"/>
              </w:rPr>
              <w:t>}/{</w:t>
            </w:r>
            <w:proofErr w:type="spellStart"/>
            <w:r w:rsidRPr="00D12552">
              <w:rPr>
                <w:lang w:val="en-CA"/>
              </w:rPr>
              <w:t>reqP</w:t>
            </w:r>
            <w:proofErr w:type="spellEnd"/>
            <w:r w:rsidRPr="00D12552">
              <w:rPr>
                <w:lang w:val="en-CA"/>
              </w:rPr>
              <w:t>}</w:t>
            </w:r>
          </w:p>
        </w:tc>
      </w:tr>
      <w:tr w:rsidR="00695378" w:rsidRPr="00D12552" w14:paraId="5AA1C708" w14:textId="77777777" w:rsidTr="00B520F7">
        <w:trPr>
          <w:jc w:val="center"/>
        </w:trPr>
        <w:tc>
          <w:tcPr>
            <w:tcW w:w="3402" w:type="dxa"/>
            <w:tcBorders>
              <w:bottom w:val="single" w:sz="12" w:space="0" w:color="auto"/>
            </w:tcBorders>
          </w:tcPr>
          <w:p w14:paraId="289EB2B9" w14:textId="77777777" w:rsidR="00695378" w:rsidRPr="00D12552" w:rsidRDefault="00695378" w:rsidP="00B520F7">
            <w:pPr>
              <w:rPr>
                <w:b/>
                <w:lang w:val="en-CA"/>
              </w:rPr>
            </w:pPr>
            <w:r w:rsidRPr="00D12552">
              <w:rPr>
                <w:b/>
                <w:lang w:val="en-CA"/>
              </w:rPr>
              <w:t>Requirement /Recommendation</w:t>
            </w:r>
          </w:p>
        </w:tc>
        <w:tc>
          <w:tcPr>
            <w:tcW w:w="3856" w:type="dxa"/>
            <w:tcBorders>
              <w:bottom w:val="single" w:sz="12" w:space="0" w:color="auto"/>
            </w:tcBorders>
          </w:tcPr>
          <w:p w14:paraId="6B3B3D0B" w14:textId="77777777" w:rsidR="00695378" w:rsidRPr="00D12552" w:rsidRDefault="00695378" w:rsidP="00B520F7">
            <w:pPr>
              <w:rPr>
                <w:lang w:val="en-CA"/>
              </w:rPr>
            </w:pPr>
            <w:r w:rsidRPr="00D12552">
              <w:rPr>
                <w:lang w:val="en-CA"/>
              </w:rPr>
              <w:t>[repeat as necessary]</w:t>
            </w:r>
          </w:p>
        </w:tc>
      </w:tr>
    </w:tbl>
    <w:p w14:paraId="16F08C94" w14:textId="10376D24" w:rsidR="00695378" w:rsidRPr="00D12552" w:rsidRDefault="00695378" w:rsidP="0003406A">
      <w:pPr>
        <w:spacing w:before="240"/>
        <w:rPr>
          <w:lang w:val="en-CA"/>
        </w:rPr>
      </w:pPr>
      <w:r w:rsidRPr="00D12552">
        <w:rPr>
          <w:lang w:val="en-CA"/>
        </w:rPr>
        <w:t xml:space="preserve">All requirements in a </w:t>
      </w:r>
      <w:r w:rsidR="00953AE3">
        <w:rPr>
          <w:lang w:val="en-CA"/>
        </w:rPr>
        <w:t xml:space="preserve">requirements </w:t>
      </w:r>
      <w:r w:rsidRPr="00D12552">
        <w:rPr>
          <w:lang w:val="en-CA"/>
        </w:rPr>
        <w:t xml:space="preserve">class must be satisfied. Hence, the requirements class is the unit of re-use and dependency, and the value of a dependency requirement is another requirements class. All requirements in a dependency must also be satisfied by a conforming implementation. A requirements class may consist only of dependencies and introduce no new requirements. </w:t>
      </w:r>
    </w:p>
    <w:p w14:paraId="254DCD47" w14:textId="49B8A8FB" w:rsidR="00695378" w:rsidRPr="00D12552" w:rsidRDefault="00695378" w:rsidP="00DD6266">
      <w:pPr>
        <w:pStyle w:val="Heading2"/>
      </w:pPr>
      <w:bookmarkStart w:id="69" w:name="_Toc377112004"/>
      <w:bookmarkStart w:id="70" w:name="_Toc428885193"/>
      <w:bookmarkStart w:id="71" w:name="_Ref439663763"/>
      <w:bookmarkStart w:id="72" w:name="_Toc458778136"/>
      <w:r w:rsidRPr="00D12552">
        <w:t>Requirement</w:t>
      </w:r>
      <w:bookmarkEnd w:id="69"/>
      <w:bookmarkEnd w:id="70"/>
      <w:bookmarkEnd w:id="71"/>
      <w:r w:rsidR="00395D5A">
        <w:t xml:space="preserve"> and</w:t>
      </w:r>
      <w:r w:rsidR="00846883">
        <w:t xml:space="preserve"> Recommendation</w:t>
      </w:r>
      <w:bookmarkEnd w:id="72"/>
    </w:p>
    <w:p w14:paraId="34C8E985" w14:textId="3571C933" w:rsidR="00695378" w:rsidRPr="00D12552" w:rsidRDefault="00695378" w:rsidP="00695378">
      <w:pPr>
        <w:rPr>
          <w:lang w:val="en-CA"/>
        </w:rPr>
      </w:pPr>
      <w:r w:rsidRPr="00D12552">
        <w:rPr>
          <w:lang w:val="en-CA"/>
        </w:rPr>
        <w:t>All requirements</w:t>
      </w:r>
      <w:r w:rsidR="00846883">
        <w:rPr>
          <w:lang w:val="en-CA"/>
        </w:rPr>
        <w:t xml:space="preserve"> and recommendations</w:t>
      </w:r>
      <w:r w:rsidRPr="00D12552">
        <w:rPr>
          <w:lang w:val="en-CA"/>
        </w:rPr>
        <w:t xml:space="preserve"> are normative, and each is presented using the following template: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1"/>
        <w:gridCol w:w="6720"/>
      </w:tblGrid>
      <w:tr w:rsidR="00695378" w:rsidRPr="00D12552" w14:paraId="7D23C947" w14:textId="77777777" w:rsidTr="00B520F7">
        <w:trPr>
          <w:cantSplit/>
          <w:trHeight w:val="555"/>
        </w:trPr>
        <w:tc>
          <w:tcPr>
            <w:tcW w:w="2841" w:type="dxa"/>
            <w:tcBorders>
              <w:right w:val="nil"/>
            </w:tcBorders>
          </w:tcPr>
          <w:p w14:paraId="1AB36D28" w14:textId="77777777" w:rsidR="00695378" w:rsidRPr="00D970E9" w:rsidRDefault="00695378" w:rsidP="00B520F7">
            <w:pPr>
              <w:rPr>
                <w:rFonts w:ascii="Calibri" w:hAnsi="Calibri"/>
                <w:b/>
                <w:lang w:val="en-CA"/>
              </w:rPr>
            </w:pPr>
            <w:r w:rsidRPr="00D970E9">
              <w:rPr>
                <w:rFonts w:ascii="Calibri" w:hAnsi="Calibri"/>
                <w:b/>
                <w:lang w:val="en-CA"/>
              </w:rPr>
              <w:t>/req/[</w:t>
            </w:r>
            <w:proofErr w:type="spellStart"/>
            <w:r w:rsidRPr="00D970E9">
              <w:rPr>
                <w:rFonts w:ascii="Calibri" w:hAnsi="Calibri"/>
                <w:b/>
                <w:lang w:val="en-CA"/>
              </w:rPr>
              <w:t>classM</w:t>
            </w:r>
            <w:proofErr w:type="spellEnd"/>
            <w:r w:rsidRPr="00D970E9">
              <w:rPr>
                <w:rFonts w:ascii="Calibri" w:hAnsi="Calibri"/>
                <w:b/>
                <w:lang w:val="en-CA"/>
              </w:rPr>
              <w:t>]/[</w:t>
            </w:r>
            <w:proofErr w:type="spellStart"/>
            <w:r w:rsidRPr="00D970E9">
              <w:rPr>
                <w:rFonts w:ascii="Calibri" w:hAnsi="Calibri"/>
                <w:b/>
                <w:lang w:val="en-CA"/>
              </w:rPr>
              <w:t>reqN</w:t>
            </w:r>
            <w:proofErr w:type="spellEnd"/>
            <w:r w:rsidRPr="00D970E9">
              <w:rPr>
                <w:rFonts w:ascii="Calibri" w:hAnsi="Calibri"/>
                <w:b/>
                <w:lang w:val="en-CA"/>
              </w:rPr>
              <w:t>]</w:t>
            </w:r>
          </w:p>
        </w:tc>
        <w:tc>
          <w:tcPr>
            <w:tcW w:w="6720" w:type="dxa"/>
            <w:tcBorders>
              <w:left w:val="nil"/>
            </w:tcBorders>
          </w:tcPr>
          <w:p w14:paraId="706F6933" w14:textId="77777777" w:rsidR="00695378" w:rsidRPr="00D970E9" w:rsidRDefault="00695378" w:rsidP="00B520F7">
            <w:pPr>
              <w:rPr>
                <w:rFonts w:ascii="Calibri" w:hAnsi="Calibri"/>
                <w:lang w:val="en-CA"/>
              </w:rPr>
            </w:pPr>
            <w:r w:rsidRPr="00D970E9">
              <w:rPr>
                <w:rFonts w:ascii="Calibri" w:hAnsi="Calibri"/>
                <w:lang w:val="en-CA"/>
              </w:rPr>
              <w:t>[Normative statement]</w:t>
            </w:r>
          </w:p>
        </w:tc>
      </w:tr>
    </w:tbl>
    <w:p w14:paraId="60ED9D74" w14:textId="77777777" w:rsidR="00695378" w:rsidRPr="00D12552" w:rsidRDefault="00695378" w:rsidP="00695378">
      <w:pPr>
        <w:rPr>
          <w:lang w:val="en-CA"/>
        </w:rPr>
      </w:pPr>
    </w:p>
    <w:p w14:paraId="16BE644D" w14:textId="77777777" w:rsidR="00695378" w:rsidRPr="00D12552" w:rsidRDefault="00695378" w:rsidP="00695378">
      <w:pPr>
        <w:rPr>
          <w:lang w:val="en-CA"/>
        </w:rPr>
      </w:pPr>
      <w:r w:rsidRPr="00D12552">
        <w:rPr>
          <w:lang w:val="en-CA"/>
        </w:rPr>
        <w:t>where /req/[</w:t>
      </w:r>
      <w:proofErr w:type="spellStart"/>
      <w:r w:rsidRPr="00D12552">
        <w:rPr>
          <w:lang w:val="en-CA"/>
        </w:rPr>
        <w:t>classM</w:t>
      </w:r>
      <w:proofErr w:type="spellEnd"/>
      <w:r w:rsidRPr="00D12552">
        <w:rPr>
          <w:lang w:val="en-CA"/>
        </w:rPr>
        <w:t>]/[</w:t>
      </w:r>
      <w:proofErr w:type="spellStart"/>
      <w:r w:rsidRPr="00D12552">
        <w:rPr>
          <w:lang w:val="en-CA"/>
        </w:rPr>
        <w:t>reqN</w:t>
      </w:r>
      <w:proofErr w:type="spellEnd"/>
      <w:r w:rsidRPr="00D12552">
        <w:rPr>
          <w:lang w:val="en-CA"/>
        </w:rPr>
        <w:t xml:space="preserve">] identifies the requirement or recommendation. The use of this layout convention allows the normative provisions of this specification to be easily located by implementers. </w:t>
      </w:r>
    </w:p>
    <w:p w14:paraId="211AACCD" w14:textId="77777777" w:rsidR="00695378" w:rsidRPr="00D12552" w:rsidRDefault="00695378" w:rsidP="00DD6266">
      <w:pPr>
        <w:pStyle w:val="Heading2"/>
      </w:pPr>
      <w:bookmarkStart w:id="73" w:name="_Toc356480502"/>
      <w:bookmarkStart w:id="74" w:name="_Toc377112005"/>
      <w:bookmarkStart w:id="75" w:name="_Toc428885194"/>
      <w:bookmarkStart w:id="76" w:name="_Toc458778137"/>
      <w:bookmarkStart w:id="77" w:name="_Toc356480505"/>
      <w:r w:rsidRPr="00D12552">
        <w:t>Conformance class</w:t>
      </w:r>
      <w:bookmarkEnd w:id="73"/>
      <w:bookmarkEnd w:id="74"/>
      <w:bookmarkEnd w:id="75"/>
      <w:bookmarkEnd w:id="76"/>
    </w:p>
    <w:p w14:paraId="1763EB3F" w14:textId="77777777" w:rsidR="00695378" w:rsidRPr="00D12552" w:rsidRDefault="00695378" w:rsidP="00695378">
      <w:pPr>
        <w:rPr>
          <w:lang w:val="en-CA"/>
        </w:rPr>
      </w:pPr>
      <w:r w:rsidRPr="00D12552">
        <w:rPr>
          <w:lang w:val="en-CA"/>
        </w:rPr>
        <w:t xml:space="preserve">Conformance to this specification is possible at a number of levels, specified by conformance classes (Annex A). Each conformance class is summarized using the following template: </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2835"/>
        <w:gridCol w:w="3856"/>
      </w:tblGrid>
      <w:tr w:rsidR="00695378" w:rsidRPr="00D12552" w14:paraId="7ABD6457" w14:textId="77777777" w:rsidTr="00B520F7">
        <w:trPr>
          <w:jc w:val="center"/>
        </w:trPr>
        <w:tc>
          <w:tcPr>
            <w:tcW w:w="2835" w:type="dxa"/>
            <w:tcBorders>
              <w:top w:val="single" w:sz="12" w:space="0" w:color="auto"/>
              <w:bottom w:val="single" w:sz="12" w:space="0" w:color="auto"/>
            </w:tcBorders>
          </w:tcPr>
          <w:p w14:paraId="6F44A142" w14:textId="77777777" w:rsidR="00695378" w:rsidRPr="00D12552" w:rsidRDefault="00695378" w:rsidP="00B520F7">
            <w:pPr>
              <w:rPr>
                <w:b/>
                <w:lang w:val="en-CA"/>
              </w:rPr>
            </w:pPr>
            <w:r w:rsidRPr="00D12552">
              <w:rPr>
                <w:b/>
                <w:lang w:val="en-CA"/>
              </w:rPr>
              <w:t>Conformance class</w:t>
            </w:r>
          </w:p>
        </w:tc>
        <w:tc>
          <w:tcPr>
            <w:tcW w:w="3856" w:type="dxa"/>
            <w:tcBorders>
              <w:top w:val="single" w:sz="12" w:space="0" w:color="auto"/>
              <w:bottom w:val="single" w:sz="12" w:space="0" w:color="auto"/>
            </w:tcBorders>
          </w:tcPr>
          <w:p w14:paraId="36EB44DB" w14:textId="77777777" w:rsidR="00695378" w:rsidRPr="00D12552" w:rsidRDefault="00695378" w:rsidP="00B520F7">
            <w:pPr>
              <w:rPr>
                <w:b/>
                <w:lang w:val="en-CA"/>
              </w:rPr>
            </w:pPr>
            <w:r w:rsidRPr="00D12552">
              <w:rPr>
                <w:b/>
                <w:lang w:val="en-CA"/>
              </w:rPr>
              <w:t>/conf/{</w:t>
            </w:r>
            <w:proofErr w:type="spellStart"/>
            <w:r w:rsidRPr="00D12552">
              <w:rPr>
                <w:b/>
                <w:lang w:val="en-CA"/>
              </w:rPr>
              <w:t>classM</w:t>
            </w:r>
            <w:proofErr w:type="spellEnd"/>
            <w:r w:rsidRPr="00D12552">
              <w:rPr>
                <w:b/>
                <w:lang w:val="en-CA"/>
              </w:rPr>
              <w:t>}</w:t>
            </w:r>
          </w:p>
        </w:tc>
      </w:tr>
      <w:tr w:rsidR="00695378" w:rsidRPr="00D12552" w14:paraId="712675F9" w14:textId="77777777" w:rsidTr="00B520F7">
        <w:trPr>
          <w:jc w:val="center"/>
        </w:trPr>
        <w:tc>
          <w:tcPr>
            <w:tcW w:w="2835" w:type="dxa"/>
            <w:tcBorders>
              <w:top w:val="single" w:sz="12" w:space="0" w:color="auto"/>
            </w:tcBorders>
          </w:tcPr>
          <w:p w14:paraId="4EBF5531" w14:textId="77777777" w:rsidR="00695378" w:rsidRPr="00D12552" w:rsidRDefault="00695378" w:rsidP="00B520F7">
            <w:pPr>
              <w:rPr>
                <w:b/>
                <w:lang w:val="en-CA"/>
              </w:rPr>
            </w:pPr>
            <w:r w:rsidRPr="00D12552">
              <w:rPr>
                <w:b/>
                <w:lang w:val="en-CA"/>
              </w:rPr>
              <w:t>Dependency</w:t>
            </w:r>
          </w:p>
        </w:tc>
        <w:tc>
          <w:tcPr>
            <w:tcW w:w="3856" w:type="dxa"/>
            <w:tcBorders>
              <w:top w:val="single" w:sz="12" w:space="0" w:color="auto"/>
            </w:tcBorders>
          </w:tcPr>
          <w:p w14:paraId="1D340EBF" w14:textId="77777777" w:rsidR="00695378" w:rsidRPr="00D12552" w:rsidRDefault="00695378" w:rsidP="00B520F7">
            <w:pPr>
              <w:rPr>
                <w:lang w:val="en-CA"/>
              </w:rPr>
            </w:pPr>
            <w:r w:rsidRPr="00D12552">
              <w:rPr>
                <w:lang w:val="en-CA"/>
              </w:rPr>
              <w:t>[identifier for another conformance class]</w:t>
            </w:r>
          </w:p>
        </w:tc>
      </w:tr>
      <w:tr w:rsidR="00695378" w:rsidRPr="00D12552" w14:paraId="192EA359" w14:textId="77777777" w:rsidTr="00B520F7">
        <w:trPr>
          <w:jc w:val="center"/>
        </w:trPr>
        <w:tc>
          <w:tcPr>
            <w:tcW w:w="2835" w:type="dxa"/>
          </w:tcPr>
          <w:p w14:paraId="6B88C153" w14:textId="77777777" w:rsidR="00695378" w:rsidRPr="00D12552" w:rsidRDefault="00695378" w:rsidP="00B520F7">
            <w:pPr>
              <w:rPr>
                <w:b/>
                <w:lang w:val="en-CA"/>
              </w:rPr>
            </w:pPr>
            <w:r w:rsidRPr="00D12552">
              <w:rPr>
                <w:b/>
                <w:lang w:val="en-CA"/>
              </w:rPr>
              <w:t>Requirements</w:t>
            </w:r>
          </w:p>
        </w:tc>
        <w:tc>
          <w:tcPr>
            <w:tcW w:w="3856" w:type="dxa"/>
          </w:tcPr>
          <w:p w14:paraId="786D6E55" w14:textId="77777777" w:rsidR="00695378" w:rsidRPr="00D12552" w:rsidRDefault="00695378" w:rsidP="00B520F7">
            <w:pPr>
              <w:rPr>
                <w:lang w:val="en-CA"/>
              </w:rPr>
            </w:pPr>
            <w:r w:rsidRPr="00D12552">
              <w:rPr>
                <w:lang w:val="en-CA"/>
              </w:rPr>
              <w:t>/req/{</w:t>
            </w:r>
            <w:proofErr w:type="spellStart"/>
            <w:r w:rsidRPr="00D12552">
              <w:rPr>
                <w:lang w:val="en-CA"/>
              </w:rPr>
              <w:t>classA</w:t>
            </w:r>
            <w:proofErr w:type="spellEnd"/>
            <w:r w:rsidRPr="00D12552">
              <w:rPr>
                <w:lang w:val="en-CA"/>
              </w:rPr>
              <w:t>}</w:t>
            </w:r>
          </w:p>
        </w:tc>
      </w:tr>
      <w:tr w:rsidR="00695378" w:rsidRPr="00D12552" w14:paraId="1FFAC253" w14:textId="77777777" w:rsidTr="00B520F7">
        <w:trPr>
          <w:jc w:val="center"/>
        </w:trPr>
        <w:tc>
          <w:tcPr>
            <w:tcW w:w="2835" w:type="dxa"/>
            <w:tcBorders>
              <w:bottom w:val="single" w:sz="12" w:space="0" w:color="auto"/>
            </w:tcBorders>
          </w:tcPr>
          <w:p w14:paraId="2D3D5989" w14:textId="77777777" w:rsidR="00695378" w:rsidRPr="00D12552" w:rsidRDefault="00695378" w:rsidP="00B520F7">
            <w:pPr>
              <w:rPr>
                <w:b/>
                <w:lang w:val="en-CA"/>
              </w:rPr>
            </w:pPr>
            <w:r w:rsidRPr="00D12552">
              <w:rPr>
                <w:b/>
                <w:lang w:val="en-CA"/>
              </w:rPr>
              <w:t>Tests</w:t>
            </w:r>
          </w:p>
        </w:tc>
        <w:tc>
          <w:tcPr>
            <w:tcW w:w="3856" w:type="dxa"/>
            <w:tcBorders>
              <w:bottom w:val="single" w:sz="12" w:space="0" w:color="auto"/>
            </w:tcBorders>
          </w:tcPr>
          <w:p w14:paraId="25A0AC32" w14:textId="77777777" w:rsidR="00695378" w:rsidRPr="00D12552" w:rsidRDefault="00695378" w:rsidP="00B520F7">
            <w:pPr>
              <w:rPr>
                <w:lang w:val="en-CA"/>
              </w:rPr>
            </w:pPr>
            <w:r w:rsidRPr="00D12552">
              <w:rPr>
                <w:lang w:val="en-CA"/>
              </w:rPr>
              <w:t>[reference to clause(s) containing tests]</w:t>
            </w:r>
          </w:p>
        </w:tc>
      </w:tr>
    </w:tbl>
    <w:p w14:paraId="291F2077" w14:textId="77777777" w:rsidR="00695378" w:rsidRPr="00D12552" w:rsidRDefault="00695378" w:rsidP="0003406A">
      <w:pPr>
        <w:spacing w:before="240"/>
        <w:rPr>
          <w:lang w:val="en-CA"/>
        </w:rPr>
      </w:pPr>
      <w:r w:rsidRPr="00D12552">
        <w:rPr>
          <w:lang w:val="en-CA"/>
        </w:rPr>
        <w:t>All tests in a class must be passed. Each conformance class tests conformance to a set of requirements packaged in a requirements class.</w:t>
      </w:r>
    </w:p>
    <w:p w14:paraId="2A2D37D8" w14:textId="6A2B44DB" w:rsidR="00695378" w:rsidRPr="00D12552" w:rsidRDefault="00695378" w:rsidP="00695378">
      <w:pPr>
        <w:rPr>
          <w:lang w:val="en-CA"/>
        </w:rPr>
      </w:pPr>
      <w:r w:rsidRPr="00D12552">
        <w:rPr>
          <w:lang w:val="en-CA"/>
        </w:rPr>
        <w:t>W3C Schema (XSD) and ISO Schematron (SCH) files are considered as part of this specification, although available online only, due to concerns about document size. Many requirements are expressed in a single XSD or SCH file</w:t>
      </w:r>
      <w:r w:rsidR="00AD32B1">
        <w:rPr>
          <w:lang w:val="en-CA"/>
        </w:rPr>
        <w:t>,</w:t>
      </w:r>
      <w:r w:rsidRPr="00D12552">
        <w:rPr>
          <w:lang w:val="en-CA"/>
        </w:rPr>
        <w:t xml:space="preserve"> although tests are listed individually in the conformance annex (one test for XSD and one test for SCH).  </w:t>
      </w:r>
    </w:p>
    <w:p w14:paraId="23C41F4E" w14:textId="77777777" w:rsidR="00695378" w:rsidRPr="00D12552" w:rsidRDefault="00695378" w:rsidP="00695378">
      <w:pPr>
        <w:rPr>
          <w:lang w:val="en-CA"/>
        </w:rPr>
      </w:pPr>
      <w:r w:rsidRPr="00D12552">
        <w:rPr>
          <w:lang w:val="en-CA"/>
        </w:rPr>
        <w:t>Schematron files explicitly specify which requirements are being tested in the title of the schematron pattern.</w:t>
      </w:r>
    </w:p>
    <w:p w14:paraId="1442B819" w14:textId="0EC721CC" w:rsidR="00695378" w:rsidRPr="00D12552" w:rsidRDefault="00695378" w:rsidP="00DF5C09">
      <w:pPr>
        <w:tabs>
          <w:tab w:val="left" w:pos="567"/>
        </w:tabs>
        <w:autoSpaceDE w:val="0"/>
        <w:autoSpaceDN w:val="0"/>
        <w:adjustRightInd w:val="0"/>
        <w:spacing w:after="0"/>
        <w:rPr>
          <w:rFonts w:ascii="Courier New" w:hAnsi="Courier New" w:cs="Courier New"/>
          <w:noProof/>
          <w:color w:val="000000"/>
          <w:sz w:val="16"/>
          <w:szCs w:val="16"/>
          <w:highlight w:val="white"/>
          <w:lang w:val="en-CA"/>
        </w:rPr>
      </w:pPr>
      <w:r w:rsidRPr="00D12552">
        <w:rPr>
          <w:rFonts w:ascii="Courier New" w:hAnsi="Courier New" w:cs="Courier New"/>
          <w:noProof/>
          <w:color w:val="0000FF"/>
          <w:sz w:val="16"/>
          <w:szCs w:val="16"/>
          <w:highlight w:val="white"/>
          <w:lang w:val="en-CA"/>
        </w:rPr>
        <w:t>&lt;</w:t>
      </w:r>
      <w:r w:rsidRPr="00D12552">
        <w:rPr>
          <w:rFonts w:ascii="Courier New" w:hAnsi="Courier New" w:cs="Courier New"/>
          <w:noProof/>
          <w:color w:val="800000"/>
          <w:sz w:val="16"/>
          <w:szCs w:val="16"/>
          <w:highlight w:val="white"/>
          <w:lang w:val="en-CA"/>
        </w:rPr>
        <w:t>pattern</w:t>
      </w:r>
      <w:r w:rsidRPr="00D12552">
        <w:rPr>
          <w:rFonts w:ascii="Courier New" w:hAnsi="Courier New" w:cs="Courier New"/>
          <w:noProof/>
          <w:color w:val="FF0000"/>
          <w:sz w:val="16"/>
          <w:szCs w:val="16"/>
          <w:highlight w:val="white"/>
          <w:lang w:val="en-CA"/>
        </w:rPr>
        <w:t xml:space="preserve"> id</w:t>
      </w:r>
      <w:r w:rsidRPr="00D12552">
        <w:rPr>
          <w:rFonts w:ascii="Courier New" w:hAnsi="Courier New" w:cs="Courier New"/>
          <w:noProof/>
          <w:color w:val="0000FF"/>
          <w:sz w:val="16"/>
          <w:szCs w:val="16"/>
          <w:highlight w:val="white"/>
          <w:lang w:val="en-CA"/>
        </w:rPr>
        <w:t>="</w:t>
      </w:r>
      <w:r w:rsidR="00DF5C09" w:rsidRPr="00DF5C09">
        <w:rPr>
          <w:rFonts w:ascii="Courier New" w:hAnsi="Courier New" w:cs="Courier New"/>
          <w:noProof/>
          <w:color w:val="000000"/>
          <w:sz w:val="16"/>
          <w:szCs w:val="16"/>
          <w:lang w:val="en-CA"/>
        </w:rPr>
        <w:t>unit-of-measure</w:t>
      </w:r>
      <w:r w:rsidRPr="00D12552">
        <w:rPr>
          <w:rFonts w:ascii="Courier New" w:hAnsi="Courier New" w:cs="Courier New"/>
          <w:noProof/>
          <w:color w:val="0000FF"/>
          <w:sz w:val="16"/>
          <w:szCs w:val="16"/>
          <w:highlight w:val="white"/>
          <w:lang w:val="en-CA"/>
        </w:rPr>
        <w:t>"&gt;</w:t>
      </w:r>
    </w:p>
    <w:p w14:paraId="5E9D4E01" w14:textId="68CCD993" w:rsidR="00695378" w:rsidRPr="00D12552" w:rsidRDefault="00695378" w:rsidP="00DF5C09">
      <w:pPr>
        <w:tabs>
          <w:tab w:val="left" w:pos="567"/>
        </w:tabs>
        <w:autoSpaceDE w:val="0"/>
        <w:autoSpaceDN w:val="0"/>
        <w:adjustRightInd w:val="0"/>
        <w:spacing w:after="0"/>
        <w:rPr>
          <w:rFonts w:ascii="Courier New" w:hAnsi="Courier New" w:cs="Courier New"/>
          <w:noProof/>
          <w:color w:val="000000"/>
          <w:sz w:val="16"/>
          <w:szCs w:val="16"/>
          <w:highlight w:val="white"/>
          <w:lang w:val="en-CA"/>
        </w:rPr>
      </w:pP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FF"/>
          <w:sz w:val="16"/>
          <w:szCs w:val="16"/>
          <w:highlight w:val="white"/>
          <w:lang w:val="en-CA"/>
        </w:rPr>
        <w:t>&lt;</w:t>
      </w:r>
      <w:r w:rsidRPr="00D12552">
        <w:rPr>
          <w:rFonts w:ascii="Courier New" w:hAnsi="Courier New" w:cs="Courier New"/>
          <w:noProof/>
          <w:color w:val="800000"/>
          <w:sz w:val="16"/>
          <w:szCs w:val="16"/>
          <w:highlight w:val="white"/>
          <w:lang w:val="en-CA"/>
        </w:rPr>
        <w:t>title</w:t>
      </w:r>
      <w:r w:rsidRPr="00D12552">
        <w:rPr>
          <w:rFonts w:ascii="Courier New" w:hAnsi="Courier New" w:cs="Courier New"/>
          <w:noProof/>
          <w:color w:val="0000FF"/>
          <w:sz w:val="16"/>
          <w:szCs w:val="16"/>
          <w:highlight w:val="white"/>
          <w:lang w:val="en-CA"/>
        </w:rPr>
        <w:t>&gt;</w:t>
      </w:r>
      <w:r w:rsidR="00DF5C09" w:rsidRPr="00DF5C09">
        <w:rPr>
          <w:rFonts w:ascii="Courier New" w:hAnsi="Courier New" w:cs="Courier New"/>
          <w:noProof/>
          <w:color w:val="000000"/>
          <w:sz w:val="16"/>
          <w:szCs w:val="16"/>
          <w:lang w:val="en-CA"/>
        </w:rPr>
        <w:t>Test requirement: /req/gsml4xsd/unit-of-measure</w:t>
      </w:r>
      <w:r w:rsidRPr="00D12552">
        <w:rPr>
          <w:rFonts w:ascii="Courier New" w:hAnsi="Courier New" w:cs="Courier New"/>
          <w:noProof/>
          <w:color w:val="0000FF"/>
          <w:sz w:val="16"/>
          <w:szCs w:val="16"/>
          <w:highlight w:val="white"/>
          <w:lang w:val="en-CA"/>
        </w:rPr>
        <w:t>&lt;/</w:t>
      </w:r>
      <w:r w:rsidRPr="00D12552">
        <w:rPr>
          <w:rFonts w:ascii="Courier New" w:hAnsi="Courier New" w:cs="Courier New"/>
          <w:noProof/>
          <w:color w:val="800000"/>
          <w:sz w:val="16"/>
          <w:szCs w:val="16"/>
          <w:highlight w:val="white"/>
          <w:lang w:val="en-CA"/>
        </w:rPr>
        <w:t>title</w:t>
      </w:r>
      <w:r w:rsidRPr="00D12552">
        <w:rPr>
          <w:rFonts w:ascii="Courier New" w:hAnsi="Courier New" w:cs="Courier New"/>
          <w:noProof/>
          <w:color w:val="0000FF"/>
          <w:sz w:val="16"/>
          <w:szCs w:val="16"/>
          <w:highlight w:val="white"/>
          <w:lang w:val="en-CA"/>
        </w:rPr>
        <w:t>&gt;</w:t>
      </w:r>
    </w:p>
    <w:p w14:paraId="53C65BAC" w14:textId="65676D9A" w:rsidR="00695378" w:rsidRPr="00D12552" w:rsidRDefault="00695378" w:rsidP="00DF5C09">
      <w:pPr>
        <w:tabs>
          <w:tab w:val="left" w:pos="567"/>
        </w:tabs>
        <w:autoSpaceDE w:val="0"/>
        <w:autoSpaceDN w:val="0"/>
        <w:adjustRightInd w:val="0"/>
        <w:spacing w:after="0"/>
        <w:rPr>
          <w:rFonts w:ascii="Courier New" w:hAnsi="Courier New" w:cs="Courier New"/>
          <w:noProof/>
          <w:color w:val="000000"/>
          <w:sz w:val="16"/>
          <w:szCs w:val="16"/>
          <w:highlight w:val="white"/>
          <w:lang w:val="en-CA"/>
        </w:rPr>
      </w:pP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FF"/>
          <w:sz w:val="16"/>
          <w:szCs w:val="16"/>
          <w:highlight w:val="white"/>
          <w:lang w:val="en-CA"/>
        </w:rPr>
        <w:t>&lt;</w:t>
      </w:r>
      <w:r w:rsidRPr="00D12552">
        <w:rPr>
          <w:rFonts w:ascii="Courier New" w:hAnsi="Courier New" w:cs="Courier New"/>
          <w:noProof/>
          <w:color w:val="800000"/>
          <w:sz w:val="16"/>
          <w:szCs w:val="16"/>
          <w:highlight w:val="white"/>
          <w:lang w:val="en-CA"/>
        </w:rPr>
        <w:t>rule</w:t>
      </w:r>
      <w:r w:rsidRPr="00D12552">
        <w:rPr>
          <w:rFonts w:ascii="Courier New" w:hAnsi="Courier New" w:cs="Courier New"/>
          <w:noProof/>
          <w:color w:val="FF0000"/>
          <w:sz w:val="16"/>
          <w:szCs w:val="16"/>
          <w:highlight w:val="white"/>
          <w:lang w:val="en-CA"/>
        </w:rPr>
        <w:t xml:space="preserve"> context</w:t>
      </w:r>
      <w:r w:rsidRPr="00D12552">
        <w:rPr>
          <w:rFonts w:ascii="Courier New" w:hAnsi="Courier New" w:cs="Courier New"/>
          <w:noProof/>
          <w:color w:val="0000FF"/>
          <w:sz w:val="16"/>
          <w:szCs w:val="16"/>
          <w:highlight w:val="white"/>
          <w:lang w:val="en-CA"/>
        </w:rPr>
        <w:t>="</w:t>
      </w:r>
      <w:r w:rsidR="008F3406">
        <w:rPr>
          <w:rFonts w:ascii="Courier New" w:hAnsi="Courier New" w:cs="Courier New"/>
          <w:noProof/>
          <w:color w:val="000000"/>
          <w:sz w:val="16"/>
          <w:szCs w:val="16"/>
          <w:lang w:val="en-CA"/>
        </w:rPr>
        <w:t>SWE::Quantity</w:t>
      </w:r>
      <w:r w:rsidRPr="00D12552">
        <w:rPr>
          <w:rFonts w:ascii="Courier New" w:hAnsi="Courier New" w:cs="Courier New"/>
          <w:noProof/>
          <w:color w:val="0000FF"/>
          <w:sz w:val="16"/>
          <w:szCs w:val="16"/>
          <w:highlight w:val="white"/>
          <w:lang w:val="en-CA"/>
        </w:rPr>
        <w:t>"&gt;</w:t>
      </w:r>
    </w:p>
    <w:p w14:paraId="7BB7B11E" w14:textId="1B864280" w:rsidR="00695378" w:rsidRPr="00D12552" w:rsidRDefault="00695378" w:rsidP="00DF5C09">
      <w:pPr>
        <w:tabs>
          <w:tab w:val="left" w:pos="567"/>
        </w:tabs>
        <w:autoSpaceDE w:val="0"/>
        <w:autoSpaceDN w:val="0"/>
        <w:adjustRightInd w:val="0"/>
        <w:spacing w:after="0"/>
        <w:rPr>
          <w:rFonts w:ascii="Courier New" w:hAnsi="Courier New" w:cs="Courier New"/>
          <w:noProof/>
          <w:color w:val="000000"/>
          <w:sz w:val="16"/>
          <w:szCs w:val="16"/>
          <w:highlight w:val="white"/>
          <w:lang w:val="en-CA"/>
        </w:rPr>
      </w:pP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FF"/>
          <w:sz w:val="16"/>
          <w:szCs w:val="16"/>
          <w:highlight w:val="white"/>
          <w:lang w:val="en-CA"/>
        </w:rPr>
        <w:t>&lt;</w:t>
      </w:r>
      <w:r w:rsidRPr="00D12552">
        <w:rPr>
          <w:rFonts w:ascii="Courier New" w:hAnsi="Courier New" w:cs="Courier New"/>
          <w:noProof/>
          <w:color w:val="800000"/>
          <w:sz w:val="16"/>
          <w:szCs w:val="16"/>
          <w:highlight w:val="white"/>
          <w:lang w:val="en-CA"/>
        </w:rPr>
        <w:t>assert</w:t>
      </w:r>
      <w:r w:rsidRPr="00D12552">
        <w:rPr>
          <w:rFonts w:ascii="Courier New" w:hAnsi="Courier New" w:cs="Courier New"/>
          <w:noProof/>
          <w:color w:val="FF0000"/>
          <w:sz w:val="16"/>
          <w:szCs w:val="16"/>
          <w:highlight w:val="white"/>
          <w:lang w:val="en-CA"/>
        </w:rPr>
        <w:t xml:space="preserve"> test</w:t>
      </w:r>
      <w:r w:rsidRPr="00D12552">
        <w:rPr>
          <w:rFonts w:ascii="Courier New" w:hAnsi="Courier New" w:cs="Courier New"/>
          <w:noProof/>
          <w:color w:val="0000FF"/>
          <w:sz w:val="16"/>
          <w:szCs w:val="16"/>
          <w:highlight w:val="white"/>
          <w:lang w:val="en-CA"/>
        </w:rPr>
        <w:t>="</w:t>
      </w:r>
      <w:r w:rsidR="008F3406">
        <w:rPr>
          <w:rFonts w:ascii="Courier New" w:hAnsi="Courier New" w:cs="Courier New"/>
          <w:noProof/>
          <w:color w:val="0000FF"/>
          <w:sz w:val="16"/>
          <w:szCs w:val="16"/>
          <w:lang w:val="en-CA"/>
        </w:rPr>
        <w:t>SWE::Quantity</w:t>
      </w:r>
      <w:r w:rsidRPr="00D12552">
        <w:rPr>
          <w:rFonts w:ascii="Courier New" w:hAnsi="Courier New" w:cs="Courier New"/>
          <w:noProof/>
          <w:color w:val="0000FF"/>
          <w:sz w:val="16"/>
          <w:szCs w:val="16"/>
          <w:highlight w:val="white"/>
          <w:lang w:val="en-CA"/>
        </w:rPr>
        <w:t>"&gt;</w:t>
      </w:r>
      <w:r w:rsidR="00DF5C09" w:rsidRPr="00DF5C09">
        <w:rPr>
          <w:rFonts w:ascii="Courier New" w:hAnsi="Courier New" w:cs="Courier New"/>
          <w:noProof/>
          <w:color w:val="000000"/>
          <w:sz w:val="16"/>
          <w:szCs w:val="16"/>
          <w:lang w:val="en-CA"/>
        </w:rPr>
        <w:t>Quantity must have a UOM</w:t>
      </w:r>
      <w:r w:rsidRPr="00D12552">
        <w:rPr>
          <w:rFonts w:ascii="Courier New" w:hAnsi="Courier New" w:cs="Courier New"/>
          <w:noProof/>
          <w:color w:val="0000FF"/>
          <w:sz w:val="16"/>
          <w:szCs w:val="16"/>
          <w:highlight w:val="white"/>
          <w:lang w:val="en-CA"/>
        </w:rPr>
        <w:t>&lt;/</w:t>
      </w:r>
      <w:r w:rsidRPr="00D12552">
        <w:rPr>
          <w:rFonts w:ascii="Courier New" w:hAnsi="Courier New" w:cs="Courier New"/>
          <w:noProof/>
          <w:color w:val="800000"/>
          <w:sz w:val="16"/>
          <w:szCs w:val="16"/>
          <w:highlight w:val="white"/>
          <w:lang w:val="en-CA"/>
        </w:rPr>
        <w:t>assert</w:t>
      </w:r>
      <w:r w:rsidRPr="00D12552">
        <w:rPr>
          <w:rFonts w:ascii="Courier New" w:hAnsi="Courier New" w:cs="Courier New"/>
          <w:noProof/>
          <w:color w:val="0000FF"/>
          <w:sz w:val="16"/>
          <w:szCs w:val="16"/>
          <w:highlight w:val="white"/>
          <w:lang w:val="en-CA"/>
        </w:rPr>
        <w:t>&gt;</w:t>
      </w:r>
    </w:p>
    <w:p w14:paraId="5112D1B8" w14:textId="77777777" w:rsidR="00695378" w:rsidRPr="00D12552" w:rsidRDefault="00695378" w:rsidP="00DF5C09">
      <w:pPr>
        <w:tabs>
          <w:tab w:val="left" w:pos="567"/>
        </w:tabs>
        <w:autoSpaceDE w:val="0"/>
        <w:autoSpaceDN w:val="0"/>
        <w:adjustRightInd w:val="0"/>
        <w:spacing w:after="0"/>
        <w:rPr>
          <w:rFonts w:ascii="Courier New" w:hAnsi="Courier New" w:cs="Courier New"/>
          <w:noProof/>
          <w:color w:val="000000"/>
          <w:sz w:val="16"/>
          <w:szCs w:val="16"/>
          <w:highlight w:val="white"/>
          <w:lang w:val="en-CA"/>
        </w:rPr>
      </w:pP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FF"/>
          <w:sz w:val="16"/>
          <w:szCs w:val="16"/>
          <w:highlight w:val="white"/>
          <w:lang w:val="en-CA"/>
        </w:rPr>
        <w:t>&lt;/</w:t>
      </w:r>
      <w:r w:rsidRPr="00D12552">
        <w:rPr>
          <w:rFonts w:ascii="Courier New" w:hAnsi="Courier New" w:cs="Courier New"/>
          <w:noProof/>
          <w:color w:val="800000"/>
          <w:sz w:val="16"/>
          <w:szCs w:val="16"/>
          <w:highlight w:val="white"/>
          <w:lang w:val="en-CA"/>
        </w:rPr>
        <w:t>rule</w:t>
      </w:r>
      <w:r w:rsidRPr="00D12552">
        <w:rPr>
          <w:rFonts w:ascii="Courier New" w:hAnsi="Courier New" w:cs="Courier New"/>
          <w:noProof/>
          <w:color w:val="0000FF"/>
          <w:sz w:val="16"/>
          <w:szCs w:val="16"/>
          <w:highlight w:val="white"/>
          <w:lang w:val="en-CA"/>
        </w:rPr>
        <w:t>&gt;</w:t>
      </w:r>
    </w:p>
    <w:p w14:paraId="535C50C0" w14:textId="4C50FA7D" w:rsidR="00DF5C09" w:rsidRPr="00117266" w:rsidRDefault="00695378" w:rsidP="00117266">
      <w:pPr>
        <w:tabs>
          <w:tab w:val="left" w:pos="567"/>
        </w:tabs>
        <w:rPr>
          <w:rFonts w:ascii="Courier New" w:hAnsi="Courier New" w:cs="Courier New"/>
          <w:color w:val="0000FF"/>
          <w:sz w:val="16"/>
          <w:szCs w:val="16"/>
          <w:lang w:val="en-CA"/>
        </w:rPr>
      </w:pPr>
      <w:r w:rsidRPr="00D12552">
        <w:rPr>
          <w:rFonts w:ascii="Courier New" w:hAnsi="Courier New" w:cs="Courier New"/>
          <w:noProof/>
          <w:color w:val="0000FF"/>
          <w:sz w:val="16"/>
          <w:szCs w:val="16"/>
          <w:highlight w:val="white"/>
          <w:lang w:val="en-CA"/>
        </w:rPr>
        <w:t>&lt;/</w:t>
      </w:r>
      <w:r w:rsidRPr="00D12552">
        <w:rPr>
          <w:rFonts w:ascii="Courier New" w:hAnsi="Courier New" w:cs="Courier New"/>
          <w:noProof/>
          <w:color w:val="800000"/>
          <w:sz w:val="16"/>
          <w:szCs w:val="16"/>
          <w:highlight w:val="white"/>
          <w:lang w:val="en-CA"/>
        </w:rPr>
        <w:t>pattern</w:t>
      </w:r>
      <w:r w:rsidRPr="00D12552">
        <w:rPr>
          <w:rFonts w:ascii="Courier New" w:hAnsi="Courier New" w:cs="Courier New"/>
          <w:noProof/>
          <w:color w:val="0000FF"/>
          <w:sz w:val="16"/>
          <w:szCs w:val="16"/>
          <w:highlight w:val="white"/>
          <w:lang w:val="en-CA"/>
        </w:rPr>
        <w:t>&gt;</w:t>
      </w:r>
    </w:p>
    <w:p w14:paraId="7652C4D3" w14:textId="77777777" w:rsidR="00695378" w:rsidRPr="00D12552" w:rsidRDefault="00695378" w:rsidP="00DD6266">
      <w:pPr>
        <w:pStyle w:val="Heading2"/>
      </w:pPr>
      <w:bookmarkStart w:id="78" w:name="_Toc377112006"/>
      <w:bookmarkStart w:id="79" w:name="_Toc428885195"/>
      <w:bookmarkStart w:id="80" w:name="_Toc458778138"/>
      <w:r w:rsidRPr="00D12552">
        <w:t>Identifiers</w:t>
      </w:r>
      <w:bookmarkEnd w:id="77"/>
      <w:bookmarkEnd w:id="78"/>
      <w:bookmarkEnd w:id="79"/>
      <w:bookmarkEnd w:id="80"/>
    </w:p>
    <w:p w14:paraId="6055DB18" w14:textId="77777777" w:rsidR="00695378" w:rsidRPr="00D12552" w:rsidRDefault="00695378" w:rsidP="00695378">
      <w:pPr>
        <w:rPr>
          <w:lang w:val="en-CA"/>
        </w:rPr>
      </w:pPr>
      <w:r w:rsidRPr="00D12552">
        <w:rPr>
          <w:lang w:val="en-CA"/>
        </w:rPr>
        <w:t xml:space="preserve">The normative provisions in this specification are denoted by a URI constructed using this pattern: </w:t>
      </w:r>
    </w:p>
    <w:p w14:paraId="58C31F14" w14:textId="77777777" w:rsidR="00695378" w:rsidRPr="00D12552" w:rsidRDefault="00695378" w:rsidP="00695378">
      <w:pPr>
        <w:ind w:firstLine="720"/>
        <w:rPr>
          <w:rFonts w:ascii="Consolas" w:hAnsi="Consolas" w:cs="Consolas"/>
          <w:lang w:val="en-CA"/>
        </w:rPr>
      </w:pPr>
      <w:r w:rsidRPr="00D12552">
        <w:rPr>
          <w:rFonts w:ascii="Consolas" w:hAnsi="Consolas" w:cs="Consolas"/>
          <w:lang w:val="en-CA"/>
        </w:rPr>
        <w:t xml:space="preserve">http://www.opengis.net/spec/{standard}/{m.n} </w:t>
      </w:r>
    </w:p>
    <w:p w14:paraId="508C29AA" w14:textId="63A9498F" w:rsidR="00695378" w:rsidRPr="00D12552" w:rsidRDefault="00695378" w:rsidP="00695378">
      <w:pPr>
        <w:rPr>
          <w:lang w:val="en-CA"/>
        </w:rPr>
      </w:pPr>
      <w:r w:rsidRPr="00D12552">
        <w:rPr>
          <w:lang w:val="en-CA"/>
        </w:rPr>
        <w:t xml:space="preserve">All requirements and conformance tests that appear in this document are denoted by </w:t>
      </w:r>
      <w:r w:rsidR="0031113D">
        <w:rPr>
          <w:lang w:val="en-CA"/>
        </w:rPr>
        <w:t>a partial URI</w:t>
      </w:r>
      <w:r w:rsidRPr="00D12552">
        <w:rPr>
          <w:lang w:val="en-CA"/>
        </w:rPr>
        <w:t xml:space="preserve"> which </w:t>
      </w:r>
      <w:r w:rsidR="0031113D" w:rsidRPr="00D12552">
        <w:rPr>
          <w:lang w:val="en-CA"/>
        </w:rPr>
        <w:t>is</w:t>
      </w:r>
      <w:r w:rsidRPr="00D12552">
        <w:rPr>
          <w:lang w:val="en-CA"/>
        </w:rPr>
        <w:t xml:space="preserve"> relative to this base. The identifier supports cross-referencing of class membership, dependencies, and links from each conformance test to the requirements tested. In this specification identifiers are expressed as partial URIs or paths, which can be appended to a base URI that identifies the specification as a whole in order to construct a complete URI for identification in an external context.</w:t>
      </w:r>
    </w:p>
    <w:p w14:paraId="2C275213" w14:textId="6F594826" w:rsidR="00695378" w:rsidRPr="00D12552" w:rsidRDefault="00695378" w:rsidP="00695378">
      <w:pPr>
        <w:rPr>
          <w:lang w:val="en-CA"/>
        </w:rPr>
      </w:pPr>
      <w:r w:rsidRPr="00D12552">
        <w:rPr>
          <w:lang w:val="en-CA"/>
        </w:rPr>
        <w:t xml:space="preserve">The URI for each </w:t>
      </w:r>
      <w:r w:rsidR="0003406A">
        <w:rPr>
          <w:lang w:val="en-CA"/>
        </w:rPr>
        <w:t>requirements class has the form:</w:t>
      </w:r>
    </w:p>
    <w:p w14:paraId="7B846B48" w14:textId="69407A26" w:rsidR="00695378" w:rsidRPr="0003406A" w:rsidRDefault="00695378" w:rsidP="0003406A">
      <w:pPr>
        <w:ind w:left="284"/>
        <w:rPr>
          <w:rFonts w:ascii="Consolas" w:hAnsi="Consolas" w:cs="Consolas"/>
          <w:noProof/>
          <w:sz w:val="22"/>
          <w:szCs w:val="22"/>
          <w:lang w:val="en-CA"/>
        </w:rPr>
      </w:pPr>
      <w:r w:rsidRPr="0003406A">
        <w:rPr>
          <w:rFonts w:ascii="Consolas" w:hAnsi="Consolas" w:cs="Consolas"/>
          <w:noProof/>
          <w:sz w:val="22"/>
          <w:szCs w:val="22"/>
          <w:lang w:val="en-CA"/>
        </w:rPr>
        <w:t>http://www.opengis.net/spec/geosciml/4.</w:t>
      </w:r>
      <w:r w:rsidR="004832DE" w:rsidRPr="0003406A">
        <w:rPr>
          <w:rFonts w:ascii="Consolas" w:hAnsi="Consolas" w:cs="Consolas"/>
          <w:noProof/>
          <w:sz w:val="22"/>
          <w:szCs w:val="22"/>
          <w:lang w:val="en-CA"/>
        </w:rPr>
        <w:t>1</w:t>
      </w:r>
      <w:r w:rsidRPr="0003406A">
        <w:rPr>
          <w:rFonts w:ascii="Consolas" w:hAnsi="Consolas" w:cs="Consolas"/>
          <w:noProof/>
          <w:sz w:val="22"/>
          <w:szCs w:val="22"/>
          <w:lang w:val="en-CA"/>
        </w:rPr>
        <w:t>/req/[classM].</w:t>
      </w:r>
    </w:p>
    <w:p w14:paraId="221494D5" w14:textId="53C1A0CF" w:rsidR="00695378" w:rsidRPr="00D12552" w:rsidRDefault="00695378" w:rsidP="00695378">
      <w:pPr>
        <w:rPr>
          <w:lang w:val="en-CA"/>
        </w:rPr>
      </w:pPr>
      <w:r w:rsidRPr="00D12552">
        <w:rPr>
          <w:lang w:val="en-CA"/>
        </w:rPr>
        <w:t>The URI for each requirement or recommendation has the form</w:t>
      </w:r>
      <w:r w:rsidR="0003406A">
        <w:rPr>
          <w:lang w:val="en-CA"/>
        </w:rPr>
        <w:t>:</w:t>
      </w:r>
    </w:p>
    <w:p w14:paraId="0A9E639C" w14:textId="699AEEBA" w:rsidR="00695378" w:rsidRPr="0003406A" w:rsidRDefault="00695378" w:rsidP="0003406A">
      <w:pPr>
        <w:ind w:left="284"/>
        <w:rPr>
          <w:rFonts w:ascii="Consolas" w:hAnsi="Consolas" w:cs="Consolas"/>
          <w:noProof/>
          <w:sz w:val="22"/>
          <w:szCs w:val="22"/>
          <w:lang w:val="en-CA"/>
        </w:rPr>
      </w:pPr>
      <w:r w:rsidRPr="0003406A">
        <w:rPr>
          <w:rFonts w:ascii="Consolas" w:hAnsi="Consolas" w:cs="Consolas"/>
          <w:noProof/>
          <w:sz w:val="22"/>
          <w:szCs w:val="22"/>
          <w:lang w:val="en-CA"/>
        </w:rPr>
        <w:t>http://www.opengis.net/spec/geosciml/4.</w:t>
      </w:r>
      <w:r w:rsidR="004832DE" w:rsidRPr="0003406A">
        <w:rPr>
          <w:rFonts w:ascii="Consolas" w:hAnsi="Consolas" w:cs="Consolas"/>
          <w:noProof/>
          <w:sz w:val="22"/>
          <w:szCs w:val="22"/>
          <w:lang w:val="en-CA"/>
        </w:rPr>
        <w:t>1</w:t>
      </w:r>
      <w:r w:rsidRPr="0003406A">
        <w:rPr>
          <w:rFonts w:ascii="Consolas" w:hAnsi="Consolas" w:cs="Consolas"/>
          <w:noProof/>
          <w:sz w:val="22"/>
          <w:szCs w:val="22"/>
          <w:lang w:val="en-CA"/>
        </w:rPr>
        <w:t>/req/[classM]/[reqN].</w:t>
      </w:r>
    </w:p>
    <w:p w14:paraId="795FFBEF" w14:textId="4F31C5DA" w:rsidR="00695378" w:rsidRPr="00D12552" w:rsidRDefault="00695378" w:rsidP="00695378">
      <w:pPr>
        <w:rPr>
          <w:lang w:val="en-CA"/>
        </w:rPr>
      </w:pPr>
      <w:r w:rsidRPr="00D12552">
        <w:rPr>
          <w:lang w:val="en-CA"/>
        </w:rPr>
        <w:t>The URI for each conformance class has the form</w:t>
      </w:r>
      <w:r w:rsidR="0003406A">
        <w:rPr>
          <w:lang w:val="en-CA"/>
        </w:rPr>
        <w:t>:</w:t>
      </w:r>
    </w:p>
    <w:p w14:paraId="7250FCBA" w14:textId="77C53720" w:rsidR="00695378" w:rsidRPr="0003406A" w:rsidRDefault="00695378" w:rsidP="0003406A">
      <w:pPr>
        <w:ind w:left="284"/>
        <w:rPr>
          <w:rFonts w:ascii="Consolas" w:hAnsi="Consolas" w:cs="Consolas"/>
          <w:noProof/>
          <w:sz w:val="22"/>
          <w:szCs w:val="22"/>
          <w:lang w:val="en-CA"/>
        </w:rPr>
      </w:pPr>
      <w:r w:rsidRPr="0003406A">
        <w:rPr>
          <w:rFonts w:ascii="Consolas" w:hAnsi="Consolas" w:cs="Consolas"/>
          <w:noProof/>
          <w:sz w:val="22"/>
          <w:szCs w:val="22"/>
          <w:lang w:val="en-CA"/>
        </w:rPr>
        <w:t>http://www.opengis.net/spec/geosciml/4.</w:t>
      </w:r>
      <w:r w:rsidR="004832DE" w:rsidRPr="0003406A">
        <w:rPr>
          <w:rFonts w:ascii="Consolas" w:hAnsi="Consolas" w:cs="Consolas"/>
          <w:noProof/>
          <w:sz w:val="22"/>
          <w:szCs w:val="22"/>
          <w:lang w:val="en-CA"/>
        </w:rPr>
        <w:t>1</w:t>
      </w:r>
      <w:r w:rsidRPr="0003406A">
        <w:rPr>
          <w:rFonts w:ascii="Consolas" w:hAnsi="Consolas" w:cs="Consolas"/>
          <w:noProof/>
          <w:sz w:val="22"/>
          <w:szCs w:val="22"/>
          <w:lang w:val="en-CA"/>
        </w:rPr>
        <w:t>/conf/[classM].</w:t>
      </w:r>
    </w:p>
    <w:p w14:paraId="27FC63FB" w14:textId="43801330" w:rsidR="00695378" w:rsidRPr="00D12552" w:rsidRDefault="00695378" w:rsidP="00695378">
      <w:pPr>
        <w:rPr>
          <w:lang w:val="en-CA"/>
        </w:rPr>
      </w:pPr>
      <w:r w:rsidRPr="00D12552">
        <w:rPr>
          <w:lang w:val="en-CA"/>
        </w:rPr>
        <w:t>The URI for each conformance test has the form</w:t>
      </w:r>
      <w:r w:rsidR="0003406A">
        <w:rPr>
          <w:lang w:val="en-CA"/>
        </w:rPr>
        <w:t>:</w:t>
      </w:r>
    </w:p>
    <w:p w14:paraId="18946A21" w14:textId="63E0B37E" w:rsidR="00695378" w:rsidRPr="0003406A" w:rsidRDefault="00695378" w:rsidP="0003406A">
      <w:pPr>
        <w:ind w:left="284"/>
        <w:rPr>
          <w:rFonts w:ascii="Consolas" w:hAnsi="Consolas" w:cs="Consolas"/>
          <w:noProof/>
          <w:sz w:val="22"/>
          <w:szCs w:val="22"/>
          <w:lang w:val="en-CA"/>
        </w:rPr>
      </w:pPr>
      <w:r w:rsidRPr="0003406A">
        <w:rPr>
          <w:rFonts w:ascii="Consolas" w:hAnsi="Consolas" w:cs="Consolas"/>
          <w:noProof/>
          <w:sz w:val="22"/>
          <w:szCs w:val="22"/>
          <w:lang w:val="en-CA"/>
        </w:rPr>
        <w:t>http://www.opengis.net/spec/geosciml/4.</w:t>
      </w:r>
      <w:r w:rsidR="004832DE" w:rsidRPr="0003406A">
        <w:rPr>
          <w:rFonts w:ascii="Consolas" w:hAnsi="Consolas" w:cs="Consolas"/>
          <w:noProof/>
          <w:sz w:val="22"/>
          <w:szCs w:val="22"/>
          <w:lang w:val="en-CA"/>
        </w:rPr>
        <w:t>1</w:t>
      </w:r>
      <w:r w:rsidRPr="0003406A">
        <w:rPr>
          <w:rFonts w:ascii="Consolas" w:hAnsi="Consolas" w:cs="Consolas"/>
          <w:noProof/>
          <w:sz w:val="22"/>
          <w:szCs w:val="22"/>
          <w:lang w:val="en-CA"/>
        </w:rPr>
        <w:t>/conf/[classM]/[testN].</w:t>
      </w:r>
    </w:p>
    <w:p w14:paraId="10B83494" w14:textId="3A9237B1" w:rsidR="00695378" w:rsidRDefault="009F09E7" w:rsidP="00DD6266">
      <w:pPr>
        <w:pStyle w:val="Heading2"/>
      </w:pPr>
      <w:bookmarkStart w:id="81" w:name="_Toc458778139"/>
      <w:r>
        <w:t>Classifiers</w:t>
      </w:r>
      <w:bookmarkEnd w:id="81"/>
    </w:p>
    <w:p w14:paraId="285DCE72" w14:textId="7D47C718" w:rsidR="00004359" w:rsidRDefault="00894483" w:rsidP="00695378">
      <w:pPr>
        <w:rPr>
          <w:lang w:val="en-CA"/>
        </w:rPr>
      </w:pPr>
      <w:r>
        <w:rPr>
          <w:lang w:val="en-CA"/>
        </w:rPr>
        <w:t xml:space="preserve">This document contains a large </w:t>
      </w:r>
      <w:r w:rsidR="00AD32B1">
        <w:rPr>
          <w:lang w:val="en-CA"/>
        </w:rPr>
        <w:t>number</w:t>
      </w:r>
      <w:r>
        <w:rPr>
          <w:lang w:val="en-CA"/>
        </w:rPr>
        <w:t xml:space="preserve"> of references to classifiers that might sometimes be </w:t>
      </w:r>
      <w:r w:rsidR="00407D65">
        <w:rPr>
          <w:lang w:val="en-CA"/>
        </w:rPr>
        <w:t>ambiguous</w:t>
      </w:r>
      <w:r w:rsidR="005F3FAD">
        <w:rPr>
          <w:lang w:val="en-CA"/>
        </w:rPr>
        <w:t xml:space="preserve">.  Classes and packages are simply referred </w:t>
      </w:r>
      <w:r w:rsidR="00C5081E">
        <w:rPr>
          <w:lang w:val="en-CA"/>
        </w:rPr>
        <w:t>by</w:t>
      </w:r>
      <w:r w:rsidR="005F3FAD">
        <w:rPr>
          <w:lang w:val="en-CA"/>
        </w:rPr>
        <w:t xml:space="preserve"> their name formed </w:t>
      </w:r>
      <w:r w:rsidR="009F09E7">
        <w:rPr>
          <w:lang w:val="en-CA"/>
        </w:rPr>
        <w:t>using</w:t>
      </w:r>
      <w:r w:rsidR="005F3FAD">
        <w:rPr>
          <w:lang w:val="en-CA"/>
        </w:rPr>
        <w:t xml:space="preserve"> “</w:t>
      </w:r>
      <w:r w:rsidR="005F3FAD" w:rsidRPr="00527465">
        <w:rPr>
          <w:rStyle w:val="Entity"/>
        </w:rPr>
        <w:t>CamelCase</w:t>
      </w:r>
      <w:r w:rsidR="005F3FAD">
        <w:rPr>
          <w:lang w:val="en-CA"/>
        </w:rPr>
        <w:t>” name</w:t>
      </w:r>
      <w:r w:rsidR="00527465">
        <w:rPr>
          <w:lang w:val="en-CA"/>
        </w:rPr>
        <w:t xml:space="preserve"> in mono space type</w:t>
      </w:r>
      <w:r w:rsidR="005F3FAD">
        <w:rPr>
          <w:lang w:val="en-CA"/>
        </w:rPr>
        <w:t xml:space="preserve">.  </w:t>
      </w:r>
      <w:r>
        <w:rPr>
          <w:lang w:val="en-CA"/>
        </w:rPr>
        <w:t>Duplicate names do exist and</w:t>
      </w:r>
      <w:r w:rsidR="005F3FAD">
        <w:rPr>
          <w:lang w:val="en-CA"/>
        </w:rPr>
        <w:t xml:space="preserve"> the scope (the package of a class or the class a property belongs to) must be made explicit.  </w:t>
      </w:r>
    </w:p>
    <w:p w14:paraId="72B449B9" w14:textId="6213235B" w:rsidR="005F3FAD" w:rsidRDefault="00004359" w:rsidP="00695378">
      <w:pPr>
        <w:rPr>
          <w:lang w:val="en-CA"/>
        </w:rPr>
      </w:pPr>
      <w:r>
        <w:rPr>
          <w:lang w:val="en-CA"/>
        </w:rPr>
        <w:t xml:space="preserve">OCL syntax will be used to identify </w:t>
      </w:r>
      <w:r w:rsidR="00AD32B1">
        <w:rPr>
          <w:lang w:val="en-CA"/>
        </w:rPr>
        <w:t xml:space="preserve">a </w:t>
      </w:r>
      <w:r>
        <w:rPr>
          <w:lang w:val="en-CA"/>
        </w:rPr>
        <w:t xml:space="preserve">logical model </w:t>
      </w:r>
      <w:r w:rsidR="00894483">
        <w:rPr>
          <w:lang w:val="en-CA"/>
        </w:rPr>
        <w:t>classifier from the UML model.</w:t>
      </w:r>
    </w:p>
    <w:p w14:paraId="61B412C3" w14:textId="59F936CA" w:rsidR="00004359" w:rsidRDefault="00906350" w:rsidP="00894483">
      <w:pPr>
        <w:pStyle w:val="xml"/>
        <w:rPr>
          <w:noProof/>
        </w:rPr>
      </w:pPr>
      <w:r>
        <w:rPr>
          <w:noProof/>
        </w:rPr>
        <w:t>Package::{…}</w:t>
      </w:r>
      <w:r w:rsidR="00004359">
        <w:rPr>
          <w:noProof/>
        </w:rPr>
        <w:t>Package::Classifier</w:t>
      </w:r>
      <w:r>
        <w:rPr>
          <w:noProof/>
        </w:rPr>
        <w:t>::Property:Type</w:t>
      </w:r>
      <w:r w:rsidR="00004359">
        <w:rPr>
          <w:noProof/>
        </w:rPr>
        <w:t xml:space="preserve"> </w:t>
      </w:r>
    </w:p>
    <w:p w14:paraId="5717F95D" w14:textId="1319CBB6" w:rsidR="00906350" w:rsidRDefault="00906350" w:rsidP="00695378">
      <w:pPr>
        <w:rPr>
          <w:lang w:val="en-CA"/>
        </w:rPr>
      </w:pPr>
      <w:r>
        <w:rPr>
          <w:lang w:val="en-CA"/>
        </w:rPr>
        <w:t>Package names are not formal</w:t>
      </w:r>
      <w:r w:rsidR="00B40027">
        <w:rPr>
          <w:lang w:val="en-CA"/>
        </w:rPr>
        <w:t xml:space="preserve"> </w:t>
      </w:r>
      <w:r w:rsidR="00D87A01">
        <w:rPr>
          <w:lang w:val="en-CA"/>
        </w:rPr>
        <w:t xml:space="preserve">in UML </w:t>
      </w:r>
      <w:r w:rsidR="00B40027">
        <w:rPr>
          <w:lang w:val="en-CA"/>
        </w:rPr>
        <w:t xml:space="preserve">and can change from one implementation to another.  The reference model used by GeoSciML, and </w:t>
      </w:r>
      <w:r w:rsidR="00894483">
        <w:rPr>
          <w:lang w:val="en-CA"/>
        </w:rPr>
        <w:t>several other domain models</w:t>
      </w:r>
      <w:r w:rsidR="007D01E7">
        <w:rPr>
          <w:lang w:val="en-CA"/>
        </w:rPr>
        <w:t xml:space="preserve">, </w:t>
      </w:r>
      <w:r w:rsidR="00B40027">
        <w:rPr>
          <w:lang w:val="en-CA"/>
        </w:rPr>
        <w:t xml:space="preserve">is HollowWorld.  </w:t>
      </w:r>
      <w:r w:rsidR="00C5081E">
        <w:rPr>
          <w:lang w:val="en-CA"/>
        </w:rPr>
        <w:t>For example, a</w:t>
      </w:r>
      <w:r w:rsidR="00B40027">
        <w:rPr>
          <w:lang w:val="en-CA"/>
        </w:rPr>
        <w:t xml:space="preserve"> complete path </w:t>
      </w:r>
      <w:r w:rsidR="00C5081E">
        <w:rPr>
          <w:lang w:val="en-CA"/>
        </w:rPr>
        <w:t xml:space="preserve">for </w:t>
      </w:r>
      <w:r w:rsidR="00B40027">
        <w:rPr>
          <w:lang w:val="en-CA"/>
        </w:rPr>
        <w:t xml:space="preserve">a </w:t>
      </w:r>
      <w:r w:rsidR="00B40027" w:rsidRPr="00527465">
        <w:rPr>
          <w:rStyle w:val="Entity"/>
        </w:rPr>
        <w:t>SF_SamplingPoint</w:t>
      </w:r>
      <w:r w:rsidR="00D87A01">
        <w:rPr>
          <w:lang w:val="en-CA"/>
        </w:rPr>
        <w:t xml:space="preserve"> in HollowWorld (from</w:t>
      </w:r>
      <w:r w:rsidR="00B40027">
        <w:rPr>
          <w:lang w:val="en-CA"/>
        </w:rPr>
        <w:t xml:space="preserve"> </w:t>
      </w:r>
      <w:r w:rsidR="00D87A01">
        <w:rPr>
          <w:lang w:val="en-CA"/>
        </w:rPr>
        <w:t>HollowWorld root</w:t>
      </w:r>
      <w:r w:rsidR="00B40027">
        <w:rPr>
          <w:lang w:val="en-CA"/>
        </w:rPr>
        <w:t xml:space="preserve">) </w:t>
      </w:r>
      <w:r w:rsidR="00D87A01">
        <w:rPr>
          <w:lang w:val="en-CA"/>
        </w:rPr>
        <w:t>is</w:t>
      </w:r>
    </w:p>
    <w:p w14:paraId="6FC32B19" w14:textId="1853AADE" w:rsidR="00B40027" w:rsidRPr="00EC0310" w:rsidRDefault="00B40027" w:rsidP="00695378">
      <w:pPr>
        <w:rPr>
          <w:rFonts w:ascii="Courier New" w:hAnsi="Courier New" w:cs="Courier New"/>
          <w:noProof/>
          <w:sz w:val="20"/>
          <w:szCs w:val="20"/>
          <w:lang w:val="en-CA"/>
        </w:rPr>
      </w:pPr>
      <w:r w:rsidRPr="00EC0310">
        <w:rPr>
          <w:rFonts w:ascii="Courier New" w:hAnsi="Courier New" w:cs="Courier New"/>
          <w:noProof/>
          <w:sz w:val="20"/>
          <w:szCs w:val="20"/>
          <w:lang w:val="en-CA"/>
        </w:rPr>
        <w:t>ISO TC211::ISO 19156 All::ISO 19156</w:t>
      </w:r>
      <w:r w:rsidR="00894483">
        <w:rPr>
          <w:rFonts w:ascii="Courier New" w:hAnsi="Courier New" w:cs="Courier New"/>
          <w:noProof/>
          <w:sz w:val="20"/>
          <w:szCs w:val="20"/>
          <w:lang w:val="en-CA"/>
        </w:rPr>
        <w:t>:</w:t>
      </w:r>
      <w:r w:rsidRPr="00EC0310">
        <w:rPr>
          <w:rFonts w:ascii="Courier New" w:hAnsi="Courier New" w:cs="Courier New"/>
          <w:noProof/>
          <w:sz w:val="20"/>
          <w:szCs w:val="20"/>
          <w:lang w:val="en-CA"/>
        </w:rPr>
        <w:t>2011 Observations and Measurements::Sampling Features::samplingPoint::SF_SamplingPoint</w:t>
      </w:r>
    </w:p>
    <w:p w14:paraId="085DB1BD" w14:textId="24843CE3" w:rsidR="00D87A01" w:rsidRDefault="0058466D" w:rsidP="00695378">
      <w:pPr>
        <w:rPr>
          <w:lang w:val="en-CA"/>
        </w:rPr>
      </w:pPr>
      <w:r>
        <w:rPr>
          <w:lang w:val="en-CA"/>
        </w:rPr>
        <w:t xml:space="preserve">For </w:t>
      </w:r>
      <w:r w:rsidR="00C5081E">
        <w:rPr>
          <w:lang w:val="en-CA"/>
        </w:rPr>
        <w:t xml:space="preserve">the </w:t>
      </w:r>
      <w:r>
        <w:rPr>
          <w:lang w:val="en-CA"/>
        </w:rPr>
        <w:t>sake of reada</w:t>
      </w:r>
      <w:r w:rsidR="007D01E7">
        <w:rPr>
          <w:lang w:val="en-CA"/>
        </w:rPr>
        <w:t>bi</w:t>
      </w:r>
      <w:r>
        <w:rPr>
          <w:lang w:val="en-CA"/>
        </w:rPr>
        <w:t>lity</w:t>
      </w:r>
      <w:r w:rsidR="00894483">
        <w:rPr>
          <w:lang w:val="en-CA"/>
        </w:rPr>
        <w:t>, and also because some HollowWorld package name</w:t>
      </w:r>
      <w:r w:rsidR="00AD32B1">
        <w:rPr>
          <w:lang w:val="en-CA"/>
        </w:rPr>
        <w:t>s</w:t>
      </w:r>
      <w:r w:rsidR="00894483">
        <w:rPr>
          <w:lang w:val="en-CA"/>
        </w:rPr>
        <w:t xml:space="preserve"> do</w:t>
      </w:r>
      <w:r w:rsidR="00AD32B1">
        <w:rPr>
          <w:lang w:val="en-CA"/>
        </w:rPr>
        <w:t xml:space="preserve"> no</w:t>
      </w:r>
      <w:r w:rsidR="00894483">
        <w:rPr>
          <w:lang w:val="en-CA"/>
        </w:rPr>
        <w:t>t have OCL friendly name</w:t>
      </w:r>
      <w:r w:rsidR="00AC02F9">
        <w:rPr>
          <w:lang w:val="en-CA"/>
        </w:rPr>
        <w:t>s</w:t>
      </w:r>
      <w:r w:rsidR="00AD32B1">
        <w:rPr>
          <w:lang w:val="en-CA"/>
        </w:rPr>
        <w:t xml:space="preserve"> (e.g. some package names contain</w:t>
      </w:r>
      <w:r w:rsidR="00894483">
        <w:rPr>
          <w:lang w:val="en-CA"/>
        </w:rPr>
        <w:t xml:space="preserve"> ‘:’, as </w:t>
      </w:r>
      <w:r w:rsidR="00AC02F9">
        <w:rPr>
          <w:lang w:val="en-CA"/>
        </w:rPr>
        <w:t xml:space="preserve">shown </w:t>
      </w:r>
      <w:r w:rsidR="00894483">
        <w:rPr>
          <w:lang w:val="en-CA"/>
        </w:rPr>
        <w:t>in the previous example)</w:t>
      </w:r>
      <w:r>
        <w:rPr>
          <w:lang w:val="en-CA"/>
        </w:rPr>
        <w:t>, this document will use shortcuts to identify packages.</w:t>
      </w:r>
      <w:r w:rsidR="007D01E7">
        <w:rPr>
          <w:lang w:val="en-CA"/>
        </w:rPr>
        <w:t xml:space="preserve">  For example</w:t>
      </w:r>
      <w:r w:rsidR="00894483">
        <w:rPr>
          <w:lang w:val="en-CA"/>
        </w:rPr>
        <w:t>, for</w:t>
      </w:r>
      <w:r w:rsidR="007D01E7">
        <w:rPr>
          <w:lang w:val="en-CA"/>
        </w:rPr>
        <w:t xml:space="preserve"> </w:t>
      </w:r>
      <w:r w:rsidR="007D01E7" w:rsidRPr="00527465">
        <w:rPr>
          <w:rStyle w:val="Entity"/>
        </w:rPr>
        <w:t>OM::SF_SamplingPoint</w:t>
      </w:r>
      <w:r w:rsidR="00D87A01">
        <w:rPr>
          <w:lang w:val="en-CA"/>
        </w:rPr>
        <w:t xml:space="preserve">, </w:t>
      </w:r>
      <w:r w:rsidR="007D01E7">
        <w:rPr>
          <w:lang w:val="en-CA"/>
        </w:rPr>
        <w:t xml:space="preserve">OM </w:t>
      </w:r>
      <w:r w:rsidR="00D87A01">
        <w:rPr>
          <w:lang w:val="en-CA"/>
        </w:rPr>
        <w:t xml:space="preserve">acts </w:t>
      </w:r>
      <w:r w:rsidR="007D01E7">
        <w:rPr>
          <w:lang w:val="en-CA"/>
        </w:rPr>
        <w:t>as a shortcut for (</w:t>
      </w:r>
      <w:r w:rsidR="007D01E7" w:rsidRPr="00527465">
        <w:rPr>
          <w:rStyle w:val="Entity"/>
        </w:rPr>
        <w:t>ISO TC211::ISO 19156 All::ISO 19156:2011 Observations and Measurements::*</w:t>
      </w:r>
      <w:r w:rsidR="007D01E7">
        <w:rPr>
          <w:lang w:val="en-CA"/>
        </w:rPr>
        <w:t xml:space="preserve">) that includes all classifiers in all sub packages </w:t>
      </w:r>
      <w:r w:rsidR="00527465">
        <w:rPr>
          <w:lang w:val="en-CA"/>
        </w:rPr>
        <w:t>and</w:t>
      </w:r>
      <w:r w:rsidR="007D01E7">
        <w:rPr>
          <w:lang w:val="en-CA"/>
        </w:rPr>
        <w:t xml:space="preserve"> avoid</w:t>
      </w:r>
      <w:r w:rsidR="00527465">
        <w:rPr>
          <w:lang w:val="en-CA"/>
        </w:rPr>
        <w:t>s</w:t>
      </w:r>
      <w:r w:rsidR="007D01E7">
        <w:rPr>
          <w:lang w:val="en-CA"/>
        </w:rPr>
        <w:t xml:space="preserve"> </w:t>
      </w:r>
      <w:r w:rsidR="00527465">
        <w:rPr>
          <w:lang w:val="en-CA"/>
        </w:rPr>
        <w:t>creating</w:t>
      </w:r>
      <w:r w:rsidR="007D01E7">
        <w:rPr>
          <w:lang w:val="en-CA"/>
        </w:rPr>
        <w:t xml:space="preserve"> </w:t>
      </w:r>
      <w:r w:rsidR="00C5081E">
        <w:rPr>
          <w:lang w:val="en-CA"/>
        </w:rPr>
        <w:t xml:space="preserve">a </w:t>
      </w:r>
      <w:r w:rsidR="007D01E7">
        <w:rPr>
          <w:lang w:val="en-CA"/>
        </w:rPr>
        <w:t>shortcut for al</w:t>
      </w:r>
      <w:r w:rsidR="00D27E3C">
        <w:rPr>
          <w:lang w:val="en-CA"/>
        </w:rPr>
        <w:t>l sub packages.</w:t>
      </w:r>
      <w:r w:rsidR="00D87A01">
        <w:rPr>
          <w:lang w:val="en-CA"/>
        </w:rPr>
        <w:t xml:space="preserve">  The list of shortcuts </w:t>
      </w:r>
      <w:r w:rsidR="00DB6139">
        <w:rPr>
          <w:lang w:val="en-CA"/>
        </w:rPr>
        <w:t>is provided in S</w:t>
      </w:r>
      <w:r w:rsidR="00D87A01">
        <w:rPr>
          <w:lang w:val="en-CA"/>
        </w:rPr>
        <w:t>ection</w:t>
      </w:r>
      <w:r w:rsidR="00DB6139">
        <w:rPr>
          <w:lang w:val="en-CA"/>
        </w:rPr>
        <w:t xml:space="preserve"> </w:t>
      </w:r>
      <w:hyperlink w:anchor="_Package_shortcuts" w:history="1">
        <w:r w:rsidR="00DB6139" w:rsidRPr="00DB6139">
          <w:rPr>
            <w:lang w:val="en-CA"/>
          </w:rPr>
          <w:t>8.1.2</w:t>
        </w:r>
      </w:hyperlink>
      <w:r w:rsidR="00D87A01">
        <w:rPr>
          <w:lang w:val="en-CA"/>
        </w:rPr>
        <w:t>.</w:t>
      </w:r>
      <w:r w:rsidR="00894483">
        <w:rPr>
          <w:lang w:val="en-CA"/>
        </w:rPr>
        <w:t xml:space="preserve">  GeoSciML also uses </w:t>
      </w:r>
      <w:r w:rsidR="00DB6139">
        <w:rPr>
          <w:lang w:val="en-CA"/>
        </w:rPr>
        <w:t xml:space="preserve">the recently published </w:t>
      </w:r>
      <w:r w:rsidR="00894483">
        <w:rPr>
          <w:lang w:val="en-CA"/>
        </w:rPr>
        <w:t>ISO1</w:t>
      </w:r>
      <w:r w:rsidR="00AC02F9">
        <w:rPr>
          <w:lang w:val="en-CA"/>
        </w:rPr>
        <w:t>9115-3 model which has numerous classifier name overlaps with ISO19115 from HollowWorld.</w:t>
      </w:r>
    </w:p>
    <w:p w14:paraId="79D255BA" w14:textId="6C3B5007" w:rsidR="00C9582A" w:rsidRDefault="00D87A01" w:rsidP="00695378">
      <w:pPr>
        <w:rPr>
          <w:lang w:val="en-CA"/>
        </w:rPr>
      </w:pPr>
      <w:r>
        <w:rPr>
          <w:lang w:val="en-CA"/>
        </w:rPr>
        <w:t xml:space="preserve">W3C XPath will be </w:t>
      </w:r>
      <w:r w:rsidR="00A173A4">
        <w:rPr>
          <w:lang w:val="en-CA"/>
        </w:rPr>
        <w:t>used in</w:t>
      </w:r>
      <w:r>
        <w:rPr>
          <w:lang w:val="en-CA"/>
        </w:rPr>
        <w:t xml:space="preserve"> </w:t>
      </w:r>
      <w:r w:rsidR="00C9582A">
        <w:rPr>
          <w:lang w:val="en-CA"/>
        </w:rPr>
        <w:t>XML instances.  XML entities will be identified using their full qualified name (namespace, identified by its prefix, and entity name).</w:t>
      </w:r>
    </w:p>
    <w:p w14:paraId="30FCBE0F" w14:textId="3E52E621" w:rsidR="00004359" w:rsidRPr="00C9582A" w:rsidRDefault="00C9582A" w:rsidP="00C44904">
      <w:pPr>
        <w:numPr>
          <w:ilvl w:val="0"/>
          <w:numId w:val="24"/>
        </w:numPr>
      </w:pPr>
      <w:r w:rsidRPr="00527465">
        <w:rPr>
          <w:rStyle w:val="Entity"/>
        </w:rPr>
        <w:t>gsmlb:GeologicUnit</w:t>
      </w:r>
      <w:r w:rsidRPr="00EC0310">
        <w:rPr>
          <w:rStyle w:val="xmlChar"/>
        </w:rPr>
        <w:t xml:space="preserve"> </w:t>
      </w:r>
      <w:r w:rsidRPr="00C9582A">
        <w:t>refers to an instance of Geo</w:t>
      </w:r>
      <w:r w:rsidR="00C5081E">
        <w:t>logic</w:t>
      </w:r>
      <w:r w:rsidRPr="00C9582A">
        <w:t xml:space="preserve">Unit, from namespace </w:t>
      </w:r>
      <w:proofErr w:type="spellStart"/>
      <w:r w:rsidRPr="00527465">
        <w:rPr>
          <w:rStyle w:val="Entity"/>
        </w:rPr>
        <w:t>xmlns:gsmlb</w:t>
      </w:r>
      <w:proofErr w:type="spellEnd"/>
      <w:r w:rsidRPr="00527465">
        <w:rPr>
          <w:rStyle w:val="Entity"/>
        </w:rPr>
        <w:t>=</w:t>
      </w:r>
      <w:r w:rsidR="00C5081E" w:rsidRPr="00527465">
        <w:rPr>
          <w:rStyle w:val="Entity"/>
        </w:rPr>
        <w:t>"</w:t>
      </w:r>
      <w:r w:rsidRPr="00527465">
        <w:rPr>
          <w:rStyle w:val="Entity"/>
        </w:rPr>
        <w:t>http://xmlns.geosciml.org/GeoSciML-Basic/4.</w:t>
      </w:r>
      <w:r w:rsidR="004832DE" w:rsidRPr="00527465">
        <w:rPr>
          <w:rStyle w:val="Entity"/>
        </w:rPr>
        <w:t>1</w:t>
      </w:r>
      <w:r w:rsidR="00C5081E">
        <w:rPr>
          <w:rStyle w:val="xmlChar"/>
        </w:rPr>
        <w:t>"</w:t>
      </w:r>
    </w:p>
    <w:p w14:paraId="6CE7B955" w14:textId="56296621" w:rsidR="00004359" w:rsidRDefault="00C9582A" w:rsidP="00C44904">
      <w:pPr>
        <w:numPr>
          <w:ilvl w:val="0"/>
          <w:numId w:val="24"/>
        </w:numPr>
        <w:rPr>
          <w:lang w:val="en-CA"/>
        </w:rPr>
      </w:pPr>
      <w:r w:rsidRPr="00527465">
        <w:rPr>
          <w:rStyle w:val="Entity"/>
        </w:rPr>
        <w:t>g</w:t>
      </w:r>
      <w:r w:rsidR="00004359" w:rsidRPr="00527465">
        <w:rPr>
          <w:rStyle w:val="Entity"/>
        </w:rPr>
        <w:t>sml</w:t>
      </w:r>
      <w:r w:rsidR="00891F7B" w:rsidRPr="00527465">
        <w:rPr>
          <w:rStyle w:val="Entity"/>
        </w:rPr>
        <w:t>b</w:t>
      </w:r>
      <w:r w:rsidR="00004359" w:rsidRPr="00527465">
        <w:rPr>
          <w:rStyle w:val="Entity"/>
        </w:rPr>
        <w:t>:GeologicUnit/gml:name</w:t>
      </w:r>
      <w:r w:rsidR="00004359">
        <w:rPr>
          <w:lang w:val="en-CA"/>
        </w:rPr>
        <w:t xml:space="preserve"> </w:t>
      </w:r>
      <w:r>
        <w:rPr>
          <w:lang w:val="en-CA"/>
        </w:rPr>
        <w:t>refers to</w:t>
      </w:r>
      <w:r w:rsidR="00004359">
        <w:rPr>
          <w:lang w:val="en-CA"/>
        </w:rPr>
        <w:t xml:space="preserve"> the </w:t>
      </w:r>
      <w:r w:rsidRPr="00527465">
        <w:rPr>
          <w:rStyle w:val="Entity"/>
        </w:rPr>
        <w:t>n</w:t>
      </w:r>
      <w:r w:rsidR="00004359" w:rsidRPr="00527465">
        <w:rPr>
          <w:rStyle w:val="Entity"/>
        </w:rPr>
        <w:t>ame</w:t>
      </w:r>
      <w:r w:rsidR="00004359">
        <w:rPr>
          <w:lang w:val="en-CA"/>
        </w:rPr>
        <w:t xml:space="preserve"> property of </w:t>
      </w:r>
      <w:r w:rsidR="00004359" w:rsidRPr="00527465">
        <w:rPr>
          <w:rStyle w:val="Entity"/>
        </w:rPr>
        <w:t>GeologicUnit</w:t>
      </w:r>
    </w:p>
    <w:p w14:paraId="4BC79CCE" w14:textId="67FB9002" w:rsidR="00004359" w:rsidRDefault="00C9582A" w:rsidP="00C44904">
      <w:pPr>
        <w:numPr>
          <w:ilvl w:val="0"/>
          <w:numId w:val="24"/>
        </w:numPr>
        <w:rPr>
          <w:lang w:val="en-CA"/>
        </w:rPr>
      </w:pPr>
      <w:r w:rsidRPr="00527465">
        <w:rPr>
          <w:rStyle w:val="Entity"/>
        </w:rPr>
        <w:t>g</w:t>
      </w:r>
      <w:r w:rsidR="00004359" w:rsidRPr="00527465">
        <w:rPr>
          <w:rStyle w:val="Entity"/>
        </w:rPr>
        <w:t>sml</w:t>
      </w:r>
      <w:r w:rsidR="00891F7B" w:rsidRPr="00527465">
        <w:rPr>
          <w:rStyle w:val="Entity"/>
        </w:rPr>
        <w:t>b</w:t>
      </w:r>
      <w:r w:rsidR="00004359" w:rsidRPr="00527465">
        <w:rPr>
          <w:rStyle w:val="Entity"/>
        </w:rPr>
        <w:t>:GeologicUnit/gml:name/@codeName</w:t>
      </w:r>
      <w:r w:rsidR="00004359">
        <w:rPr>
          <w:lang w:val="en-CA"/>
        </w:rPr>
        <w:t xml:space="preserve"> </w:t>
      </w:r>
      <w:r>
        <w:rPr>
          <w:lang w:val="en-CA"/>
        </w:rPr>
        <w:t xml:space="preserve">refers to the </w:t>
      </w:r>
      <w:r w:rsidR="00891F7B" w:rsidRPr="00527465">
        <w:rPr>
          <w:rStyle w:val="Entity"/>
        </w:rPr>
        <w:t>codeName</w:t>
      </w:r>
      <w:r w:rsidR="00891F7B">
        <w:rPr>
          <w:lang w:val="en-CA"/>
        </w:rPr>
        <w:t xml:space="preserve"> </w:t>
      </w:r>
      <w:r w:rsidR="00004359">
        <w:rPr>
          <w:lang w:val="en-CA"/>
        </w:rPr>
        <w:t xml:space="preserve">attribute of the </w:t>
      </w:r>
      <w:r w:rsidR="00004359" w:rsidRPr="00527465">
        <w:rPr>
          <w:rStyle w:val="Entity"/>
        </w:rPr>
        <w:t>name</w:t>
      </w:r>
      <w:r w:rsidR="00004359">
        <w:rPr>
          <w:lang w:val="en-CA"/>
        </w:rPr>
        <w:t xml:space="preserve"> property of </w:t>
      </w:r>
      <w:r w:rsidR="00004359" w:rsidRPr="00527465">
        <w:rPr>
          <w:rStyle w:val="Entity"/>
        </w:rPr>
        <w:t>GeologicUnit</w:t>
      </w:r>
    </w:p>
    <w:p w14:paraId="0CAFAC87" w14:textId="63670444" w:rsidR="00004359" w:rsidRPr="00D12552" w:rsidRDefault="00524C50" w:rsidP="00695378">
      <w:pPr>
        <w:rPr>
          <w:lang w:val="en-CA"/>
        </w:rPr>
      </w:pPr>
      <w:r>
        <w:rPr>
          <w:lang w:val="en-CA"/>
        </w:rPr>
        <w:br w:type="page"/>
      </w:r>
    </w:p>
    <w:p w14:paraId="01F9E081" w14:textId="77777777" w:rsidR="00F02ED9" w:rsidRDefault="00F02ED9">
      <w:pPr>
        <w:pStyle w:val="Heading1"/>
        <w:rPr>
          <w:lang w:val="en-CA"/>
        </w:rPr>
      </w:pPr>
      <w:bookmarkStart w:id="82" w:name="_Toc458778140"/>
      <w:r>
        <w:rPr>
          <w:lang w:val="en-CA"/>
        </w:rPr>
        <w:t>Conceptual Model</w:t>
      </w:r>
      <w:bookmarkEnd w:id="82"/>
    </w:p>
    <w:p w14:paraId="5CE575A4" w14:textId="21E71979" w:rsidR="00F02ED9" w:rsidRDefault="007A23C6" w:rsidP="00F02ED9">
      <w:pPr>
        <w:rPr>
          <w:lang w:val="en-CA"/>
        </w:rPr>
      </w:pPr>
      <w:r>
        <w:rPr>
          <w:lang w:val="en-CA"/>
        </w:rPr>
        <w:t xml:space="preserve">The </w:t>
      </w:r>
      <w:r w:rsidR="00DB6139">
        <w:rPr>
          <w:lang w:val="en-CA"/>
        </w:rPr>
        <w:t xml:space="preserve">strictly </w:t>
      </w:r>
      <w:r>
        <w:rPr>
          <w:lang w:val="en-CA"/>
        </w:rPr>
        <w:t>geolog</w:t>
      </w:r>
      <w:r w:rsidR="008105EF">
        <w:rPr>
          <w:lang w:val="en-CA"/>
        </w:rPr>
        <w:t>i</w:t>
      </w:r>
      <w:r w:rsidR="00DB6139">
        <w:rPr>
          <w:lang w:val="en-CA"/>
        </w:rPr>
        <w:t>cal</w:t>
      </w:r>
      <w:r>
        <w:rPr>
          <w:lang w:val="en-CA"/>
        </w:rPr>
        <w:t xml:space="preserve"> </w:t>
      </w:r>
      <w:r w:rsidR="00AC02F9">
        <w:rPr>
          <w:lang w:val="en-CA"/>
        </w:rPr>
        <w:t>portion</w:t>
      </w:r>
      <w:r>
        <w:rPr>
          <w:lang w:val="en-CA"/>
        </w:rPr>
        <w:t xml:space="preserve"> of </w:t>
      </w:r>
      <w:r w:rsidR="00F02ED9">
        <w:rPr>
          <w:lang w:val="en-CA"/>
        </w:rPr>
        <w:t>GeoSciML</w:t>
      </w:r>
      <w:r>
        <w:rPr>
          <w:lang w:val="en-CA"/>
        </w:rPr>
        <w:t xml:space="preserve">, as opposed to </w:t>
      </w:r>
      <w:r w:rsidR="00DB6139">
        <w:rPr>
          <w:lang w:val="en-CA"/>
        </w:rPr>
        <w:t xml:space="preserve">the </w:t>
      </w:r>
      <w:r>
        <w:rPr>
          <w:lang w:val="en-CA"/>
        </w:rPr>
        <w:t>part</w:t>
      </w:r>
      <w:r w:rsidR="00527465">
        <w:rPr>
          <w:lang w:val="en-CA"/>
        </w:rPr>
        <w:t xml:space="preserve">s dealing with </w:t>
      </w:r>
      <w:r w:rsidR="00DB6139">
        <w:rPr>
          <w:lang w:val="en-CA"/>
        </w:rPr>
        <w:t xml:space="preserve">sampling (e.g., </w:t>
      </w:r>
      <w:r w:rsidR="00527465">
        <w:rPr>
          <w:lang w:val="en-CA"/>
        </w:rPr>
        <w:t>boreholes</w:t>
      </w:r>
      <w:r w:rsidR="00DB6139">
        <w:rPr>
          <w:lang w:val="en-CA"/>
        </w:rPr>
        <w:t>)</w:t>
      </w:r>
      <w:r w:rsidR="00527465">
        <w:rPr>
          <w:lang w:val="en-CA"/>
        </w:rPr>
        <w:t xml:space="preserve"> and l</w:t>
      </w:r>
      <w:r>
        <w:rPr>
          <w:lang w:val="en-CA"/>
        </w:rPr>
        <w:t>aboratory</w:t>
      </w:r>
      <w:r w:rsidR="00DB6139">
        <w:rPr>
          <w:lang w:val="en-CA"/>
        </w:rPr>
        <w:t xml:space="preserve"> metadata</w:t>
      </w:r>
      <w:r>
        <w:rPr>
          <w:lang w:val="en-CA"/>
        </w:rPr>
        <w:t>,</w:t>
      </w:r>
      <w:r w:rsidR="00F02ED9">
        <w:rPr>
          <w:lang w:val="en-CA"/>
        </w:rPr>
        <w:t xml:space="preserve"> is </w:t>
      </w:r>
      <w:r w:rsidR="00DB6139">
        <w:rPr>
          <w:lang w:val="en-CA"/>
        </w:rPr>
        <w:t xml:space="preserve">largely </w:t>
      </w:r>
      <w:r w:rsidR="00F02ED9">
        <w:rPr>
          <w:lang w:val="en-CA"/>
        </w:rPr>
        <w:t>an implementation of the North American Data Model</w:t>
      </w:r>
      <w:r w:rsidR="005E0F6A">
        <w:rPr>
          <w:lang w:val="en-CA"/>
        </w:rPr>
        <w:t xml:space="preserve"> [</w:t>
      </w:r>
      <w:r w:rsidR="005E0F6A">
        <w:rPr>
          <w:lang w:val="en-CA"/>
        </w:rPr>
        <w:fldChar w:fldCharType="begin"/>
      </w:r>
      <w:r w:rsidR="005E0F6A">
        <w:rPr>
          <w:lang w:val="en-CA"/>
        </w:rPr>
        <w:instrText xml:space="preserve"> REF _Ref458064875 \n \h </w:instrText>
      </w:r>
      <w:r w:rsidR="005E0F6A">
        <w:rPr>
          <w:lang w:val="en-CA"/>
        </w:rPr>
      </w:r>
      <w:r w:rsidR="005E0F6A">
        <w:rPr>
          <w:lang w:val="en-CA"/>
        </w:rPr>
        <w:fldChar w:fldCharType="separate"/>
      </w:r>
      <w:r w:rsidR="00D222EC">
        <w:rPr>
          <w:lang w:val="en-CA"/>
        </w:rPr>
        <w:t>12</w:t>
      </w:r>
      <w:r w:rsidR="005E0F6A">
        <w:rPr>
          <w:lang w:val="en-CA"/>
        </w:rPr>
        <w:fldChar w:fldCharType="end"/>
      </w:r>
      <w:r w:rsidR="005E0F6A">
        <w:rPr>
          <w:lang w:val="en-CA"/>
        </w:rPr>
        <w:t>]</w:t>
      </w:r>
      <w:r w:rsidR="00F02ED9">
        <w:rPr>
          <w:lang w:val="en-CA"/>
        </w:rPr>
        <w:t xml:space="preserve">.  NADM is a technologically neutral </w:t>
      </w:r>
      <w:r w:rsidR="00DB6139">
        <w:rPr>
          <w:lang w:val="en-CA"/>
        </w:rPr>
        <w:t>conceptual model that addresses geoscience</w:t>
      </w:r>
      <w:r w:rsidR="00F02ED9">
        <w:rPr>
          <w:lang w:val="en-CA"/>
        </w:rPr>
        <w:t xml:space="preserve"> concepts and the relationships between them.  GeoSciML</w:t>
      </w:r>
      <w:r w:rsidR="008105EF">
        <w:rPr>
          <w:lang w:val="en-CA"/>
        </w:rPr>
        <w:t> 4</w:t>
      </w:r>
      <w:r w:rsidR="00F02ED9">
        <w:rPr>
          <w:lang w:val="en-CA"/>
        </w:rPr>
        <w:t xml:space="preserve"> does not implement NADM </w:t>
      </w:r>
      <w:r w:rsidR="0031113D">
        <w:rPr>
          <w:lang w:val="en-CA"/>
        </w:rPr>
        <w:t xml:space="preserve">Geologic Portrayal (a model of </w:t>
      </w:r>
      <w:r w:rsidR="008105EF">
        <w:rPr>
          <w:lang w:val="en-CA"/>
        </w:rPr>
        <w:t xml:space="preserve">cartographic </w:t>
      </w:r>
      <w:r w:rsidR="0031113D">
        <w:rPr>
          <w:lang w:val="en-CA"/>
        </w:rPr>
        <w:t>elements composing</w:t>
      </w:r>
      <w:r w:rsidR="00F02ED9">
        <w:rPr>
          <w:lang w:val="en-CA"/>
        </w:rPr>
        <w:t xml:space="preserve"> </w:t>
      </w:r>
      <w:r w:rsidR="0031113D">
        <w:rPr>
          <w:lang w:val="en-CA"/>
        </w:rPr>
        <w:t>a geological map, such as legend</w:t>
      </w:r>
      <w:r w:rsidR="008105EF">
        <w:rPr>
          <w:lang w:val="en-CA"/>
        </w:rPr>
        <w:t>s</w:t>
      </w:r>
      <w:r w:rsidR="0031113D">
        <w:rPr>
          <w:lang w:val="en-CA"/>
        </w:rPr>
        <w:t>, symbols, insets, etc.</w:t>
      </w:r>
      <w:r w:rsidR="00F02ED9">
        <w:rPr>
          <w:lang w:val="en-CA"/>
        </w:rPr>
        <w:t xml:space="preserve">) nor Geologic Vocabulary (although older versions of GeoSciML did). </w:t>
      </w:r>
    </w:p>
    <w:p w14:paraId="48E0CDD8" w14:textId="387B6406" w:rsidR="009725C6" w:rsidRDefault="003B0AAB" w:rsidP="003B0AAB">
      <w:pPr>
        <w:rPr>
          <w:lang w:val="en-CA"/>
        </w:rPr>
      </w:pPr>
      <w:r>
        <w:rPr>
          <w:lang w:val="en-CA"/>
        </w:rPr>
        <w:t>GeoSciML is a</w:t>
      </w:r>
      <w:r w:rsidR="007A23C6">
        <w:rPr>
          <w:lang w:val="en-CA"/>
        </w:rPr>
        <w:t>n</w:t>
      </w:r>
      <w:r>
        <w:rPr>
          <w:lang w:val="en-CA"/>
        </w:rPr>
        <w:t xml:space="preserve"> ISO Feature Model implementation of NADM and this created </w:t>
      </w:r>
      <w:r w:rsidR="009725C6">
        <w:rPr>
          <w:lang w:val="en-CA"/>
        </w:rPr>
        <w:t xml:space="preserve">subtle differences between NADM and GeoSciML as the logical model </w:t>
      </w:r>
      <w:r w:rsidR="0031113D">
        <w:rPr>
          <w:lang w:val="en-CA"/>
        </w:rPr>
        <w:t>deals</w:t>
      </w:r>
      <w:r w:rsidR="009725C6">
        <w:rPr>
          <w:lang w:val="en-CA"/>
        </w:rPr>
        <w:t xml:space="preserve"> with ISO Feature Model </w:t>
      </w:r>
      <w:r w:rsidR="00407D65">
        <w:rPr>
          <w:lang w:val="en-CA"/>
        </w:rPr>
        <w:t>idiosyncrasies</w:t>
      </w:r>
      <w:r w:rsidR="009725C6">
        <w:rPr>
          <w:lang w:val="en-CA"/>
        </w:rPr>
        <w:t xml:space="preserve">.  For instance, NADM multiple </w:t>
      </w:r>
      <w:r>
        <w:rPr>
          <w:lang w:val="en-CA"/>
        </w:rPr>
        <w:t>inheritances</w:t>
      </w:r>
      <w:r w:rsidR="009725C6">
        <w:rPr>
          <w:lang w:val="en-CA"/>
        </w:rPr>
        <w:t xml:space="preserve"> used in </w:t>
      </w:r>
      <w:r w:rsidR="009725C6" w:rsidRPr="00527465">
        <w:rPr>
          <w:rStyle w:val="Entity"/>
        </w:rPr>
        <w:t>Fossil</w:t>
      </w:r>
      <w:r w:rsidR="009725C6">
        <w:rPr>
          <w:lang w:val="en-CA"/>
        </w:rPr>
        <w:t xml:space="preserve"> could not be implemented in the ISO world that forbids such constructs.  There were also </w:t>
      </w:r>
      <w:r>
        <w:rPr>
          <w:lang w:val="en-CA"/>
        </w:rPr>
        <w:t xml:space="preserve">conceptual changes, </w:t>
      </w:r>
      <w:r w:rsidR="007A23C6">
        <w:rPr>
          <w:lang w:val="en-CA"/>
        </w:rPr>
        <w:t>especially</w:t>
      </w:r>
      <w:r>
        <w:rPr>
          <w:lang w:val="en-CA"/>
        </w:rPr>
        <w:t xml:space="preserve"> regarding </w:t>
      </w:r>
      <w:r w:rsidRPr="00527465">
        <w:rPr>
          <w:rStyle w:val="Entity"/>
        </w:rPr>
        <w:t>EarthMaterial</w:t>
      </w:r>
      <w:r>
        <w:rPr>
          <w:lang w:val="en-CA"/>
        </w:rPr>
        <w:t xml:space="preserve"> that is not c</w:t>
      </w:r>
      <w:r w:rsidR="0031113D">
        <w:rPr>
          <w:lang w:val="en-CA"/>
        </w:rPr>
        <w:t xml:space="preserve">onsidered as a </w:t>
      </w:r>
      <w:r w:rsidR="0031113D" w:rsidRPr="00527465">
        <w:rPr>
          <w:rStyle w:val="Entity"/>
        </w:rPr>
        <w:t>GeologicFeature</w:t>
      </w:r>
      <w:r w:rsidR="0031113D">
        <w:rPr>
          <w:lang w:val="en-CA"/>
        </w:rPr>
        <w:t xml:space="preserve"> (hence an ISO FeatureType)</w:t>
      </w:r>
      <w:r>
        <w:rPr>
          <w:lang w:val="en-CA"/>
        </w:rPr>
        <w:t xml:space="preserve"> in GeoSciML, but as a Type.</w:t>
      </w:r>
    </w:p>
    <w:p w14:paraId="65692A76" w14:textId="1591B583" w:rsidR="003B0AAB" w:rsidRDefault="008105EF" w:rsidP="003B0AAB">
      <w:pPr>
        <w:rPr>
          <w:lang w:val="en-CA"/>
        </w:rPr>
      </w:pPr>
      <w:r>
        <w:rPr>
          <w:lang w:val="en-CA"/>
        </w:rPr>
        <w:t xml:space="preserve">Sampling </w:t>
      </w:r>
      <w:r w:rsidR="00527465">
        <w:rPr>
          <w:lang w:val="en-CA"/>
        </w:rPr>
        <w:t xml:space="preserve">and </w:t>
      </w:r>
      <w:r>
        <w:rPr>
          <w:lang w:val="en-CA"/>
        </w:rPr>
        <w:t>analytical metadata</w:t>
      </w:r>
      <w:r w:rsidR="007A23C6">
        <w:rPr>
          <w:lang w:val="en-CA"/>
        </w:rPr>
        <w:t xml:space="preserve"> features (</w:t>
      </w:r>
      <w:r w:rsidRPr="00527465">
        <w:rPr>
          <w:rStyle w:val="Entity"/>
        </w:rPr>
        <w:t xml:space="preserve">Borehole </w:t>
      </w:r>
      <w:r w:rsidRPr="008105EF">
        <w:t>and</w:t>
      </w:r>
      <w:r>
        <w:rPr>
          <w:rStyle w:val="Entity"/>
        </w:rPr>
        <w:t xml:space="preserve"> </w:t>
      </w:r>
      <w:r w:rsidR="007A23C6" w:rsidRPr="00527465">
        <w:rPr>
          <w:rStyle w:val="Entity"/>
        </w:rPr>
        <w:t>GeologicSpecimen</w:t>
      </w:r>
      <w:r w:rsidR="007A23C6">
        <w:rPr>
          <w:lang w:val="en-CA"/>
        </w:rPr>
        <w:t xml:space="preserve"> in particular) are extensions o</w:t>
      </w:r>
      <w:r w:rsidR="00AD32B1">
        <w:rPr>
          <w:lang w:val="en-CA"/>
        </w:rPr>
        <w:t>f</w:t>
      </w:r>
      <w:r w:rsidR="007A23C6">
        <w:rPr>
          <w:lang w:val="en-CA"/>
        </w:rPr>
        <w:t xml:space="preserve"> Observation</w:t>
      </w:r>
      <w:r w:rsidR="00AD32B1">
        <w:rPr>
          <w:lang w:val="en-CA"/>
        </w:rPr>
        <w:t>s</w:t>
      </w:r>
      <w:r w:rsidR="007A23C6">
        <w:rPr>
          <w:lang w:val="en-CA"/>
        </w:rPr>
        <w:t xml:space="preserve"> and Measurement</w:t>
      </w:r>
      <w:r w:rsidR="00AD32B1">
        <w:rPr>
          <w:lang w:val="en-CA"/>
        </w:rPr>
        <w:t>s</w:t>
      </w:r>
      <w:r w:rsidR="007A23C6">
        <w:rPr>
          <w:lang w:val="en-CA"/>
        </w:rPr>
        <w:t xml:space="preserve"> (</w:t>
      </w:r>
      <w:r w:rsidR="007A23C6" w:rsidRPr="007A23C6">
        <w:rPr>
          <w:lang w:val="en-CA"/>
        </w:rPr>
        <w:t>10-004r3</w:t>
      </w:r>
      <w:r w:rsidR="007A23C6">
        <w:rPr>
          <w:lang w:val="en-CA"/>
        </w:rPr>
        <w:t xml:space="preserve">) and as such implement </w:t>
      </w:r>
      <w:r>
        <w:rPr>
          <w:lang w:val="en-CA"/>
        </w:rPr>
        <w:t xml:space="preserve">the </w:t>
      </w:r>
      <w:r w:rsidR="007A23C6">
        <w:rPr>
          <w:lang w:val="en-CA"/>
        </w:rPr>
        <w:t xml:space="preserve">underlying </w:t>
      </w:r>
      <w:r>
        <w:rPr>
          <w:lang w:val="en-CA"/>
        </w:rPr>
        <w:t xml:space="preserve">Observations and Measurements </w:t>
      </w:r>
      <w:r w:rsidR="007A23C6">
        <w:rPr>
          <w:lang w:val="en-CA"/>
        </w:rPr>
        <w:t xml:space="preserve">conceptual model.  </w:t>
      </w:r>
      <w:r w:rsidR="007A23C6" w:rsidRPr="00527465">
        <w:rPr>
          <w:rStyle w:val="Entity"/>
        </w:rPr>
        <w:t>Borehole</w:t>
      </w:r>
      <w:r w:rsidR="003A21E3">
        <w:rPr>
          <w:lang w:val="en-CA"/>
        </w:rPr>
        <w:t xml:space="preserve"> introduces engineering concepts known to the industry without a formal conceptual model.  It has been recognised that </w:t>
      </w:r>
      <w:r w:rsidR="003A21E3" w:rsidRPr="00527465">
        <w:rPr>
          <w:rStyle w:val="Entity"/>
        </w:rPr>
        <w:t>Boreholes</w:t>
      </w:r>
      <w:r w:rsidR="003A21E3">
        <w:rPr>
          <w:lang w:val="en-CA"/>
        </w:rPr>
        <w:t xml:space="preserve"> are features that are common outside the geological mappi</w:t>
      </w:r>
      <w:r>
        <w:rPr>
          <w:lang w:val="en-CA"/>
        </w:rPr>
        <w:t>ng realms (like the energy and m</w:t>
      </w:r>
      <w:r w:rsidR="003A21E3">
        <w:rPr>
          <w:lang w:val="en-CA"/>
        </w:rPr>
        <w:t>ineral</w:t>
      </w:r>
      <w:r>
        <w:rPr>
          <w:lang w:val="en-CA"/>
        </w:rPr>
        <w:t xml:space="preserve"> resources</w:t>
      </w:r>
      <w:r w:rsidR="003A21E3">
        <w:rPr>
          <w:lang w:val="en-CA"/>
        </w:rPr>
        <w:t xml:space="preserve"> industr</w:t>
      </w:r>
      <w:r>
        <w:rPr>
          <w:lang w:val="en-CA"/>
        </w:rPr>
        <w:t>ies, h</w:t>
      </w:r>
      <w:r w:rsidR="003A21E3">
        <w:rPr>
          <w:lang w:val="en-CA"/>
        </w:rPr>
        <w:t>ydrogeology</w:t>
      </w:r>
      <w:r>
        <w:rPr>
          <w:lang w:val="en-CA"/>
        </w:rPr>
        <w:t>, civil e</w:t>
      </w:r>
      <w:r w:rsidR="003A21E3">
        <w:rPr>
          <w:lang w:val="en-CA"/>
        </w:rPr>
        <w:t>ngineer</w:t>
      </w:r>
      <w:r>
        <w:rPr>
          <w:lang w:val="en-CA"/>
        </w:rPr>
        <w:t xml:space="preserve">ing, </w:t>
      </w:r>
      <w:proofErr w:type="spellStart"/>
      <w:r>
        <w:rPr>
          <w:lang w:val="en-CA"/>
        </w:rPr>
        <w:t>etc</w:t>
      </w:r>
      <w:proofErr w:type="spellEnd"/>
      <w:r>
        <w:rPr>
          <w:lang w:val="en-CA"/>
        </w:rPr>
        <w:t>) and more formal work c</w:t>
      </w:r>
      <w:r w:rsidR="003A21E3">
        <w:rPr>
          <w:lang w:val="en-CA"/>
        </w:rPr>
        <w:t xml:space="preserve">ould be carried by </w:t>
      </w:r>
      <w:r>
        <w:rPr>
          <w:lang w:val="en-CA"/>
        </w:rPr>
        <w:t xml:space="preserve">those </w:t>
      </w:r>
      <w:r w:rsidR="003A21E3">
        <w:rPr>
          <w:lang w:val="en-CA"/>
        </w:rPr>
        <w:t xml:space="preserve">interested parties.  Therefore, </w:t>
      </w:r>
      <w:r w:rsidRPr="00527465">
        <w:rPr>
          <w:rStyle w:val="Entity"/>
        </w:rPr>
        <w:t>Borehole</w:t>
      </w:r>
      <w:r>
        <w:rPr>
          <w:lang w:val="en-CA"/>
        </w:rPr>
        <w:t xml:space="preserve"> </w:t>
      </w:r>
      <w:r w:rsidR="003A21E3">
        <w:rPr>
          <w:lang w:val="en-CA"/>
        </w:rPr>
        <w:t xml:space="preserve">in GeoSciML is a </w:t>
      </w:r>
      <w:r>
        <w:rPr>
          <w:lang w:val="en-CA"/>
        </w:rPr>
        <w:t xml:space="preserve">essentially </w:t>
      </w:r>
      <w:r w:rsidR="003A21E3">
        <w:rPr>
          <w:lang w:val="en-CA"/>
        </w:rPr>
        <w:t>placeholde</w:t>
      </w:r>
      <w:r w:rsidR="0031113D">
        <w:rPr>
          <w:lang w:val="en-CA"/>
        </w:rPr>
        <w:t xml:space="preserve">r </w:t>
      </w:r>
      <w:r w:rsidR="003A21E3">
        <w:rPr>
          <w:lang w:val="en-CA"/>
        </w:rPr>
        <w:t xml:space="preserve">waiting to be replaced by a </w:t>
      </w:r>
      <w:r>
        <w:rPr>
          <w:lang w:val="en-CA"/>
        </w:rPr>
        <w:t xml:space="preserve">more </w:t>
      </w:r>
      <w:r w:rsidR="003A21E3">
        <w:rPr>
          <w:lang w:val="en-CA"/>
        </w:rPr>
        <w:t>formal Borehole model</w:t>
      </w:r>
      <w:r>
        <w:rPr>
          <w:lang w:val="en-CA"/>
        </w:rPr>
        <w:t xml:space="preserve"> that is applicable across more domains than geology</w:t>
      </w:r>
      <w:r w:rsidR="003A21E3">
        <w:rPr>
          <w:lang w:val="en-CA"/>
        </w:rPr>
        <w:t>.</w:t>
      </w:r>
      <w:r w:rsidR="00527465">
        <w:rPr>
          <w:lang w:val="en-CA"/>
        </w:rPr>
        <w:t xml:space="preserve"> It is expected that </w:t>
      </w:r>
      <w:r>
        <w:rPr>
          <w:lang w:val="en-CA"/>
        </w:rPr>
        <w:t xml:space="preserve">the </w:t>
      </w:r>
      <w:r w:rsidR="00527465">
        <w:rPr>
          <w:lang w:val="en-CA"/>
        </w:rPr>
        <w:t>Laboratory Analysis</w:t>
      </w:r>
      <w:r>
        <w:rPr>
          <w:lang w:val="en-CA"/>
        </w:rPr>
        <w:t xml:space="preserve"> model</w:t>
      </w:r>
      <w:r w:rsidR="00527465">
        <w:rPr>
          <w:lang w:val="en-CA"/>
        </w:rPr>
        <w:t xml:space="preserve"> could also </w:t>
      </w:r>
      <w:r>
        <w:rPr>
          <w:lang w:val="en-CA"/>
        </w:rPr>
        <w:t xml:space="preserve">be </w:t>
      </w:r>
      <w:r w:rsidR="00527465">
        <w:rPr>
          <w:lang w:val="en-CA"/>
        </w:rPr>
        <w:t>formalised by a parties interested in chemical analysis.</w:t>
      </w:r>
      <w:r w:rsidR="003A21E3">
        <w:rPr>
          <w:lang w:val="en-CA"/>
        </w:rPr>
        <w:t xml:space="preserve">  </w:t>
      </w:r>
    </w:p>
    <w:tbl>
      <w:tblPr>
        <w:tblW w:w="8863"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2046"/>
        <w:gridCol w:w="6817"/>
      </w:tblGrid>
      <w:tr w:rsidR="00E35D7C" w:rsidRPr="00AC02F9" w14:paraId="3634BF50" w14:textId="77777777" w:rsidTr="00E35D7C">
        <w:trPr>
          <w:cantSplit/>
          <w:jc w:val="center"/>
        </w:trPr>
        <w:tc>
          <w:tcPr>
            <w:tcW w:w="8863" w:type="dxa"/>
            <w:gridSpan w:val="2"/>
            <w:tcBorders>
              <w:top w:val="single" w:sz="12" w:space="0" w:color="auto"/>
              <w:bottom w:val="single" w:sz="12" w:space="0" w:color="auto"/>
            </w:tcBorders>
            <w:shd w:val="clear" w:color="auto" w:fill="A6A6A6" w:themeFill="background1" w:themeFillShade="A6"/>
          </w:tcPr>
          <w:p w14:paraId="088A2186" w14:textId="0D48436E" w:rsidR="00E35D7C" w:rsidRPr="00AC02F9" w:rsidRDefault="00E35D7C" w:rsidP="008037F7">
            <w:pPr>
              <w:pStyle w:val="Tabletext9"/>
              <w:rPr>
                <w:rFonts w:asciiTheme="minorHAnsi" w:hAnsiTheme="minorHAnsi"/>
                <w:b/>
                <w:sz w:val="20"/>
              </w:rPr>
            </w:pPr>
            <w:r w:rsidRPr="00AC02F9">
              <w:rPr>
                <w:rFonts w:asciiTheme="minorHAnsi" w:hAnsiTheme="minorHAnsi"/>
                <w:b/>
                <w:sz w:val="20"/>
              </w:rPr>
              <w:t>Requirements class</w:t>
            </w:r>
          </w:p>
        </w:tc>
      </w:tr>
      <w:tr w:rsidR="00E35D7C" w:rsidRPr="00AC02F9" w14:paraId="2E0D1820" w14:textId="77777777" w:rsidTr="00D93B12">
        <w:trPr>
          <w:cantSplit/>
          <w:jc w:val="center"/>
        </w:trPr>
        <w:tc>
          <w:tcPr>
            <w:tcW w:w="8863" w:type="dxa"/>
            <w:gridSpan w:val="2"/>
            <w:tcBorders>
              <w:top w:val="single" w:sz="12" w:space="0" w:color="auto"/>
              <w:bottom w:val="single" w:sz="12" w:space="0" w:color="auto"/>
            </w:tcBorders>
            <w:shd w:val="clear" w:color="auto" w:fill="auto"/>
          </w:tcPr>
          <w:p w14:paraId="7831EAE4" w14:textId="50A2B6B6" w:rsidR="00E35D7C" w:rsidRPr="00AC02F9" w:rsidRDefault="00E35D7C" w:rsidP="008037F7">
            <w:pPr>
              <w:pStyle w:val="Tabletext9"/>
              <w:rPr>
                <w:rFonts w:asciiTheme="minorHAnsi" w:hAnsiTheme="minorHAnsi"/>
                <w:sz w:val="20"/>
              </w:rPr>
            </w:pPr>
            <w:r w:rsidRPr="00AC02F9">
              <w:rPr>
                <w:rFonts w:asciiTheme="minorHAnsi" w:hAnsiTheme="minorHAnsi"/>
                <w:sz w:val="20"/>
              </w:rPr>
              <w:t>/</w:t>
            </w:r>
            <w:hyperlink r:id="rId20" w:history="1">
              <w:r w:rsidRPr="00AC02F9">
                <w:rPr>
                  <w:rFonts w:asciiTheme="minorHAnsi" w:hAnsiTheme="minorHAnsi"/>
                  <w:b/>
                  <w:sz w:val="20"/>
                </w:rPr>
                <w:t>req/gsml4-conceptual</w:t>
              </w:r>
            </w:hyperlink>
          </w:p>
        </w:tc>
      </w:tr>
      <w:tr w:rsidR="003B0AAB" w:rsidRPr="00AC02F9" w14:paraId="7DF3E590" w14:textId="77777777" w:rsidTr="008037F7">
        <w:trPr>
          <w:cantSplit/>
          <w:jc w:val="center"/>
        </w:trPr>
        <w:tc>
          <w:tcPr>
            <w:tcW w:w="2046" w:type="dxa"/>
            <w:tcBorders>
              <w:top w:val="single" w:sz="12" w:space="0" w:color="auto"/>
              <w:bottom w:val="single" w:sz="4" w:space="0" w:color="auto"/>
            </w:tcBorders>
            <w:shd w:val="clear" w:color="auto" w:fill="auto"/>
          </w:tcPr>
          <w:p w14:paraId="209C2B4B" w14:textId="77777777" w:rsidR="003B0AAB" w:rsidRPr="00AC02F9" w:rsidRDefault="003B0AAB" w:rsidP="008037F7">
            <w:pPr>
              <w:pStyle w:val="Tabletext9"/>
              <w:rPr>
                <w:rFonts w:asciiTheme="minorHAnsi" w:hAnsiTheme="minorHAnsi"/>
                <w:b/>
                <w:sz w:val="20"/>
              </w:rPr>
            </w:pPr>
            <w:r w:rsidRPr="00AC02F9">
              <w:rPr>
                <w:rFonts w:asciiTheme="minorHAnsi" w:hAnsiTheme="minorHAnsi"/>
                <w:b/>
                <w:sz w:val="20"/>
              </w:rPr>
              <w:t>Target type</w:t>
            </w:r>
          </w:p>
        </w:tc>
        <w:tc>
          <w:tcPr>
            <w:tcW w:w="6817" w:type="dxa"/>
            <w:tcBorders>
              <w:top w:val="single" w:sz="12" w:space="0" w:color="auto"/>
              <w:bottom w:val="single" w:sz="4" w:space="0" w:color="auto"/>
            </w:tcBorders>
            <w:shd w:val="clear" w:color="auto" w:fill="auto"/>
          </w:tcPr>
          <w:p w14:paraId="22359DCF" w14:textId="77777777" w:rsidR="003B0AAB" w:rsidRPr="00AC02F9" w:rsidRDefault="003B0AAB" w:rsidP="008037F7">
            <w:pPr>
              <w:pStyle w:val="Tabletext9"/>
              <w:rPr>
                <w:rFonts w:asciiTheme="minorHAnsi" w:hAnsiTheme="minorHAnsi"/>
                <w:sz w:val="20"/>
                <w:szCs w:val="18"/>
              </w:rPr>
            </w:pPr>
            <w:r w:rsidRPr="00AC02F9">
              <w:rPr>
                <w:rFonts w:asciiTheme="minorHAnsi" w:hAnsiTheme="minorHAnsi"/>
                <w:sz w:val="20"/>
                <w:szCs w:val="18"/>
              </w:rPr>
              <w:t xml:space="preserve">Logical Model </w:t>
            </w:r>
          </w:p>
        </w:tc>
      </w:tr>
      <w:tr w:rsidR="003B0AAB" w:rsidRPr="00AC02F9" w14:paraId="24A31CFA" w14:textId="77777777" w:rsidTr="008037F7">
        <w:trPr>
          <w:cantSplit/>
          <w:jc w:val="center"/>
        </w:trPr>
        <w:tc>
          <w:tcPr>
            <w:tcW w:w="2046" w:type="dxa"/>
            <w:tcBorders>
              <w:top w:val="single" w:sz="4" w:space="0" w:color="auto"/>
            </w:tcBorders>
            <w:shd w:val="clear" w:color="auto" w:fill="auto"/>
          </w:tcPr>
          <w:p w14:paraId="10BABD93" w14:textId="77777777" w:rsidR="003B0AAB" w:rsidRPr="00AC02F9" w:rsidRDefault="003B0AAB" w:rsidP="008037F7">
            <w:pPr>
              <w:pStyle w:val="Tabletext9"/>
              <w:rPr>
                <w:rFonts w:asciiTheme="minorHAnsi" w:hAnsiTheme="minorHAnsi"/>
                <w:b/>
                <w:sz w:val="20"/>
              </w:rPr>
            </w:pPr>
            <w:r w:rsidRPr="00AC02F9">
              <w:rPr>
                <w:rFonts w:asciiTheme="minorHAnsi" w:hAnsiTheme="minorHAnsi"/>
                <w:b/>
                <w:sz w:val="20"/>
              </w:rPr>
              <w:t>Name</w:t>
            </w:r>
          </w:p>
        </w:tc>
        <w:tc>
          <w:tcPr>
            <w:tcW w:w="6817" w:type="dxa"/>
            <w:tcBorders>
              <w:top w:val="single" w:sz="4" w:space="0" w:color="auto"/>
            </w:tcBorders>
            <w:shd w:val="clear" w:color="auto" w:fill="auto"/>
          </w:tcPr>
          <w:p w14:paraId="67077868" w14:textId="5225B319" w:rsidR="003B0AAB" w:rsidRPr="00AC02F9" w:rsidRDefault="003B0AAB" w:rsidP="003B0AAB">
            <w:pPr>
              <w:pStyle w:val="Tabletext9"/>
              <w:rPr>
                <w:rFonts w:asciiTheme="minorHAnsi" w:hAnsiTheme="minorHAnsi"/>
                <w:sz w:val="20"/>
                <w:szCs w:val="18"/>
              </w:rPr>
            </w:pPr>
            <w:r w:rsidRPr="00AC02F9">
              <w:rPr>
                <w:rFonts w:asciiTheme="minorHAnsi" w:hAnsiTheme="minorHAnsi"/>
                <w:sz w:val="20"/>
                <w:szCs w:val="18"/>
              </w:rPr>
              <w:t>GeoSciML conceptual model</w:t>
            </w:r>
          </w:p>
        </w:tc>
      </w:tr>
      <w:tr w:rsidR="003B0AAB" w:rsidRPr="00AC02F9" w14:paraId="5352E37E" w14:textId="77777777" w:rsidTr="00E35D7C">
        <w:trPr>
          <w:cantSplit/>
          <w:jc w:val="center"/>
        </w:trPr>
        <w:tc>
          <w:tcPr>
            <w:tcW w:w="2046" w:type="dxa"/>
            <w:tcBorders>
              <w:top w:val="single" w:sz="4" w:space="0" w:color="auto"/>
            </w:tcBorders>
            <w:shd w:val="clear" w:color="auto" w:fill="A6A6A6" w:themeFill="background1" w:themeFillShade="A6"/>
          </w:tcPr>
          <w:p w14:paraId="209B6B94" w14:textId="77777777" w:rsidR="003B0AAB" w:rsidRPr="00AC02F9" w:rsidRDefault="003B0AAB" w:rsidP="008037F7">
            <w:pPr>
              <w:pStyle w:val="Tabletext9"/>
              <w:rPr>
                <w:rFonts w:asciiTheme="minorHAnsi" w:hAnsiTheme="minorHAnsi"/>
                <w:b/>
                <w:sz w:val="20"/>
              </w:rPr>
            </w:pPr>
            <w:r w:rsidRPr="00AC02F9">
              <w:rPr>
                <w:rFonts w:asciiTheme="minorHAnsi" w:hAnsiTheme="minorHAnsi"/>
                <w:b/>
                <w:sz w:val="20"/>
              </w:rPr>
              <w:t>Dependency</w:t>
            </w:r>
          </w:p>
        </w:tc>
        <w:tc>
          <w:tcPr>
            <w:tcW w:w="6817" w:type="dxa"/>
            <w:tcBorders>
              <w:top w:val="single" w:sz="4" w:space="0" w:color="auto"/>
            </w:tcBorders>
            <w:shd w:val="clear" w:color="auto" w:fill="auto"/>
          </w:tcPr>
          <w:p w14:paraId="057ACE8E" w14:textId="77777777" w:rsidR="003B0AAB" w:rsidRPr="00AC02F9" w:rsidRDefault="003B0AAB" w:rsidP="008037F7">
            <w:pPr>
              <w:pStyle w:val="Tabletext9"/>
              <w:rPr>
                <w:rFonts w:asciiTheme="minorHAnsi" w:hAnsiTheme="minorHAnsi"/>
                <w:sz w:val="20"/>
                <w:szCs w:val="18"/>
              </w:rPr>
            </w:pPr>
            <w:r w:rsidRPr="00AC02F9">
              <w:rPr>
                <w:rFonts w:asciiTheme="minorHAnsi" w:hAnsiTheme="minorHAnsi"/>
                <w:sz w:val="20"/>
                <w:szCs w:val="18"/>
              </w:rPr>
              <w:t>ISO19101:2002 Reference Model Clause 7</w:t>
            </w:r>
          </w:p>
        </w:tc>
      </w:tr>
      <w:tr w:rsidR="003B0AAB" w:rsidRPr="00AC02F9" w14:paraId="65A4E2CB" w14:textId="77777777" w:rsidTr="00E35D7C">
        <w:trPr>
          <w:cantSplit/>
          <w:jc w:val="center"/>
        </w:trPr>
        <w:tc>
          <w:tcPr>
            <w:tcW w:w="2046" w:type="dxa"/>
            <w:tcBorders>
              <w:top w:val="single" w:sz="4" w:space="0" w:color="auto"/>
            </w:tcBorders>
            <w:shd w:val="clear" w:color="auto" w:fill="A6A6A6" w:themeFill="background1" w:themeFillShade="A6"/>
          </w:tcPr>
          <w:p w14:paraId="2DEE44AC" w14:textId="77777777" w:rsidR="003B0AAB" w:rsidRPr="00AC02F9" w:rsidRDefault="003B0AAB" w:rsidP="008037F7">
            <w:pPr>
              <w:pStyle w:val="Tabletext9"/>
              <w:rPr>
                <w:rFonts w:asciiTheme="minorHAnsi" w:hAnsiTheme="minorHAnsi"/>
                <w:b/>
                <w:sz w:val="20"/>
              </w:rPr>
            </w:pPr>
            <w:r w:rsidRPr="00AC02F9">
              <w:rPr>
                <w:rFonts w:asciiTheme="minorHAnsi" w:hAnsiTheme="minorHAnsi"/>
                <w:b/>
                <w:sz w:val="20"/>
              </w:rPr>
              <w:t>Dependency</w:t>
            </w:r>
          </w:p>
        </w:tc>
        <w:tc>
          <w:tcPr>
            <w:tcW w:w="6817" w:type="dxa"/>
            <w:tcBorders>
              <w:top w:val="single" w:sz="4" w:space="0" w:color="auto"/>
            </w:tcBorders>
            <w:shd w:val="clear" w:color="auto" w:fill="auto"/>
          </w:tcPr>
          <w:p w14:paraId="28CD438B" w14:textId="77777777" w:rsidR="003B0AAB" w:rsidRPr="00AC02F9" w:rsidRDefault="003B0AAB" w:rsidP="008037F7">
            <w:pPr>
              <w:pStyle w:val="Tabletext9"/>
              <w:rPr>
                <w:rFonts w:asciiTheme="minorHAnsi" w:hAnsiTheme="minorHAnsi"/>
                <w:sz w:val="20"/>
                <w:szCs w:val="18"/>
              </w:rPr>
            </w:pPr>
            <w:r w:rsidRPr="00AC02F9">
              <w:rPr>
                <w:rFonts w:asciiTheme="minorHAnsi" w:hAnsiTheme="minorHAnsi"/>
                <w:sz w:val="20"/>
                <w:szCs w:val="18"/>
              </w:rPr>
              <w:t>ISO19103 2015 Conceptual Model Language</w:t>
            </w:r>
          </w:p>
        </w:tc>
      </w:tr>
      <w:tr w:rsidR="003B0AAB" w:rsidRPr="00AC02F9" w14:paraId="3C0718CE" w14:textId="77777777" w:rsidTr="00E35D7C">
        <w:trPr>
          <w:cantSplit/>
          <w:trHeight w:val="412"/>
          <w:jc w:val="center"/>
        </w:trPr>
        <w:tc>
          <w:tcPr>
            <w:tcW w:w="2046" w:type="dxa"/>
            <w:tcBorders>
              <w:top w:val="single" w:sz="4" w:space="0" w:color="auto"/>
            </w:tcBorders>
            <w:shd w:val="clear" w:color="auto" w:fill="A6A6A6" w:themeFill="background1" w:themeFillShade="A6"/>
          </w:tcPr>
          <w:p w14:paraId="019D618A" w14:textId="77777777" w:rsidR="003B0AAB" w:rsidRPr="00AC02F9" w:rsidRDefault="003B0AAB" w:rsidP="008037F7">
            <w:pPr>
              <w:pStyle w:val="Tabletext9"/>
              <w:rPr>
                <w:rFonts w:asciiTheme="minorHAnsi" w:hAnsiTheme="minorHAnsi"/>
                <w:b/>
                <w:sz w:val="20"/>
              </w:rPr>
            </w:pPr>
            <w:r w:rsidRPr="00AC02F9">
              <w:rPr>
                <w:rFonts w:asciiTheme="minorHAnsi" w:hAnsiTheme="minorHAnsi"/>
                <w:b/>
                <w:sz w:val="20"/>
              </w:rPr>
              <w:t>Dependency</w:t>
            </w:r>
          </w:p>
        </w:tc>
        <w:tc>
          <w:tcPr>
            <w:tcW w:w="6817" w:type="dxa"/>
            <w:tcBorders>
              <w:top w:val="single" w:sz="4" w:space="0" w:color="auto"/>
            </w:tcBorders>
            <w:shd w:val="clear" w:color="auto" w:fill="auto"/>
          </w:tcPr>
          <w:p w14:paraId="0DB38BCE" w14:textId="77777777" w:rsidR="003B0AAB" w:rsidRPr="00AC02F9" w:rsidRDefault="003B0AAB" w:rsidP="008037F7">
            <w:pPr>
              <w:pStyle w:val="Tabletext9"/>
              <w:rPr>
                <w:rFonts w:asciiTheme="minorHAnsi" w:hAnsiTheme="minorHAnsi"/>
                <w:sz w:val="20"/>
                <w:szCs w:val="18"/>
              </w:rPr>
            </w:pPr>
            <w:r w:rsidRPr="00AC02F9">
              <w:rPr>
                <w:rFonts w:asciiTheme="minorHAnsi" w:hAnsiTheme="minorHAnsi"/>
                <w:sz w:val="20"/>
                <w:szCs w:val="18"/>
              </w:rPr>
              <w:t>ISO19104:2008</w:t>
            </w:r>
          </w:p>
        </w:tc>
      </w:tr>
      <w:tr w:rsidR="003B0AAB" w:rsidRPr="00AC02F9" w14:paraId="75D054AA" w14:textId="77777777" w:rsidTr="00E35D7C">
        <w:trPr>
          <w:cantSplit/>
          <w:jc w:val="center"/>
        </w:trPr>
        <w:tc>
          <w:tcPr>
            <w:tcW w:w="2046" w:type="dxa"/>
            <w:tcBorders>
              <w:top w:val="single" w:sz="4" w:space="0" w:color="auto"/>
            </w:tcBorders>
            <w:shd w:val="clear" w:color="auto" w:fill="A6A6A6" w:themeFill="background1" w:themeFillShade="A6"/>
          </w:tcPr>
          <w:p w14:paraId="774F7A4D" w14:textId="77777777" w:rsidR="003B0AAB" w:rsidRPr="00AC02F9" w:rsidRDefault="003B0AAB" w:rsidP="008037F7">
            <w:pPr>
              <w:pStyle w:val="Tabletext9"/>
              <w:rPr>
                <w:rFonts w:asciiTheme="minorHAnsi" w:hAnsiTheme="minorHAnsi"/>
                <w:b/>
                <w:sz w:val="20"/>
              </w:rPr>
            </w:pPr>
            <w:r w:rsidRPr="00AC02F9">
              <w:rPr>
                <w:rFonts w:asciiTheme="minorHAnsi" w:hAnsiTheme="minorHAnsi"/>
                <w:b/>
                <w:sz w:val="20"/>
              </w:rPr>
              <w:t>Dependency</w:t>
            </w:r>
          </w:p>
        </w:tc>
        <w:tc>
          <w:tcPr>
            <w:tcW w:w="6817" w:type="dxa"/>
            <w:tcBorders>
              <w:top w:val="single" w:sz="4" w:space="0" w:color="auto"/>
            </w:tcBorders>
            <w:shd w:val="clear" w:color="auto" w:fill="auto"/>
          </w:tcPr>
          <w:p w14:paraId="3F13CDF0" w14:textId="77777777" w:rsidR="003B0AAB" w:rsidRPr="00AC02F9" w:rsidRDefault="003B0AAB" w:rsidP="008037F7">
            <w:pPr>
              <w:pStyle w:val="Tabletext9"/>
              <w:rPr>
                <w:rFonts w:asciiTheme="minorHAnsi" w:hAnsiTheme="minorHAnsi" w:cs="Arial"/>
                <w:sz w:val="20"/>
                <w:szCs w:val="18"/>
              </w:rPr>
            </w:pPr>
            <w:r w:rsidRPr="00AC02F9">
              <w:rPr>
                <w:rFonts w:asciiTheme="minorHAnsi" w:hAnsiTheme="minorHAnsi" w:cs="Arial"/>
              </w:rPr>
              <w:t>Unified Modeling Language (UML</w:t>
            </w:r>
            <w:r w:rsidRPr="00AC02F9">
              <w:rPr>
                <w:rFonts w:asciiTheme="minorHAnsi" w:hAnsiTheme="minorHAnsi" w:cs="Arial"/>
                <w:shd w:val="clear" w:color="auto" w:fill="FFFFFF"/>
              </w:rPr>
              <w:t>). Version 2.3. May 2010</w:t>
            </w:r>
          </w:p>
        </w:tc>
      </w:tr>
      <w:tr w:rsidR="003B0AAB" w:rsidRPr="00AC02F9" w14:paraId="092DA289" w14:textId="77777777" w:rsidTr="00E35D7C">
        <w:trPr>
          <w:cantSplit/>
          <w:trHeight w:val="349"/>
          <w:jc w:val="center"/>
        </w:trPr>
        <w:tc>
          <w:tcPr>
            <w:tcW w:w="2046" w:type="dxa"/>
            <w:shd w:val="clear" w:color="auto" w:fill="A6A6A6" w:themeFill="background1" w:themeFillShade="A6"/>
          </w:tcPr>
          <w:p w14:paraId="544CEDDA" w14:textId="77777777" w:rsidR="003B0AAB" w:rsidRPr="00AC02F9" w:rsidRDefault="003B0AAB" w:rsidP="008037F7">
            <w:pPr>
              <w:pStyle w:val="Tabletext9"/>
              <w:rPr>
                <w:rFonts w:asciiTheme="minorHAnsi" w:hAnsiTheme="minorHAnsi"/>
                <w:b/>
                <w:sz w:val="20"/>
              </w:rPr>
            </w:pPr>
            <w:r w:rsidRPr="00AC02F9">
              <w:rPr>
                <w:rFonts w:asciiTheme="minorHAnsi" w:hAnsiTheme="minorHAnsi"/>
                <w:b/>
                <w:sz w:val="20"/>
              </w:rPr>
              <w:t>Requirement</w:t>
            </w:r>
          </w:p>
        </w:tc>
        <w:tc>
          <w:tcPr>
            <w:tcW w:w="6817" w:type="dxa"/>
            <w:shd w:val="clear" w:color="auto" w:fill="auto"/>
          </w:tcPr>
          <w:p w14:paraId="33D24770" w14:textId="77777777" w:rsidR="003B0AAB" w:rsidRPr="00AC02F9" w:rsidRDefault="003B0AAB" w:rsidP="008037F7">
            <w:pPr>
              <w:rPr>
                <w:rStyle w:val="reqtext"/>
                <w:rFonts w:asciiTheme="minorHAnsi" w:hAnsiTheme="minorHAnsi"/>
                <w:b/>
                <w:sz w:val="20"/>
              </w:rPr>
            </w:pPr>
            <w:r w:rsidRPr="00AC02F9">
              <w:rPr>
                <w:rStyle w:val="reqtext"/>
                <w:rFonts w:asciiTheme="minorHAnsi" w:hAnsiTheme="minorHAnsi"/>
                <w:b/>
                <w:sz w:val="20"/>
              </w:rPr>
              <w:t>/req/gsml4-conceptual/similarity</w:t>
            </w:r>
          </w:p>
          <w:p w14:paraId="264D93D9" w14:textId="0A6B9B52" w:rsidR="00AC02F9" w:rsidRPr="00AC02F9" w:rsidRDefault="008105EF" w:rsidP="008037F7">
            <w:pPr>
              <w:rPr>
                <w:rStyle w:val="reqtext"/>
                <w:rFonts w:asciiTheme="minorHAnsi" w:hAnsiTheme="minorHAnsi"/>
                <w:sz w:val="20"/>
              </w:rPr>
            </w:pPr>
            <w:r>
              <w:rPr>
                <w:rFonts w:asciiTheme="minorHAnsi" w:hAnsiTheme="minorHAnsi" w:cs="Arial"/>
                <w:sz w:val="18"/>
                <w:szCs w:val="18"/>
              </w:rPr>
              <w:t>A t</w:t>
            </w:r>
            <w:r w:rsidR="00AC02F9" w:rsidRPr="00AC02F9">
              <w:rPr>
                <w:rFonts w:asciiTheme="minorHAnsi" w:hAnsiTheme="minorHAnsi" w:cs="Arial"/>
                <w:sz w:val="18"/>
                <w:szCs w:val="18"/>
              </w:rPr>
              <w:t>arget logical model</w:t>
            </w:r>
            <w:r>
              <w:rPr>
                <w:rFonts w:asciiTheme="minorHAnsi" w:hAnsiTheme="minorHAnsi" w:cs="Arial"/>
                <w:sz w:val="18"/>
                <w:szCs w:val="18"/>
              </w:rPr>
              <w:t>,</w:t>
            </w:r>
            <w:r w:rsidR="00AC02F9" w:rsidRPr="00AC02F9">
              <w:rPr>
                <w:rFonts w:asciiTheme="minorHAnsi" w:hAnsiTheme="minorHAnsi" w:cs="Arial"/>
                <w:sz w:val="18"/>
                <w:szCs w:val="18"/>
              </w:rPr>
              <w:t xml:space="preserve"> when claiming compliance with this conceptual model</w:t>
            </w:r>
            <w:r>
              <w:rPr>
                <w:rFonts w:asciiTheme="minorHAnsi" w:hAnsiTheme="minorHAnsi" w:cs="Arial"/>
                <w:sz w:val="18"/>
                <w:szCs w:val="18"/>
              </w:rPr>
              <w:t>,</w:t>
            </w:r>
            <w:r w:rsidR="00AC02F9" w:rsidRPr="00AC02F9">
              <w:rPr>
                <w:rFonts w:asciiTheme="minorHAnsi" w:hAnsiTheme="minorHAnsi" w:cs="Arial"/>
                <w:sz w:val="18"/>
                <w:szCs w:val="18"/>
              </w:rPr>
              <w:t xml:space="preserve"> SHALL implement its components (classes, attributes, relationships) respecting the conceptual model definitions and intent, such that high semantic similarity is obtained between the logical and conceptual model components.</w:t>
            </w:r>
          </w:p>
        </w:tc>
      </w:tr>
    </w:tbl>
    <w:p w14:paraId="28CE1054" w14:textId="51436112" w:rsidR="003B0AAB" w:rsidRDefault="003B0AAB" w:rsidP="00C53DA0">
      <w:pPr>
        <w:spacing w:before="240" w:after="360"/>
      </w:pPr>
      <w:r>
        <w:t>Target logical models that are compliant with the conceptual model shall implement components of the conceptual model respecting their semantics, i.e. their definition and intent. In other words, the logical model must be highly semantically similar to components of the conceptual model. Semantic similarity can be tested in multiple ways, including but not limited to: (</w:t>
      </w:r>
      <w:proofErr w:type="spellStart"/>
      <w:r>
        <w:t>i</w:t>
      </w:r>
      <w:proofErr w:type="spellEnd"/>
      <w:r>
        <w:t xml:space="preserve">) direct comparison of UML components, (ii) comparison after mapping components to a common expressive knowledge representation language, such as first order logic or common logic, or (iii) comparison after mapping components to </w:t>
      </w:r>
      <w:r w:rsidR="005E0F6A">
        <w:t>a reference</w:t>
      </w:r>
      <w:r>
        <w:t xml:space="preserve"> ontology. The target can reuse and adapt existing logical models.</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B0AAB" w:rsidRPr="00AC02F9" w14:paraId="1FAB71E3" w14:textId="77777777" w:rsidTr="008037F7">
        <w:trPr>
          <w:cantSplit/>
        </w:trPr>
        <w:tc>
          <w:tcPr>
            <w:tcW w:w="4219" w:type="dxa"/>
            <w:tcBorders>
              <w:right w:val="nil"/>
            </w:tcBorders>
            <w:shd w:val="clear" w:color="auto" w:fill="auto"/>
          </w:tcPr>
          <w:p w14:paraId="04553BDD" w14:textId="3C07A609" w:rsidR="003B0AAB" w:rsidRPr="00AC02F9" w:rsidRDefault="003B0AAB" w:rsidP="008037F7">
            <w:pPr>
              <w:pStyle w:val="Tabletext10"/>
              <w:jc w:val="left"/>
              <w:rPr>
                <w:rStyle w:val="requri"/>
                <w:rFonts w:cs="Arial"/>
                <w:szCs w:val="18"/>
              </w:rPr>
            </w:pPr>
            <w:r w:rsidRPr="00AC02F9">
              <w:rPr>
                <w:rStyle w:val="requri"/>
                <w:rFonts w:cs="Arial"/>
                <w:szCs w:val="18"/>
              </w:rPr>
              <w:t>/req/gsml4-conceptual/similarity</w:t>
            </w:r>
          </w:p>
        </w:tc>
        <w:tc>
          <w:tcPr>
            <w:tcW w:w="4678" w:type="dxa"/>
            <w:tcBorders>
              <w:left w:val="nil"/>
            </w:tcBorders>
            <w:shd w:val="clear" w:color="auto" w:fill="auto"/>
          </w:tcPr>
          <w:p w14:paraId="54E63C7D" w14:textId="5C93DBC1" w:rsidR="003B0AAB" w:rsidRPr="00AC02F9" w:rsidRDefault="00E66140" w:rsidP="008037F7">
            <w:pPr>
              <w:pStyle w:val="Tabletext10"/>
              <w:jc w:val="left"/>
              <w:rPr>
                <w:rStyle w:val="reqtext"/>
                <w:szCs w:val="18"/>
              </w:rPr>
            </w:pPr>
            <w:r w:rsidRPr="00E66140">
              <w:rPr>
                <w:rFonts w:cs="Arial"/>
                <w:sz w:val="18"/>
                <w:szCs w:val="18"/>
              </w:rPr>
              <w:t>A target logical model, when claiming compliance with this conceptual model, SHALL implement its components (classes, attributes, relationships) respecting the conceptual model definitions and intent, such that high semantic similarity is obtained between the logical and conceptual model components.</w:t>
            </w:r>
          </w:p>
        </w:tc>
      </w:tr>
    </w:tbl>
    <w:p w14:paraId="342CB926" w14:textId="2CF3C6D9" w:rsidR="0003406A" w:rsidRDefault="0003406A" w:rsidP="0003406A">
      <w:pPr>
        <w:rPr>
          <w:lang w:val="en-CA"/>
        </w:rPr>
      </w:pPr>
    </w:p>
    <w:p w14:paraId="30BBBAA3" w14:textId="3324CB70" w:rsidR="0003406A" w:rsidRDefault="0003406A" w:rsidP="0003406A">
      <w:pPr>
        <w:spacing w:after="0"/>
        <w:rPr>
          <w:lang w:val="en-CA"/>
        </w:rPr>
      </w:pPr>
      <w:r>
        <w:rPr>
          <w:lang w:val="en-CA"/>
        </w:rPr>
        <w:br w:type="page"/>
      </w:r>
    </w:p>
    <w:p w14:paraId="65E1EDE5" w14:textId="6A265DB2" w:rsidR="009A7B37" w:rsidRPr="00D12552" w:rsidRDefault="00A6445A">
      <w:pPr>
        <w:pStyle w:val="Heading1"/>
        <w:rPr>
          <w:lang w:val="en-CA"/>
        </w:rPr>
      </w:pPr>
      <w:bookmarkStart w:id="83" w:name="_Toc458778141"/>
      <w:r>
        <w:rPr>
          <w:lang w:val="en-CA"/>
        </w:rPr>
        <w:t>Logical Model</w:t>
      </w:r>
      <w:bookmarkEnd w:id="83"/>
    </w:p>
    <w:p w14:paraId="277058B6" w14:textId="6B189605" w:rsidR="009A7B37" w:rsidRDefault="00A17543" w:rsidP="004A5507">
      <w:pPr>
        <w:rPr>
          <w:lang w:val="en-CA"/>
        </w:rPr>
      </w:pPr>
      <w:r w:rsidRPr="00D12552">
        <w:rPr>
          <w:lang w:val="en-CA"/>
        </w:rPr>
        <w:t xml:space="preserve">This </w:t>
      </w:r>
      <w:r w:rsidR="00976BC4" w:rsidRPr="00D12552">
        <w:rPr>
          <w:lang w:val="en-CA"/>
        </w:rPr>
        <w:t>section</w:t>
      </w:r>
      <w:r w:rsidRPr="00D12552">
        <w:rPr>
          <w:lang w:val="en-CA"/>
        </w:rPr>
        <w:t xml:space="preserve"> </w:t>
      </w:r>
      <w:r w:rsidR="00753A5A" w:rsidRPr="00D12552">
        <w:rPr>
          <w:lang w:val="en-CA"/>
        </w:rPr>
        <w:t>describes requirements that must be met by all target implementations that claim conformance to this specification.</w:t>
      </w:r>
      <w:r w:rsidR="00E471CF">
        <w:rPr>
          <w:lang w:val="en-CA"/>
        </w:rPr>
        <w:t xml:space="preserve">  The target implementation of the logical model is generally a</w:t>
      </w:r>
      <w:r w:rsidR="003653BC">
        <w:rPr>
          <w:lang w:val="en-CA"/>
        </w:rPr>
        <w:t>n encoding specification</w:t>
      </w:r>
      <w:r w:rsidR="00FB1957">
        <w:rPr>
          <w:lang w:val="en-CA"/>
        </w:rPr>
        <w:t xml:space="preserve"> or a schema</w:t>
      </w:r>
      <w:r w:rsidR="003653BC">
        <w:rPr>
          <w:lang w:val="en-CA"/>
        </w:rPr>
        <w:t xml:space="preserve"> </w:t>
      </w:r>
      <w:r w:rsidR="00E471CF">
        <w:rPr>
          <w:lang w:val="en-CA"/>
        </w:rPr>
        <w:t>(</w:t>
      </w:r>
      <w:r w:rsidR="003653BC">
        <w:rPr>
          <w:lang w:val="en-CA"/>
        </w:rPr>
        <w:t xml:space="preserve">which could use technologies </w:t>
      </w:r>
      <w:r w:rsidR="00E471CF">
        <w:rPr>
          <w:lang w:val="en-CA"/>
        </w:rPr>
        <w:t>like XSD</w:t>
      </w:r>
      <w:r w:rsidR="003653BC">
        <w:rPr>
          <w:lang w:val="en-CA"/>
        </w:rPr>
        <w:t>, for example</w:t>
      </w:r>
      <w:r w:rsidR="00E471CF">
        <w:rPr>
          <w:lang w:val="en-CA"/>
        </w:rPr>
        <w:t>) and not a data instance.</w:t>
      </w:r>
      <w:r w:rsidR="00753A5A" w:rsidRPr="00D12552">
        <w:rPr>
          <w:lang w:val="en-CA"/>
        </w:rPr>
        <w:t xml:space="preserve">  The logical model, expressed using UML, provides naming, structure and cardinality for any physical implementation.  </w:t>
      </w:r>
      <w:r w:rsidR="00A6445A">
        <w:rPr>
          <w:lang w:val="en-CA"/>
        </w:rPr>
        <w:t>The UML mod</w:t>
      </w:r>
      <w:r w:rsidR="0038009C">
        <w:rPr>
          <w:lang w:val="en-CA"/>
        </w:rPr>
        <w:t>el is a normative artefact as</w:t>
      </w:r>
      <w:r w:rsidR="00A6445A">
        <w:rPr>
          <w:lang w:val="en-CA"/>
        </w:rPr>
        <w:t xml:space="preserve"> the official representation of GeoSciML.  </w:t>
      </w:r>
      <w:r w:rsidR="00753A5A" w:rsidRPr="00D12552">
        <w:rPr>
          <w:lang w:val="en-CA"/>
        </w:rPr>
        <w:t xml:space="preserve">Rules that can </w:t>
      </w:r>
      <w:r w:rsidR="00891F7B">
        <w:rPr>
          <w:lang w:val="en-CA"/>
        </w:rPr>
        <w:t xml:space="preserve">be </w:t>
      </w:r>
      <w:r w:rsidR="00753A5A" w:rsidRPr="00D12552">
        <w:rPr>
          <w:lang w:val="en-CA"/>
        </w:rPr>
        <w:t xml:space="preserve">unambiguously inferred from the UML model </w:t>
      </w:r>
      <w:r w:rsidR="00C5081E">
        <w:rPr>
          <w:lang w:val="en-CA"/>
        </w:rPr>
        <w:t>will not</w:t>
      </w:r>
      <w:r w:rsidR="00C5081E" w:rsidRPr="00D12552">
        <w:rPr>
          <w:lang w:val="en-CA"/>
        </w:rPr>
        <w:t xml:space="preserve"> </w:t>
      </w:r>
      <w:r w:rsidR="00753A5A" w:rsidRPr="00D12552">
        <w:rPr>
          <w:lang w:val="en-CA"/>
        </w:rPr>
        <w:t xml:space="preserve">be documented as explicit </w:t>
      </w:r>
      <w:r w:rsidR="00891F7B" w:rsidRPr="00D12552">
        <w:rPr>
          <w:lang w:val="en-CA"/>
        </w:rPr>
        <w:t>requirement</w:t>
      </w:r>
      <w:r w:rsidR="00891F7B">
        <w:rPr>
          <w:lang w:val="en-CA"/>
        </w:rPr>
        <w:t>s</w:t>
      </w:r>
      <w:r w:rsidR="00753A5A" w:rsidRPr="00D12552">
        <w:rPr>
          <w:lang w:val="en-CA"/>
        </w:rPr>
        <w:t xml:space="preserve">.  Specific encoding idiosyncrasies </w:t>
      </w:r>
      <w:r w:rsidR="00E8704C" w:rsidRPr="00D12552">
        <w:rPr>
          <w:lang w:val="en-CA"/>
        </w:rPr>
        <w:t>shall be addressed in the requirement clause</w:t>
      </w:r>
      <w:r w:rsidR="00FB1957">
        <w:rPr>
          <w:lang w:val="en-CA"/>
        </w:rPr>
        <w:t>s</w:t>
      </w:r>
      <w:r w:rsidR="0038009C">
        <w:rPr>
          <w:lang w:val="en-CA"/>
        </w:rPr>
        <w:t xml:space="preserve"> pertaining to that</w:t>
      </w:r>
      <w:r w:rsidR="00E8704C" w:rsidRPr="00D12552">
        <w:rPr>
          <w:lang w:val="en-CA"/>
        </w:rPr>
        <w:t xml:space="preserve"> encoding.</w:t>
      </w:r>
    </w:p>
    <w:p w14:paraId="3BC26ACF" w14:textId="4CEEF47B" w:rsidR="00C5081E" w:rsidRDefault="00C5081E" w:rsidP="004A5507">
      <w:pPr>
        <w:rPr>
          <w:lang w:val="en-CA"/>
        </w:rPr>
      </w:pPr>
      <w:r>
        <w:rPr>
          <w:lang w:val="en-CA"/>
        </w:rPr>
        <w:t>The logical model contains almost no semantic requirements (</w:t>
      </w:r>
      <w:r w:rsidR="00B27AED">
        <w:rPr>
          <w:lang w:val="en-CA"/>
        </w:rPr>
        <w:t>i.e.</w:t>
      </w:r>
      <w:r>
        <w:rPr>
          <w:lang w:val="en-CA"/>
        </w:rPr>
        <w:t>, vocabularies</w:t>
      </w:r>
      <w:r w:rsidR="003D39A1">
        <w:rPr>
          <w:lang w:val="en-CA"/>
        </w:rPr>
        <w:t>, enumerations</w:t>
      </w:r>
      <w:r>
        <w:rPr>
          <w:lang w:val="en-CA"/>
        </w:rPr>
        <w:t>).</w:t>
      </w:r>
      <w:r w:rsidR="003D39A1">
        <w:rPr>
          <w:lang w:val="en-CA"/>
        </w:rPr>
        <w:t xml:space="preserve">  It is expected that users will employ controlled vocabularies of terms which are developed </w:t>
      </w:r>
      <w:r w:rsidR="00A173A4">
        <w:rPr>
          <w:lang w:val="en-CA"/>
        </w:rPr>
        <w:t>by user communities</w:t>
      </w:r>
      <w:r w:rsidR="003D39A1">
        <w:rPr>
          <w:lang w:val="en-CA"/>
        </w:rPr>
        <w:t>.</w:t>
      </w:r>
      <w:r w:rsidR="00B2217A">
        <w:rPr>
          <w:lang w:val="en-CA"/>
        </w:rPr>
        <w:t xml:space="preserve">  The model provides mechanisms for delivering concepts from controlled vocabularies via URI’s and linked data principles.</w:t>
      </w:r>
    </w:p>
    <w:p w14:paraId="1C0814E3" w14:textId="6701EB54" w:rsidR="00A6445A" w:rsidRDefault="00A6445A" w:rsidP="00A6445A">
      <w:pPr>
        <w:rPr>
          <w:color w:val="000000"/>
          <w:lang w:val="en-CA"/>
        </w:rPr>
      </w:pPr>
      <w:r w:rsidRPr="00EC0310">
        <w:rPr>
          <w:color w:val="000000"/>
          <w:lang w:val="en-CA"/>
        </w:rPr>
        <w:t>The UML model provides name, structure and cardinality for data element</w:t>
      </w:r>
      <w:r w:rsidR="00B2217A" w:rsidRPr="00EC0310">
        <w:rPr>
          <w:color w:val="000000"/>
          <w:lang w:val="en-CA"/>
        </w:rPr>
        <w:t>s</w:t>
      </w:r>
      <w:r w:rsidRPr="00EC0310">
        <w:rPr>
          <w:color w:val="000000"/>
          <w:lang w:val="en-CA"/>
        </w:rPr>
        <w:t xml:space="preserve"> composing various potential physical implementations of GeoSciML.  There are formal mappings between UML and GML (ISO-19136), UML and RDF (ISO-19150) and best practices exist for mapping UML to RDBMS.  Although it is assumed that UML is technologically neutral, in reality UML models always end up addressing some of the </w:t>
      </w:r>
      <w:r w:rsidR="003653BC">
        <w:rPr>
          <w:color w:val="000000"/>
          <w:lang w:val="en-CA"/>
        </w:rPr>
        <w:t>encoding specification</w:t>
      </w:r>
      <w:r w:rsidRPr="00EC0310">
        <w:rPr>
          <w:color w:val="000000"/>
          <w:lang w:val="en-CA"/>
        </w:rPr>
        <w:t xml:space="preserve"> details.  The current </w:t>
      </w:r>
      <w:r w:rsidR="00B2217A" w:rsidRPr="00EC0310">
        <w:rPr>
          <w:color w:val="000000"/>
          <w:lang w:val="en-CA"/>
        </w:rPr>
        <w:t xml:space="preserve">GeoSciML </w:t>
      </w:r>
      <w:r w:rsidRPr="00EC0310">
        <w:rPr>
          <w:color w:val="000000"/>
          <w:lang w:val="en-CA"/>
        </w:rPr>
        <w:t>UML model has been designed as a GML application</w:t>
      </w:r>
      <w:r w:rsidR="00D404D2" w:rsidRPr="00EC0310">
        <w:rPr>
          <w:color w:val="000000"/>
          <w:lang w:val="en-CA"/>
        </w:rPr>
        <w:t xml:space="preserve"> according to ISO 19109</w:t>
      </w:r>
      <w:r w:rsidRPr="00EC0310">
        <w:rPr>
          <w:color w:val="000000"/>
          <w:lang w:val="en-CA"/>
        </w:rPr>
        <w:t xml:space="preserve"> and borrows some of artefacts of GML</w:t>
      </w:r>
      <w:r w:rsidR="00D404D2" w:rsidRPr="00EC0310">
        <w:rPr>
          <w:color w:val="000000"/>
          <w:lang w:val="en-CA"/>
        </w:rPr>
        <w:t>.</w:t>
      </w:r>
      <w:r w:rsidRPr="00EC0310">
        <w:rPr>
          <w:color w:val="000000"/>
          <w:lang w:val="en-CA"/>
        </w:rPr>
        <w:t xml:space="preserve"> </w:t>
      </w:r>
      <w:r w:rsidR="00D404D2" w:rsidRPr="00EC0310">
        <w:rPr>
          <w:color w:val="000000"/>
          <w:lang w:val="en-CA"/>
        </w:rPr>
        <w:t>S</w:t>
      </w:r>
      <w:r w:rsidRPr="00EC0310">
        <w:rPr>
          <w:color w:val="000000"/>
          <w:lang w:val="en-CA"/>
        </w:rPr>
        <w:t>everal design decisions were guided by limitations of UML (</w:t>
      </w:r>
      <w:r w:rsidR="00B27AED" w:rsidRPr="00A44A07">
        <w:rPr>
          <w:color w:val="000000"/>
          <w:lang w:val="en-CA"/>
        </w:rPr>
        <w:t>e.g.</w:t>
      </w:r>
      <w:r w:rsidRPr="00EC0310">
        <w:rPr>
          <w:color w:val="000000"/>
          <w:lang w:val="en-CA"/>
        </w:rPr>
        <w:t xml:space="preserve"> single inheritance) and XSD (package dependencies artefacts)</w:t>
      </w:r>
      <w:r w:rsidR="00D404D2" w:rsidRPr="00EC0310">
        <w:rPr>
          <w:color w:val="000000"/>
          <w:lang w:val="en-CA"/>
        </w:rPr>
        <w:t xml:space="preserve"> and some constrain</w:t>
      </w:r>
      <w:r w:rsidR="00B2217A" w:rsidRPr="00EC0310">
        <w:rPr>
          <w:color w:val="000000"/>
          <w:lang w:val="en-CA"/>
        </w:rPr>
        <w:t>t</w:t>
      </w:r>
      <w:r w:rsidR="00D404D2" w:rsidRPr="00EC0310">
        <w:rPr>
          <w:color w:val="000000"/>
          <w:lang w:val="en-CA"/>
        </w:rPr>
        <w:t xml:space="preserve">s of GML delivery </w:t>
      </w:r>
      <w:r w:rsidR="00B2217A" w:rsidRPr="00EC0310">
        <w:rPr>
          <w:color w:val="000000"/>
          <w:lang w:val="en-CA"/>
        </w:rPr>
        <w:t>using</w:t>
      </w:r>
      <w:r w:rsidR="00D404D2" w:rsidRPr="00EC0310">
        <w:rPr>
          <w:color w:val="000000"/>
          <w:lang w:val="en-CA"/>
        </w:rPr>
        <w:t xml:space="preserve"> </w:t>
      </w:r>
      <w:r w:rsidR="00A173A4">
        <w:rPr>
          <w:color w:val="000000"/>
          <w:lang w:val="en-CA"/>
        </w:rPr>
        <w:t xml:space="preserve">ISO19142 </w:t>
      </w:r>
      <w:r w:rsidR="00D404D2" w:rsidRPr="00EC0310">
        <w:rPr>
          <w:color w:val="000000"/>
          <w:lang w:val="en-CA"/>
        </w:rPr>
        <w:t>WFS (for instance, some XSD encoding</w:t>
      </w:r>
      <w:r w:rsidR="00B2217A" w:rsidRPr="00EC0310">
        <w:rPr>
          <w:color w:val="000000"/>
          <w:lang w:val="en-CA"/>
        </w:rPr>
        <w:t>s</w:t>
      </w:r>
      <w:r w:rsidR="00D404D2" w:rsidRPr="00EC0310">
        <w:rPr>
          <w:color w:val="000000"/>
          <w:lang w:val="en-CA"/>
        </w:rPr>
        <w:t xml:space="preserve"> are not queryable easily with </w:t>
      </w:r>
      <w:r w:rsidR="00A173A4">
        <w:rPr>
          <w:color w:val="000000"/>
          <w:lang w:val="en-CA"/>
        </w:rPr>
        <w:t xml:space="preserve">ISO19143 </w:t>
      </w:r>
      <w:r w:rsidR="00D404D2" w:rsidRPr="00EC0310">
        <w:rPr>
          <w:color w:val="000000"/>
          <w:lang w:val="en-CA"/>
        </w:rPr>
        <w:t>FES)</w:t>
      </w:r>
      <w:r w:rsidRPr="00EC0310">
        <w:rPr>
          <w:color w:val="000000"/>
          <w:lang w:val="en-CA"/>
        </w:rPr>
        <w:t xml:space="preserve">.  </w:t>
      </w:r>
      <w:r w:rsidR="00AE1A69">
        <w:rPr>
          <w:color w:val="000000"/>
          <w:lang w:val="en-CA"/>
        </w:rPr>
        <w:t>However, t</w:t>
      </w:r>
      <w:r w:rsidRPr="00EC0310">
        <w:rPr>
          <w:color w:val="000000"/>
          <w:lang w:val="en-CA"/>
        </w:rPr>
        <w:t>he UML model is detailed enough to constrain the main elements of any encoding; the name</w:t>
      </w:r>
      <w:r w:rsidR="00B2217A" w:rsidRPr="00EC0310">
        <w:rPr>
          <w:color w:val="000000"/>
          <w:lang w:val="en-CA"/>
        </w:rPr>
        <w:t>s</w:t>
      </w:r>
      <w:r w:rsidRPr="00EC0310">
        <w:rPr>
          <w:color w:val="000000"/>
          <w:lang w:val="en-CA"/>
        </w:rPr>
        <w:t xml:space="preserve"> of entities and the cardinality of properties, the associations between entities and to some extent property types.  On the other hand, some UML features do not have equivalences in certain encoding (for instance</w:t>
      </w:r>
      <w:r w:rsidR="00B2217A" w:rsidRPr="00EC0310">
        <w:rPr>
          <w:color w:val="000000"/>
          <w:lang w:val="en-CA"/>
        </w:rPr>
        <w:t>,</w:t>
      </w:r>
      <w:r w:rsidRPr="00EC0310">
        <w:rPr>
          <w:color w:val="000000"/>
          <w:lang w:val="en-CA"/>
        </w:rPr>
        <w:t xml:space="preserve"> JSON does not have a native support for namespaces or even schema). </w:t>
      </w:r>
    </w:p>
    <w:p w14:paraId="45509FBA" w14:textId="6AF4ACB3" w:rsidR="004F09EE" w:rsidRDefault="004F09EE" w:rsidP="00A6445A">
      <w:pPr>
        <w:rPr>
          <w:color w:val="000000"/>
          <w:lang w:val="en-CA"/>
        </w:rPr>
      </w:pPr>
      <w:r>
        <w:rPr>
          <w:color w:val="000000"/>
          <w:lang w:val="en-CA"/>
        </w:rPr>
        <w:fldChar w:fldCharType="begin"/>
      </w:r>
      <w:r>
        <w:rPr>
          <w:color w:val="000000"/>
          <w:lang w:val="en-CA"/>
        </w:rPr>
        <w:instrText xml:space="preserve"> REF _Ref447374621 \h </w:instrText>
      </w:r>
      <w:r>
        <w:rPr>
          <w:color w:val="000000"/>
          <w:lang w:val="en-CA"/>
        </w:rPr>
      </w:r>
      <w:r>
        <w:rPr>
          <w:color w:val="000000"/>
          <w:lang w:val="en-CA"/>
        </w:rPr>
        <w:fldChar w:fldCharType="separate"/>
      </w:r>
      <w:r w:rsidR="00D222EC" w:rsidRPr="00AE1A69">
        <w:t xml:space="preserve">Figure </w:t>
      </w:r>
      <w:r w:rsidR="00D222EC">
        <w:rPr>
          <w:noProof/>
        </w:rPr>
        <w:t>8</w:t>
      </w:r>
      <w:r>
        <w:rPr>
          <w:color w:val="000000"/>
          <w:lang w:val="en-CA"/>
        </w:rPr>
        <w:fldChar w:fldCharType="end"/>
      </w:r>
      <w:r w:rsidR="00FF6321">
        <w:rPr>
          <w:color w:val="000000"/>
          <w:lang w:val="en-CA"/>
        </w:rPr>
        <w:t xml:space="preserve"> shows requirements class</w:t>
      </w:r>
      <w:r w:rsidR="0003406A">
        <w:rPr>
          <w:color w:val="000000"/>
          <w:lang w:val="en-CA"/>
        </w:rPr>
        <w:t xml:space="preserve"> dependencies:</w:t>
      </w:r>
    </w:p>
    <w:p w14:paraId="37CFC471" w14:textId="71DA51C0" w:rsidR="004F09EE" w:rsidRDefault="00F658C5" w:rsidP="00AE1A69">
      <w:pPr>
        <w:keepNext/>
        <w:jc w:val="center"/>
      </w:pPr>
      <w:r>
        <w:rPr>
          <w:noProof/>
          <w:lang w:val="en-AU" w:eastAsia="en-AU"/>
        </w:rPr>
        <w:drawing>
          <wp:inline distT="0" distB="0" distL="0" distR="0" wp14:anchorId="5D4CE36C" wp14:editId="62A8693E">
            <wp:extent cx="4714875"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4875" cy="2819400"/>
                    </a:xfrm>
                    <a:prstGeom prst="rect">
                      <a:avLst/>
                    </a:prstGeom>
                    <a:noFill/>
                    <a:ln>
                      <a:noFill/>
                    </a:ln>
                  </pic:spPr>
                </pic:pic>
              </a:graphicData>
            </a:graphic>
          </wp:inline>
        </w:drawing>
      </w:r>
    </w:p>
    <w:p w14:paraId="29EE9745" w14:textId="21B50C43" w:rsidR="004F09EE" w:rsidRPr="00AE1A69" w:rsidRDefault="004F09EE" w:rsidP="00DD6266">
      <w:pPr>
        <w:pStyle w:val="Caption"/>
        <w:rPr>
          <w:lang w:val="en-CA"/>
        </w:rPr>
      </w:pPr>
      <w:bookmarkStart w:id="84" w:name="_Ref447374621"/>
      <w:bookmarkStart w:id="85" w:name="_Toc458778261"/>
      <w:r w:rsidRPr="00AE1A69">
        <w:t xml:space="preserve">Figure </w:t>
      </w:r>
      <w:r w:rsidRPr="00AE1A69">
        <w:fldChar w:fldCharType="begin"/>
      </w:r>
      <w:r w:rsidRPr="00AE1A69">
        <w:instrText xml:space="preserve"> SEQ Figure \* ARABIC </w:instrText>
      </w:r>
      <w:r w:rsidRPr="00AE1A69">
        <w:fldChar w:fldCharType="separate"/>
      </w:r>
      <w:r w:rsidR="00D222EC">
        <w:rPr>
          <w:noProof/>
        </w:rPr>
        <w:t>8</w:t>
      </w:r>
      <w:r w:rsidRPr="00AE1A69">
        <w:fldChar w:fldCharType="end"/>
      </w:r>
      <w:bookmarkEnd w:id="84"/>
      <w:r w:rsidR="0008257A">
        <w:t xml:space="preserve"> -</w:t>
      </w:r>
      <w:r w:rsidRPr="00AE1A69">
        <w:t xml:space="preserve"> Logical Model Requirements classes dependencies</w:t>
      </w:r>
      <w:r w:rsidR="00496C22" w:rsidRPr="00AE1A69">
        <w:t xml:space="preserve"> (external dependencies not shown)</w:t>
      </w:r>
      <w:bookmarkEnd w:id="85"/>
    </w:p>
    <w:p w14:paraId="7D1608FA" w14:textId="5B7C5EDE" w:rsidR="009C3567" w:rsidRPr="00EC0310" w:rsidRDefault="00AE1A69" w:rsidP="00A6445A">
      <w:pPr>
        <w:rPr>
          <w:color w:val="000000"/>
          <w:lang w:val="en-CA"/>
        </w:rPr>
      </w:pPr>
      <w:r>
        <w:rPr>
          <w:color w:val="000000"/>
          <w:lang w:val="en-CA"/>
        </w:rPr>
        <w:t>This section defines the minimum</w:t>
      </w:r>
      <w:r w:rsidR="00A6445A" w:rsidRPr="00EC0310">
        <w:rPr>
          <w:color w:val="000000"/>
          <w:lang w:val="en-CA"/>
        </w:rPr>
        <w:t xml:space="preserve"> UML mapping requirements that shall be met by any target claiming compliance to this specification.</w:t>
      </w:r>
    </w:p>
    <w:p w14:paraId="516347B8" w14:textId="77777777" w:rsidR="009C3567" w:rsidRPr="00D12552" w:rsidRDefault="009C3567" w:rsidP="00C53DA0">
      <w:pPr>
        <w:pStyle w:val="Heading3"/>
      </w:pPr>
      <w:bookmarkStart w:id="86" w:name="_Toc458778142"/>
      <w:r>
        <w:t>Property cardinality</w:t>
      </w:r>
      <w:bookmarkEnd w:id="86"/>
    </w:p>
    <w:p w14:paraId="68C34312" w14:textId="7653001B" w:rsidR="00A6445A" w:rsidRDefault="009C3567" w:rsidP="004A5507">
      <w:pPr>
        <w:rPr>
          <w:lang w:val="en-CA"/>
        </w:rPr>
      </w:pPr>
      <w:r>
        <w:rPr>
          <w:lang w:val="en-CA"/>
        </w:rPr>
        <w:t xml:space="preserve">All properties that could </w:t>
      </w:r>
      <w:r w:rsidR="00AE1A69">
        <w:rPr>
          <w:lang w:val="en-CA"/>
        </w:rPr>
        <w:t xml:space="preserve">feasibly </w:t>
      </w:r>
      <w:r>
        <w:rPr>
          <w:lang w:val="en-CA"/>
        </w:rPr>
        <w:t>be made optional are optional in GeoSciML 4.</w:t>
      </w:r>
      <w:r w:rsidR="004832DE">
        <w:rPr>
          <w:lang w:val="en-CA"/>
        </w:rPr>
        <w:t>1</w:t>
      </w:r>
      <w:r>
        <w:rPr>
          <w:lang w:val="en-CA"/>
        </w:rPr>
        <w:t xml:space="preserve">.  This is a reversal of </w:t>
      </w:r>
      <w:r w:rsidR="00B2217A">
        <w:rPr>
          <w:lang w:val="en-CA"/>
        </w:rPr>
        <w:t xml:space="preserve">the pattern used in GeoSciML </w:t>
      </w:r>
      <w:r w:rsidR="00D404D2">
        <w:rPr>
          <w:lang w:val="en-CA"/>
        </w:rPr>
        <w:t xml:space="preserve">version </w:t>
      </w:r>
      <w:r>
        <w:rPr>
          <w:lang w:val="en-CA"/>
        </w:rPr>
        <w:t xml:space="preserve">3.2 where all properties were made mandatory, forcing the data provider to document why the property was missing using </w:t>
      </w:r>
      <w:r w:rsidR="00D404D2">
        <w:rPr>
          <w:lang w:val="en-CA"/>
        </w:rPr>
        <w:t>nillable properties</w:t>
      </w:r>
      <w:r>
        <w:rPr>
          <w:lang w:val="en-CA"/>
        </w:rPr>
        <w:t xml:space="preserve">.  This design attracted a lot of criticism (not </w:t>
      </w:r>
      <w:r w:rsidR="00D404D2">
        <w:rPr>
          <w:lang w:val="en-CA"/>
        </w:rPr>
        <w:t xml:space="preserve">only </w:t>
      </w:r>
      <w:r>
        <w:rPr>
          <w:lang w:val="en-CA"/>
        </w:rPr>
        <w:t xml:space="preserve">for GeoSciML but </w:t>
      </w:r>
      <w:r w:rsidR="00AE1A69">
        <w:rPr>
          <w:lang w:val="en-CA"/>
        </w:rPr>
        <w:t xml:space="preserve">for </w:t>
      </w:r>
      <w:r>
        <w:rPr>
          <w:lang w:val="en-CA"/>
        </w:rPr>
        <w:t xml:space="preserve">other communities </w:t>
      </w:r>
      <w:r w:rsidR="00FB1957">
        <w:rPr>
          <w:lang w:val="en-CA"/>
        </w:rPr>
        <w:t>confronted</w:t>
      </w:r>
      <w:r>
        <w:rPr>
          <w:lang w:val="en-CA"/>
        </w:rPr>
        <w:t xml:space="preserve"> with the same pattern) from application developers and data providers that consider</w:t>
      </w:r>
      <w:r w:rsidR="001759FE">
        <w:rPr>
          <w:lang w:val="en-CA"/>
        </w:rPr>
        <w:t xml:space="preserve"> </w:t>
      </w:r>
      <w:r>
        <w:rPr>
          <w:lang w:val="en-CA"/>
        </w:rPr>
        <w:t xml:space="preserve">filling the instance with nil properties </w:t>
      </w:r>
      <w:r w:rsidR="00773E1B">
        <w:rPr>
          <w:lang w:val="en-CA"/>
        </w:rPr>
        <w:t xml:space="preserve">is </w:t>
      </w:r>
      <w:r>
        <w:rPr>
          <w:lang w:val="en-CA"/>
        </w:rPr>
        <w:t>“</w:t>
      </w:r>
      <w:r w:rsidR="00B27AED">
        <w:rPr>
          <w:lang w:val="en-CA"/>
        </w:rPr>
        <w:t>unnecessarily</w:t>
      </w:r>
      <w:r>
        <w:rPr>
          <w:lang w:val="en-CA"/>
        </w:rPr>
        <w:t xml:space="preserve"> verbose” and a waste of bandwidth.  </w:t>
      </w:r>
      <w:r w:rsidR="00EC644A">
        <w:rPr>
          <w:lang w:val="en-CA"/>
        </w:rPr>
        <w:t>It has been argued that nillable properties are just verbose absent value</w:t>
      </w:r>
      <w:r w:rsidR="00524C50">
        <w:rPr>
          <w:lang w:val="en-CA"/>
        </w:rPr>
        <w:t>s</w:t>
      </w:r>
      <w:r w:rsidR="00EC644A">
        <w:rPr>
          <w:lang w:val="en-CA"/>
        </w:rPr>
        <w:t xml:space="preserve">.  </w:t>
      </w:r>
      <w:r>
        <w:rPr>
          <w:lang w:val="en-CA"/>
        </w:rPr>
        <w:t xml:space="preserve">This issue is a real concern for mobile applications where payload has an impact on user experience. </w:t>
      </w:r>
    </w:p>
    <w:p w14:paraId="005E4B55" w14:textId="181926DB" w:rsidR="00EC644A" w:rsidRDefault="00EC644A" w:rsidP="004A5507">
      <w:pPr>
        <w:rPr>
          <w:lang w:val="en-CA"/>
        </w:rPr>
      </w:pPr>
      <w:r>
        <w:rPr>
          <w:lang w:val="en-CA"/>
        </w:rPr>
        <w:t>N</w:t>
      </w:r>
      <w:r w:rsidR="009B64F8">
        <w:rPr>
          <w:lang w:val="en-CA"/>
        </w:rPr>
        <w:t xml:space="preserve">illable properties actually carry useful or even required </w:t>
      </w:r>
      <w:r w:rsidR="00B27AED">
        <w:rPr>
          <w:lang w:val="en-CA"/>
        </w:rPr>
        <w:t>information in</w:t>
      </w:r>
      <w:r w:rsidR="009B64F8">
        <w:rPr>
          <w:lang w:val="en-CA"/>
        </w:rPr>
        <w:t xml:space="preserve"> certain use cases, such a</w:t>
      </w:r>
      <w:r w:rsidR="00D404D2">
        <w:rPr>
          <w:lang w:val="en-CA"/>
        </w:rPr>
        <w:t>s</w:t>
      </w:r>
      <w:r w:rsidR="009B64F8">
        <w:rPr>
          <w:lang w:val="en-CA"/>
        </w:rPr>
        <w:t xml:space="preserve"> legally bounded data exchange scenarios</w:t>
      </w:r>
      <w:r>
        <w:rPr>
          <w:lang w:val="en-CA"/>
        </w:rPr>
        <w:t xml:space="preserve">.  Some communities using GeoSciML </w:t>
      </w:r>
      <w:r w:rsidR="00B2217A">
        <w:rPr>
          <w:lang w:val="en-CA"/>
        </w:rPr>
        <w:t>may</w:t>
      </w:r>
      <w:r>
        <w:rPr>
          <w:lang w:val="en-CA"/>
        </w:rPr>
        <w:t xml:space="preserve"> still want to force usage of </w:t>
      </w:r>
      <w:r w:rsidR="00FB1957">
        <w:rPr>
          <w:lang w:val="en-CA"/>
        </w:rPr>
        <w:t>nillable</w:t>
      </w:r>
      <w:r>
        <w:rPr>
          <w:lang w:val="en-CA"/>
        </w:rPr>
        <w:t xml:space="preserve"> properties and the SWG recognised that different communities might want to enforce </w:t>
      </w:r>
      <w:r w:rsidR="00AE476B">
        <w:rPr>
          <w:lang w:val="en-CA"/>
        </w:rPr>
        <w:t>the use of some</w:t>
      </w:r>
      <w:r>
        <w:rPr>
          <w:lang w:val="en-CA"/>
        </w:rPr>
        <w:t xml:space="preserve"> properties</w:t>
      </w:r>
      <w:r w:rsidR="00AE476B">
        <w:rPr>
          <w:lang w:val="en-CA"/>
        </w:rPr>
        <w:t xml:space="preserve"> for their particular needs</w:t>
      </w:r>
      <w:r>
        <w:rPr>
          <w:lang w:val="en-CA"/>
        </w:rPr>
        <w:t>.  To meet this requirement and to offer flexibility to various communities wanting to use (or extend) GeoSciML, properties are optional, but can still be nilled.  A data provider is offered two options when a value is missing:</w:t>
      </w:r>
    </w:p>
    <w:p w14:paraId="5C6B93DB" w14:textId="6F5A4FB6" w:rsidR="00EC644A" w:rsidRDefault="00EC644A" w:rsidP="00C44904">
      <w:pPr>
        <w:numPr>
          <w:ilvl w:val="0"/>
          <w:numId w:val="18"/>
        </w:numPr>
        <w:rPr>
          <w:lang w:val="en-CA"/>
        </w:rPr>
      </w:pPr>
      <w:r>
        <w:rPr>
          <w:lang w:val="en-CA"/>
        </w:rPr>
        <w:t>Omit the property</w:t>
      </w:r>
    </w:p>
    <w:p w14:paraId="7284E536" w14:textId="63D27DBD" w:rsidR="00EC644A" w:rsidRDefault="00B2217A" w:rsidP="00C44904">
      <w:pPr>
        <w:numPr>
          <w:ilvl w:val="0"/>
          <w:numId w:val="18"/>
        </w:numPr>
        <w:rPr>
          <w:lang w:val="en-CA"/>
        </w:rPr>
      </w:pPr>
      <w:r>
        <w:rPr>
          <w:lang w:val="en-CA"/>
        </w:rPr>
        <w:t>Deliver</w:t>
      </w:r>
      <w:r w:rsidR="00EC644A">
        <w:rPr>
          <w:lang w:val="en-CA"/>
        </w:rPr>
        <w:t xml:space="preserve"> a nilled property with </w:t>
      </w:r>
      <w:r w:rsidR="00D3219D">
        <w:rPr>
          <w:lang w:val="en-CA"/>
        </w:rPr>
        <w:t>relevant justification.</w:t>
      </w:r>
    </w:p>
    <w:p w14:paraId="4B3A8D99" w14:textId="540D78CA" w:rsidR="00D3219D" w:rsidRDefault="00B2217A" w:rsidP="00D3219D">
      <w:pPr>
        <w:rPr>
          <w:lang w:val="en-CA"/>
        </w:rPr>
      </w:pPr>
      <w:r>
        <w:rPr>
          <w:lang w:val="en-CA"/>
        </w:rPr>
        <w:t>Which</w:t>
      </w:r>
      <w:r w:rsidR="00D3219D">
        <w:rPr>
          <w:lang w:val="en-CA"/>
        </w:rPr>
        <w:t xml:space="preserve"> option is </w:t>
      </w:r>
      <w:r w:rsidR="00704C86">
        <w:rPr>
          <w:lang w:val="en-CA"/>
        </w:rPr>
        <w:t xml:space="preserve">most </w:t>
      </w:r>
      <w:r w:rsidR="00D3219D">
        <w:rPr>
          <w:lang w:val="en-CA"/>
        </w:rPr>
        <w:t>useful for a community is left to that community</w:t>
      </w:r>
      <w:r>
        <w:rPr>
          <w:lang w:val="en-CA"/>
        </w:rPr>
        <w:t xml:space="preserve"> to decide. </w:t>
      </w:r>
      <w:r w:rsidR="00AE476B">
        <w:rPr>
          <w:lang w:val="en-CA"/>
        </w:rPr>
        <w:t xml:space="preserve"> </w:t>
      </w:r>
      <w:r>
        <w:rPr>
          <w:lang w:val="en-CA"/>
        </w:rPr>
        <w:t>Their decision</w:t>
      </w:r>
      <w:r w:rsidR="00D3219D">
        <w:rPr>
          <w:lang w:val="en-CA"/>
        </w:rPr>
        <w:t xml:space="preserve"> can </w:t>
      </w:r>
      <w:r>
        <w:rPr>
          <w:lang w:val="en-CA"/>
        </w:rPr>
        <w:t xml:space="preserve">be </w:t>
      </w:r>
      <w:r w:rsidR="00D3219D">
        <w:rPr>
          <w:lang w:val="en-CA"/>
        </w:rPr>
        <w:t>enforce</w:t>
      </w:r>
      <w:r>
        <w:rPr>
          <w:lang w:val="en-CA"/>
        </w:rPr>
        <w:t>d</w:t>
      </w:r>
      <w:r w:rsidR="00D3219D">
        <w:rPr>
          <w:lang w:val="en-CA"/>
        </w:rPr>
        <w:t xml:space="preserve"> using Schematron.  </w:t>
      </w:r>
      <w:r w:rsidR="00AE476B">
        <w:rPr>
          <w:lang w:val="en-CA"/>
        </w:rPr>
        <w:t>We</w:t>
      </w:r>
      <w:r w:rsidR="00D3219D">
        <w:rPr>
          <w:lang w:val="en-CA"/>
        </w:rPr>
        <w:t xml:space="preserve"> foresee </w:t>
      </w:r>
      <w:r w:rsidR="00AE476B">
        <w:rPr>
          <w:lang w:val="en-CA"/>
        </w:rPr>
        <w:t xml:space="preserve">the use of a) the GeoSciML </w:t>
      </w:r>
      <w:r w:rsidR="009F2680">
        <w:rPr>
          <w:lang w:val="en-CA"/>
        </w:rPr>
        <w:t>data model</w:t>
      </w:r>
      <w:r w:rsidR="00D3219D">
        <w:rPr>
          <w:lang w:val="en-CA"/>
        </w:rPr>
        <w:t xml:space="preserve"> </w:t>
      </w:r>
      <w:r w:rsidR="00AE476B">
        <w:rPr>
          <w:lang w:val="en-CA"/>
        </w:rPr>
        <w:t xml:space="preserve">as </w:t>
      </w:r>
      <w:r w:rsidR="00D3219D">
        <w:rPr>
          <w:lang w:val="en-CA"/>
        </w:rPr>
        <w:t>defined by this specification providing naming and structure and b) a series of community</w:t>
      </w:r>
      <w:r>
        <w:rPr>
          <w:lang w:val="en-CA"/>
        </w:rPr>
        <w:t>-</w:t>
      </w:r>
      <w:r w:rsidR="00D3219D">
        <w:rPr>
          <w:lang w:val="en-CA"/>
        </w:rPr>
        <w:t>defined rule</w:t>
      </w:r>
      <w:r>
        <w:rPr>
          <w:lang w:val="en-CA"/>
        </w:rPr>
        <w:t>s</w:t>
      </w:r>
      <w:r w:rsidR="00D3219D">
        <w:rPr>
          <w:lang w:val="en-CA"/>
        </w:rPr>
        <w:t xml:space="preserve"> to enforce </w:t>
      </w:r>
      <w:r w:rsidR="003266F1">
        <w:rPr>
          <w:lang w:val="en-CA"/>
        </w:rPr>
        <w:t xml:space="preserve">the </w:t>
      </w:r>
      <w:r w:rsidR="00D3219D">
        <w:rPr>
          <w:lang w:val="en-CA"/>
        </w:rPr>
        <w:t xml:space="preserve">presence of certain properties relevant to their use cases.  For </w:t>
      </w:r>
      <w:r w:rsidR="00AE476B">
        <w:rPr>
          <w:lang w:val="en-CA"/>
        </w:rPr>
        <w:t xml:space="preserve">an </w:t>
      </w:r>
      <w:r w:rsidR="00D3219D">
        <w:rPr>
          <w:lang w:val="en-CA"/>
        </w:rPr>
        <w:t>XML</w:t>
      </w:r>
      <w:r w:rsidR="00AE476B">
        <w:rPr>
          <w:lang w:val="en-CA"/>
        </w:rPr>
        <w:t xml:space="preserve"> implementation</w:t>
      </w:r>
      <w:r w:rsidR="00D3219D">
        <w:rPr>
          <w:lang w:val="en-CA"/>
        </w:rPr>
        <w:t xml:space="preserve">, this translates into a set of common XSD and SCH to </w:t>
      </w:r>
      <w:r w:rsidR="00704C86">
        <w:rPr>
          <w:lang w:val="en-CA"/>
        </w:rPr>
        <w:t>govern</w:t>
      </w:r>
      <w:r w:rsidR="00D3219D">
        <w:rPr>
          <w:lang w:val="en-CA"/>
        </w:rPr>
        <w:t xml:space="preserve"> conformance to GeoSciML</w:t>
      </w:r>
      <w:r w:rsidR="00704C86">
        <w:rPr>
          <w:lang w:val="en-CA"/>
        </w:rPr>
        <w:t>,</w:t>
      </w:r>
      <w:r w:rsidR="00D3219D">
        <w:rPr>
          <w:lang w:val="en-CA"/>
        </w:rPr>
        <w:t xml:space="preserve"> and community</w:t>
      </w:r>
      <w:r w:rsidR="00704C86">
        <w:rPr>
          <w:lang w:val="en-CA"/>
        </w:rPr>
        <w:t>-</w:t>
      </w:r>
      <w:r w:rsidR="00D3219D">
        <w:rPr>
          <w:lang w:val="en-CA"/>
        </w:rPr>
        <w:t xml:space="preserve">specific SCH to enforce specific use cases, such as </w:t>
      </w:r>
      <w:r w:rsidR="00AE476B">
        <w:rPr>
          <w:lang w:val="en-CA"/>
        </w:rPr>
        <w:t xml:space="preserve">the </w:t>
      </w:r>
      <w:r w:rsidR="00D3219D">
        <w:rPr>
          <w:lang w:val="en-CA"/>
        </w:rPr>
        <w:t>INSPIRE</w:t>
      </w:r>
      <w:r w:rsidR="00AE476B">
        <w:rPr>
          <w:lang w:val="en-CA"/>
        </w:rPr>
        <w:t xml:space="preserve"> </w:t>
      </w:r>
      <w:r w:rsidR="00D6792C">
        <w:rPr>
          <w:lang w:val="en-CA"/>
        </w:rPr>
        <w:t>g</w:t>
      </w:r>
      <w:r w:rsidR="00AE476B">
        <w:rPr>
          <w:lang w:val="en-CA"/>
        </w:rPr>
        <w:t xml:space="preserve">eology </w:t>
      </w:r>
      <w:r w:rsidR="00D6792C">
        <w:rPr>
          <w:lang w:val="en-CA"/>
        </w:rPr>
        <w:t xml:space="preserve">specification </w:t>
      </w:r>
      <w:r w:rsidR="00AE476B">
        <w:rPr>
          <w:lang w:val="en-CA"/>
        </w:rPr>
        <w:t>[8]</w:t>
      </w:r>
      <w:r w:rsidR="00D3219D">
        <w:rPr>
          <w:lang w:val="en-CA"/>
        </w:rPr>
        <w:t>.</w:t>
      </w:r>
    </w:p>
    <w:p w14:paraId="0E37D61E" w14:textId="14586D57" w:rsidR="009D3533" w:rsidRDefault="003A580A" w:rsidP="00C53DA0">
      <w:pPr>
        <w:pStyle w:val="Heading3"/>
      </w:pPr>
      <w:bookmarkStart w:id="87" w:name="_Toc448329411"/>
      <w:bookmarkStart w:id="88" w:name="_Toc448329559"/>
      <w:bookmarkStart w:id="89" w:name="_Toc448329945"/>
      <w:bookmarkStart w:id="90" w:name="_Toc448329412"/>
      <w:bookmarkStart w:id="91" w:name="_Toc448329560"/>
      <w:bookmarkStart w:id="92" w:name="_Toc448329946"/>
      <w:bookmarkStart w:id="93" w:name="_Toc448329413"/>
      <w:bookmarkStart w:id="94" w:name="_Toc448329561"/>
      <w:bookmarkStart w:id="95" w:name="_Toc448329947"/>
      <w:bookmarkStart w:id="96" w:name="_Toc448329414"/>
      <w:bookmarkStart w:id="97" w:name="_Toc448329562"/>
      <w:bookmarkStart w:id="98" w:name="_Toc448329948"/>
      <w:bookmarkStart w:id="99" w:name="_Toc448329415"/>
      <w:bookmarkStart w:id="100" w:name="_Toc448329563"/>
      <w:bookmarkStart w:id="101" w:name="_Toc448329949"/>
      <w:bookmarkStart w:id="102" w:name="_Toc448329416"/>
      <w:bookmarkStart w:id="103" w:name="_Toc448329564"/>
      <w:bookmarkStart w:id="104" w:name="_Toc448329950"/>
      <w:bookmarkStart w:id="105" w:name="_Package_shortcuts"/>
      <w:bookmarkStart w:id="106" w:name="_Toc458778143"/>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r>
        <w:t>Package shortcut</w:t>
      </w:r>
      <w:r w:rsidR="008B7992">
        <w:t>s</w:t>
      </w:r>
      <w:bookmarkEnd w:id="106"/>
    </w:p>
    <w:p w14:paraId="7F65CCE8" w14:textId="31803EA0" w:rsidR="003A580A" w:rsidRDefault="003A580A" w:rsidP="004A5507">
      <w:pPr>
        <w:rPr>
          <w:lang w:val="en-CA"/>
        </w:rPr>
      </w:pPr>
      <w:r>
        <w:rPr>
          <w:lang w:val="en-CA"/>
        </w:rPr>
        <w:t>The following shortcuts are used to refer to external (non GeoSciML) classifiers.</w:t>
      </w:r>
    </w:p>
    <w:tbl>
      <w:tblPr>
        <w:tblW w:w="0" w:type="auto"/>
        <w:tblBorders>
          <w:top w:val="single" w:sz="8" w:space="0" w:color="8064A2"/>
          <w:bottom w:val="single" w:sz="8" w:space="0" w:color="8064A2"/>
        </w:tblBorders>
        <w:tblLook w:val="04A0" w:firstRow="1" w:lastRow="0" w:firstColumn="1" w:lastColumn="0" w:noHBand="0" w:noVBand="1"/>
      </w:tblPr>
      <w:tblGrid>
        <w:gridCol w:w="1231"/>
        <w:gridCol w:w="7108"/>
      </w:tblGrid>
      <w:tr w:rsidR="00A203EF" w:rsidRPr="00FF6321" w14:paraId="398EC875" w14:textId="77777777" w:rsidTr="00295FF9">
        <w:tc>
          <w:tcPr>
            <w:tcW w:w="1242" w:type="dxa"/>
            <w:tcBorders>
              <w:top w:val="single" w:sz="8" w:space="0" w:color="8064A2"/>
              <w:left w:val="nil"/>
              <w:bottom w:val="single" w:sz="8" w:space="0" w:color="8064A2"/>
              <w:right w:val="nil"/>
            </w:tcBorders>
            <w:shd w:val="clear" w:color="auto" w:fill="auto"/>
          </w:tcPr>
          <w:p w14:paraId="01A39FE7" w14:textId="02221966" w:rsidR="003A580A" w:rsidRPr="00FF6321" w:rsidRDefault="003A580A" w:rsidP="00295FF9">
            <w:pPr>
              <w:spacing w:before="120" w:after="0"/>
              <w:jc w:val="both"/>
              <w:rPr>
                <w:rFonts w:ascii="Consolas" w:hAnsi="Consolas" w:cs="Consolas"/>
                <w:b/>
                <w:bCs/>
                <w:sz w:val="18"/>
                <w:szCs w:val="18"/>
                <w:lang w:val="en-CA"/>
              </w:rPr>
            </w:pPr>
            <w:r w:rsidRPr="00FF6321">
              <w:rPr>
                <w:rFonts w:ascii="Consolas" w:hAnsi="Consolas" w:cs="Consolas"/>
                <w:b/>
                <w:bCs/>
                <w:sz w:val="18"/>
                <w:szCs w:val="18"/>
                <w:lang w:val="en-CA"/>
              </w:rPr>
              <w:t>Shortcut</w:t>
            </w:r>
          </w:p>
        </w:tc>
        <w:tc>
          <w:tcPr>
            <w:tcW w:w="7614" w:type="dxa"/>
            <w:tcBorders>
              <w:top w:val="single" w:sz="8" w:space="0" w:color="8064A2"/>
              <w:left w:val="nil"/>
              <w:bottom w:val="single" w:sz="8" w:space="0" w:color="8064A2"/>
              <w:right w:val="nil"/>
            </w:tcBorders>
            <w:shd w:val="clear" w:color="auto" w:fill="auto"/>
          </w:tcPr>
          <w:p w14:paraId="7D3A1D9B" w14:textId="0077520E" w:rsidR="003A580A" w:rsidRPr="00FF6321" w:rsidRDefault="003A580A" w:rsidP="00295FF9">
            <w:pPr>
              <w:spacing w:before="120" w:after="0"/>
              <w:jc w:val="both"/>
              <w:rPr>
                <w:rFonts w:ascii="Consolas" w:hAnsi="Consolas" w:cs="Consolas"/>
                <w:b/>
                <w:bCs/>
                <w:sz w:val="18"/>
                <w:szCs w:val="18"/>
                <w:lang w:val="en-CA"/>
              </w:rPr>
            </w:pPr>
            <w:r w:rsidRPr="00FF6321">
              <w:rPr>
                <w:rFonts w:ascii="Consolas" w:hAnsi="Consolas" w:cs="Consolas"/>
                <w:b/>
                <w:bCs/>
                <w:sz w:val="18"/>
                <w:szCs w:val="18"/>
                <w:lang w:val="en-CA"/>
              </w:rPr>
              <w:t>Full path</w:t>
            </w:r>
            <w:r w:rsidR="00FF6321">
              <w:rPr>
                <w:rFonts w:ascii="Consolas" w:hAnsi="Consolas" w:cs="Consolas"/>
                <w:b/>
                <w:bCs/>
                <w:sz w:val="18"/>
                <w:szCs w:val="18"/>
                <w:lang w:val="en-CA"/>
              </w:rPr>
              <w:t xml:space="preserve"> (HollowWorld)</w:t>
            </w:r>
          </w:p>
        </w:tc>
      </w:tr>
      <w:tr w:rsidR="00A203EF" w:rsidRPr="00FF6321" w14:paraId="65FD2F98" w14:textId="77777777" w:rsidTr="00295FF9">
        <w:tc>
          <w:tcPr>
            <w:tcW w:w="1242" w:type="dxa"/>
            <w:tcBorders>
              <w:left w:val="nil"/>
              <w:right w:val="nil"/>
            </w:tcBorders>
            <w:shd w:val="clear" w:color="auto" w:fill="DFD8E8"/>
          </w:tcPr>
          <w:p w14:paraId="35AD0D57" w14:textId="1A6491CD" w:rsidR="003A580A" w:rsidRPr="00FF6321" w:rsidRDefault="003A580A" w:rsidP="00295FF9">
            <w:pPr>
              <w:spacing w:before="120" w:after="0"/>
              <w:jc w:val="both"/>
              <w:rPr>
                <w:rFonts w:ascii="Consolas" w:hAnsi="Consolas" w:cs="Consolas"/>
                <w:b/>
                <w:bCs/>
                <w:sz w:val="18"/>
                <w:szCs w:val="18"/>
                <w:lang w:val="en-CA"/>
              </w:rPr>
            </w:pPr>
            <w:r w:rsidRPr="00FF6321">
              <w:rPr>
                <w:rFonts w:ascii="Consolas" w:hAnsi="Consolas" w:cs="Consolas"/>
                <w:b/>
                <w:bCs/>
                <w:sz w:val="18"/>
                <w:szCs w:val="18"/>
                <w:lang w:val="en-CA"/>
              </w:rPr>
              <w:t>OM</w:t>
            </w:r>
          </w:p>
        </w:tc>
        <w:tc>
          <w:tcPr>
            <w:tcW w:w="7614" w:type="dxa"/>
            <w:tcBorders>
              <w:left w:val="nil"/>
              <w:right w:val="nil"/>
            </w:tcBorders>
            <w:shd w:val="clear" w:color="auto" w:fill="DFD8E8"/>
          </w:tcPr>
          <w:p w14:paraId="4AE59E78" w14:textId="29EE6592" w:rsidR="003A580A" w:rsidRPr="00FF6321" w:rsidRDefault="003A580A" w:rsidP="00295FF9">
            <w:pPr>
              <w:spacing w:before="120" w:after="0"/>
              <w:jc w:val="both"/>
              <w:rPr>
                <w:rStyle w:val="reqtext"/>
                <w:rFonts w:ascii="Consolas" w:hAnsi="Consolas" w:cs="Consolas"/>
                <w:szCs w:val="18"/>
              </w:rPr>
            </w:pPr>
            <w:r w:rsidRPr="00FF6321">
              <w:rPr>
                <w:rStyle w:val="reqtext"/>
                <w:rFonts w:ascii="Consolas" w:hAnsi="Consolas" w:cs="Consolas"/>
                <w:szCs w:val="18"/>
              </w:rPr>
              <w:t>ISO TC211/ISO 19156 All/ISO 19156:2011 Observations and Measurements</w:t>
            </w:r>
          </w:p>
        </w:tc>
      </w:tr>
      <w:tr w:rsidR="00A203EF" w:rsidRPr="00FF6321" w14:paraId="51F19CBB" w14:textId="77777777" w:rsidTr="00295FF9">
        <w:tc>
          <w:tcPr>
            <w:tcW w:w="1242" w:type="dxa"/>
            <w:shd w:val="clear" w:color="auto" w:fill="auto"/>
          </w:tcPr>
          <w:p w14:paraId="3D17B76E" w14:textId="1F3A24A4" w:rsidR="003A580A" w:rsidRPr="00FF6321" w:rsidRDefault="003A580A" w:rsidP="00295FF9">
            <w:pPr>
              <w:spacing w:before="120" w:after="0"/>
              <w:jc w:val="both"/>
              <w:rPr>
                <w:rFonts w:ascii="Consolas" w:hAnsi="Consolas" w:cs="Consolas"/>
                <w:b/>
                <w:bCs/>
                <w:sz w:val="18"/>
                <w:szCs w:val="18"/>
                <w:lang w:val="en-CA"/>
              </w:rPr>
            </w:pPr>
            <w:r w:rsidRPr="00FF6321">
              <w:rPr>
                <w:rFonts w:ascii="Consolas" w:hAnsi="Consolas" w:cs="Consolas"/>
                <w:b/>
                <w:bCs/>
                <w:sz w:val="18"/>
                <w:szCs w:val="18"/>
                <w:lang w:val="en-CA"/>
              </w:rPr>
              <w:t>SWE</w:t>
            </w:r>
          </w:p>
        </w:tc>
        <w:tc>
          <w:tcPr>
            <w:tcW w:w="7614" w:type="dxa"/>
            <w:shd w:val="clear" w:color="auto" w:fill="auto"/>
          </w:tcPr>
          <w:p w14:paraId="51E4CF4D" w14:textId="30E0E2FF" w:rsidR="003A580A" w:rsidRPr="00FF6321" w:rsidRDefault="003A580A" w:rsidP="00295FF9">
            <w:pPr>
              <w:spacing w:before="120" w:after="0"/>
              <w:jc w:val="both"/>
              <w:rPr>
                <w:rStyle w:val="reqtext"/>
                <w:rFonts w:ascii="Consolas" w:hAnsi="Consolas" w:cs="Consolas"/>
                <w:szCs w:val="18"/>
              </w:rPr>
            </w:pPr>
            <w:r w:rsidRPr="00FF6321">
              <w:rPr>
                <w:rStyle w:val="reqtext"/>
                <w:rFonts w:ascii="Consolas" w:hAnsi="Consolas" w:cs="Consolas"/>
                <w:szCs w:val="18"/>
              </w:rPr>
              <w:t>OGC/Sensor Web Enablement 2.0/SWE Common Data Model 2.0</w:t>
            </w:r>
          </w:p>
        </w:tc>
      </w:tr>
      <w:tr w:rsidR="00A203EF" w:rsidRPr="00FF6321" w14:paraId="48E42281" w14:textId="77777777" w:rsidTr="00295FF9">
        <w:tc>
          <w:tcPr>
            <w:tcW w:w="1242" w:type="dxa"/>
            <w:tcBorders>
              <w:left w:val="nil"/>
              <w:right w:val="nil"/>
            </w:tcBorders>
            <w:shd w:val="clear" w:color="auto" w:fill="DFD8E8"/>
          </w:tcPr>
          <w:p w14:paraId="627D9815" w14:textId="730C7A2A" w:rsidR="003A580A" w:rsidRPr="00FF6321" w:rsidRDefault="003A580A" w:rsidP="00295FF9">
            <w:pPr>
              <w:spacing w:before="120" w:after="0"/>
              <w:jc w:val="both"/>
              <w:rPr>
                <w:rFonts w:ascii="Consolas" w:hAnsi="Consolas" w:cs="Consolas"/>
                <w:b/>
                <w:bCs/>
                <w:sz w:val="18"/>
                <w:szCs w:val="18"/>
                <w:lang w:val="en-CA"/>
              </w:rPr>
            </w:pPr>
            <w:r w:rsidRPr="00FF6321">
              <w:rPr>
                <w:rFonts w:ascii="Consolas" w:hAnsi="Consolas" w:cs="Consolas"/>
                <w:b/>
                <w:bCs/>
                <w:sz w:val="18"/>
                <w:szCs w:val="18"/>
                <w:lang w:val="en-CA"/>
              </w:rPr>
              <w:t>GEO</w:t>
            </w:r>
          </w:p>
        </w:tc>
        <w:tc>
          <w:tcPr>
            <w:tcW w:w="7614" w:type="dxa"/>
            <w:tcBorders>
              <w:left w:val="nil"/>
              <w:right w:val="nil"/>
            </w:tcBorders>
            <w:shd w:val="clear" w:color="auto" w:fill="DFD8E8"/>
          </w:tcPr>
          <w:p w14:paraId="07404D5A" w14:textId="3BBEC90D" w:rsidR="003A580A" w:rsidRPr="00FF6321" w:rsidRDefault="003A580A" w:rsidP="00295FF9">
            <w:pPr>
              <w:spacing w:before="120" w:after="0"/>
              <w:jc w:val="both"/>
              <w:rPr>
                <w:rStyle w:val="reqtext"/>
                <w:rFonts w:ascii="Consolas" w:hAnsi="Consolas" w:cs="Consolas"/>
                <w:szCs w:val="18"/>
              </w:rPr>
            </w:pPr>
            <w:r w:rsidRPr="00FF6321">
              <w:rPr>
                <w:rStyle w:val="reqtext"/>
                <w:rFonts w:ascii="Consolas" w:hAnsi="Consolas" w:cs="Consolas"/>
                <w:szCs w:val="18"/>
              </w:rPr>
              <w:t>ISO TC211/ISO 19107 All/ISO 19107:2003 Spatial Schema</w:t>
            </w:r>
          </w:p>
        </w:tc>
      </w:tr>
      <w:tr w:rsidR="00A203EF" w:rsidRPr="00FF6321" w14:paraId="3FB46DAE" w14:textId="77777777" w:rsidTr="00295FF9">
        <w:tc>
          <w:tcPr>
            <w:tcW w:w="1242" w:type="dxa"/>
            <w:shd w:val="clear" w:color="auto" w:fill="auto"/>
          </w:tcPr>
          <w:p w14:paraId="3D169105" w14:textId="4AC08A10" w:rsidR="003A580A" w:rsidRPr="00FF6321" w:rsidRDefault="003A580A" w:rsidP="00295FF9">
            <w:pPr>
              <w:spacing w:before="120" w:after="0"/>
              <w:jc w:val="both"/>
              <w:rPr>
                <w:rFonts w:ascii="Consolas" w:hAnsi="Consolas" w:cs="Consolas"/>
                <w:b/>
                <w:bCs/>
                <w:sz w:val="18"/>
                <w:szCs w:val="18"/>
                <w:lang w:val="en-CA"/>
              </w:rPr>
            </w:pPr>
            <w:r w:rsidRPr="00FF6321">
              <w:rPr>
                <w:rFonts w:ascii="Consolas" w:hAnsi="Consolas" w:cs="Consolas"/>
                <w:b/>
                <w:bCs/>
                <w:sz w:val="18"/>
                <w:szCs w:val="18"/>
                <w:lang w:val="en-CA"/>
              </w:rPr>
              <w:t>Primitive</w:t>
            </w:r>
          </w:p>
        </w:tc>
        <w:tc>
          <w:tcPr>
            <w:tcW w:w="7614" w:type="dxa"/>
            <w:shd w:val="clear" w:color="auto" w:fill="auto"/>
          </w:tcPr>
          <w:p w14:paraId="25C6338D" w14:textId="109E5CE9" w:rsidR="003A580A" w:rsidRPr="00FF6321" w:rsidRDefault="003A580A" w:rsidP="00295FF9">
            <w:pPr>
              <w:spacing w:before="120" w:after="0"/>
              <w:jc w:val="both"/>
              <w:rPr>
                <w:rStyle w:val="reqtext"/>
                <w:rFonts w:ascii="Consolas" w:hAnsi="Consolas" w:cs="Consolas"/>
                <w:szCs w:val="18"/>
              </w:rPr>
            </w:pPr>
            <w:r w:rsidRPr="00FF6321">
              <w:rPr>
                <w:rStyle w:val="reqtext"/>
                <w:rFonts w:ascii="Consolas" w:hAnsi="Consolas" w:cs="Consolas"/>
                <w:szCs w:val="18"/>
              </w:rPr>
              <w:t>ISO TC211/ISO 19103 All/ISO 19103:2005 Conceptual schema language</w:t>
            </w:r>
          </w:p>
        </w:tc>
      </w:tr>
      <w:tr w:rsidR="00A203EF" w:rsidRPr="00FF6321" w14:paraId="0C6B0EC3" w14:textId="77777777" w:rsidTr="00295FF9">
        <w:tc>
          <w:tcPr>
            <w:tcW w:w="1242" w:type="dxa"/>
            <w:tcBorders>
              <w:left w:val="nil"/>
              <w:right w:val="nil"/>
            </w:tcBorders>
            <w:shd w:val="clear" w:color="auto" w:fill="DFD8E8"/>
          </w:tcPr>
          <w:p w14:paraId="07E094AA" w14:textId="180A95FA" w:rsidR="003A580A" w:rsidRPr="00FF6321" w:rsidRDefault="003A580A" w:rsidP="00295FF9">
            <w:pPr>
              <w:spacing w:before="120" w:after="0"/>
              <w:jc w:val="both"/>
              <w:rPr>
                <w:rFonts w:ascii="Consolas" w:hAnsi="Consolas" w:cs="Consolas"/>
                <w:b/>
                <w:bCs/>
                <w:sz w:val="18"/>
                <w:szCs w:val="18"/>
                <w:lang w:val="en-CA"/>
              </w:rPr>
            </w:pPr>
            <w:r w:rsidRPr="00FF6321">
              <w:rPr>
                <w:rFonts w:ascii="Consolas" w:hAnsi="Consolas" w:cs="Consolas"/>
                <w:b/>
                <w:bCs/>
                <w:sz w:val="18"/>
                <w:szCs w:val="18"/>
                <w:lang w:val="en-CA"/>
              </w:rPr>
              <w:t>Temporal</w:t>
            </w:r>
          </w:p>
        </w:tc>
        <w:tc>
          <w:tcPr>
            <w:tcW w:w="7614" w:type="dxa"/>
            <w:tcBorders>
              <w:left w:val="nil"/>
              <w:right w:val="nil"/>
            </w:tcBorders>
            <w:shd w:val="clear" w:color="auto" w:fill="DFD8E8"/>
          </w:tcPr>
          <w:p w14:paraId="4DB3F92D" w14:textId="1A1C8098" w:rsidR="003A580A" w:rsidRPr="00FF6321" w:rsidRDefault="003A580A" w:rsidP="00295FF9">
            <w:pPr>
              <w:spacing w:before="120" w:after="0"/>
              <w:jc w:val="both"/>
              <w:rPr>
                <w:rStyle w:val="reqtext"/>
                <w:rFonts w:ascii="Consolas" w:hAnsi="Consolas" w:cs="Consolas"/>
                <w:szCs w:val="18"/>
              </w:rPr>
            </w:pPr>
            <w:r w:rsidRPr="00FF6321">
              <w:rPr>
                <w:rStyle w:val="reqtext"/>
                <w:rFonts w:ascii="Consolas" w:hAnsi="Consolas" w:cs="Consolas"/>
                <w:szCs w:val="18"/>
              </w:rPr>
              <w:t>ISO TC211/ISO 19108 All/ISO 19108:2006 Temporal Schema</w:t>
            </w:r>
          </w:p>
        </w:tc>
      </w:tr>
      <w:tr w:rsidR="00A203EF" w:rsidRPr="00FF6321" w14:paraId="402433D1" w14:textId="77777777" w:rsidTr="00295FF9">
        <w:tc>
          <w:tcPr>
            <w:tcW w:w="1242" w:type="dxa"/>
            <w:shd w:val="clear" w:color="auto" w:fill="auto"/>
          </w:tcPr>
          <w:p w14:paraId="47E9C396" w14:textId="47E4A3EE" w:rsidR="00253146" w:rsidRPr="00FF6321" w:rsidRDefault="00253146" w:rsidP="00295FF9">
            <w:pPr>
              <w:spacing w:before="120" w:after="0"/>
              <w:jc w:val="both"/>
              <w:rPr>
                <w:rFonts w:ascii="Consolas" w:hAnsi="Consolas" w:cs="Consolas"/>
                <w:b/>
                <w:bCs/>
                <w:sz w:val="18"/>
                <w:szCs w:val="18"/>
                <w:lang w:val="en-CA"/>
              </w:rPr>
            </w:pPr>
            <w:r w:rsidRPr="00FF6321">
              <w:rPr>
                <w:rFonts w:ascii="Consolas" w:hAnsi="Consolas" w:cs="Consolas"/>
                <w:b/>
                <w:bCs/>
                <w:sz w:val="18"/>
                <w:szCs w:val="18"/>
                <w:lang w:val="en-CA"/>
              </w:rPr>
              <w:t>GML</w:t>
            </w:r>
          </w:p>
        </w:tc>
        <w:tc>
          <w:tcPr>
            <w:tcW w:w="7614" w:type="dxa"/>
            <w:shd w:val="clear" w:color="auto" w:fill="auto"/>
          </w:tcPr>
          <w:p w14:paraId="6E013A3D" w14:textId="25FED5B9" w:rsidR="00253146" w:rsidRPr="00FF6321" w:rsidRDefault="00253146" w:rsidP="00295FF9">
            <w:pPr>
              <w:spacing w:before="120" w:after="0"/>
              <w:jc w:val="both"/>
              <w:rPr>
                <w:rStyle w:val="reqtext"/>
                <w:rFonts w:ascii="Consolas" w:hAnsi="Consolas" w:cs="Consolas"/>
                <w:szCs w:val="18"/>
              </w:rPr>
            </w:pPr>
            <w:r w:rsidRPr="00FF6321">
              <w:rPr>
                <w:rStyle w:val="reqtext"/>
                <w:rFonts w:ascii="Consolas" w:hAnsi="Consolas" w:cs="Consolas"/>
                <w:szCs w:val="18"/>
              </w:rPr>
              <w:t>ISO TC211/ISO 19136:2007 GML</w:t>
            </w:r>
          </w:p>
        </w:tc>
      </w:tr>
    </w:tbl>
    <w:p w14:paraId="51F19745" w14:textId="77777777" w:rsidR="003A580A" w:rsidRPr="00D12552" w:rsidRDefault="003A580A" w:rsidP="0003406A">
      <w:pPr>
        <w:spacing w:after="0"/>
        <w:rPr>
          <w:lang w:val="en-CA"/>
        </w:rPr>
      </w:pPr>
    </w:p>
    <w:p w14:paraId="0F1DF2C6" w14:textId="3E0C9BD6" w:rsidR="009A7B37" w:rsidRDefault="00695378" w:rsidP="00DD6266">
      <w:pPr>
        <w:pStyle w:val="Heading2"/>
      </w:pPr>
      <w:bookmarkStart w:id="107" w:name="_Toc458778144"/>
      <w:r w:rsidRPr="00D12552">
        <w:t xml:space="preserve">GeoSciML Core </w:t>
      </w:r>
      <w:r w:rsidR="00BA6B31">
        <w:t xml:space="preserve">Abstract </w:t>
      </w:r>
      <w:r w:rsidRPr="00D12552">
        <w:t>Requirement</w:t>
      </w:r>
      <w:r w:rsidR="00CC0988" w:rsidRPr="00D12552">
        <w:t>s</w:t>
      </w:r>
      <w:r w:rsidRPr="00D12552">
        <w:t xml:space="preserve"> Class</w:t>
      </w:r>
      <w:r w:rsidR="005375F0">
        <w:t xml:space="preserve"> (Normative)</w:t>
      </w:r>
      <w:bookmarkEnd w:id="107"/>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DA41F8" w:rsidRPr="005A0586" w14:paraId="2FF42A30" w14:textId="77777777" w:rsidTr="00522D6C">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7F350455" w14:textId="77777777" w:rsidR="00DA41F8" w:rsidRPr="005A0586" w:rsidRDefault="00DA41F8" w:rsidP="00522D6C">
            <w:pPr>
              <w:keepNext/>
              <w:spacing w:before="100" w:beforeAutospacing="1" w:after="100" w:afterAutospacing="1" w:line="230" w:lineRule="atLeast"/>
              <w:jc w:val="both"/>
              <w:rPr>
                <w:rFonts w:ascii="Calibri" w:eastAsia="MS Mincho" w:hAnsi="Calibri"/>
                <w:b/>
                <w:sz w:val="20"/>
                <w:szCs w:val="20"/>
                <w:lang w:val="en-CA"/>
              </w:rPr>
            </w:pPr>
            <w:r w:rsidRPr="005A0586">
              <w:rPr>
                <w:rFonts w:ascii="Calibri" w:eastAsia="MS Mincho" w:hAnsi="Calibri"/>
                <w:b/>
                <w:sz w:val="20"/>
                <w:szCs w:val="20"/>
                <w:lang w:val="en-CA"/>
              </w:rPr>
              <w:t>Abstract Requirements Class</w:t>
            </w:r>
          </w:p>
        </w:tc>
      </w:tr>
      <w:tr w:rsidR="00DA41F8" w:rsidRPr="005A0586" w14:paraId="2B2B694B" w14:textId="77777777" w:rsidTr="00522D6C">
        <w:tc>
          <w:tcPr>
            <w:tcW w:w="8897" w:type="dxa"/>
            <w:gridSpan w:val="2"/>
            <w:tcBorders>
              <w:top w:val="single" w:sz="12" w:space="0" w:color="auto"/>
              <w:left w:val="single" w:sz="12" w:space="0" w:color="auto"/>
              <w:bottom w:val="single" w:sz="12" w:space="0" w:color="auto"/>
              <w:right w:val="single" w:sz="12" w:space="0" w:color="auto"/>
            </w:tcBorders>
          </w:tcPr>
          <w:p w14:paraId="45035046" w14:textId="31CAB696" w:rsidR="00DA41F8" w:rsidRPr="005A0586" w:rsidRDefault="00DA41F8" w:rsidP="00522D6C">
            <w:pPr>
              <w:spacing w:before="100" w:beforeAutospacing="1" w:after="100" w:afterAutospacing="1" w:line="230" w:lineRule="atLeast"/>
              <w:jc w:val="both"/>
              <w:rPr>
                <w:rFonts w:ascii="Calibri" w:eastAsia="MS Mincho" w:hAnsi="Calibri"/>
                <w:b/>
                <w:sz w:val="20"/>
                <w:szCs w:val="20"/>
                <w:lang w:val="en-CA"/>
              </w:rPr>
            </w:pPr>
            <w:r w:rsidRPr="005A0586">
              <w:rPr>
                <w:rStyle w:val="requri"/>
                <w:rFonts w:ascii="Calibri" w:hAnsi="Calibri"/>
                <w:sz w:val="20"/>
                <w:szCs w:val="20"/>
                <w:lang w:val="en-CA"/>
              </w:rPr>
              <w:t>/req/gsml4-core</w:t>
            </w:r>
          </w:p>
        </w:tc>
      </w:tr>
      <w:tr w:rsidR="00DA41F8" w:rsidRPr="005A0586" w14:paraId="499F9D6C" w14:textId="77777777" w:rsidTr="00522D6C">
        <w:tc>
          <w:tcPr>
            <w:tcW w:w="1809" w:type="dxa"/>
            <w:tcBorders>
              <w:top w:val="single" w:sz="12" w:space="0" w:color="auto"/>
              <w:left w:val="single" w:sz="12" w:space="0" w:color="auto"/>
              <w:bottom w:val="single" w:sz="4" w:space="0" w:color="auto"/>
              <w:right w:val="single" w:sz="4" w:space="0" w:color="auto"/>
            </w:tcBorders>
          </w:tcPr>
          <w:p w14:paraId="3B73303F" w14:textId="77777777" w:rsidR="00DA41F8" w:rsidRPr="005A0586" w:rsidRDefault="00DA41F8" w:rsidP="00522D6C">
            <w:pPr>
              <w:spacing w:before="100" w:beforeAutospacing="1" w:after="100" w:afterAutospacing="1" w:line="230" w:lineRule="atLeast"/>
              <w:jc w:val="both"/>
              <w:rPr>
                <w:rFonts w:ascii="Calibri" w:eastAsia="MS Mincho" w:hAnsi="Calibri"/>
                <w:b/>
                <w:sz w:val="20"/>
                <w:szCs w:val="20"/>
                <w:lang w:val="en-CA"/>
              </w:rPr>
            </w:pPr>
            <w:r w:rsidRPr="00C330C2">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4D0EBE19" w14:textId="232028DB" w:rsidR="00DA41F8" w:rsidRPr="00C330C2" w:rsidRDefault="003653BC" w:rsidP="00501FA1">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Enc</w:t>
            </w:r>
            <w:r w:rsidR="005E33CD">
              <w:rPr>
                <w:rFonts w:ascii="Calibri" w:eastAsia="MS Mincho" w:hAnsi="Calibri"/>
                <w:sz w:val="20"/>
                <w:szCs w:val="20"/>
                <w:lang w:val="en-CA"/>
              </w:rPr>
              <w:t xml:space="preserve">oding </w:t>
            </w:r>
          </w:p>
        </w:tc>
      </w:tr>
      <w:tr w:rsidR="000B5803" w:rsidRPr="005A0586" w14:paraId="648A670C" w14:textId="77777777" w:rsidTr="00522D6C">
        <w:tc>
          <w:tcPr>
            <w:tcW w:w="1809" w:type="dxa"/>
            <w:tcBorders>
              <w:top w:val="single" w:sz="4" w:space="0" w:color="auto"/>
              <w:left w:val="single" w:sz="12" w:space="0" w:color="auto"/>
              <w:bottom w:val="single" w:sz="4" w:space="0" w:color="auto"/>
              <w:right w:val="single" w:sz="4" w:space="0" w:color="auto"/>
            </w:tcBorders>
          </w:tcPr>
          <w:p w14:paraId="119987A4" w14:textId="7750FBFB" w:rsidR="000B5803" w:rsidRPr="005375F0" w:rsidRDefault="000B5803" w:rsidP="00522D6C">
            <w:pPr>
              <w:spacing w:before="100" w:beforeAutospacing="1" w:after="100" w:afterAutospacing="1" w:line="230" w:lineRule="atLeast"/>
              <w:jc w:val="both"/>
              <w:rPr>
                <w:rFonts w:ascii="Calibri" w:eastAsia="MS Mincho" w:hAnsi="Calibri"/>
                <w:b/>
                <w:sz w:val="20"/>
                <w:szCs w:val="20"/>
                <w:lang w:val="en-CA"/>
              </w:rPr>
            </w:pPr>
            <w:r w:rsidRPr="005375F0">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49F559FF" w14:textId="3DE455F3" w:rsidR="000B5803" w:rsidRPr="00C330C2" w:rsidRDefault="000B5803" w:rsidP="00522D6C">
            <w:pPr>
              <w:spacing w:before="100" w:beforeAutospacing="1" w:after="100" w:afterAutospacing="1" w:line="230" w:lineRule="atLeast"/>
              <w:jc w:val="both"/>
              <w:rPr>
                <w:rFonts w:ascii="Calibri" w:eastAsia="MS Mincho" w:hAnsi="Calibri"/>
                <w:sz w:val="20"/>
                <w:szCs w:val="20"/>
                <w:lang w:val="en-CA"/>
              </w:rPr>
            </w:pPr>
            <w:r w:rsidRPr="00C330C2">
              <w:rPr>
                <w:rFonts w:ascii="Calibri" w:eastAsia="MS Mincho" w:hAnsi="Calibri"/>
                <w:sz w:val="20"/>
                <w:szCs w:val="20"/>
                <w:lang w:val="en-CA"/>
              </w:rPr>
              <w:t>ISO19103:2005 Conceptual Schema Language</w:t>
            </w:r>
          </w:p>
        </w:tc>
      </w:tr>
      <w:tr w:rsidR="000B5803" w:rsidRPr="005A0586" w14:paraId="0CF91B3F" w14:textId="77777777" w:rsidTr="00522D6C">
        <w:tc>
          <w:tcPr>
            <w:tcW w:w="1809" w:type="dxa"/>
            <w:tcBorders>
              <w:top w:val="single" w:sz="4" w:space="0" w:color="auto"/>
              <w:left w:val="single" w:sz="12" w:space="0" w:color="auto"/>
              <w:bottom w:val="single" w:sz="4" w:space="0" w:color="auto"/>
              <w:right w:val="single" w:sz="4" w:space="0" w:color="auto"/>
            </w:tcBorders>
          </w:tcPr>
          <w:p w14:paraId="2CA02847" w14:textId="78DFD466" w:rsidR="000B5803" w:rsidRPr="005375F0" w:rsidRDefault="000B5803" w:rsidP="00522D6C">
            <w:pPr>
              <w:spacing w:before="100" w:beforeAutospacing="1" w:after="100" w:afterAutospacing="1" w:line="230" w:lineRule="atLeast"/>
              <w:jc w:val="both"/>
              <w:rPr>
                <w:rFonts w:ascii="Calibri" w:eastAsia="MS Mincho" w:hAnsi="Calibri"/>
                <w:b/>
                <w:sz w:val="20"/>
                <w:szCs w:val="20"/>
                <w:lang w:val="en-CA"/>
              </w:rPr>
            </w:pPr>
            <w:r w:rsidRPr="005375F0">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1735FB5F" w14:textId="7F221985" w:rsidR="000B5803" w:rsidRPr="00C330C2" w:rsidRDefault="004818C8" w:rsidP="00522D6C">
            <w:pPr>
              <w:spacing w:before="100" w:beforeAutospacing="1" w:after="100" w:afterAutospacing="1" w:line="230" w:lineRule="atLeast"/>
              <w:jc w:val="both"/>
              <w:rPr>
                <w:rFonts w:ascii="Calibri" w:eastAsia="MS Mincho" w:hAnsi="Calibri"/>
                <w:sz w:val="20"/>
                <w:szCs w:val="20"/>
                <w:lang w:val="en-CA"/>
              </w:rPr>
            </w:pPr>
            <w:r w:rsidRPr="00C330C2">
              <w:rPr>
                <w:rFonts w:ascii="Calibri" w:eastAsia="MS Mincho" w:hAnsi="Calibri"/>
                <w:sz w:val="20"/>
                <w:szCs w:val="20"/>
                <w:lang w:val="en-CA"/>
              </w:rPr>
              <w:t>ISO19107:2003 Spatial Schema</w:t>
            </w:r>
          </w:p>
        </w:tc>
      </w:tr>
      <w:tr w:rsidR="004818C8" w:rsidRPr="005A0586" w14:paraId="6CDEC478" w14:textId="77777777" w:rsidTr="00522D6C">
        <w:tc>
          <w:tcPr>
            <w:tcW w:w="1809" w:type="dxa"/>
            <w:tcBorders>
              <w:top w:val="single" w:sz="4" w:space="0" w:color="auto"/>
              <w:left w:val="single" w:sz="12" w:space="0" w:color="auto"/>
              <w:bottom w:val="single" w:sz="4" w:space="0" w:color="auto"/>
              <w:right w:val="single" w:sz="4" w:space="0" w:color="auto"/>
            </w:tcBorders>
          </w:tcPr>
          <w:p w14:paraId="220257EA" w14:textId="42E55113" w:rsidR="004818C8" w:rsidRPr="005375F0" w:rsidRDefault="004818C8" w:rsidP="00522D6C">
            <w:pPr>
              <w:spacing w:before="100" w:beforeAutospacing="1" w:after="100" w:afterAutospacing="1" w:line="230" w:lineRule="atLeast"/>
              <w:jc w:val="both"/>
              <w:rPr>
                <w:rFonts w:ascii="Calibri" w:eastAsia="MS Mincho" w:hAnsi="Calibri"/>
                <w:b/>
                <w:sz w:val="20"/>
                <w:szCs w:val="20"/>
                <w:lang w:val="en-CA"/>
              </w:rPr>
            </w:pPr>
            <w:r w:rsidRPr="005375F0">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4EF37510" w14:textId="141CDA9B" w:rsidR="004818C8" w:rsidRPr="00C330C2" w:rsidRDefault="004818C8" w:rsidP="00522D6C">
            <w:pPr>
              <w:spacing w:before="100" w:beforeAutospacing="1" w:after="100" w:afterAutospacing="1" w:line="230" w:lineRule="atLeast"/>
              <w:jc w:val="both"/>
              <w:rPr>
                <w:rFonts w:ascii="Calibri" w:eastAsia="MS Mincho" w:hAnsi="Calibri"/>
                <w:sz w:val="20"/>
                <w:szCs w:val="20"/>
                <w:lang w:val="en-CA"/>
              </w:rPr>
            </w:pPr>
            <w:r w:rsidRPr="00C330C2">
              <w:rPr>
                <w:rFonts w:ascii="Calibri" w:eastAsia="MS Mincho" w:hAnsi="Calibri"/>
                <w:sz w:val="20"/>
                <w:szCs w:val="20"/>
                <w:lang w:val="en-CA"/>
              </w:rPr>
              <w:t>ISO19109:2015 Rules for application schemas</w:t>
            </w:r>
          </w:p>
        </w:tc>
      </w:tr>
      <w:tr w:rsidR="005375F0" w:rsidRPr="005A0586" w14:paraId="44F14D80" w14:textId="77777777" w:rsidTr="00522D6C">
        <w:tc>
          <w:tcPr>
            <w:tcW w:w="1809" w:type="dxa"/>
            <w:tcBorders>
              <w:top w:val="single" w:sz="4" w:space="0" w:color="auto"/>
              <w:left w:val="single" w:sz="12" w:space="0" w:color="auto"/>
              <w:bottom w:val="single" w:sz="4" w:space="0" w:color="auto"/>
              <w:right w:val="single" w:sz="4" w:space="0" w:color="auto"/>
            </w:tcBorders>
          </w:tcPr>
          <w:p w14:paraId="05B0804B" w14:textId="4E8350A1" w:rsidR="005375F0" w:rsidRPr="00C330C2" w:rsidRDefault="005375F0" w:rsidP="00522D6C">
            <w:pPr>
              <w:spacing w:before="100" w:beforeAutospacing="1" w:after="100" w:afterAutospacing="1" w:line="230" w:lineRule="atLeast"/>
              <w:jc w:val="both"/>
              <w:rPr>
                <w:rFonts w:ascii="Calibri" w:eastAsia="MS Mincho" w:hAnsi="Calibri"/>
                <w:b/>
                <w:sz w:val="20"/>
                <w:szCs w:val="20"/>
                <w:lang w:val="en-CA"/>
              </w:rPr>
            </w:pPr>
            <w:r w:rsidRPr="005375F0">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5F3665EE" w14:textId="194090C6" w:rsidR="005375F0" w:rsidRPr="00C330C2" w:rsidRDefault="0042253D" w:rsidP="00522D6C">
            <w:pPr>
              <w:spacing w:before="100" w:beforeAutospacing="1" w:after="100" w:afterAutospacing="1" w:line="230" w:lineRule="atLeast"/>
              <w:jc w:val="both"/>
              <w:rPr>
                <w:rFonts w:ascii="Calibri" w:eastAsia="MS Mincho" w:hAnsi="Calibri"/>
                <w:sz w:val="20"/>
                <w:szCs w:val="20"/>
                <w:lang w:val="en-CA"/>
              </w:rPr>
            </w:pPr>
            <w:r w:rsidRPr="00C330C2">
              <w:rPr>
                <w:rFonts w:ascii="Calibri" w:eastAsia="MS Mincho" w:hAnsi="Calibri"/>
                <w:sz w:val="20"/>
                <w:szCs w:val="20"/>
                <w:lang w:val="en-CA"/>
              </w:rPr>
              <w:t>RFC 3986 Uniform Resource Identifier (URI): Generic Syntax</w:t>
            </w:r>
          </w:p>
        </w:tc>
      </w:tr>
      <w:tr w:rsidR="005375F0" w:rsidRPr="005A0586" w14:paraId="54479F99" w14:textId="77777777" w:rsidTr="00522D6C">
        <w:tc>
          <w:tcPr>
            <w:tcW w:w="1809" w:type="dxa"/>
            <w:tcBorders>
              <w:top w:val="single" w:sz="4" w:space="0" w:color="auto"/>
              <w:left w:val="single" w:sz="12" w:space="0" w:color="auto"/>
              <w:bottom w:val="single" w:sz="4" w:space="0" w:color="auto"/>
              <w:right w:val="single" w:sz="4" w:space="0" w:color="auto"/>
            </w:tcBorders>
          </w:tcPr>
          <w:p w14:paraId="783712DE" w14:textId="1EB921DB" w:rsidR="005375F0" w:rsidRPr="00C330C2" w:rsidRDefault="005375F0" w:rsidP="00522D6C">
            <w:pPr>
              <w:spacing w:before="100" w:beforeAutospacing="1" w:after="100" w:afterAutospacing="1" w:line="230" w:lineRule="atLeast"/>
              <w:jc w:val="both"/>
              <w:rPr>
                <w:rFonts w:ascii="Calibri" w:eastAsia="MS Mincho" w:hAnsi="Calibri"/>
                <w:b/>
                <w:sz w:val="20"/>
                <w:szCs w:val="20"/>
                <w:lang w:val="en-CA"/>
              </w:rPr>
            </w:pPr>
            <w:r w:rsidRPr="005375F0">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73DBDA03" w14:textId="0AEA42D7" w:rsidR="005375F0" w:rsidRPr="00C330C2" w:rsidRDefault="00736C68" w:rsidP="00522D6C">
            <w:pPr>
              <w:spacing w:before="100" w:beforeAutospacing="1" w:after="100" w:afterAutospacing="1" w:line="230" w:lineRule="atLeast"/>
              <w:jc w:val="both"/>
              <w:rPr>
                <w:rFonts w:ascii="Calibri" w:eastAsia="MS Mincho" w:hAnsi="Calibri"/>
                <w:sz w:val="20"/>
                <w:szCs w:val="20"/>
                <w:lang w:val="en-CA"/>
              </w:rPr>
            </w:pPr>
            <w:r w:rsidRPr="00C330C2">
              <w:rPr>
                <w:rFonts w:ascii="Calibri" w:eastAsia="MS Mincho" w:hAnsi="Calibri"/>
                <w:sz w:val="20"/>
                <w:szCs w:val="20"/>
                <w:lang w:val="en-CA"/>
              </w:rPr>
              <w:t>ISO19115-3 Metadata</w:t>
            </w:r>
          </w:p>
        </w:tc>
      </w:tr>
      <w:tr w:rsidR="00DA41F8" w:rsidRPr="005A0586" w14:paraId="1463E3C1" w14:textId="77777777" w:rsidTr="00522D6C">
        <w:tc>
          <w:tcPr>
            <w:tcW w:w="1809" w:type="dxa"/>
            <w:tcBorders>
              <w:top w:val="single" w:sz="4" w:space="0" w:color="auto"/>
              <w:left w:val="single" w:sz="12" w:space="0" w:color="auto"/>
              <w:bottom w:val="single" w:sz="4" w:space="0" w:color="auto"/>
              <w:right w:val="single" w:sz="4" w:space="0" w:color="auto"/>
            </w:tcBorders>
            <w:shd w:val="clear" w:color="auto" w:fill="BFBFBF"/>
          </w:tcPr>
          <w:p w14:paraId="13128983" w14:textId="77777777" w:rsidR="00DA41F8" w:rsidRPr="005A0586" w:rsidRDefault="00DA41F8" w:rsidP="00522D6C">
            <w:pPr>
              <w:spacing w:before="100" w:beforeAutospacing="1" w:after="100" w:afterAutospacing="1" w:line="230" w:lineRule="atLeast"/>
              <w:jc w:val="both"/>
              <w:rPr>
                <w:rFonts w:ascii="Calibri" w:eastAsia="MS Mincho" w:hAnsi="Calibri"/>
                <w:b/>
                <w:sz w:val="20"/>
                <w:szCs w:val="20"/>
                <w:lang w:val="en-CA"/>
              </w:rPr>
            </w:pPr>
            <w:r w:rsidRPr="005A0586">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20409B97" w14:textId="77777777" w:rsidR="00DA41F8" w:rsidRPr="00C330C2" w:rsidRDefault="00DA41F8" w:rsidP="00522D6C">
            <w:pPr>
              <w:spacing w:before="100" w:beforeAutospacing="1" w:after="100" w:afterAutospacing="1" w:line="230" w:lineRule="atLeast"/>
              <w:rPr>
                <w:rFonts w:ascii="Calibri" w:eastAsia="MS Mincho" w:hAnsi="Calibri"/>
                <w:b/>
                <w:noProof/>
                <w:sz w:val="20"/>
                <w:szCs w:val="20"/>
                <w:lang w:val="en-CA"/>
              </w:rPr>
            </w:pPr>
            <w:r w:rsidRPr="00C330C2">
              <w:rPr>
                <w:rFonts w:ascii="Calibri" w:eastAsia="MS Mincho" w:hAnsi="Calibri"/>
                <w:b/>
                <w:noProof/>
                <w:sz w:val="20"/>
                <w:szCs w:val="20"/>
                <w:lang w:val="en-CA"/>
              </w:rPr>
              <w:t>/req/gsml4-core/uml-entity-name</w:t>
            </w:r>
            <w:r w:rsidRPr="00C330C2" w:rsidDel="00DA41F8">
              <w:rPr>
                <w:rFonts w:ascii="Calibri" w:eastAsia="MS Mincho" w:hAnsi="Calibri"/>
                <w:b/>
                <w:noProof/>
                <w:sz w:val="20"/>
                <w:szCs w:val="20"/>
                <w:lang w:val="en-CA"/>
              </w:rPr>
              <w:t xml:space="preserve"> </w:t>
            </w:r>
          </w:p>
          <w:p w14:paraId="262C812A" w14:textId="20818FF1" w:rsidR="00DA41F8" w:rsidRPr="00C330C2" w:rsidRDefault="00DA41F8" w:rsidP="00AC02F9">
            <w:pPr>
              <w:spacing w:before="100" w:beforeAutospacing="1" w:after="100" w:afterAutospacing="1" w:line="230" w:lineRule="atLeast"/>
              <w:rPr>
                <w:rFonts w:ascii="Calibri" w:eastAsia="MS Mincho" w:hAnsi="Calibri"/>
                <w:sz w:val="20"/>
                <w:szCs w:val="20"/>
                <w:lang w:val="en-CA"/>
              </w:rPr>
            </w:pPr>
            <w:r w:rsidRPr="00C330C2">
              <w:rPr>
                <w:rFonts w:ascii="Calibri" w:eastAsia="MS Mincho" w:hAnsi="Calibri"/>
                <w:sz w:val="20"/>
                <w:szCs w:val="20"/>
                <w:lang w:val="en-CA"/>
              </w:rPr>
              <w:t>When the target implementation allows it, the exact name of the classifier SHALL be used.</w:t>
            </w:r>
          </w:p>
        </w:tc>
      </w:tr>
      <w:tr w:rsidR="00DA41F8" w:rsidRPr="005A0586" w14:paraId="2DFD5BAB" w14:textId="77777777" w:rsidTr="00522D6C">
        <w:tc>
          <w:tcPr>
            <w:tcW w:w="1809" w:type="dxa"/>
            <w:tcBorders>
              <w:top w:val="single" w:sz="4" w:space="0" w:color="auto"/>
              <w:left w:val="single" w:sz="12" w:space="0" w:color="auto"/>
              <w:bottom w:val="single" w:sz="4" w:space="0" w:color="auto"/>
              <w:right w:val="single" w:sz="4" w:space="0" w:color="auto"/>
            </w:tcBorders>
            <w:shd w:val="clear" w:color="auto" w:fill="BFBFBF"/>
          </w:tcPr>
          <w:p w14:paraId="57251F21" w14:textId="77777777" w:rsidR="00DA41F8" w:rsidRPr="005A0586" w:rsidRDefault="00DA41F8" w:rsidP="00522D6C">
            <w:pPr>
              <w:spacing w:before="100" w:beforeAutospacing="1" w:after="100" w:afterAutospacing="1" w:line="230" w:lineRule="atLeast"/>
              <w:jc w:val="both"/>
              <w:rPr>
                <w:rFonts w:ascii="Calibri" w:eastAsia="MS Mincho" w:hAnsi="Calibri"/>
                <w:b/>
                <w:sz w:val="20"/>
                <w:szCs w:val="20"/>
                <w:lang w:val="en-CA"/>
              </w:rPr>
            </w:pPr>
            <w:r w:rsidRPr="005A0586">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3F3B2FC" w14:textId="77777777" w:rsidR="00DA41F8" w:rsidRPr="00C330C2" w:rsidRDefault="00DA41F8" w:rsidP="00522D6C">
            <w:pPr>
              <w:spacing w:before="100" w:beforeAutospacing="1" w:after="100" w:afterAutospacing="1" w:line="230" w:lineRule="atLeast"/>
              <w:jc w:val="both"/>
              <w:rPr>
                <w:rFonts w:ascii="Calibri" w:eastAsia="MS Mincho" w:hAnsi="Calibri"/>
                <w:b/>
                <w:noProof/>
                <w:sz w:val="20"/>
                <w:szCs w:val="20"/>
                <w:lang w:val="en-CA"/>
              </w:rPr>
            </w:pPr>
            <w:r w:rsidRPr="00C330C2">
              <w:rPr>
                <w:rFonts w:ascii="Calibri" w:eastAsia="MS Mincho" w:hAnsi="Calibri"/>
                <w:b/>
                <w:noProof/>
                <w:sz w:val="20"/>
                <w:szCs w:val="20"/>
                <w:lang w:val="en-CA"/>
              </w:rPr>
              <w:t>/req/gsml4-core/uml-cardinality</w:t>
            </w:r>
            <w:r w:rsidRPr="00C330C2" w:rsidDel="00DA41F8">
              <w:rPr>
                <w:rFonts w:ascii="Calibri" w:eastAsia="MS Mincho" w:hAnsi="Calibri"/>
                <w:b/>
                <w:noProof/>
                <w:sz w:val="20"/>
                <w:szCs w:val="20"/>
                <w:lang w:val="en-CA"/>
              </w:rPr>
              <w:t xml:space="preserve"> </w:t>
            </w:r>
          </w:p>
          <w:p w14:paraId="0CA4EBF9" w14:textId="621C1B3D" w:rsidR="00DA41F8" w:rsidRPr="00C330C2" w:rsidRDefault="00DA41F8" w:rsidP="00F85E82">
            <w:pPr>
              <w:spacing w:before="100" w:beforeAutospacing="1" w:after="100" w:afterAutospacing="1" w:line="230" w:lineRule="atLeast"/>
              <w:jc w:val="both"/>
              <w:rPr>
                <w:rFonts w:ascii="Calibri" w:eastAsia="MS Mincho" w:hAnsi="Calibri"/>
                <w:b/>
                <w:sz w:val="20"/>
                <w:szCs w:val="20"/>
                <w:lang w:val="en-CA"/>
              </w:rPr>
            </w:pPr>
            <w:r w:rsidRPr="00C330C2">
              <w:rPr>
                <w:rFonts w:ascii="Calibri" w:eastAsia="MS Mincho" w:hAnsi="Calibri"/>
                <w:sz w:val="20"/>
                <w:szCs w:val="20"/>
                <w:lang w:val="en-CA"/>
              </w:rPr>
              <w:t xml:space="preserve">If the target implementation allows it, it SHALL implement the same cardinality of properties and associations as defined </w:t>
            </w:r>
            <w:r w:rsidR="00F85E82">
              <w:rPr>
                <w:rFonts w:ascii="Calibri" w:eastAsia="MS Mincho" w:hAnsi="Calibri"/>
                <w:sz w:val="20"/>
                <w:szCs w:val="20"/>
                <w:lang w:val="en-CA"/>
              </w:rPr>
              <w:t>in the</w:t>
            </w:r>
            <w:r w:rsidRPr="00C330C2">
              <w:rPr>
                <w:rFonts w:ascii="Calibri" w:eastAsia="MS Mincho" w:hAnsi="Calibri"/>
                <w:sz w:val="20"/>
                <w:szCs w:val="20"/>
                <w:lang w:val="en-CA"/>
              </w:rPr>
              <w:t xml:space="preserve"> UML.</w:t>
            </w:r>
          </w:p>
        </w:tc>
      </w:tr>
      <w:tr w:rsidR="00DA41F8" w:rsidRPr="005A0586" w14:paraId="596EA206" w14:textId="77777777" w:rsidTr="00522D6C">
        <w:tc>
          <w:tcPr>
            <w:tcW w:w="1809" w:type="dxa"/>
            <w:tcBorders>
              <w:top w:val="single" w:sz="4" w:space="0" w:color="auto"/>
              <w:left w:val="single" w:sz="12" w:space="0" w:color="auto"/>
              <w:bottom w:val="single" w:sz="4" w:space="0" w:color="auto"/>
              <w:right w:val="single" w:sz="4" w:space="0" w:color="auto"/>
            </w:tcBorders>
            <w:shd w:val="clear" w:color="auto" w:fill="BFBFBF"/>
          </w:tcPr>
          <w:p w14:paraId="6BB2690A" w14:textId="77777777" w:rsidR="00DA41F8" w:rsidRPr="005A0586" w:rsidRDefault="00DA41F8" w:rsidP="00522D6C">
            <w:pPr>
              <w:spacing w:before="100" w:beforeAutospacing="1" w:after="100" w:afterAutospacing="1" w:line="230" w:lineRule="atLeast"/>
              <w:jc w:val="both"/>
              <w:rPr>
                <w:rFonts w:ascii="Calibri" w:eastAsia="MS Mincho" w:hAnsi="Calibri"/>
                <w:b/>
                <w:sz w:val="20"/>
                <w:szCs w:val="20"/>
                <w:lang w:val="en-CA"/>
              </w:rPr>
            </w:pPr>
            <w:r w:rsidRPr="005A0586">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3279538B" w14:textId="77777777" w:rsidR="00DA41F8" w:rsidRPr="00C330C2" w:rsidRDefault="00DA41F8" w:rsidP="00522D6C">
            <w:pPr>
              <w:spacing w:before="100" w:beforeAutospacing="1" w:after="100" w:afterAutospacing="1" w:line="230" w:lineRule="atLeast"/>
              <w:jc w:val="both"/>
              <w:rPr>
                <w:rFonts w:ascii="Calibri" w:eastAsia="MS Mincho" w:hAnsi="Calibri"/>
                <w:b/>
                <w:noProof/>
                <w:sz w:val="20"/>
                <w:szCs w:val="20"/>
                <w:lang w:val="en-CA"/>
              </w:rPr>
            </w:pPr>
            <w:r w:rsidRPr="00C330C2">
              <w:rPr>
                <w:rFonts w:ascii="Calibri" w:eastAsia="MS Mincho" w:hAnsi="Calibri"/>
                <w:b/>
                <w:noProof/>
                <w:sz w:val="20"/>
                <w:szCs w:val="20"/>
                <w:lang w:val="en-CA"/>
              </w:rPr>
              <w:t>/req/gsml4-core/uml-abstract</w:t>
            </w:r>
            <w:r w:rsidRPr="00C330C2" w:rsidDel="00DA41F8">
              <w:rPr>
                <w:rFonts w:ascii="Calibri" w:eastAsia="MS Mincho" w:hAnsi="Calibri"/>
                <w:b/>
                <w:noProof/>
                <w:sz w:val="20"/>
                <w:szCs w:val="20"/>
                <w:lang w:val="en-CA"/>
              </w:rPr>
              <w:t xml:space="preserve"> </w:t>
            </w:r>
          </w:p>
          <w:p w14:paraId="307D7E9A" w14:textId="7386CB5E" w:rsidR="00DA41F8" w:rsidRPr="00C330C2" w:rsidRDefault="00DA41F8" w:rsidP="00522D6C">
            <w:pPr>
              <w:spacing w:before="100" w:beforeAutospacing="1" w:after="100" w:afterAutospacing="1" w:line="230" w:lineRule="atLeast"/>
              <w:jc w:val="both"/>
              <w:rPr>
                <w:rFonts w:ascii="Calibri" w:eastAsia="MS Mincho" w:hAnsi="Calibri"/>
                <w:b/>
                <w:sz w:val="20"/>
                <w:szCs w:val="20"/>
              </w:rPr>
            </w:pPr>
            <w:r w:rsidRPr="00C330C2">
              <w:rPr>
                <w:rFonts w:ascii="Calibri" w:eastAsia="MS Mincho" w:hAnsi="Calibri"/>
                <w:sz w:val="20"/>
                <w:szCs w:val="20"/>
                <w:lang w:val="en-CA"/>
              </w:rPr>
              <w:t>Abstract classes SHALL NOT be materialised.</w:t>
            </w:r>
          </w:p>
        </w:tc>
      </w:tr>
      <w:tr w:rsidR="00DA41F8" w:rsidRPr="005A0586" w14:paraId="40C39258" w14:textId="77777777" w:rsidTr="00522D6C">
        <w:tc>
          <w:tcPr>
            <w:tcW w:w="1809" w:type="dxa"/>
            <w:tcBorders>
              <w:top w:val="single" w:sz="4" w:space="0" w:color="auto"/>
              <w:left w:val="single" w:sz="12" w:space="0" w:color="auto"/>
              <w:bottom w:val="single" w:sz="4" w:space="0" w:color="auto"/>
              <w:right w:val="single" w:sz="4" w:space="0" w:color="auto"/>
            </w:tcBorders>
            <w:shd w:val="clear" w:color="auto" w:fill="BFBFBF"/>
          </w:tcPr>
          <w:p w14:paraId="044AB658" w14:textId="77777777" w:rsidR="00DA41F8" w:rsidRPr="005A0586" w:rsidRDefault="00DA41F8" w:rsidP="00522D6C">
            <w:pPr>
              <w:spacing w:before="100" w:beforeAutospacing="1" w:after="100" w:afterAutospacing="1" w:line="230" w:lineRule="atLeast"/>
              <w:jc w:val="both"/>
              <w:rPr>
                <w:rFonts w:ascii="Calibri" w:eastAsia="MS Mincho" w:hAnsi="Calibri"/>
                <w:b/>
                <w:sz w:val="20"/>
                <w:szCs w:val="20"/>
                <w:lang w:val="en-CA"/>
              </w:rPr>
            </w:pPr>
            <w:r w:rsidRPr="005A0586">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1534C71E" w14:textId="77777777" w:rsidR="00DA41F8" w:rsidRPr="00C330C2" w:rsidRDefault="00DA41F8" w:rsidP="00522D6C">
            <w:pPr>
              <w:spacing w:before="100" w:beforeAutospacing="1" w:after="100" w:afterAutospacing="1" w:line="230" w:lineRule="atLeast"/>
              <w:jc w:val="both"/>
              <w:rPr>
                <w:rFonts w:ascii="Calibri" w:eastAsia="MS Mincho" w:hAnsi="Calibri"/>
                <w:b/>
                <w:noProof/>
                <w:sz w:val="20"/>
                <w:szCs w:val="20"/>
                <w:lang w:val="en-CA"/>
              </w:rPr>
            </w:pPr>
            <w:r w:rsidRPr="00C330C2">
              <w:rPr>
                <w:rFonts w:ascii="Calibri" w:eastAsia="MS Mincho" w:hAnsi="Calibri"/>
                <w:b/>
                <w:noProof/>
                <w:sz w:val="20"/>
                <w:szCs w:val="20"/>
                <w:lang w:val="en-CA"/>
              </w:rPr>
              <w:t>/req/gsml4-core/uml-polymorphism</w:t>
            </w:r>
            <w:r w:rsidRPr="00C330C2" w:rsidDel="00DA41F8">
              <w:rPr>
                <w:rFonts w:ascii="Calibri" w:eastAsia="MS Mincho" w:hAnsi="Calibri"/>
                <w:b/>
                <w:noProof/>
                <w:sz w:val="20"/>
                <w:szCs w:val="20"/>
                <w:lang w:val="en-CA"/>
              </w:rPr>
              <w:t xml:space="preserve"> </w:t>
            </w:r>
          </w:p>
          <w:p w14:paraId="1ED08679" w14:textId="1ABE3BCE" w:rsidR="00DA41F8" w:rsidRPr="00804C60" w:rsidRDefault="00272499" w:rsidP="00522D6C">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A t</w:t>
            </w:r>
            <w:r w:rsidR="00DA41F8" w:rsidRPr="00C330C2">
              <w:rPr>
                <w:rFonts w:ascii="Calibri" w:eastAsia="MS Mincho" w:hAnsi="Calibri"/>
                <w:sz w:val="20"/>
                <w:szCs w:val="20"/>
                <w:lang w:val="en-CA"/>
              </w:rPr>
              <w:t>arget implementation SHALL implement type substitutions inferred from the UML model.</w:t>
            </w:r>
          </w:p>
        </w:tc>
      </w:tr>
      <w:tr w:rsidR="00DA41F8" w:rsidRPr="005A0586" w14:paraId="4F391AB6" w14:textId="77777777" w:rsidTr="00522D6C">
        <w:tc>
          <w:tcPr>
            <w:tcW w:w="1809" w:type="dxa"/>
            <w:tcBorders>
              <w:top w:val="single" w:sz="4" w:space="0" w:color="auto"/>
              <w:left w:val="single" w:sz="12" w:space="0" w:color="auto"/>
              <w:bottom w:val="single" w:sz="4" w:space="0" w:color="auto"/>
              <w:right w:val="single" w:sz="4" w:space="0" w:color="auto"/>
            </w:tcBorders>
            <w:shd w:val="clear" w:color="auto" w:fill="BFBFBF"/>
          </w:tcPr>
          <w:p w14:paraId="78A01849" w14:textId="2B52BB8B" w:rsidR="00DA41F8" w:rsidRPr="005A0586" w:rsidRDefault="00DA41F8" w:rsidP="00522D6C">
            <w:pPr>
              <w:spacing w:before="100" w:beforeAutospacing="1" w:after="100" w:afterAutospacing="1" w:line="230" w:lineRule="atLeast"/>
              <w:jc w:val="both"/>
              <w:rPr>
                <w:rFonts w:ascii="Calibri" w:eastAsia="MS Mincho" w:hAnsi="Calibri"/>
                <w:b/>
                <w:sz w:val="20"/>
                <w:szCs w:val="20"/>
                <w:lang w:val="en-CA"/>
              </w:rPr>
            </w:pPr>
            <w:r w:rsidRPr="005A0586">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3C1BA13" w14:textId="77777777" w:rsidR="00DA41F8" w:rsidRPr="00804C60" w:rsidRDefault="00DA41F8" w:rsidP="00522D6C">
            <w:pPr>
              <w:spacing w:before="100" w:beforeAutospacing="1" w:after="100" w:afterAutospacing="1" w:line="230" w:lineRule="atLeast"/>
              <w:jc w:val="both"/>
              <w:rPr>
                <w:rFonts w:ascii="Calibri" w:eastAsia="MS Mincho" w:hAnsi="Calibri"/>
                <w:b/>
                <w:noProof/>
                <w:sz w:val="20"/>
                <w:szCs w:val="20"/>
                <w:lang w:val="en-CA"/>
              </w:rPr>
            </w:pPr>
            <w:r w:rsidRPr="00804C60">
              <w:rPr>
                <w:rFonts w:ascii="Calibri" w:eastAsia="MS Mincho" w:hAnsi="Calibri"/>
                <w:b/>
                <w:noProof/>
                <w:sz w:val="20"/>
                <w:szCs w:val="20"/>
                <w:lang w:val="en-CA"/>
              </w:rPr>
              <w:t>/req/gsml4-core/quantities-uom</w:t>
            </w:r>
          </w:p>
          <w:p w14:paraId="30D0A43A" w14:textId="01E52CC8" w:rsidR="00DA41F8" w:rsidRPr="00C330C2" w:rsidRDefault="00DA41F8" w:rsidP="00522D6C">
            <w:pPr>
              <w:spacing w:before="100" w:beforeAutospacing="1" w:after="100" w:afterAutospacing="1" w:line="230" w:lineRule="atLeast"/>
              <w:jc w:val="both"/>
              <w:rPr>
                <w:rFonts w:ascii="Calibri" w:eastAsia="MS Mincho" w:hAnsi="Calibri"/>
                <w:sz w:val="20"/>
                <w:szCs w:val="20"/>
                <w:lang w:val="en-CA"/>
              </w:rPr>
            </w:pPr>
            <w:r w:rsidRPr="00C330C2">
              <w:rPr>
                <w:rFonts w:ascii="Calibri" w:eastAsia="MS Mincho" w:hAnsi="Calibri"/>
                <w:sz w:val="20"/>
                <w:szCs w:val="20"/>
                <w:lang w:val="en-CA"/>
              </w:rPr>
              <w:t>Quantities and measurements SHALL have explicit units of measure from a governed ontology.</w:t>
            </w:r>
          </w:p>
        </w:tc>
      </w:tr>
      <w:tr w:rsidR="00BD2C19" w:rsidRPr="005A0586" w14:paraId="78A6423E" w14:textId="77777777" w:rsidTr="00522D6C">
        <w:tc>
          <w:tcPr>
            <w:tcW w:w="1809" w:type="dxa"/>
            <w:tcBorders>
              <w:top w:val="single" w:sz="4" w:space="0" w:color="auto"/>
              <w:left w:val="single" w:sz="12" w:space="0" w:color="auto"/>
              <w:bottom w:val="single" w:sz="4" w:space="0" w:color="auto"/>
              <w:right w:val="single" w:sz="4" w:space="0" w:color="auto"/>
            </w:tcBorders>
            <w:shd w:val="clear" w:color="auto" w:fill="BFBFBF"/>
          </w:tcPr>
          <w:p w14:paraId="0EF78E4B" w14:textId="5FC3F44E" w:rsidR="00BD2C19" w:rsidRPr="005A0586" w:rsidRDefault="00BD2C19" w:rsidP="00522D6C">
            <w:pPr>
              <w:spacing w:before="100" w:beforeAutospacing="1" w:after="100" w:afterAutospacing="1" w:line="230" w:lineRule="atLeast"/>
              <w:jc w:val="both"/>
              <w:rPr>
                <w:rFonts w:ascii="Calibri" w:eastAsia="MS Mincho" w:hAnsi="Calibri"/>
                <w:b/>
                <w:sz w:val="20"/>
                <w:szCs w:val="20"/>
                <w:lang w:val="en-CA"/>
              </w:rPr>
            </w:pPr>
            <w:r w:rsidRPr="005A0586">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4F37AD65" w14:textId="15474ECB" w:rsidR="00BD2C19" w:rsidRPr="00804C60" w:rsidRDefault="00BD2C19" w:rsidP="00BD2C19">
            <w:pPr>
              <w:spacing w:before="100" w:beforeAutospacing="1" w:after="100" w:afterAutospacing="1" w:line="230" w:lineRule="atLeast"/>
              <w:jc w:val="both"/>
              <w:rPr>
                <w:rFonts w:ascii="Calibri" w:eastAsia="MS Mincho" w:hAnsi="Calibri"/>
                <w:b/>
                <w:noProof/>
                <w:sz w:val="20"/>
                <w:szCs w:val="20"/>
                <w:lang w:val="en-CA"/>
              </w:rPr>
            </w:pPr>
            <w:r>
              <w:rPr>
                <w:rFonts w:ascii="Calibri" w:eastAsia="MS Mincho" w:hAnsi="Calibri"/>
                <w:b/>
                <w:noProof/>
                <w:sz w:val="20"/>
                <w:szCs w:val="20"/>
                <w:lang w:val="en-CA"/>
              </w:rPr>
              <w:t>/req/gsml4-core/quantities-single-range</w:t>
            </w:r>
          </w:p>
          <w:p w14:paraId="4A1A93D6" w14:textId="65C280CC" w:rsidR="00BD2C19" w:rsidRPr="00804C60" w:rsidRDefault="00BD2C19" w:rsidP="00BD2C19">
            <w:pPr>
              <w:spacing w:before="100" w:beforeAutospacing="1" w:after="100" w:afterAutospacing="1" w:line="230" w:lineRule="atLeast"/>
              <w:jc w:val="both"/>
              <w:rPr>
                <w:rFonts w:ascii="Calibri" w:eastAsia="MS Mincho" w:hAnsi="Calibri"/>
                <w:b/>
                <w:noProof/>
                <w:sz w:val="20"/>
                <w:szCs w:val="20"/>
                <w:lang w:val="en-CA"/>
              </w:rPr>
            </w:pPr>
            <w:r w:rsidRPr="00BD2C19">
              <w:rPr>
                <w:rFonts w:ascii="Calibri" w:eastAsia="MS Mincho" w:hAnsi="Calibri"/>
                <w:sz w:val="20"/>
                <w:szCs w:val="20"/>
                <w:lang w:val="en-CA"/>
              </w:rPr>
              <w:t>QuantityRange properties that must report a single value SHALL assign both lower and upper value as equal to that single value.</w:t>
            </w:r>
          </w:p>
        </w:tc>
      </w:tr>
      <w:tr w:rsidR="005375F0" w:rsidRPr="005A0586" w14:paraId="2FCA52CC" w14:textId="77777777" w:rsidTr="00522D6C">
        <w:tc>
          <w:tcPr>
            <w:tcW w:w="1809" w:type="dxa"/>
            <w:tcBorders>
              <w:top w:val="single" w:sz="4" w:space="0" w:color="auto"/>
              <w:left w:val="single" w:sz="12" w:space="0" w:color="auto"/>
              <w:bottom w:val="single" w:sz="4" w:space="0" w:color="auto"/>
              <w:right w:val="single" w:sz="4" w:space="0" w:color="auto"/>
            </w:tcBorders>
            <w:shd w:val="clear" w:color="auto" w:fill="BFBFBF"/>
          </w:tcPr>
          <w:p w14:paraId="5CC2A98F" w14:textId="54978C31" w:rsidR="00DA41F8" w:rsidRPr="005A0586" w:rsidRDefault="00DA41F8" w:rsidP="00522D6C">
            <w:pPr>
              <w:spacing w:before="100" w:beforeAutospacing="1" w:after="100" w:afterAutospacing="1" w:line="230" w:lineRule="atLeast"/>
              <w:jc w:val="both"/>
              <w:rPr>
                <w:rFonts w:ascii="Calibri" w:eastAsia="MS Mincho" w:hAnsi="Calibri"/>
                <w:b/>
                <w:sz w:val="20"/>
                <w:szCs w:val="20"/>
                <w:lang w:val="en-CA"/>
              </w:rPr>
            </w:pPr>
            <w:r w:rsidRPr="005A0586">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48171469" w14:textId="77777777" w:rsidR="00DA41F8" w:rsidRPr="00C330C2" w:rsidRDefault="00DA41F8" w:rsidP="00522D6C">
            <w:pPr>
              <w:spacing w:before="100" w:beforeAutospacing="1" w:after="100" w:afterAutospacing="1" w:line="230" w:lineRule="atLeast"/>
              <w:jc w:val="both"/>
              <w:rPr>
                <w:rStyle w:val="requri"/>
                <w:rFonts w:ascii="Calibri" w:hAnsi="Calibri"/>
                <w:noProof/>
                <w:sz w:val="20"/>
                <w:szCs w:val="20"/>
                <w:lang w:val="en-CA"/>
              </w:rPr>
            </w:pPr>
            <w:r w:rsidRPr="00C330C2">
              <w:rPr>
                <w:rStyle w:val="requri"/>
                <w:rFonts w:ascii="Calibri" w:hAnsi="Calibri"/>
                <w:noProof/>
                <w:sz w:val="20"/>
                <w:szCs w:val="20"/>
                <w:lang w:val="en-CA"/>
              </w:rPr>
              <w:t>/req/gsml4-core/codelist</w:t>
            </w:r>
          </w:p>
          <w:p w14:paraId="32EFACF0" w14:textId="048DB104" w:rsidR="00DA41F8" w:rsidRPr="00C330C2" w:rsidRDefault="00B94FA7" w:rsidP="0042253D">
            <w:pPr>
              <w:spacing w:before="100" w:beforeAutospacing="1" w:after="100" w:afterAutospacing="1" w:line="230" w:lineRule="atLeast"/>
              <w:jc w:val="both"/>
              <w:rPr>
                <w:rFonts w:ascii="Calibri" w:eastAsia="MS Mincho" w:hAnsi="Calibri"/>
                <w:sz w:val="20"/>
                <w:szCs w:val="20"/>
                <w:lang w:val="en-CA"/>
              </w:rPr>
            </w:pPr>
            <w:r w:rsidRPr="00B94FA7">
              <w:rPr>
                <w:rFonts w:ascii="Calibri" w:eastAsia="MS Mincho" w:hAnsi="Calibri"/>
                <w:sz w:val="20"/>
                <w:szCs w:val="20"/>
                <w:lang w:val="en-CA"/>
              </w:rPr>
              <w:t>Empty classes with stereotype &lt;&lt;CodeList&gt;&gt; SHALL be implemented as externally governed vocabularies which terms are encoded as URI (RFC 3986).</w:t>
            </w:r>
          </w:p>
        </w:tc>
      </w:tr>
    </w:tbl>
    <w:p w14:paraId="0AF76069" w14:textId="0D305900" w:rsidR="009A7B37" w:rsidRPr="00804C60" w:rsidRDefault="00A6445A" w:rsidP="00C53DA0">
      <w:pPr>
        <w:spacing w:before="240" w:after="360"/>
        <w:rPr>
          <w:color w:val="000000"/>
          <w:lang w:val="en-CA"/>
        </w:rPr>
      </w:pPr>
      <w:r w:rsidRPr="00804C60">
        <w:rPr>
          <w:color w:val="000000"/>
          <w:lang w:val="en-CA"/>
        </w:rPr>
        <w:t xml:space="preserve">This section </w:t>
      </w:r>
      <w:r w:rsidR="00BA6B31" w:rsidRPr="00804C60">
        <w:rPr>
          <w:color w:val="000000"/>
          <w:lang w:val="en-CA"/>
        </w:rPr>
        <w:t xml:space="preserve">presents requirements </w:t>
      </w:r>
      <w:r w:rsidR="00704C86" w:rsidRPr="00804C60">
        <w:rPr>
          <w:color w:val="000000"/>
          <w:lang w:val="en-CA"/>
        </w:rPr>
        <w:t xml:space="preserve">to which </w:t>
      </w:r>
      <w:r w:rsidR="00BA6B31" w:rsidRPr="00804C60">
        <w:rPr>
          <w:color w:val="000000"/>
          <w:lang w:val="en-CA"/>
        </w:rPr>
        <w:t xml:space="preserve">all target </w:t>
      </w:r>
      <w:r w:rsidR="00C330C2">
        <w:rPr>
          <w:color w:val="000000"/>
          <w:lang w:val="en-CA"/>
        </w:rPr>
        <w:t>encoding</w:t>
      </w:r>
      <w:r w:rsidR="00272499">
        <w:rPr>
          <w:color w:val="000000"/>
          <w:lang w:val="en-CA"/>
        </w:rPr>
        <w:t>s</w:t>
      </w:r>
      <w:r w:rsidR="00C330C2">
        <w:rPr>
          <w:color w:val="000000"/>
          <w:lang w:val="en-CA"/>
        </w:rPr>
        <w:t xml:space="preserve"> </w:t>
      </w:r>
      <w:r w:rsidR="00BA6B31" w:rsidRPr="00804C60">
        <w:rPr>
          <w:color w:val="000000"/>
          <w:lang w:val="en-CA"/>
        </w:rPr>
        <w:t xml:space="preserve">must conform </w:t>
      </w:r>
      <w:r w:rsidR="006A7DD0" w:rsidRPr="00804C60">
        <w:rPr>
          <w:color w:val="000000"/>
          <w:lang w:val="en-CA"/>
        </w:rPr>
        <w:t xml:space="preserve">in to order to </w:t>
      </w:r>
      <w:r w:rsidR="00BA6B31" w:rsidRPr="00804C60">
        <w:rPr>
          <w:color w:val="000000"/>
          <w:lang w:val="en-CA"/>
        </w:rPr>
        <w:t xml:space="preserve">claim compliance </w:t>
      </w:r>
      <w:r w:rsidR="005E0F6A" w:rsidRPr="00804C60">
        <w:rPr>
          <w:color w:val="000000"/>
          <w:lang w:val="en-CA"/>
        </w:rPr>
        <w:t>to</w:t>
      </w:r>
      <w:r w:rsidR="00BA6B31" w:rsidRPr="00804C60">
        <w:rPr>
          <w:color w:val="000000"/>
          <w:lang w:val="en-CA"/>
        </w:rPr>
        <w:t xml:space="preserve"> GeoSciML 4.</w:t>
      </w:r>
      <w:r w:rsidR="004832DE">
        <w:rPr>
          <w:color w:val="000000"/>
          <w:lang w:val="en-CA"/>
        </w:rPr>
        <w:t>1</w:t>
      </w:r>
      <w:r w:rsidR="00BA6B31" w:rsidRPr="00804C60">
        <w:rPr>
          <w:color w:val="000000"/>
          <w:lang w:val="en-CA"/>
        </w:rPr>
        <w:t>.</w:t>
      </w:r>
    </w:p>
    <w:p w14:paraId="31D21CCE" w14:textId="77777777" w:rsidR="004635D8" w:rsidRPr="00D12552" w:rsidRDefault="004635D8" w:rsidP="00C53DA0">
      <w:pPr>
        <w:pStyle w:val="Heading3"/>
      </w:pPr>
      <w:bookmarkStart w:id="108" w:name="_Toc458778145"/>
      <w:r w:rsidRPr="00D12552">
        <w:t>Naming of entities</w:t>
      </w:r>
      <w:bookmarkEnd w:id="108"/>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4635D8" w:rsidRPr="00D12552" w14:paraId="5B92BB9F" w14:textId="77777777" w:rsidTr="009B3BBD">
        <w:trPr>
          <w:cantSplit/>
        </w:trPr>
        <w:tc>
          <w:tcPr>
            <w:tcW w:w="4219" w:type="dxa"/>
            <w:tcBorders>
              <w:right w:val="nil"/>
            </w:tcBorders>
            <w:shd w:val="clear" w:color="auto" w:fill="auto"/>
          </w:tcPr>
          <w:p w14:paraId="64A7DC82" w14:textId="77777777" w:rsidR="004635D8" w:rsidRPr="00D12552" w:rsidRDefault="00BD7B2A" w:rsidP="009B3BBD">
            <w:pPr>
              <w:pStyle w:val="Tabletext10"/>
              <w:rPr>
                <w:rStyle w:val="requri"/>
                <w:noProof/>
                <w:lang w:val="en-CA"/>
              </w:rPr>
            </w:pPr>
            <w:r>
              <w:rPr>
                <w:rStyle w:val="requri"/>
                <w:noProof/>
                <w:lang w:val="en-CA"/>
              </w:rPr>
              <w:t>/req/gsml4-</w:t>
            </w:r>
            <w:r w:rsidR="004635D8" w:rsidRPr="00D12552">
              <w:rPr>
                <w:rStyle w:val="requri"/>
                <w:noProof/>
                <w:lang w:val="en-CA"/>
              </w:rPr>
              <w:t>core/uml-entity-name</w:t>
            </w:r>
          </w:p>
        </w:tc>
        <w:tc>
          <w:tcPr>
            <w:tcW w:w="4678" w:type="dxa"/>
            <w:tcBorders>
              <w:left w:val="nil"/>
            </w:tcBorders>
            <w:shd w:val="clear" w:color="auto" w:fill="auto"/>
          </w:tcPr>
          <w:p w14:paraId="16C3409E" w14:textId="3F2664DE" w:rsidR="004635D8" w:rsidRPr="00D12552" w:rsidRDefault="004635D8" w:rsidP="00AC02F9">
            <w:pPr>
              <w:pStyle w:val="Tabletext10"/>
              <w:jc w:val="left"/>
              <w:rPr>
                <w:rStyle w:val="reqtext"/>
                <w:lang w:val="en-CA"/>
              </w:rPr>
            </w:pPr>
            <w:r w:rsidRPr="00D12552">
              <w:rPr>
                <w:rStyle w:val="reqtext"/>
                <w:lang w:val="en-CA"/>
              </w:rPr>
              <w:t xml:space="preserve">When the target implementation allows it, the exact name of the </w:t>
            </w:r>
            <w:r w:rsidR="00AC02F9">
              <w:rPr>
                <w:rStyle w:val="reqtext"/>
                <w:lang w:val="en-CA"/>
              </w:rPr>
              <w:t>classifier</w:t>
            </w:r>
            <w:r w:rsidR="00FA21EA" w:rsidRPr="00D12552">
              <w:rPr>
                <w:rStyle w:val="reqtext"/>
                <w:lang w:val="en-CA"/>
              </w:rPr>
              <w:t xml:space="preserve"> </w:t>
            </w:r>
            <w:r w:rsidR="00FA21EA">
              <w:rPr>
                <w:rStyle w:val="reqtext"/>
                <w:lang w:val="en-CA"/>
              </w:rPr>
              <w:t>SHALL</w:t>
            </w:r>
            <w:r w:rsidR="00FA21EA" w:rsidRPr="00D12552">
              <w:rPr>
                <w:rStyle w:val="reqtext"/>
                <w:lang w:val="en-CA"/>
              </w:rPr>
              <w:t xml:space="preserve"> </w:t>
            </w:r>
            <w:r w:rsidRPr="00D12552">
              <w:rPr>
                <w:rStyle w:val="reqtext"/>
                <w:lang w:val="en-CA"/>
              </w:rPr>
              <w:t>be used.</w:t>
            </w:r>
          </w:p>
        </w:tc>
      </w:tr>
    </w:tbl>
    <w:p w14:paraId="2C0BE7B8" w14:textId="1A638434" w:rsidR="004635D8" w:rsidRPr="00804C60" w:rsidRDefault="004635D8" w:rsidP="00C53DA0">
      <w:pPr>
        <w:spacing w:before="240" w:after="360"/>
        <w:rPr>
          <w:color w:val="000000"/>
          <w:lang w:val="en-CA"/>
        </w:rPr>
      </w:pPr>
      <w:r w:rsidRPr="00804C60">
        <w:rPr>
          <w:color w:val="000000"/>
          <w:lang w:val="en-CA"/>
        </w:rPr>
        <w:t>If a</w:t>
      </w:r>
      <w:r w:rsidR="00641AE8" w:rsidRPr="00804C60">
        <w:rPr>
          <w:color w:val="000000"/>
          <w:lang w:val="en-CA"/>
        </w:rPr>
        <w:t xml:space="preserve"> target implementation is capable of encoding </w:t>
      </w:r>
      <w:r w:rsidR="001E3746">
        <w:rPr>
          <w:color w:val="000000"/>
          <w:lang w:val="en-CA"/>
        </w:rPr>
        <w:t>all th</w:t>
      </w:r>
      <w:r w:rsidR="009F2680">
        <w:rPr>
          <w:color w:val="000000"/>
          <w:lang w:val="en-CA"/>
        </w:rPr>
        <w:t xml:space="preserve">e artefacts (classes and properties) using the same </w:t>
      </w:r>
      <w:r w:rsidR="00641AE8" w:rsidRPr="00804C60">
        <w:rPr>
          <w:color w:val="000000"/>
          <w:lang w:val="en-CA"/>
        </w:rPr>
        <w:t>names used in UML</w:t>
      </w:r>
      <w:r w:rsidRPr="00804C60">
        <w:rPr>
          <w:color w:val="000000"/>
          <w:lang w:val="en-CA"/>
        </w:rPr>
        <w:t xml:space="preserve">, </w:t>
      </w:r>
      <w:r w:rsidR="00641AE8" w:rsidRPr="00804C60">
        <w:rPr>
          <w:color w:val="000000"/>
          <w:lang w:val="en-CA"/>
        </w:rPr>
        <w:t>it shall do so</w:t>
      </w:r>
      <w:r w:rsidRPr="00804C60">
        <w:rPr>
          <w:color w:val="000000"/>
          <w:lang w:val="en-CA"/>
        </w:rPr>
        <w:t>.  Some target i</w:t>
      </w:r>
      <w:r w:rsidR="00BA6B31" w:rsidRPr="00804C60">
        <w:rPr>
          <w:color w:val="000000"/>
          <w:lang w:val="en-CA"/>
        </w:rPr>
        <w:t>mplementation</w:t>
      </w:r>
      <w:r w:rsidR="00FA21EA" w:rsidRPr="00804C60">
        <w:rPr>
          <w:color w:val="000000"/>
          <w:lang w:val="en-CA"/>
        </w:rPr>
        <w:t>s</w:t>
      </w:r>
      <w:r w:rsidR="00BA6B31" w:rsidRPr="00804C60">
        <w:rPr>
          <w:color w:val="000000"/>
          <w:lang w:val="en-CA"/>
        </w:rPr>
        <w:t xml:space="preserve"> might prevent it; </w:t>
      </w:r>
      <w:r w:rsidRPr="00804C60">
        <w:rPr>
          <w:color w:val="000000"/>
          <w:lang w:val="en-CA"/>
        </w:rPr>
        <w:t xml:space="preserve">for example, </w:t>
      </w:r>
      <w:r w:rsidR="009F2680">
        <w:rPr>
          <w:color w:val="000000"/>
          <w:lang w:val="en-CA"/>
        </w:rPr>
        <w:t>dBase (DBF files)</w:t>
      </w:r>
      <w:r w:rsidR="009F2680" w:rsidRPr="00804C60">
        <w:rPr>
          <w:color w:val="000000"/>
          <w:lang w:val="en-CA"/>
        </w:rPr>
        <w:t xml:space="preserve"> </w:t>
      </w:r>
      <w:r w:rsidRPr="00804C60">
        <w:rPr>
          <w:color w:val="000000"/>
          <w:lang w:val="en-CA"/>
        </w:rPr>
        <w:t xml:space="preserve">column names </w:t>
      </w:r>
      <w:r w:rsidR="00BA6B31" w:rsidRPr="00804C60">
        <w:rPr>
          <w:color w:val="000000"/>
          <w:lang w:val="en-CA"/>
        </w:rPr>
        <w:t>are restricted to 10 characters</w:t>
      </w:r>
      <w:r w:rsidRPr="00804C60">
        <w:rPr>
          <w:color w:val="000000"/>
          <w:lang w:val="en-CA"/>
        </w:rPr>
        <w:t xml:space="preserve"> or some RDBMS limits the use of camel case names.  But if the target allows it, the exact name</w:t>
      </w:r>
      <w:r w:rsidR="00BA6B31" w:rsidRPr="00804C60">
        <w:rPr>
          <w:color w:val="000000"/>
          <w:lang w:val="en-CA"/>
        </w:rPr>
        <w:t>s</w:t>
      </w:r>
      <w:r w:rsidRPr="00804C60">
        <w:rPr>
          <w:color w:val="000000"/>
          <w:lang w:val="en-CA"/>
        </w:rPr>
        <w:t xml:space="preserve"> shall be used.</w:t>
      </w:r>
    </w:p>
    <w:p w14:paraId="5FC5385C" w14:textId="77777777" w:rsidR="00AD7448" w:rsidRPr="00D12552" w:rsidRDefault="00641AE8" w:rsidP="00C53DA0">
      <w:pPr>
        <w:pStyle w:val="Heading3"/>
      </w:pPr>
      <w:bookmarkStart w:id="109" w:name="_Toc458778146"/>
      <w:r w:rsidRPr="00D12552">
        <w:t>Cardinality</w:t>
      </w:r>
      <w:bookmarkEnd w:id="109"/>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641AE8" w:rsidRPr="00D12552" w14:paraId="782AB542" w14:textId="77777777" w:rsidTr="009B3BBD">
        <w:trPr>
          <w:cantSplit/>
        </w:trPr>
        <w:tc>
          <w:tcPr>
            <w:tcW w:w="4219" w:type="dxa"/>
            <w:tcBorders>
              <w:right w:val="nil"/>
            </w:tcBorders>
            <w:shd w:val="clear" w:color="auto" w:fill="auto"/>
          </w:tcPr>
          <w:p w14:paraId="2C101C4E" w14:textId="77777777" w:rsidR="00641AE8" w:rsidRPr="00D12552" w:rsidRDefault="00BD7B2A" w:rsidP="00641AE8">
            <w:pPr>
              <w:pStyle w:val="Tabletext10"/>
              <w:rPr>
                <w:rStyle w:val="requri"/>
                <w:noProof/>
                <w:lang w:val="en-CA"/>
              </w:rPr>
            </w:pPr>
            <w:r>
              <w:rPr>
                <w:rStyle w:val="requri"/>
                <w:noProof/>
                <w:lang w:val="en-CA"/>
              </w:rPr>
              <w:t>/req/gsml4-</w:t>
            </w:r>
            <w:r w:rsidR="00641AE8" w:rsidRPr="00D12552">
              <w:rPr>
                <w:rStyle w:val="requri"/>
                <w:noProof/>
                <w:lang w:val="en-CA"/>
              </w:rPr>
              <w:t>core/uml-cardinality</w:t>
            </w:r>
          </w:p>
        </w:tc>
        <w:tc>
          <w:tcPr>
            <w:tcW w:w="4678" w:type="dxa"/>
            <w:tcBorders>
              <w:left w:val="nil"/>
            </w:tcBorders>
            <w:shd w:val="clear" w:color="auto" w:fill="auto"/>
          </w:tcPr>
          <w:p w14:paraId="011AB1FC" w14:textId="7A7745FF" w:rsidR="00641AE8" w:rsidRPr="00D12552" w:rsidRDefault="00946727" w:rsidP="001571AE">
            <w:pPr>
              <w:pStyle w:val="Tabletext10"/>
              <w:jc w:val="left"/>
              <w:rPr>
                <w:rStyle w:val="reqtext"/>
                <w:lang w:val="en-CA"/>
              </w:rPr>
            </w:pPr>
            <w:r>
              <w:rPr>
                <w:rStyle w:val="reqtext"/>
                <w:lang w:val="en-CA"/>
              </w:rPr>
              <w:t xml:space="preserve">If the </w:t>
            </w:r>
            <w:r w:rsidR="00704C86">
              <w:rPr>
                <w:rStyle w:val="reqtext"/>
                <w:lang w:val="en-CA"/>
              </w:rPr>
              <w:t>t</w:t>
            </w:r>
            <w:r w:rsidR="00641AE8" w:rsidRPr="00D12552">
              <w:rPr>
                <w:rStyle w:val="reqtext"/>
                <w:lang w:val="en-CA"/>
              </w:rPr>
              <w:t>arget implementation</w:t>
            </w:r>
            <w:r>
              <w:rPr>
                <w:rStyle w:val="reqtext"/>
                <w:lang w:val="en-CA"/>
              </w:rPr>
              <w:t xml:space="preserve"> allows it, it</w:t>
            </w:r>
            <w:r w:rsidR="00641AE8" w:rsidRPr="00D12552">
              <w:rPr>
                <w:rStyle w:val="reqtext"/>
                <w:lang w:val="en-CA"/>
              </w:rPr>
              <w:t xml:space="preserve"> </w:t>
            </w:r>
            <w:r w:rsidR="001571AE">
              <w:rPr>
                <w:rStyle w:val="reqtext"/>
                <w:lang w:val="en-CA"/>
              </w:rPr>
              <w:t>SHALL</w:t>
            </w:r>
            <w:r w:rsidR="001571AE" w:rsidRPr="00D12552">
              <w:rPr>
                <w:rStyle w:val="reqtext"/>
                <w:lang w:val="en-CA"/>
              </w:rPr>
              <w:t xml:space="preserve"> </w:t>
            </w:r>
            <w:r w:rsidR="001571AE">
              <w:rPr>
                <w:rStyle w:val="reqtext"/>
                <w:lang w:val="en-CA"/>
              </w:rPr>
              <w:t>implement the same</w:t>
            </w:r>
            <w:r w:rsidR="001571AE" w:rsidRPr="00D12552">
              <w:rPr>
                <w:rStyle w:val="reqtext"/>
                <w:lang w:val="en-CA"/>
              </w:rPr>
              <w:t xml:space="preserve"> </w:t>
            </w:r>
            <w:r w:rsidR="00641AE8" w:rsidRPr="00D12552">
              <w:rPr>
                <w:rStyle w:val="reqtext"/>
                <w:lang w:val="en-CA"/>
              </w:rPr>
              <w:t>cardinality of properties and association</w:t>
            </w:r>
            <w:r w:rsidR="001571AE">
              <w:rPr>
                <w:rStyle w:val="reqtext"/>
                <w:lang w:val="en-CA"/>
              </w:rPr>
              <w:t>s</w:t>
            </w:r>
            <w:r w:rsidR="00641AE8" w:rsidRPr="00D12552">
              <w:rPr>
                <w:rStyle w:val="reqtext"/>
                <w:lang w:val="en-CA"/>
              </w:rPr>
              <w:t xml:space="preserve"> </w:t>
            </w:r>
            <w:r w:rsidR="001571AE">
              <w:rPr>
                <w:rStyle w:val="reqtext"/>
                <w:lang w:val="en-CA"/>
              </w:rPr>
              <w:t xml:space="preserve">as defined in the </w:t>
            </w:r>
            <w:r w:rsidR="00641AE8" w:rsidRPr="00D12552">
              <w:rPr>
                <w:rStyle w:val="reqtext"/>
                <w:lang w:val="en-CA"/>
              </w:rPr>
              <w:t>UML</w:t>
            </w:r>
            <w:r w:rsidR="007A7721">
              <w:rPr>
                <w:rStyle w:val="reqtext"/>
                <w:lang w:val="en-CA"/>
              </w:rPr>
              <w:t>.</w:t>
            </w:r>
          </w:p>
        </w:tc>
      </w:tr>
    </w:tbl>
    <w:p w14:paraId="46D9A84E" w14:textId="28056874" w:rsidR="00FB508F" w:rsidRPr="009F4AF5" w:rsidRDefault="00946727" w:rsidP="00C53DA0">
      <w:pPr>
        <w:spacing w:before="240" w:after="360"/>
        <w:rPr>
          <w:color w:val="000000"/>
          <w:lang w:val="en-CA"/>
        </w:rPr>
      </w:pPr>
      <w:r w:rsidRPr="00804C60">
        <w:rPr>
          <w:color w:val="000000"/>
          <w:lang w:val="en-CA"/>
        </w:rPr>
        <w:t>Cardinality shall be the same as defined in UML model.</w:t>
      </w:r>
      <w:r w:rsidR="00ED5267" w:rsidRPr="00804C60">
        <w:rPr>
          <w:color w:val="000000"/>
          <w:lang w:val="en-CA"/>
        </w:rPr>
        <w:t xml:space="preserve">  Since essentially all properties are optional, this clause addresse</w:t>
      </w:r>
      <w:r w:rsidR="00B12ECA" w:rsidRPr="009F4AF5">
        <w:rPr>
          <w:color w:val="000000"/>
          <w:lang w:val="en-CA"/>
        </w:rPr>
        <w:t>s</w:t>
      </w:r>
      <w:r w:rsidR="00ED5267" w:rsidRPr="00B43806">
        <w:rPr>
          <w:color w:val="000000"/>
          <w:lang w:val="en-CA"/>
        </w:rPr>
        <w:t xml:space="preserve"> the upper bound</w:t>
      </w:r>
      <w:r w:rsidR="00B12ECA" w:rsidRPr="009F4AF5">
        <w:rPr>
          <w:color w:val="000000"/>
          <w:lang w:val="en-CA"/>
        </w:rPr>
        <w:t>s of cardinality</w:t>
      </w:r>
      <w:r w:rsidR="00ED5267" w:rsidRPr="00B43806">
        <w:rPr>
          <w:color w:val="000000"/>
          <w:lang w:val="en-CA"/>
        </w:rPr>
        <w:t xml:space="preserve">: “1” or “many” in almost all cases.  </w:t>
      </w:r>
      <w:r w:rsidR="00FB1957">
        <w:rPr>
          <w:color w:val="000000"/>
          <w:lang w:val="en-CA"/>
        </w:rPr>
        <w:t>Therefore, i</w:t>
      </w:r>
      <w:r w:rsidR="00ED5267" w:rsidRPr="00B43806">
        <w:rPr>
          <w:color w:val="000000"/>
          <w:lang w:val="en-CA"/>
        </w:rPr>
        <w:t>f the UML</w:t>
      </w:r>
      <w:r w:rsidR="00B12ECA" w:rsidRPr="009F4AF5">
        <w:rPr>
          <w:color w:val="000000"/>
          <w:lang w:val="en-CA"/>
        </w:rPr>
        <w:t xml:space="preserve"> model</w:t>
      </w:r>
      <w:r w:rsidR="00ED5267" w:rsidRPr="00B43806">
        <w:rPr>
          <w:color w:val="000000"/>
          <w:lang w:val="en-CA"/>
        </w:rPr>
        <w:t xml:space="preserve"> limits a property</w:t>
      </w:r>
      <w:r w:rsidR="00B12ECA" w:rsidRPr="009F4AF5">
        <w:rPr>
          <w:color w:val="000000"/>
          <w:lang w:val="en-CA"/>
        </w:rPr>
        <w:t>’s maximum cardinality</w:t>
      </w:r>
      <w:r w:rsidR="00ED5267" w:rsidRPr="00B43806">
        <w:rPr>
          <w:color w:val="000000"/>
          <w:lang w:val="en-CA"/>
        </w:rPr>
        <w:t xml:space="preserve"> to “1”, the</w:t>
      </w:r>
      <w:r w:rsidR="00B12ECA" w:rsidRPr="009F4AF5">
        <w:rPr>
          <w:color w:val="000000"/>
          <w:lang w:val="en-CA"/>
        </w:rPr>
        <w:t>n the</w:t>
      </w:r>
      <w:r w:rsidR="00ED5267" w:rsidRPr="00B43806">
        <w:rPr>
          <w:color w:val="000000"/>
          <w:lang w:val="en-CA"/>
        </w:rPr>
        <w:t xml:space="preserve"> target implementation </w:t>
      </w:r>
      <w:r w:rsidR="00272499">
        <w:rPr>
          <w:color w:val="000000"/>
          <w:lang w:val="en-CA"/>
        </w:rPr>
        <w:t xml:space="preserve">cardinality </w:t>
      </w:r>
      <w:r w:rsidR="00524C50">
        <w:rPr>
          <w:color w:val="000000"/>
          <w:lang w:val="en-CA"/>
        </w:rPr>
        <w:t>can</w:t>
      </w:r>
      <w:r w:rsidR="00272499">
        <w:rPr>
          <w:color w:val="000000"/>
          <w:lang w:val="en-CA"/>
        </w:rPr>
        <w:t>no</w:t>
      </w:r>
      <w:r w:rsidR="00524C50">
        <w:rPr>
          <w:color w:val="000000"/>
          <w:lang w:val="en-CA"/>
        </w:rPr>
        <w:t>t</w:t>
      </w:r>
      <w:r w:rsidR="00ED5267" w:rsidRPr="00804C60">
        <w:rPr>
          <w:color w:val="000000"/>
          <w:lang w:val="en-CA"/>
        </w:rPr>
        <w:t xml:space="preserve"> be “many”.</w:t>
      </w:r>
    </w:p>
    <w:p w14:paraId="4412BB3D" w14:textId="77777777" w:rsidR="00FB508F" w:rsidRPr="00D12552" w:rsidRDefault="00FB508F" w:rsidP="00C53DA0">
      <w:pPr>
        <w:pStyle w:val="Heading3"/>
      </w:pPr>
      <w:bookmarkStart w:id="110" w:name="_Toc458778147"/>
      <w:r>
        <w:t>Abstract classes</w:t>
      </w:r>
      <w:bookmarkEnd w:id="110"/>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0F4D17" w:rsidRPr="00D12552" w14:paraId="0363CF94" w14:textId="77777777" w:rsidTr="00401D4D">
        <w:trPr>
          <w:cantSplit/>
        </w:trPr>
        <w:tc>
          <w:tcPr>
            <w:tcW w:w="4219" w:type="dxa"/>
            <w:tcBorders>
              <w:right w:val="nil"/>
            </w:tcBorders>
            <w:shd w:val="clear" w:color="auto" w:fill="auto"/>
          </w:tcPr>
          <w:p w14:paraId="3F35C2CE" w14:textId="77777777" w:rsidR="000F4D17" w:rsidRPr="00D12552" w:rsidRDefault="000F4D17" w:rsidP="00FB508F">
            <w:pPr>
              <w:rPr>
                <w:rStyle w:val="requri"/>
                <w:noProof/>
                <w:lang w:val="en-CA"/>
              </w:rPr>
            </w:pPr>
            <w:r>
              <w:rPr>
                <w:rStyle w:val="requri"/>
                <w:noProof/>
                <w:lang w:val="en-CA"/>
              </w:rPr>
              <w:t>/req/gsml4-</w:t>
            </w:r>
            <w:r w:rsidRPr="00D12552">
              <w:rPr>
                <w:rStyle w:val="requri"/>
                <w:noProof/>
                <w:lang w:val="en-CA"/>
              </w:rPr>
              <w:t>core/uml-</w:t>
            </w:r>
            <w:r>
              <w:rPr>
                <w:rStyle w:val="requri"/>
                <w:noProof/>
                <w:lang w:val="en-CA"/>
              </w:rPr>
              <w:t>abstract</w:t>
            </w:r>
          </w:p>
        </w:tc>
        <w:tc>
          <w:tcPr>
            <w:tcW w:w="4678" w:type="dxa"/>
            <w:tcBorders>
              <w:left w:val="nil"/>
            </w:tcBorders>
            <w:shd w:val="clear" w:color="auto" w:fill="auto"/>
          </w:tcPr>
          <w:p w14:paraId="0C7F1C0D" w14:textId="73B5D9E7" w:rsidR="000F4D17" w:rsidRPr="00D12552" w:rsidRDefault="000F4D17" w:rsidP="009F2680">
            <w:pPr>
              <w:pStyle w:val="Tabletext10"/>
              <w:jc w:val="left"/>
              <w:rPr>
                <w:rStyle w:val="reqtext"/>
                <w:lang w:val="en-CA"/>
              </w:rPr>
            </w:pPr>
            <w:r>
              <w:rPr>
                <w:rStyle w:val="reqtext"/>
                <w:lang w:val="en-CA"/>
              </w:rPr>
              <w:t xml:space="preserve">Abstract classes SHALL </w:t>
            </w:r>
            <w:r w:rsidR="009F2680">
              <w:rPr>
                <w:rStyle w:val="reqtext"/>
                <w:lang w:val="en-CA"/>
              </w:rPr>
              <w:t>NOT</w:t>
            </w:r>
            <w:r>
              <w:rPr>
                <w:rStyle w:val="reqtext"/>
                <w:lang w:val="en-CA"/>
              </w:rPr>
              <w:t xml:space="preserve"> be materialised</w:t>
            </w:r>
            <w:r w:rsidR="007A7721">
              <w:rPr>
                <w:rStyle w:val="reqtext"/>
                <w:lang w:val="en-CA"/>
              </w:rPr>
              <w:t>.</w:t>
            </w:r>
          </w:p>
        </w:tc>
      </w:tr>
    </w:tbl>
    <w:p w14:paraId="271F24BA" w14:textId="77777777" w:rsidR="000F4D17" w:rsidRPr="00804C60" w:rsidRDefault="000F4D17" w:rsidP="000B4F44">
      <w:pPr>
        <w:spacing w:after="120"/>
        <w:rPr>
          <w:color w:val="000000"/>
          <w:lang w:val="en-CA"/>
        </w:rPr>
      </w:pPr>
    </w:p>
    <w:p w14:paraId="3177864D" w14:textId="613DD8F9" w:rsidR="00ED5267" w:rsidRPr="009F4AF5" w:rsidRDefault="00396863" w:rsidP="000F4D17">
      <w:pPr>
        <w:rPr>
          <w:color w:val="000000"/>
          <w:lang w:val="en-CA"/>
        </w:rPr>
      </w:pPr>
      <w:r w:rsidRPr="00804C60">
        <w:rPr>
          <w:color w:val="000000"/>
          <w:lang w:val="en-CA"/>
        </w:rPr>
        <w:t>Not all physical implementation</w:t>
      </w:r>
      <w:r w:rsidR="00704C86" w:rsidRPr="00804C60">
        <w:rPr>
          <w:color w:val="000000"/>
          <w:lang w:val="en-CA"/>
        </w:rPr>
        <w:t>s</w:t>
      </w:r>
      <w:r w:rsidRPr="00804C60">
        <w:rPr>
          <w:color w:val="000000"/>
          <w:lang w:val="en-CA"/>
        </w:rPr>
        <w:t xml:space="preserve"> support the concept of </w:t>
      </w:r>
      <w:r w:rsidR="00704C86" w:rsidRPr="00804C60">
        <w:rPr>
          <w:color w:val="000000"/>
          <w:lang w:val="en-CA"/>
        </w:rPr>
        <w:t xml:space="preserve">an </w:t>
      </w:r>
      <w:r w:rsidRPr="00804C60">
        <w:rPr>
          <w:color w:val="000000"/>
          <w:lang w:val="en-CA"/>
        </w:rPr>
        <w:t>abstract class</w:t>
      </w:r>
      <w:r w:rsidR="00704C86" w:rsidRPr="00804C60">
        <w:rPr>
          <w:color w:val="000000"/>
          <w:lang w:val="en-CA"/>
        </w:rPr>
        <w:t>,</w:t>
      </w:r>
      <w:r w:rsidRPr="00804C60">
        <w:rPr>
          <w:color w:val="000000"/>
          <w:lang w:val="en-CA"/>
        </w:rPr>
        <w:t xml:space="preserve"> or even inheritance and polymorphism.  XSD does support that concept and all its implications, but JSON does not</w:t>
      </w:r>
      <w:r w:rsidR="009F2680">
        <w:rPr>
          <w:color w:val="000000"/>
          <w:lang w:val="en-CA"/>
        </w:rPr>
        <w:t xml:space="preserve"> – although </w:t>
      </w:r>
      <w:r w:rsidR="00441E20">
        <w:rPr>
          <w:color w:val="000000"/>
          <w:lang w:val="en-CA"/>
        </w:rPr>
        <w:t>JavaScript</w:t>
      </w:r>
      <w:r w:rsidR="009F2680">
        <w:rPr>
          <w:color w:val="000000"/>
          <w:lang w:val="en-CA"/>
        </w:rPr>
        <w:t xml:space="preserve"> </w:t>
      </w:r>
      <w:r w:rsidR="00272499">
        <w:rPr>
          <w:color w:val="000000"/>
          <w:lang w:val="en-CA"/>
        </w:rPr>
        <w:t xml:space="preserve">can </w:t>
      </w:r>
      <w:r w:rsidR="009F2680">
        <w:rPr>
          <w:color w:val="000000"/>
          <w:lang w:val="en-CA"/>
        </w:rPr>
        <w:t>somewhat</w:t>
      </w:r>
      <w:r w:rsidRPr="00804C60">
        <w:rPr>
          <w:color w:val="000000"/>
          <w:lang w:val="en-CA"/>
        </w:rPr>
        <w:t xml:space="preserve">.  This requirement specifies that the </w:t>
      </w:r>
      <w:r w:rsidR="005E33CD">
        <w:rPr>
          <w:color w:val="000000"/>
          <w:lang w:val="en-CA"/>
        </w:rPr>
        <w:t>encoding specification</w:t>
      </w:r>
      <w:r w:rsidRPr="00804C60">
        <w:rPr>
          <w:color w:val="000000"/>
          <w:lang w:val="en-CA"/>
        </w:rPr>
        <w:t xml:space="preserve"> shall not allow materialisation of an insta</w:t>
      </w:r>
      <w:r w:rsidR="00704C86" w:rsidRPr="00804C60">
        <w:rPr>
          <w:color w:val="000000"/>
          <w:lang w:val="en-CA"/>
        </w:rPr>
        <w:t>n</w:t>
      </w:r>
      <w:r w:rsidRPr="00804C60">
        <w:rPr>
          <w:color w:val="000000"/>
          <w:lang w:val="en-CA"/>
        </w:rPr>
        <w:t xml:space="preserve">ce of a class </w:t>
      </w:r>
      <w:r w:rsidR="001E3746">
        <w:rPr>
          <w:color w:val="000000"/>
          <w:lang w:val="en-CA"/>
        </w:rPr>
        <w:t>stereotyped</w:t>
      </w:r>
      <w:r w:rsidRPr="00804C60">
        <w:rPr>
          <w:color w:val="000000"/>
          <w:lang w:val="en-CA"/>
        </w:rPr>
        <w:t xml:space="preserve"> as abstract.</w:t>
      </w:r>
    </w:p>
    <w:p w14:paraId="2593C8D8" w14:textId="4336F25B" w:rsidR="00FB508F" w:rsidRPr="00D12552" w:rsidRDefault="00FB508F" w:rsidP="00C53DA0">
      <w:pPr>
        <w:pStyle w:val="Heading3"/>
      </w:pPr>
      <w:bookmarkStart w:id="111" w:name="_Toc458778148"/>
      <w:r>
        <w:t>Polymorphism</w:t>
      </w:r>
      <w:bookmarkEnd w:id="111"/>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96863" w:rsidRPr="00D12552" w14:paraId="42F46477" w14:textId="77777777" w:rsidTr="009E28CA">
        <w:trPr>
          <w:cantSplit/>
        </w:trPr>
        <w:tc>
          <w:tcPr>
            <w:tcW w:w="4219" w:type="dxa"/>
            <w:tcBorders>
              <w:right w:val="nil"/>
            </w:tcBorders>
            <w:shd w:val="clear" w:color="auto" w:fill="auto"/>
          </w:tcPr>
          <w:p w14:paraId="3D2F9773" w14:textId="1FEE0F51" w:rsidR="00396863" w:rsidRPr="00D12552" w:rsidRDefault="00396863" w:rsidP="00396863">
            <w:pPr>
              <w:pStyle w:val="Tabletext10"/>
              <w:rPr>
                <w:rStyle w:val="requri"/>
                <w:noProof/>
                <w:lang w:val="en-CA"/>
              </w:rPr>
            </w:pPr>
            <w:r>
              <w:rPr>
                <w:rStyle w:val="requri"/>
                <w:noProof/>
                <w:lang w:val="en-CA"/>
              </w:rPr>
              <w:t>/req/gsml4-</w:t>
            </w:r>
            <w:r w:rsidRPr="00D12552">
              <w:rPr>
                <w:rStyle w:val="requri"/>
                <w:noProof/>
                <w:lang w:val="en-CA"/>
              </w:rPr>
              <w:t>core/uml-</w:t>
            </w:r>
            <w:r>
              <w:rPr>
                <w:rStyle w:val="requri"/>
                <w:noProof/>
                <w:lang w:val="en-CA"/>
              </w:rPr>
              <w:t>polymorphism</w:t>
            </w:r>
          </w:p>
        </w:tc>
        <w:tc>
          <w:tcPr>
            <w:tcW w:w="4678" w:type="dxa"/>
            <w:tcBorders>
              <w:left w:val="nil"/>
            </w:tcBorders>
            <w:shd w:val="clear" w:color="auto" w:fill="auto"/>
          </w:tcPr>
          <w:p w14:paraId="65D1F6C2" w14:textId="1B7F6DA9" w:rsidR="00396863" w:rsidRPr="00D12552" w:rsidRDefault="00272499" w:rsidP="000578C2">
            <w:pPr>
              <w:pStyle w:val="Tabletext10"/>
              <w:jc w:val="left"/>
              <w:rPr>
                <w:rStyle w:val="reqtext"/>
                <w:lang w:val="en-CA"/>
              </w:rPr>
            </w:pPr>
            <w:r>
              <w:rPr>
                <w:rStyle w:val="reqtext"/>
                <w:lang w:val="en-CA"/>
              </w:rPr>
              <w:t>A t</w:t>
            </w:r>
            <w:r w:rsidR="000578C2">
              <w:rPr>
                <w:rStyle w:val="reqtext"/>
                <w:lang w:val="en-CA"/>
              </w:rPr>
              <w:t>arget implementation</w:t>
            </w:r>
            <w:r w:rsidR="00396863">
              <w:rPr>
                <w:rStyle w:val="reqtext"/>
                <w:lang w:val="en-CA"/>
              </w:rPr>
              <w:t xml:space="preserve"> </w:t>
            </w:r>
            <w:r w:rsidR="000578C2">
              <w:rPr>
                <w:rStyle w:val="reqtext"/>
                <w:lang w:val="en-CA"/>
              </w:rPr>
              <w:t>SHALL</w:t>
            </w:r>
            <w:r w:rsidR="00396863">
              <w:rPr>
                <w:rStyle w:val="reqtext"/>
                <w:lang w:val="en-CA"/>
              </w:rPr>
              <w:t xml:space="preserve"> implement </w:t>
            </w:r>
            <w:r w:rsidR="000578C2">
              <w:rPr>
                <w:rStyle w:val="reqtext"/>
                <w:lang w:val="en-CA"/>
              </w:rPr>
              <w:t>type substitutions</w:t>
            </w:r>
            <w:r w:rsidR="00396863">
              <w:rPr>
                <w:rStyle w:val="reqtext"/>
                <w:lang w:val="en-CA"/>
              </w:rPr>
              <w:t xml:space="preserve"> inferred from the UML model</w:t>
            </w:r>
            <w:r w:rsidR="007A7721">
              <w:rPr>
                <w:rStyle w:val="reqtext"/>
                <w:lang w:val="en-CA"/>
              </w:rPr>
              <w:t>.</w:t>
            </w:r>
          </w:p>
        </w:tc>
      </w:tr>
    </w:tbl>
    <w:p w14:paraId="41D6450C" w14:textId="317ADA0F" w:rsidR="00396863" w:rsidRPr="009F4AF5" w:rsidRDefault="00396863" w:rsidP="0003406A">
      <w:pPr>
        <w:spacing w:before="240"/>
        <w:rPr>
          <w:color w:val="000000"/>
          <w:lang w:val="en-CA"/>
        </w:rPr>
      </w:pPr>
      <w:r w:rsidRPr="009F4AF5">
        <w:rPr>
          <w:color w:val="000000"/>
          <w:lang w:val="en-CA"/>
        </w:rPr>
        <w:t xml:space="preserve">The type hierarchy of the UML model implies type substitutions </w:t>
      </w:r>
      <w:r w:rsidR="001E3746">
        <w:rPr>
          <w:color w:val="000000"/>
          <w:lang w:val="en-CA"/>
        </w:rPr>
        <w:t>for</w:t>
      </w:r>
      <w:r w:rsidRPr="009F4AF5">
        <w:rPr>
          <w:color w:val="000000"/>
          <w:lang w:val="en-CA"/>
        </w:rPr>
        <w:t xml:space="preserve"> property values.  Fo</w:t>
      </w:r>
      <w:r w:rsidR="000578C2" w:rsidRPr="009F4AF5">
        <w:rPr>
          <w:color w:val="000000"/>
          <w:lang w:val="en-CA"/>
        </w:rPr>
        <w:t xml:space="preserve">r instance, </w:t>
      </w:r>
      <w:r w:rsidR="00057138" w:rsidRPr="009F4AF5">
        <w:rPr>
          <w:color w:val="000000"/>
          <w:lang w:val="en-CA"/>
        </w:rPr>
        <w:t xml:space="preserve">a property value of type GeologicEvent can be substituted by a value of type DisplacementEvent because DisplacementEvent is a subtype of </w:t>
      </w:r>
      <w:r w:rsidR="00057138" w:rsidRPr="00491ED2">
        <w:rPr>
          <w:rStyle w:val="Entity"/>
        </w:rPr>
        <w:t>GeologicEvent</w:t>
      </w:r>
      <w:r w:rsidR="000578C2" w:rsidRPr="00FB1957">
        <w:t>.</w:t>
      </w:r>
      <w:r w:rsidR="000578C2" w:rsidRPr="009F4AF5">
        <w:rPr>
          <w:color w:val="000000"/>
          <w:lang w:val="en-CA"/>
        </w:rPr>
        <w:t xml:space="preserve">  </w:t>
      </w:r>
      <w:r w:rsidR="00272499">
        <w:rPr>
          <w:color w:val="000000"/>
          <w:lang w:val="en-CA"/>
        </w:rPr>
        <w:t>Many</w:t>
      </w:r>
      <w:r w:rsidR="000578C2" w:rsidRPr="009F4AF5">
        <w:rPr>
          <w:color w:val="000000"/>
          <w:lang w:val="en-CA"/>
        </w:rPr>
        <w:t xml:space="preserve"> property type</w:t>
      </w:r>
      <w:r w:rsidR="00DF50C1" w:rsidRPr="009F4AF5">
        <w:rPr>
          <w:color w:val="000000"/>
          <w:lang w:val="en-CA"/>
        </w:rPr>
        <w:t>s</w:t>
      </w:r>
      <w:r w:rsidR="000578C2" w:rsidRPr="009F4AF5">
        <w:rPr>
          <w:color w:val="000000"/>
          <w:lang w:val="en-CA"/>
        </w:rPr>
        <w:t xml:space="preserve"> are abstract type</w:t>
      </w:r>
      <w:r w:rsidR="009F2680">
        <w:rPr>
          <w:color w:val="000000"/>
          <w:lang w:val="en-CA"/>
        </w:rPr>
        <w:t>s</w:t>
      </w:r>
      <w:r w:rsidR="000578C2" w:rsidRPr="009F4AF5">
        <w:rPr>
          <w:color w:val="000000"/>
          <w:lang w:val="en-CA"/>
        </w:rPr>
        <w:t xml:space="preserve"> and only a concrete subtype </w:t>
      </w:r>
      <w:r w:rsidR="00DF50C1" w:rsidRPr="009F4AF5">
        <w:rPr>
          <w:color w:val="000000"/>
          <w:lang w:val="en-CA"/>
        </w:rPr>
        <w:t>may</w:t>
      </w:r>
      <w:r w:rsidR="000578C2" w:rsidRPr="009F4AF5">
        <w:rPr>
          <w:color w:val="000000"/>
          <w:lang w:val="en-CA"/>
        </w:rPr>
        <w:t xml:space="preserve"> be materialised (as per </w:t>
      </w:r>
      <w:r w:rsidR="000578C2" w:rsidRPr="009F4AF5">
        <w:rPr>
          <w:rStyle w:val="requri"/>
          <w:color w:val="000000"/>
          <w:lang w:val="en-CA"/>
        </w:rPr>
        <w:t>/req/gsml4-core/uml-abstract</w:t>
      </w:r>
      <w:r w:rsidR="000578C2" w:rsidRPr="009F4AF5">
        <w:rPr>
          <w:color w:val="000000"/>
          <w:lang w:val="en-CA"/>
        </w:rPr>
        <w:t>).  A target implementation shall consider type substitutions</w:t>
      </w:r>
      <w:r w:rsidR="00D71D82" w:rsidRPr="009F4AF5">
        <w:rPr>
          <w:color w:val="000000"/>
          <w:lang w:val="en-CA"/>
        </w:rPr>
        <w:t xml:space="preserve"> using mechanisms ava</w:t>
      </w:r>
      <w:r w:rsidR="00DC6EB2">
        <w:rPr>
          <w:color w:val="000000"/>
          <w:lang w:val="en-CA"/>
        </w:rPr>
        <w:t>ilable for this implementation.</w:t>
      </w:r>
    </w:p>
    <w:p w14:paraId="21D2ACC9" w14:textId="77777777" w:rsidR="000B4F44" w:rsidRPr="00D12552" w:rsidRDefault="000B4F44" w:rsidP="00C53DA0">
      <w:pPr>
        <w:pStyle w:val="Heading3"/>
      </w:pPr>
      <w:bookmarkStart w:id="112" w:name="_Toc458778149"/>
      <w:r w:rsidRPr="00D12552">
        <w:t>Quantities</w:t>
      </w:r>
      <w:bookmarkEnd w:id="112"/>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0B4F44" w:rsidRPr="00D12552" w14:paraId="0253CD84" w14:textId="77777777" w:rsidTr="00415E41">
        <w:trPr>
          <w:cantSplit/>
        </w:trPr>
        <w:tc>
          <w:tcPr>
            <w:tcW w:w="4219" w:type="dxa"/>
            <w:tcBorders>
              <w:right w:val="nil"/>
            </w:tcBorders>
            <w:shd w:val="clear" w:color="auto" w:fill="auto"/>
          </w:tcPr>
          <w:p w14:paraId="2A3B4FEC" w14:textId="77777777" w:rsidR="000B4F44" w:rsidRPr="00BD7B2A" w:rsidRDefault="000B4F44" w:rsidP="00415E41">
            <w:pPr>
              <w:pStyle w:val="Tabletext10"/>
              <w:jc w:val="left"/>
              <w:rPr>
                <w:rStyle w:val="requri"/>
                <w:noProof/>
                <w:lang w:val="fr-CA"/>
              </w:rPr>
            </w:pPr>
            <w:r w:rsidRPr="00BD7B2A">
              <w:rPr>
                <w:rStyle w:val="requri"/>
                <w:noProof/>
                <w:lang w:val="fr-CA"/>
              </w:rPr>
              <w:t>/req/gsml4-core/quantities-uom</w:t>
            </w:r>
          </w:p>
        </w:tc>
        <w:tc>
          <w:tcPr>
            <w:tcW w:w="4678" w:type="dxa"/>
            <w:tcBorders>
              <w:left w:val="nil"/>
            </w:tcBorders>
            <w:shd w:val="clear" w:color="auto" w:fill="auto"/>
          </w:tcPr>
          <w:p w14:paraId="4075CD5A" w14:textId="76727447" w:rsidR="000B4F44" w:rsidRPr="00D12552" w:rsidRDefault="000B4F44" w:rsidP="00415E41">
            <w:pPr>
              <w:pStyle w:val="Tabletext10"/>
              <w:jc w:val="left"/>
              <w:rPr>
                <w:rStyle w:val="reqtext"/>
                <w:lang w:val="en-CA"/>
              </w:rPr>
            </w:pPr>
            <w:r w:rsidRPr="00D12552">
              <w:rPr>
                <w:rStyle w:val="reqtext"/>
                <w:lang w:val="en-CA"/>
              </w:rPr>
              <w:t xml:space="preserve">Quantities and measurements SHALL have explicit units of measure </w:t>
            </w:r>
            <w:r>
              <w:rPr>
                <w:rFonts w:cs="Arial"/>
                <w:sz w:val="18"/>
                <w:lang w:val="en-CA"/>
              </w:rPr>
              <w:t>from a governed ontology</w:t>
            </w:r>
            <w:r w:rsidR="007A7721">
              <w:rPr>
                <w:rFonts w:cs="Arial"/>
                <w:sz w:val="18"/>
                <w:lang w:val="en-CA"/>
              </w:rPr>
              <w:t>.</w:t>
            </w:r>
          </w:p>
        </w:tc>
      </w:tr>
    </w:tbl>
    <w:p w14:paraId="6CA47964" w14:textId="7B9BC66F" w:rsidR="000B4F44" w:rsidRDefault="00491ED2" w:rsidP="0003406A">
      <w:pPr>
        <w:spacing w:before="240"/>
        <w:rPr>
          <w:lang w:val="en-CA"/>
        </w:rPr>
      </w:pPr>
      <w:r>
        <w:rPr>
          <w:lang w:val="en-CA"/>
        </w:rPr>
        <w:t>The quantities and m</w:t>
      </w:r>
      <w:r w:rsidR="000B4F44" w:rsidRPr="00D12552">
        <w:rPr>
          <w:lang w:val="en-CA"/>
        </w:rPr>
        <w:t xml:space="preserve">easurements units of measure shall be taken from a standard vocabulary </w:t>
      </w:r>
      <w:r w:rsidR="000B4F44" w:rsidRPr="0003406A">
        <w:rPr>
          <w:color w:val="000000"/>
          <w:lang w:val="en-CA"/>
        </w:rPr>
        <w:t>governed</w:t>
      </w:r>
      <w:r w:rsidR="000B4F44" w:rsidRPr="00D12552">
        <w:rPr>
          <w:lang w:val="en-CA"/>
        </w:rPr>
        <w:t xml:space="preserve"> by an appropriate community</w:t>
      </w:r>
      <w:r w:rsidR="000B4F44">
        <w:rPr>
          <w:lang w:val="en-CA"/>
        </w:rPr>
        <w:t xml:space="preserve">, for example </w:t>
      </w:r>
      <w:r w:rsidR="007A4792">
        <w:rPr>
          <w:lang w:val="en-CA"/>
        </w:rPr>
        <w:t xml:space="preserve">the </w:t>
      </w:r>
      <w:r w:rsidR="007A4792" w:rsidRPr="007A4792">
        <w:rPr>
          <w:lang w:val="en-CA"/>
        </w:rPr>
        <w:t>Unified Code for Units of Measure</w:t>
      </w:r>
      <w:r w:rsidR="007A4792">
        <w:rPr>
          <w:lang w:val="en-CA"/>
        </w:rPr>
        <w:t xml:space="preserve"> (</w:t>
      </w:r>
      <w:r w:rsidR="000B4F44">
        <w:rPr>
          <w:lang w:val="en-CA"/>
        </w:rPr>
        <w:t>UCUM</w:t>
      </w:r>
      <w:r w:rsidR="007A4792">
        <w:rPr>
          <w:lang w:val="en-CA"/>
        </w:rPr>
        <w:t>)</w:t>
      </w:r>
      <w:r w:rsidR="000B4F44">
        <w:rPr>
          <w:lang w:val="en-CA"/>
        </w:rPr>
        <w:t>.</w:t>
      </w:r>
    </w:p>
    <w:p w14:paraId="4D1E9949" w14:textId="46909444" w:rsidR="00EF5FC1" w:rsidRDefault="00EF5FC1" w:rsidP="00C53DA0">
      <w:pPr>
        <w:pStyle w:val="Heading3"/>
      </w:pPr>
      <w:bookmarkStart w:id="113" w:name="_Toc458778150"/>
      <w:r>
        <w:t>QuantityRange</w:t>
      </w:r>
      <w:bookmarkEnd w:id="113"/>
    </w:p>
    <w:p w14:paraId="664203D6" w14:textId="70F36FDD" w:rsidR="00EF5FC1" w:rsidRDefault="00EF5FC1" w:rsidP="000B4F44">
      <w:pPr>
        <w:rPr>
          <w:lang w:val="en-CA"/>
        </w:rPr>
      </w:pPr>
      <w:r>
        <w:rPr>
          <w:lang w:val="en-CA"/>
        </w:rPr>
        <w:t xml:space="preserve">A </w:t>
      </w:r>
      <w:r w:rsidR="00491ED2">
        <w:rPr>
          <w:rStyle w:val="Entity"/>
        </w:rPr>
        <w:t xml:space="preserve">QuantityRange </w:t>
      </w:r>
      <w:r>
        <w:rPr>
          <w:lang w:val="en-CA"/>
        </w:rPr>
        <w:t xml:space="preserve">is a quantity formed of a lower and upper value forming a range of values.  If a single value needs to be represented as a </w:t>
      </w:r>
      <w:r w:rsidRPr="00491ED2">
        <w:rPr>
          <w:rStyle w:val="Entity"/>
        </w:rPr>
        <w:t>QuantityRange</w:t>
      </w:r>
      <w:r>
        <w:rPr>
          <w:lang w:val="en-CA"/>
        </w:rPr>
        <w:t>, where the single value is assigned to both lower and upper properties.</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EF5FC1" w:rsidRPr="00D12552" w14:paraId="191FB8DF" w14:textId="77777777" w:rsidTr="00BC51DB">
        <w:trPr>
          <w:cantSplit/>
        </w:trPr>
        <w:tc>
          <w:tcPr>
            <w:tcW w:w="4219" w:type="dxa"/>
            <w:tcBorders>
              <w:right w:val="nil"/>
            </w:tcBorders>
            <w:shd w:val="clear" w:color="auto" w:fill="auto"/>
          </w:tcPr>
          <w:p w14:paraId="26D26DE4" w14:textId="720454A2" w:rsidR="00EF5FC1" w:rsidRPr="00BD7B2A" w:rsidRDefault="00EF5FC1" w:rsidP="00BC51DB">
            <w:pPr>
              <w:pStyle w:val="Tabletext10"/>
              <w:jc w:val="left"/>
              <w:rPr>
                <w:rStyle w:val="requri"/>
                <w:noProof/>
                <w:lang w:val="fr-CA"/>
              </w:rPr>
            </w:pPr>
            <w:r>
              <w:rPr>
                <w:rStyle w:val="requri"/>
                <w:noProof/>
                <w:lang w:val="fr-CA"/>
              </w:rPr>
              <w:t>/req/gsml4-core/quantities-single-range</w:t>
            </w:r>
          </w:p>
        </w:tc>
        <w:tc>
          <w:tcPr>
            <w:tcW w:w="4678" w:type="dxa"/>
            <w:tcBorders>
              <w:left w:val="nil"/>
            </w:tcBorders>
            <w:shd w:val="clear" w:color="auto" w:fill="auto"/>
          </w:tcPr>
          <w:p w14:paraId="71CE79B3" w14:textId="5F7D18A6" w:rsidR="00EF5FC1" w:rsidRPr="00D12552" w:rsidRDefault="00EF5FC1" w:rsidP="00BC51DB">
            <w:pPr>
              <w:pStyle w:val="Tabletext10"/>
              <w:jc w:val="left"/>
              <w:rPr>
                <w:rStyle w:val="reqtext"/>
                <w:lang w:val="en-CA"/>
              </w:rPr>
            </w:pPr>
            <w:r>
              <w:rPr>
                <w:rStyle w:val="reqtext"/>
                <w:lang w:val="en-CA"/>
              </w:rPr>
              <w:t>QuantityRange properties that must report a single value SHALL assign both lower and upper value as equal to that single value.</w:t>
            </w:r>
          </w:p>
        </w:tc>
      </w:tr>
    </w:tbl>
    <w:p w14:paraId="1EB2BDF4" w14:textId="77777777" w:rsidR="000B4F44" w:rsidRPr="00D12552" w:rsidRDefault="000B4F44" w:rsidP="00C53DA0">
      <w:pPr>
        <w:pStyle w:val="Heading3"/>
      </w:pPr>
      <w:bookmarkStart w:id="114" w:name="_Ref456112534"/>
      <w:bookmarkStart w:id="115" w:name="_Ref457994997"/>
      <w:bookmarkStart w:id="116" w:name="_Toc458778151"/>
      <w:r w:rsidRPr="00D12552">
        <w:t>Code lists</w:t>
      </w:r>
      <w:bookmarkEnd w:id="114"/>
      <w:r w:rsidRPr="00D12552">
        <w:t xml:space="preserve"> </w:t>
      </w:r>
      <w:bookmarkEnd w:id="115"/>
      <w:bookmarkEnd w:id="116"/>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0B4F44" w:rsidRPr="00D12552" w14:paraId="76256692" w14:textId="77777777" w:rsidTr="00415E41">
        <w:trPr>
          <w:cantSplit/>
        </w:trPr>
        <w:tc>
          <w:tcPr>
            <w:tcW w:w="4219" w:type="dxa"/>
            <w:tcBorders>
              <w:right w:val="nil"/>
            </w:tcBorders>
            <w:shd w:val="clear" w:color="auto" w:fill="auto"/>
          </w:tcPr>
          <w:p w14:paraId="1D5C9DE2" w14:textId="0616BDA2" w:rsidR="000B4F44" w:rsidRPr="00BD7B2A" w:rsidRDefault="000B4F44" w:rsidP="002C2D58">
            <w:pPr>
              <w:pStyle w:val="Tabletext10"/>
              <w:jc w:val="left"/>
              <w:rPr>
                <w:rStyle w:val="requri"/>
                <w:noProof/>
                <w:lang w:val="fr-CA"/>
              </w:rPr>
            </w:pPr>
            <w:r>
              <w:rPr>
                <w:rStyle w:val="requri"/>
                <w:noProof/>
                <w:lang w:val="en-CA"/>
              </w:rPr>
              <w:t>/req/gsml4-</w:t>
            </w:r>
            <w:r w:rsidRPr="00D12552">
              <w:rPr>
                <w:rStyle w:val="requri"/>
                <w:noProof/>
                <w:lang w:val="en-CA"/>
              </w:rPr>
              <w:t>core/codelist</w:t>
            </w:r>
          </w:p>
        </w:tc>
        <w:tc>
          <w:tcPr>
            <w:tcW w:w="4678" w:type="dxa"/>
            <w:tcBorders>
              <w:left w:val="nil"/>
            </w:tcBorders>
            <w:shd w:val="clear" w:color="auto" w:fill="auto"/>
          </w:tcPr>
          <w:p w14:paraId="0521A0E0" w14:textId="0CFCE3EF" w:rsidR="000B4F44" w:rsidRPr="00D12552" w:rsidRDefault="007D4D67" w:rsidP="007D4D67">
            <w:pPr>
              <w:pStyle w:val="Tabletext10"/>
              <w:jc w:val="left"/>
              <w:rPr>
                <w:rStyle w:val="reqtext"/>
                <w:lang w:val="en-CA"/>
              </w:rPr>
            </w:pPr>
            <w:r>
              <w:rPr>
                <w:rStyle w:val="reqtext"/>
                <w:lang w:val="en-CA"/>
              </w:rPr>
              <w:t>Empty c</w:t>
            </w:r>
            <w:r w:rsidR="000B4F44" w:rsidRPr="00D12552">
              <w:rPr>
                <w:rStyle w:val="reqtext"/>
                <w:lang w:val="en-CA"/>
              </w:rPr>
              <w:t xml:space="preserve">lasses </w:t>
            </w:r>
            <w:r>
              <w:rPr>
                <w:rStyle w:val="reqtext"/>
                <w:lang w:val="en-CA"/>
              </w:rPr>
              <w:t>with</w:t>
            </w:r>
            <w:r w:rsidR="000B4F44" w:rsidRPr="00D12552">
              <w:rPr>
                <w:rStyle w:val="reqtext"/>
                <w:lang w:val="en-CA"/>
              </w:rPr>
              <w:t xml:space="preserve"> stereotype &lt;&lt;CodeList&gt;&gt; </w:t>
            </w:r>
            <w:r w:rsidR="00441E20">
              <w:rPr>
                <w:rStyle w:val="reqtext"/>
                <w:lang w:val="en-CA"/>
              </w:rPr>
              <w:t>SHALL</w:t>
            </w:r>
            <w:r w:rsidR="00441E20" w:rsidRPr="00D12552">
              <w:rPr>
                <w:rStyle w:val="reqtext"/>
                <w:lang w:val="en-CA"/>
              </w:rPr>
              <w:t xml:space="preserve"> be</w:t>
            </w:r>
            <w:r w:rsidR="000B4F44" w:rsidRPr="00D12552">
              <w:rPr>
                <w:rStyle w:val="reqtext"/>
                <w:lang w:val="en-CA"/>
              </w:rPr>
              <w:t xml:space="preserve"> </w:t>
            </w:r>
            <w:r>
              <w:rPr>
                <w:rFonts w:cs="Arial"/>
                <w:sz w:val="18"/>
                <w:lang w:val="en-CA"/>
              </w:rPr>
              <w:t>implemented as externally governed vocabularies which terms are encoded</w:t>
            </w:r>
            <w:r w:rsidR="009F6B2F">
              <w:rPr>
                <w:rFonts w:cs="Arial"/>
                <w:sz w:val="18"/>
                <w:lang w:val="en-CA"/>
              </w:rPr>
              <w:t xml:space="preserve"> as </w:t>
            </w:r>
            <w:r w:rsidR="000B4F44" w:rsidRPr="00D12552">
              <w:rPr>
                <w:rFonts w:cs="Arial"/>
                <w:sz w:val="18"/>
                <w:lang w:val="en-CA"/>
              </w:rPr>
              <w:t>URI</w:t>
            </w:r>
            <w:r w:rsidR="009F6B2F">
              <w:rPr>
                <w:rFonts w:cs="Arial"/>
                <w:sz w:val="18"/>
                <w:lang w:val="en-CA"/>
              </w:rPr>
              <w:t xml:space="preserve"> </w:t>
            </w:r>
            <w:r>
              <w:rPr>
                <w:rFonts w:cs="Arial"/>
                <w:sz w:val="18"/>
                <w:lang w:val="en-CA"/>
              </w:rPr>
              <w:t>(</w:t>
            </w:r>
            <w:r w:rsidR="009F6B2F">
              <w:rPr>
                <w:rFonts w:cs="Arial"/>
                <w:sz w:val="18"/>
                <w:lang w:val="en-CA"/>
              </w:rPr>
              <w:t xml:space="preserve">RFC </w:t>
            </w:r>
            <w:r w:rsidR="005061CC">
              <w:rPr>
                <w:rFonts w:cs="Arial"/>
                <w:sz w:val="18"/>
                <w:lang w:val="en-CA"/>
              </w:rPr>
              <w:t>3986</w:t>
            </w:r>
            <w:r>
              <w:rPr>
                <w:rFonts w:cs="Arial"/>
                <w:sz w:val="18"/>
                <w:lang w:val="en-CA"/>
              </w:rPr>
              <w:t>).</w:t>
            </w:r>
          </w:p>
        </w:tc>
      </w:tr>
    </w:tbl>
    <w:p w14:paraId="2254B555" w14:textId="52A9A7E7" w:rsidR="007D4D67" w:rsidRDefault="000B4F44" w:rsidP="0003406A">
      <w:pPr>
        <w:spacing w:before="240"/>
        <w:rPr>
          <w:lang w:val="en-CA"/>
        </w:rPr>
      </w:pPr>
      <w:r w:rsidRPr="00D12552">
        <w:rPr>
          <w:lang w:val="en-CA"/>
        </w:rPr>
        <w:t xml:space="preserve">All properties that require formal vocabularies are modelled in </w:t>
      </w:r>
      <w:r w:rsidR="00E92694">
        <w:rPr>
          <w:lang w:val="en-CA"/>
        </w:rPr>
        <w:t xml:space="preserve">the </w:t>
      </w:r>
      <w:r w:rsidRPr="00D12552">
        <w:rPr>
          <w:lang w:val="en-CA"/>
        </w:rPr>
        <w:t xml:space="preserve">UML as classes having the stereotype </w:t>
      </w:r>
      <w:r w:rsidRPr="005E0F6A">
        <w:rPr>
          <w:rStyle w:val="xmlChar"/>
        </w:rPr>
        <w:t>&lt;&lt;CodeList&gt;&gt;</w:t>
      </w:r>
      <w:r w:rsidRPr="00D12552">
        <w:rPr>
          <w:lang w:val="en-CA"/>
        </w:rPr>
        <w:t xml:space="preserve">.  </w:t>
      </w:r>
      <w:r w:rsidR="007D4D67">
        <w:rPr>
          <w:lang w:val="en-CA"/>
        </w:rPr>
        <w:t>The list of valid terms is either prescribed by this specification, with a list of possible entries (</w:t>
      </w:r>
      <w:r w:rsidR="007D4D67">
        <w:rPr>
          <w:lang w:val="en-CA"/>
        </w:rPr>
        <w:fldChar w:fldCharType="begin"/>
      </w:r>
      <w:r w:rsidR="007D4D67">
        <w:rPr>
          <w:lang w:val="en-CA"/>
        </w:rPr>
        <w:instrText xml:space="preserve"> REF _Ref457990441 \h </w:instrText>
      </w:r>
      <w:r w:rsidR="007D4D67">
        <w:rPr>
          <w:lang w:val="en-CA"/>
        </w:rPr>
      </w:r>
      <w:r w:rsidR="007D4D67">
        <w:rPr>
          <w:lang w:val="en-CA"/>
        </w:rPr>
        <w:fldChar w:fldCharType="separate"/>
      </w:r>
      <w:r w:rsidR="00D222EC" w:rsidRPr="0079565C">
        <w:t xml:space="preserve">Figure </w:t>
      </w:r>
      <w:r w:rsidR="00D222EC">
        <w:rPr>
          <w:noProof/>
        </w:rPr>
        <w:t>9</w:t>
      </w:r>
      <w:r w:rsidR="007D4D67">
        <w:rPr>
          <w:lang w:val="en-CA"/>
        </w:rPr>
        <w:fldChar w:fldCharType="end"/>
      </w:r>
      <w:r w:rsidR="00E92694">
        <w:rPr>
          <w:lang w:val="en-CA"/>
        </w:rPr>
        <w:t xml:space="preserve">) or open (i.e., </w:t>
      </w:r>
      <w:r w:rsidR="007D4D67">
        <w:rPr>
          <w:lang w:val="en-CA"/>
        </w:rPr>
        <w:t>without any term</w:t>
      </w:r>
      <w:r w:rsidR="00926590">
        <w:rPr>
          <w:lang w:val="en-CA"/>
        </w:rPr>
        <w:t>s</w:t>
      </w:r>
      <w:r w:rsidR="00E92694">
        <w:rPr>
          <w:lang w:val="en-CA"/>
        </w:rPr>
        <w:t>)</w:t>
      </w:r>
      <w:r w:rsidR="007D4D67">
        <w:rPr>
          <w:lang w:val="en-CA"/>
        </w:rPr>
        <w:t xml:space="preserve">. </w:t>
      </w:r>
    </w:p>
    <w:p w14:paraId="73823CDE" w14:textId="77777777" w:rsidR="007D4D67" w:rsidRDefault="007D4D67" w:rsidP="0079565C">
      <w:pPr>
        <w:keepNext/>
        <w:jc w:val="center"/>
      </w:pPr>
      <w:r w:rsidRPr="007D4D67">
        <w:rPr>
          <w:noProof/>
          <w:lang w:val="en-AU" w:eastAsia="en-AU"/>
        </w:rPr>
        <w:drawing>
          <wp:inline distT="0" distB="0" distL="0" distR="0" wp14:anchorId="2F84428E" wp14:editId="29EA1035">
            <wp:extent cx="1914525" cy="1568396"/>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916419" cy="1569947"/>
                    </a:xfrm>
                    <a:prstGeom prst="rect">
                      <a:avLst/>
                    </a:prstGeom>
                  </pic:spPr>
                </pic:pic>
              </a:graphicData>
            </a:graphic>
          </wp:inline>
        </w:drawing>
      </w:r>
    </w:p>
    <w:p w14:paraId="4720536F" w14:textId="39A428CD" w:rsidR="007D4D67" w:rsidRPr="0079565C" w:rsidRDefault="007D4D67" w:rsidP="0003406A">
      <w:pPr>
        <w:pStyle w:val="Caption"/>
        <w:ind w:left="567" w:right="752"/>
        <w:rPr>
          <w:lang w:val="en-CA"/>
        </w:rPr>
      </w:pPr>
      <w:bookmarkStart w:id="117" w:name="_Ref457990441"/>
      <w:bookmarkStart w:id="118" w:name="_Toc458778262"/>
      <w:r w:rsidRPr="0079565C">
        <w:t xml:space="preserve">Figure </w:t>
      </w:r>
      <w:r w:rsidRPr="0079565C">
        <w:fldChar w:fldCharType="begin"/>
      </w:r>
      <w:r w:rsidRPr="0079565C">
        <w:instrText xml:space="preserve"> SEQ Figure \* ARABIC </w:instrText>
      </w:r>
      <w:r w:rsidRPr="0079565C">
        <w:fldChar w:fldCharType="separate"/>
      </w:r>
      <w:r w:rsidR="00D222EC">
        <w:rPr>
          <w:noProof/>
        </w:rPr>
        <w:t>9</w:t>
      </w:r>
      <w:r w:rsidRPr="0079565C">
        <w:fldChar w:fldCharType="end"/>
      </w:r>
      <w:bookmarkEnd w:id="117"/>
      <w:r w:rsidR="0008257A">
        <w:t xml:space="preserve"> -</w:t>
      </w:r>
      <w:r w:rsidRPr="0079565C">
        <w:t xml:space="preserve"> </w:t>
      </w:r>
      <w:r w:rsidR="0079565C">
        <w:t xml:space="preserve">Example </w:t>
      </w:r>
      <w:r w:rsidRPr="0079565C">
        <w:t>CodeList</w:t>
      </w:r>
      <w:r w:rsidR="0079565C">
        <w:t>s,</w:t>
      </w:r>
      <w:r w:rsidRPr="0079565C">
        <w:t xml:space="preserve"> with </w:t>
      </w:r>
      <w:r w:rsidR="0079565C">
        <w:t xml:space="preserve">a) a </w:t>
      </w:r>
      <w:r w:rsidRPr="0079565C">
        <w:t>prescribed list of terms (DescriptionPurpose) and</w:t>
      </w:r>
      <w:r w:rsidR="0079565C">
        <w:t xml:space="preserve"> b)</w:t>
      </w:r>
      <w:r w:rsidRPr="0079565C">
        <w:t xml:space="preserve"> "open" </w:t>
      </w:r>
      <w:r w:rsidR="0079565C">
        <w:t xml:space="preserve">with no prescribed terms </w:t>
      </w:r>
      <w:r w:rsidRPr="0079565C">
        <w:t>(GeologicUnitHierarchyRoleTerm)</w:t>
      </w:r>
      <w:bookmarkEnd w:id="118"/>
    </w:p>
    <w:p w14:paraId="026DFF58" w14:textId="4D4256E7" w:rsidR="000B4F44" w:rsidRDefault="007D4D67" w:rsidP="000B4F44">
      <w:pPr>
        <w:rPr>
          <w:lang w:val="en-CA"/>
        </w:rPr>
      </w:pPr>
      <w:r>
        <w:rPr>
          <w:lang w:val="en-CA"/>
        </w:rPr>
        <w:t xml:space="preserve">When the list is open, the vocabulary is managed externally </w:t>
      </w:r>
      <w:r w:rsidR="00B94FA7">
        <w:rPr>
          <w:lang w:val="en-CA"/>
        </w:rPr>
        <w:t>over the web</w:t>
      </w:r>
      <w:r>
        <w:rPr>
          <w:lang w:val="en-CA"/>
        </w:rPr>
        <w:t xml:space="preserve"> where each vocabulary term should be encoded as </w:t>
      </w:r>
      <w:r w:rsidR="00926590">
        <w:rPr>
          <w:lang w:val="en-CA"/>
        </w:rPr>
        <w:t xml:space="preserve">a </w:t>
      </w:r>
      <w:r w:rsidR="00B94FA7">
        <w:rPr>
          <w:lang w:val="en-CA"/>
        </w:rPr>
        <w:t xml:space="preserve">resource.  Vocabulary term identifiers are </w:t>
      </w:r>
      <w:r>
        <w:rPr>
          <w:lang w:val="en-CA"/>
        </w:rPr>
        <w:t>URI</w:t>
      </w:r>
      <w:r w:rsidR="0079565C">
        <w:rPr>
          <w:lang w:val="en-CA"/>
        </w:rPr>
        <w:t>s</w:t>
      </w:r>
      <w:r>
        <w:rPr>
          <w:lang w:val="en-CA"/>
        </w:rPr>
        <w:t xml:space="preserve"> representing </w:t>
      </w:r>
      <w:r w:rsidR="00B94FA7">
        <w:rPr>
          <w:lang w:val="en-CA"/>
        </w:rPr>
        <w:t>concepts</w:t>
      </w:r>
      <w:r>
        <w:rPr>
          <w:lang w:val="en-CA"/>
        </w:rPr>
        <w:t xml:space="preserve"> </w:t>
      </w:r>
      <w:r w:rsidR="00B94FA7">
        <w:rPr>
          <w:lang w:val="en-CA"/>
        </w:rPr>
        <w:t>f</w:t>
      </w:r>
      <w:r w:rsidR="000B4F44" w:rsidRPr="00D12552">
        <w:rPr>
          <w:lang w:val="en-CA"/>
        </w:rPr>
        <w:t>rom a standard vocabulary gover</w:t>
      </w:r>
      <w:r w:rsidR="007A4792">
        <w:rPr>
          <w:lang w:val="en-CA"/>
        </w:rPr>
        <w:t xml:space="preserve">ned by an appropriate community - for example, </w:t>
      </w:r>
      <w:r w:rsidR="00610E7E">
        <w:rPr>
          <w:lang w:val="en-CA"/>
        </w:rPr>
        <w:t xml:space="preserve">the </w:t>
      </w:r>
      <w:r w:rsidR="007A4792">
        <w:rPr>
          <w:lang w:val="en-CA"/>
        </w:rPr>
        <w:t xml:space="preserve">IUGS CGI </w:t>
      </w:r>
      <w:r w:rsidR="00610E7E">
        <w:rPr>
          <w:lang w:val="en-CA"/>
        </w:rPr>
        <w:t xml:space="preserve">Geoscience Terminology Working Group </w:t>
      </w:r>
      <w:r w:rsidR="007A4792">
        <w:rPr>
          <w:lang w:val="en-CA"/>
        </w:rPr>
        <w:t>(</w:t>
      </w:r>
      <w:hyperlink r:id="rId23" w:history="1">
        <w:r w:rsidR="00610E7E" w:rsidRPr="00445F04">
          <w:rPr>
            <w:rStyle w:val="Hyperlink"/>
            <w:lang w:val="en-CA"/>
          </w:rPr>
          <w:t>http://www.cgi-iugs.org/tech_collaboration/geoscience_terminology_working_group.html</w:t>
        </w:r>
      </w:hyperlink>
      <w:r w:rsidR="00610E7E">
        <w:rPr>
          <w:lang w:val="en-CA"/>
        </w:rPr>
        <w:t xml:space="preserve"> and </w:t>
      </w:r>
      <w:hyperlink r:id="rId24" w:history="1">
        <w:r w:rsidR="007A4792" w:rsidRPr="00445F04">
          <w:rPr>
            <w:rStyle w:val="Hyperlink"/>
            <w:lang w:val="en-CA"/>
          </w:rPr>
          <w:t>http://resource.geosciml.org</w:t>
        </w:r>
      </w:hyperlink>
      <w:r w:rsidR="007A4792">
        <w:rPr>
          <w:lang w:val="en-CA"/>
        </w:rPr>
        <w:t>)</w:t>
      </w:r>
      <w:r w:rsidR="001E3746">
        <w:rPr>
          <w:lang w:val="en-CA"/>
        </w:rPr>
        <w:t xml:space="preserve"> or INSPIRE</w:t>
      </w:r>
      <w:r w:rsidR="005E0F6A">
        <w:rPr>
          <w:lang w:val="en-CA"/>
        </w:rPr>
        <w:t xml:space="preserve"> [</w:t>
      </w:r>
      <w:r w:rsidR="005E0F6A">
        <w:rPr>
          <w:lang w:val="en-CA"/>
        </w:rPr>
        <w:fldChar w:fldCharType="begin"/>
      </w:r>
      <w:r w:rsidR="005E0F6A">
        <w:rPr>
          <w:lang w:val="en-CA"/>
        </w:rPr>
        <w:instrText xml:space="preserve"> REF _Ref458065145 \n \h </w:instrText>
      </w:r>
      <w:r w:rsidR="005E0F6A">
        <w:rPr>
          <w:lang w:val="en-CA"/>
        </w:rPr>
      </w:r>
      <w:r w:rsidR="005E0F6A">
        <w:rPr>
          <w:lang w:val="en-CA"/>
        </w:rPr>
        <w:fldChar w:fldCharType="separate"/>
      </w:r>
      <w:r w:rsidR="00D222EC">
        <w:rPr>
          <w:lang w:val="en-CA"/>
        </w:rPr>
        <w:t>8</w:t>
      </w:r>
      <w:r w:rsidR="005E0F6A">
        <w:rPr>
          <w:lang w:val="en-CA"/>
        </w:rPr>
        <w:fldChar w:fldCharType="end"/>
      </w:r>
      <w:r w:rsidR="005E0F6A">
        <w:rPr>
          <w:lang w:val="en-CA"/>
        </w:rPr>
        <w:t>]</w:t>
      </w:r>
      <w:r w:rsidR="007A4792">
        <w:rPr>
          <w:lang w:val="en-CA"/>
        </w:rPr>
        <w:t xml:space="preserve">. </w:t>
      </w:r>
    </w:p>
    <w:p w14:paraId="4ACC8BB1" w14:textId="4847071F" w:rsidR="00B94FA7" w:rsidRPr="00D12552" w:rsidRDefault="00B94FA7" w:rsidP="000B4F44">
      <w:pPr>
        <w:rPr>
          <w:lang w:val="en-CA"/>
        </w:rPr>
      </w:pPr>
      <w:r>
        <w:rPr>
          <w:lang w:val="en-CA"/>
        </w:rPr>
        <w:t xml:space="preserve">This </w:t>
      </w:r>
      <w:r w:rsidR="0054537E">
        <w:rPr>
          <w:lang w:val="en-CA"/>
        </w:rPr>
        <w:t xml:space="preserve">requirement </w:t>
      </w:r>
      <w:r>
        <w:rPr>
          <w:lang w:val="en-CA"/>
        </w:rPr>
        <w:t>does not require t</w:t>
      </w:r>
      <w:r w:rsidR="0054537E">
        <w:rPr>
          <w:lang w:val="en-CA"/>
        </w:rPr>
        <w:t xml:space="preserve">hat URIs be actually </w:t>
      </w:r>
      <w:r w:rsidR="00407D65">
        <w:rPr>
          <w:lang w:val="en-CA"/>
        </w:rPr>
        <w:t>dereferenceable</w:t>
      </w:r>
      <w:r>
        <w:rPr>
          <w:lang w:val="en-CA"/>
        </w:rPr>
        <w:t xml:space="preserve">, but just that </w:t>
      </w:r>
      <w:r w:rsidR="0079565C">
        <w:rPr>
          <w:lang w:val="en-CA"/>
        </w:rPr>
        <w:t xml:space="preserve">a </w:t>
      </w:r>
      <w:r>
        <w:rPr>
          <w:lang w:val="en-CA"/>
        </w:rPr>
        <w:t xml:space="preserve">vocabulary term </w:t>
      </w:r>
      <w:r w:rsidR="0079565C">
        <w:rPr>
          <w:lang w:val="en-CA"/>
        </w:rPr>
        <w:t xml:space="preserve">is </w:t>
      </w:r>
      <w:r>
        <w:rPr>
          <w:lang w:val="en-CA"/>
        </w:rPr>
        <w:t xml:space="preserve">associated with a </w:t>
      </w:r>
      <w:r w:rsidR="00407D65" w:rsidRPr="00407D65">
        <w:rPr>
          <w:lang w:val="en-CA"/>
        </w:rPr>
        <w:t xml:space="preserve">syntactically </w:t>
      </w:r>
      <w:r>
        <w:rPr>
          <w:lang w:val="en-CA"/>
        </w:rPr>
        <w:t>correct URI.</w:t>
      </w:r>
    </w:p>
    <w:p w14:paraId="04D0F43A" w14:textId="5EE28DB1" w:rsidR="005C6E68" w:rsidRDefault="005C6E68" w:rsidP="00DD6266">
      <w:pPr>
        <w:pStyle w:val="Heading2"/>
      </w:pPr>
      <w:bookmarkStart w:id="119" w:name="_Toc448329425"/>
      <w:bookmarkStart w:id="120" w:name="_Toc448329573"/>
      <w:bookmarkStart w:id="121" w:name="_Toc448329959"/>
      <w:bookmarkStart w:id="122" w:name="_Toc448329426"/>
      <w:bookmarkStart w:id="123" w:name="_Toc448329574"/>
      <w:bookmarkStart w:id="124" w:name="_Toc448329960"/>
      <w:bookmarkStart w:id="125" w:name="_Ref457577515"/>
      <w:bookmarkStart w:id="126" w:name="_Toc458778152"/>
      <w:bookmarkEnd w:id="119"/>
      <w:bookmarkEnd w:id="120"/>
      <w:bookmarkEnd w:id="121"/>
      <w:bookmarkEnd w:id="122"/>
      <w:bookmarkEnd w:id="123"/>
      <w:bookmarkEnd w:id="124"/>
      <w:r>
        <w:t>Linked Open Data</w:t>
      </w:r>
      <w:bookmarkEnd w:id="125"/>
      <w:r w:rsidR="002B564B">
        <w:t xml:space="preserve"> Requirements Class (Normative)</w:t>
      </w:r>
      <w:bookmarkEnd w:id="126"/>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113872" w:rsidRPr="00F85E82" w14:paraId="5935030F" w14:textId="77777777" w:rsidTr="00C44305">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13FFD903" w14:textId="1D053F98" w:rsidR="00113872" w:rsidRPr="00F85E82" w:rsidRDefault="00113872" w:rsidP="00C44305">
            <w:pPr>
              <w:keepNext/>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Requirements Class</w:t>
            </w:r>
          </w:p>
        </w:tc>
      </w:tr>
      <w:tr w:rsidR="00113872" w:rsidRPr="00F85E82" w14:paraId="17D87BCA" w14:textId="77777777" w:rsidTr="00C44305">
        <w:tc>
          <w:tcPr>
            <w:tcW w:w="8897" w:type="dxa"/>
            <w:gridSpan w:val="2"/>
            <w:tcBorders>
              <w:top w:val="single" w:sz="12" w:space="0" w:color="auto"/>
              <w:left w:val="single" w:sz="12" w:space="0" w:color="auto"/>
              <w:bottom w:val="single" w:sz="12" w:space="0" w:color="auto"/>
              <w:right w:val="single" w:sz="12" w:space="0" w:color="auto"/>
            </w:tcBorders>
          </w:tcPr>
          <w:p w14:paraId="61C32E6A" w14:textId="085AC35B" w:rsidR="00113872" w:rsidRPr="00F85E82" w:rsidRDefault="00113872"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Style w:val="requri"/>
                <w:rFonts w:asciiTheme="minorHAnsi" w:hAnsiTheme="minorHAnsi"/>
                <w:sz w:val="20"/>
                <w:szCs w:val="20"/>
                <w:lang w:val="en-CA"/>
              </w:rPr>
              <w:t>/req/gsml4-lob</w:t>
            </w:r>
          </w:p>
        </w:tc>
      </w:tr>
      <w:tr w:rsidR="00113872" w:rsidRPr="00F85E82" w14:paraId="71A778E2" w14:textId="77777777" w:rsidTr="00C44305">
        <w:tc>
          <w:tcPr>
            <w:tcW w:w="1809" w:type="dxa"/>
            <w:tcBorders>
              <w:top w:val="single" w:sz="12" w:space="0" w:color="auto"/>
              <w:left w:val="single" w:sz="12" w:space="0" w:color="auto"/>
              <w:bottom w:val="single" w:sz="4" w:space="0" w:color="auto"/>
              <w:right w:val="single" w:sz="4" w:space="0" w:color="auto"/>
            </w:tcBorders>
          </w:tcPr>
          <w:p w14:paraId="6711C1B5" w14:textId="77777777" w:rsidR="00113872" w:rsidRPr="00F85E82" w:rsidRDefault="00113872"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2F4127FA" w14:textId="23CC20F8" w:rsidR="00113872" w:rsidRPr="00F85E82" w:rsidRDefault="00113872" w:rsidP="00501FA1">
            <w:pPr>
              <w:spacing w:before="100" w:beforeAutospacing="1" w:after="100" w:afterAutospacing="1" w:line="230" w:lineRule="atLeast"/>
              <w:jc w:val="both"/>
              <w:rPr>
                <w:rFonts w:asciiTheme="minorHAnsi" w:eastAsia="MS Mincho" w:hAnsiTheme="minorHAnsi"/>
                <w:sz w:val="20"/>
                <w:szCs w:val="20"/>
                <w:lang w:val="en-CA"/>
              </w:rPr>
            </w:pPr>
            <w:r w:rsidRPr="00F85E82">
              <w:rPr>
                <w:rFonts w:asciiTheme="minorHAnsi" w:eastAsia="MS Mincho" w:hAnsiTheme="minorHAnsi"/>
                <w:sz w:val="20"/>
                <w:szCs w:val="20"/>
                <w:lang w:val="en-CA"/>
              </w:rPr>
              <w:t xml:space="preserve">Encoding </w:t>
            </w:r>
          </w:p>
        </w:tc>
      </w:tr>
      <w:tr w:rsidR="00113872" w:rsidRPr="00F85E82" w14:paraId="4554F645" w14:textId="77777777" w:rsidTr="00C44305">
        <w:tc>
          <w:tcPr>
            <w:tcW w:w="1809" w:type="dxa"/>
            <w:tcBorders>
              <w:top w:val="single" w:sz="4" w:space="0" w:color="auto"/>
              <w:left w:val="single" w:sz="12" w:space="0" w:color="auto"/>
              <w:bottom w:val="single" w:sz="4" w:space="0" w:color="auto"/>
              <w:right w:val="single" w:sz="4" w:space="0" w:color="auto"/>
            </w:tcBorders>
          </w:tcPr>
          <w:p w14:paraId="40D578DA" w14:textId="77777777" w:rsidR="00113872" w:rsidRPr="00F85E82" w:rsidRDefault="00113872"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588A1BAF" w14:textId="40A136A0" w:rsidR="00113872" w:rsidRPr="00F85E82" w:rsidRDefault="00113872"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Style w:val="requri"/>
                <w:rFonts w:asciiTheme="minorHAnsi" w:hAnsiTheme="minorHAnsi"/>
                <w:b w:val="0"/>
                <w:sz w:val="20"/>
                <w:szCs w:val="20"/>
                <w:lang w:val="en-CA"/>
              </w:rPr>
              <w:t>/req/gsml4-core</w:t>
            </w:r>
          </w:p>
        </w:tc>
      </w:tr>
      <w:tr w:rsidR="00113872" w:rsidRPr="00F85E82" w14:paraId="01157D68" w14:textId="77777777" w:rsidTr="00C44305">
        <w:tc>
          <w:tcPr>
            <w:tcW w:w="1809" w:type="dxa"/>
            <w:tcBorders>
              <w:top w:val="single" w:sz="4" w:space="0" w:color="auto"/>
              <w:left w:val="single" w:sz="12" w:space="0" w:color="auto"/>
              <w:bottom w:val="single" w:sz="4" w:space="0" w:color="auto"/>
              <w:right w:val="single" w:sz="4" w:space="0" w:color="auto"/>
            </w:tcBorders>
          </w:tcPr>
          <w:p w14:paraId="67788BE8" w14:textId="77777777" w:rsidR="00113872" w:rsidRPr="00F85E82" w:rsidRDefault="00113872"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169C3121" w14:textId="79D7BF1C" w:rsidR="00113872" w:rsidRPr="00F85E82" w:rsidRDefault="00113872" w:rsidP="00C44305">
            <w:pPr>
              <w:spacing w:before="100" w:beforeAutospacing="1" w:after="100" w:afterAutospacing="1" w:line="230" w:lineRule="atLeast"/>
              <w:jc w:val="both"/>
              <w:rPr>
                <w:rFonts w:asciiTheme="minorHAnsi" w:eastAsia="MS Mincho" w:hAnsiTheme="minorHAnsi"/>
                <w:sz w:val="20"/>
                <w:szCs w:val="20"/>
                <w:lang w:val="en-CA"/>
              </w:rPr>
            </w:pPr>
            <w:r w:rsidRPr="00F85E82">
              <w:rPr>
                <w:rFonts w:asciiTheme="minorHAnsi" w:eastAsia="MS Mincho" w:hAnsiTheme="minorHAnsi"/>
                <w:sz w:val="20"/>
                <w:szCs w:val="20"/>
                <w:lang w:val="en-CA"/>
              </w:rPr>
              <w:t>URI</w:t>
            </w:r>
          </w:p>
        </w:tc>
      </w:tr>
      <w:tr w:rsidR="00113872" w:rsidRPr="00F85E82" w14:paraId="6AA03907" w14:textId="77777777" w:rsidTr="00C44305">
        <w:tc>
          <w:tcPr>
            <w:tcW w:w="1809" w:type="dxa"/>
            <w:tcBorders>
              <w:top w:val="single" w:sz="4" w:space="0" w:color="auto"/>
              <w:left w:val="single" w:sz="12" w:space="0" w:color="auto"/>
              <w:bottom w:val="single" w:sz="4" w:space="0" w:color="auto"/>
              <w:right w:val="single" w:sz="4" w:space="0" w:color="auto"/>
            </w:tcBorders>
          </w:tcPr>
          <w:p w14:paraId="3078BE06" w14:textId="77777777" w:rsidR="00113872" w:rsidRPr="00F85E82" w:rsidRDefault="00113872"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231EAB59" w14:textId="703CE07C" w:rsidR="00113872" w:rsidRPr="00F85E82" w:rsidRDefault="00113872" w:rsidP="00C44305">
            <w:pPr>
              <w:spacing w:before="100" w:beforeAutospacing="1" w:after="100" w:afterAutospacing="1" w:line="230" w:lineRule="atLeast"/>
              <w:jc w:val="both"/>
              <w:rPr>
                <w:rFonts w:asciiTheme="minorHAnsi" w:eastAsia="MS Mincho" w:hAnsiTheme="minorHAnsi"/>
                <w:sz w:val="20"/>
                <w:szCs w:val="20"/>
                <w:lang w:val="en-CA"/>
              </w:rPr>
            </w:pPr>
            <w:r w:rsidRPr="00F85E82">
              <w:rPr>
                <w:rFonts w:asciiTheme="minorHAnsi" w:eastAsia="MS Mincho" w:hAnsiTheme="minorHAnsi"/>
                <w:sz w:val="20"/>
                <w:szCs w:val="20"/>
                <w:lang w:val="en-CA"/>
              </w:rPr>
              <w:t>HTTP</w:t>
            </w:r>
          </w:p>
        </w:tc>
      </w:tr>
      <w:tr w:rsidR="00113872" w:rsidRPr="00F85E82" w14:paraId="7AF5A7A2" w14:textId="77777777" w:rsidTr="00C44305">
        <w:tc>
          <w:tcPr>
            <w:tcW w:w="1809" w:type="dxa"/>
            <w:tcBorders>
              <w:top w:val="single" w:sz="4" w:space="0" w:color="auto"/>
              <w:left w:val="single" w:sz="12" w:space="0" w:color="auto"/>
              <w:bottom w:val="single" w:sz="4" w:space="0" w:color="auto"/>
              <w:right w:val="single" w:sz="4" w:space="0" w:color="auto"/>
            </w:tcBorders>
            <w:shd w:val="clear" w:color="auto" w:fill="BFBFBF"/>
          </w:tcPr>
          <w:p w14:paraId="732046D7" w14:textId="77777777" w:rsidR="00113872" w:rsidRPr="00F85E82" w:rsidRDefault="00113872"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5489CF93" w14:textId="77777777" w:rsidR="006A6D5E" w:rsidRPr="00F85E82" w:rsidRDefault="006A6D5E" w:rsidP="00C44305">
            <w:pPr>
              <w:spacing w:before="100" w:beforeAutospacing="1" w:after="100" w:afterAutospacing="1" w:line="230" w:lineRule="atLeast"/>
              <w:rPr>
                <w:rFonts w:asciiTheme="minorHAnsi" w:eastAsia="MS Mincho" w:hAnsiTheme="minorHAnsi"/>
                <w:sz w:val="20"/>
                <w:szCs w:val="20"/>
                <w:lang w:val="en-CA"/>
              </w:rPr>
            </w:pPr>
            <w:r w:rsidRPr="00F85E82">
              <w:rPr>
                <w:rStyle w:val="requri"/>
                <w:rFonts w:asciiTheme="minorHAnsi" w:hAnsiTheme="minorHAnsi"/>
                <w:noProof/>
                <w:lang w:val="en-CA"/>
              </w:rPr>
              <w:t>/req/gsml4-lod/codelistURI</w:t>
            </w:r>
            <w:r w:rsidRPr="00F85E82">
              <w:rPr>
                <w:rFonts w:asciiTheme="minorHAnsi" w:eastAsia="MS Mincho" w:hAnsiTheme="minorHAnsi"/>
                <w:sz w:val="20"/>
                <w:szCs w:val="20"/>
                <w:lang w:val="en-CA"/>
              </w:rPr>
              <w:t xml:space="preserve"> </w:t>
            </w:r>
          </w:p>
          <w:p w14:paraId="1F2C20DE" w14:textId="4404C9D6" w:rsidR="00113872" w:rsidRPr="00F85E82" w:rsidRDefault="006A6D5E" w:rsidP="00F85E82">
            <w:pPr>
              <w:spacing w:before="100" w:beforeAutospacing="1" w:after="100" w:afterAutospacing="1" w:line="230" w:lineRule="atLeast"/>
              <w:rPr>
                <w:rFonts w:asciiTheme="minorHAnsi" w:eastAsia="MS Mincho" w:hAnsiTheme="minorHAnsi"/>
                <w:sz w:val="20"/>
                <w:szCs w:val="20"/>
                <w:lang w:val="en-CA"/>
              </w:rPr>
            </w:pPr>
            <w:r w:rsidRPr="00F85E82">
              <w:rPr>
                <w:rStyle w:val="reqtext"/>
                <w:rFonts w:asciiTheme="minorHAnsi" w:hAnsiTheme="minorHAnsi"/>
                <w:lang w:val="en-CA"/>
              </w:rPr>
              <w:t xml:space="preserve">URI used for vocabulary terms SHALL be </w:t>
            </w:r>
            <w:r w:rsidR="00F85E82" w:rsidRPr="00F85E82">
              <w:rPr>
                <w:rStyle w:val="reqtext"/>
                <w:rFonts w:asciiTheme="minorHAnsi" w:hAnsiTheme="minorHAnsi"/>
                <w:lang w:val="en-CA"/>
              </w:rPr>
              <w:t>dereferenceable</w:t>
            </w:r>
            <w:r w:rsidRPr="00F85E82">
              <w:rPr>
                <w:rStyle w:val="reqtext"/>
                <w:rFonts w:asciiTheme="minorHAnsi" w:hAnsiTheme="minorHAnsi"/>
                <w:lang w:val="en-CA"/>
              </w:rPr>
              <w:t xml:space="preserve"> </w:t>
            </w:r>
            <w:r w:rsidR="00F85E82" w:rsidRPr="00F85E82">
              <w:rPr>
                <w:rStyle w:val="reqtext"/>
                <w:rFonts w:asciiTheme="minorHAnsi" w:hAnsiTheme="minorHAnsi"/>
                <w:lang w:val="en-CA"/>
              </w:rPr>
              <w:t>to one or more representations of the vocabulary term.</w:t>
            </w:r>
          </w:p>
        </w:tc>
      </w:tr>
      <w:tr w:rsidR="00113872" w:rsidRPr="00F85E82" w14:paraId="315EF019" w14:textId="77777777" w:rsidTr="00C44305">
        <w:tc>
          <w:tcPr>
            <w:tcW w:w="1809" w:type="dxa"/>
            <w:tcBorders>
              <w:top w:val="single" w:sz="4" w:space="0" w:color="auto"/>
              <w:left w:val="single" w:sz="12" w:space="0" w:color="auto"/>
              <w:bottom w:val="single" w:sz="4" w:space="0" w:color="auto"/>
              <w:right w:val="single" w:sz="4" w:space="0" w:color="auto"/>
            </w:tcBorders>
            <w:shd w:val="clear" w:color="auto" w:fill="BFBFBF"/>
          </w:tcPr>
          <w:p w14:paraId="3D2CDA87" w14:textId="77777777" w:rsidR="00113872" w:rsidRPr="00F85E82" w:rsidRDefault="00113872"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12B81B9" w14:textId="77777777" w:rsidR="006A6D5E" w:rsidRPr="00F85E82" w:rsidRDefault="006A6D5E" w:rsidP="00C44305">
            <w:pPr>
              <w:spacing w:before="100" w:beforeAutospacing="1" w:after="100" w:afterAutospacing="1" w:line="230" w:lineRule="atLeast"/>
              <w:jc w:val="both"/>
              <w:rPr>
                <w:rFonts w:asciiTheme="minorHAnsi" w:eastAsia="MS Mincho" w:hAnsiTheme="minorHAnsi"/>
                <w:b/>
                <w:noProof/>
                <w:sz w:val="18"/>
                <w:szCs w:val="18"/>
                <w:lang w:val="en-CA"/>
              </w:rPr>
            </w:pPr>
            <w:r w:rsidRPr="00F85E82">
              <w:rPr>
                <w:rFonts w:asciiTheme="minorHAnsi" w:eastAsia="MS Mincho" w:hAnsiTheme="minorHAnsi"/>
                <w:b/>
                <w:noProof/>
                <w:sz w:val="18"/>
                <w:szCs w:val="18"/>
                <w:lang w:val="en-CA"/>
              </w:rPr>
              <w:t xml:space="preserve">/req/gsml4-lod/identifier </w:t>
            </w:r>
          </w:p>
          <w:p w14:paraId="28E9EE12" w14:textId="0841B2E2" w:rsidR="00113872" w:rsidRPr="00F85E82" w:rsidRDefault="006A6D5E" w:rsidP="00F85E82">
            <w:pPr>
              <w:spacing w:before="100" w:beforeAutospacing="1" w:after="100" w:afterAutospacing="1" w:line="230" w:lineRule="atLeast"/>
              <w:jc w:val="both"/>
              <w:rPr>
                <w:rFonts w:asciiTheme="minorHAnsi" w:eastAsia="MS Mincho" w:hAnsiTheme="minorHAnsi"/>
                <w:b/>
                <w:sz w:val="18"/>
                <w:szCs w:val="18"/>
                <w:lang w:val="en-CA"/>
              </w:rPr>
            </w:pPr>
            <w:r w:rsidRPr="00F85E82">
              <w:rPr>
                <w:rFonts w:asciiTheme="minorHAnsi" w:eastAsia="MS Mincho" w:hAnsiTheme="minorHAnsi"/>
                <w:sz w:val="18"/>
                <w:szCs w:val="18"/>
                <w:lang w:val="en-CA"/>
              </w:rPr>
              <w:t xml:space="preserve">HTTP URI used as </w:t>
            </w:r>
            <w:r w:rsidR="00F85E82">
              <w:rPr>
                <w:rFonts w:asciiTheme="minorHAnsi" w:eastAsia="MS Mincho" w:hAnsiTheme="minorHAnsi"/>
                <w:sz w:val="18"/>
                <w:szCs w:val="18"/>
                <w:lang w:val="en-CA"/>
              </w:rPr>
              <w:t xml:space="preserve">entity </w:t>
            </w:r>
            <w:r w:rsidRPr="00F85E82">
              <w:rPr>
                <w:rFonts w:asciiTheme="minorHAnsi" w:eastAsia="MS Mincho" w:hAnsiTheme="minorHAnsi"/>
                <w:sz w:val="18"/>
                <w:szCs w:val="18"/>
                <w:lang w:val="en-CA"/>
              </w:rPr>
              <w:t xml:space="preserve">identifiers SHALL be </w:t>
            </w:r>
            <w:r w:rsidR="00F85E82">
              <w:rPr>
                <w:rFonts w:asciiTheme="minorHAnsi" w:eastAsia="MS Mincho" w:hAnsiTheme="minorHAnsi"/>
                <w:sz w:val="18"/>
                <w:szCs w:val="18"/>
                <w:lang w:val="en-CA"/>
              </w:rPr>
              <w:t>to one or more representations of that entity.</w:t>
            </w:r>
          </w:p>
        </w:tc>
      </w:tr>
      <w:tr w:rsidR="005B676D" w:rsidRPr="00F85E82" w14:paraId="2FD9C059" w14:textId="77777777" w:rsidTr="00C44305">
        <w:tc>
          <w:tcPr>
            <w:tcW w:w="1809" w:type="dxa"/>
            <w:tcBorders>
              <w:top w:val="single" w:sz="4" w:space="0" w:color="auto"/>
              <w:left w:val="single" w:sz="12" w:space="0" w:color="auto"/>
              <w:bottom w:val="single" w:sz="4" w:space="0" w:color="auto"/>
              <w:right w:val="single" w:sz="4" w:space="0" w:color="auto"/>
            </w:tcBorders>
            <w:shd w:val="clear" w:color="auto" w:fill="BFBFBF"/>
          </w:tcPr>
          <w:p w14:paraId="1341C11F" w14:textId="4FB4D3FF" w:rsidR="005B676D" w:rsidRPr="00F85E82" w:rsidRDefault="005B676D"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6C868038" w14:textId="77777777" w:rsidR="005B676D" w:rsidRPr="00F85E82" w:rsidRDefault="005B676D" w:rsidP="00C44305">
            <w:pPr>
              <w:spacing w:before="100" w:beforeAutospacing="1" w:after="100" w:afterAutospacing="1" w:line="230" w:lineRule="atLeast"/>
              <w:jc w:val="both"/>
              <w:rPr>
                <w:rStyle w:val="requri"/>
                <w:rFonts w:asciiTheme="minorHAnsi" w:hAnsiTheme="minorHAnsi"/>
                <w:lang w:val="en-CA"/>
              </w:rPr>
            </w:pPr>
            <w:r w:rsidRPr="00F85E82">
              <w:rPr>
                <w:rStyle w:val="requri"/>
                <w:rFonts w:asciiTheme="minorHAnsi" w:hAnsiTheme="minorHAnsi"/>
                <w:lang w:val="en-CA"/>
              </w:rPr>
              <w:t>/req/gsml4-lod/gsml-representation</w:t>
            </w:r>
          </w:p>
          <w:p w14:paraId="5C9A8B2A" w14:textId="1F03D4D3" w:rsidR="005B676D" w:rsidRPr="00F85E82" w:rsidRDefault="00407D65" w:rsidP="006E382A">
            <w:pPr>
              <w:spacing w:before="100" w:beforeAutospacing="1" w:after="100" w:afterAutospacing="1" w:line="230" w:lineRule="atLeast"/>
              <w:jc w:val="both"/>
              <w:rPr>
                <w:rFonts w:asciiTheme="minorHAnsi" w:eastAsia="MS Mincho" w:hAnsiTheme="minorHAnsi"/>
                <w:b/>
                <w:noProof/>
                <w:sz w:val="20"/>
                <w:szCs w:val="20"/>
                <w:lang w:val="en-CA"/>
              </w:rPr>
            </w:pPr>
            <w:r w:rsidRPr="00F85E82">
              <w:rPr>
                <w:rStyle w:val="reqtext"/>
                <w:rFonts w:asciiTheme="minorHAnsi" w:hAnsiTheme="minorHAnsi"/>
                <w:lang w:val="en-CA"/>
              </w:rPr>
              <w:t>Dereferenceable</w:t>
            </w:r>
            <w:r w:rsidR="005B676D" w:rsidRPr="00F85E82">
              <w:rPr>
                <w:rStyle w:val="reqtext"/>
                <w:rFonts w:asciiTheme="minorHAnsi" w:hAnsiTheme="minorHAnsi"/>
                <w:lang w:val="en-CA"/>
              </w:rPr>
              <w:t xml:space="preserve"> HTTP URI used as identifiers SHOULD provide GeoSciML 4.1 as one of its representations.</w:t>
            </w:r>
          </w:p>
        </w:tc>
      </w:tr>
      <w:tr w:rsidR="006A6D5E" w:rsidRPr="00F85E82" w14:paraId="4A110EC3" w14:textId="77777777" w:rsidTr="00C44305">
        <w:tc>
          <w:tcPr>
            <w:tcW w:w="1809" w:type="dxa"/>
            <w:tcBorders>
              <w:top w:val="single" w:sz="4" w:space="0" w:color="auto"/>
              <w:left w:val="single" w:sz="12" w:space="0" w:color="auto"/>
              <w:bottom w:val="single" w:sz="4" w:space="0" w:color="auto"/>
              <w:right w:val="single" w:sz="4" w:space="0" w:color="auto"/>
            </w:tcBorders>
            <w:shd w:val="clear" w:color="auto" w:fill="BFBFBF"/>
          </w:tcPr>
          <w:p w14:paraId="42C72406" w14:textId="0B703844" w:rsidR="006A6D5E" w:rsidRPr="00F85E82" w:rsidRDefault="006A6D5E"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14BCC859" w14:textId="6269CEFB" w:rsidR="006A6D5E" w:rsidRPr="00F85E82" w:rsidRDefault="006A6D5E" w:rsidP="00C44305">
            <w:pPr>
              <w:spacing w:before="100" w:beforeAutospacing="1" w:after="100" w:afterAutospacing="1" w:line="230" w:lineRule="atLeast"/>
              <w:jc w:val="both"/>
              <w:rPr>
                <w:rFonts w:asciiTheme="minorHAnsi" w:hAnsiTheme="minorHAnsi"/>
              </w:rPr>
            </w:pPr>
            <w:r w:rsidRPr="00F85E82">
              <w:rPr>
                <w:rStyle w:val="requri"/>
                <w:rFonts w:asciiTheme="minorHAnsi" w:hAnsiTheme="minorHAnsi"/>
                <w:lang w:val="en-CA"/>
              </w:rPr>
              <w:t>/req/gsml4-lod/</w:t>
            </w:r>
            <w:proofErr w:type="spellStart"/>
            <w:r w:rsidRPr="00F85E82">
              <w:rPr>
                <w:rStyle w:val="requri"/>
                <w:rFonts w:asciiTheme="minorHAnsi" w:hAnsiTheme="minorHAnsi"/>
                <w:lang w:val="en-CA"/>
              </w:rPr>
              <w:t>byref</w:t>
            </w:r>
            <w:proofErr w:type="spellEnd"/>
          </w:p>
          <w:p w14:paraId="6CBDD7EA" w14:textId="543215B1" w:rsidR="006A6D5E" w:rsidRPr="00F85E82" w:rsidRDefault="00B8606F" w:rsidP="00C44305">
            <w:pPr>
              <w:spacing w:before="100" w:beforeAutospacing="1" w:after="100" w:afterAutospacing="1" w:line="230" w:lineRule="atLeast"/>
              <w:jc w:val="both"/>
              <w:rPr>
                <w:rFonts w:asciiTheme="minorHAnsi" w:hAnsiTheme="minorHAnsi"/>
                <w:b/>
                <w:sz w:val="18"/>
                <w:lang w:val="en-CA"/>
              </w:rPr>
            </w:pPr>
            <w:r>
              <w:rPr>
                <w:rStyle w:val="requri"/>
                <w:rFonts w:asciiTheme="minorHAnsi" w:hAnsiTheme="minorHAnsi"/>
                <w:b w:val="0"/>
                <w:lang w:val="en-CA"/>
              </w:rPr>
              <w:t>External references to an entity conforming to [</w:t>
            </w:r>
            <w:r w:rsidRPr="00B8606F">
              <w:rPr>
                <w:rStyle w:val="requri"/>
                <w:rFonts w:asciiTheme="minorHAnsi" w:hAnsiTheme="minorHAnsi"/>
                <w:b w:val="0"/>
                <w:lang w:val="en-CA"/>
              </w:rPr>
              <w:t>/req/gsml4-lod/identifier</w:t>
            </w:r>
            <w:r>
              <w:rPr>
                <w:rStyle w:val="requri"/>
                <w:rFonts w:asciiTheme="minorHAnsi" w:hAnsiTheme="minorHAnsi"/>
                <w:b w:val="0"/>
                <w:lang w:val="en-CA"/>
              </w:rPr>
              <w:t>] shall be expressed using this entity identifier.</w:t>
            </w:r>
          </w:p>
        </w:tc>
      </w:tr>
    </w:tbl>
    <w:p w14:paraId="4FB62AFE" w14:textId="57019C4C" w:rsidR="00C44305" w:rsidRDefault="00C44305" w:rsidP="0003406A">
      <w:pPr>
        <w:spacing w:before="240"/>
        <w:rPr>
          <w:lang w:val="en-CA"/>
        </w:rPr>
      </w:pPr>
      <w:r>
        <w:rPr>
          <w:lang w:val="en-CA"/>
        </w:rPr>
        <w:t xml:space="preserve">Although OGC standards are not restricted to a web environment, it is strongly influenced by this environment.  GeoSciML </w:t>
      </w:r>
      <w:r w:rsidR="0054537E">
        <w:rPr>
          <w:lang w:val="en-CA"/>
        </w:rPr>
        <w:t>was</w:t>
      </w:r>
      <w:r>
        <w:rPr>
          <w:lang w:val="en-CA"/>
        </w:rPr>
        <w:t xml:space="preserve"> originally developed specifically for XML, but ma</w:t>
      </w:r>
      <w:r w:rsidR="00783175">
        <w:rPr>
          <w:lang w:val="en-CA"/>
        </w:rPr>
        <w:t>ny other encodings are suitable</w:t>
      </w:r>
      <w:r>
        <w:rPr>
          <w:lang w:val="en-CA"/>
        </w:rPr>
        <w:t xml:space="preserve"> hypermedia formats (RDF/XML, JSON-LD, HTML).  This </w:t>
      </w:r>
      <w:r w:rsidR="00783175">
        <w:rPr>
          <w:lang w:val="en-CA"/>
        </w:rPr>
        <w:t xml:space="preserve">requirements </w:t>
      </w:r>
      <w:r>
        <w:rPr>
          <w:lang w:val="en-CA"/>
        </w:rPr>
        <w:t xml:space="preserve">class describes extra rules that shall be implemented to turn GeoSciML data instances into </w:t>
      </w:r>
      <w:r w:rsidR="00407D65">
        <w:rPr>
          <w:lang w:val="en-CA"/>
        </w:rPr>
        <w:t>hypermedia</w:t>
      </w:r>
      <w:r>
        <w:rPr>
          <w:lang w:val="en-CA"/>
        </w:rPr>
        <w:t xml:space="preserve"> compatible with Linked Open Data principles.</w:t>
      </w:r>
    </w:p>
    <w:p w14:paraId="7180CF1A" w14:textId="26F2D7CC" w:rsidR="00DA41F8" w:rsidRDefault="00113872" w:rsidP="00DB1F99">
      <w:pPr>
        <w:rPr>
          <w:lang w:val="en-CA"/>
        </w:rPr>
      </w:pPr>
      <w:r>
        <w:rPr>
          <w:lang w:val="en-CA"/>
        </w:rPr>
        <w:t xml:space="preserve">Linked Open Data is a method to publish structured data on the web.  It leverages existing web technologies such as HTTP (transfer protocol) and URI (addressing over the web) to connect </w:t>
      </w:r>
      <w:r w:rsidR="00C44305">
        <w:rPr>
          <w:lang w:val="en-CA"/>
        </w:rPr>
        <w:t xml:space="preserve">structured </w:t>
      </w:r>
      <w:r>
        <w:rPr>
          <w:lang w:val="en-CA"/>
        </w:rPr>
        <w:t xml:space="preserve">resources.  The principle is similar to interconnected web pages through hyperlinks, except that pages are replace with </w:t>
      </w:r>
      <w:r w:rsidR="00C44305">
        <w:rPr>
          <w:lang w:val="en-CA"/>
        </w:rPr>
        <w:t>structured information that can be processed by machines.</w:t>
      </w:r>
    </w:p>
    <w:p w14:paraId="178CBE2E" w14:textId="3B0C50EB" w:rsidR="00C44305" w:rsidRDefault="00C44305" w:rsidP="00DB1F99">
      <w:pPr>
        <w:rPr>
          <w:lang w:val="en-CA"/>
        </w:rPr>
      </w:pPr>
      <w:r>
        <w:rPr>
          <w:lang w:val="en-CA"/>
        </w:rPr>
        <w:t xml:space="preserve">The following requirements </w:t>
      </w:r>
      <w:r w:rsidR="00674005">
        <w:rPr>
          <w:lang w:val="en-CA"/>
        </w:rPr>
        <w:t>essentially impose that URI used as vocabulary, identifier</w:t>
      </w:r>
      <w:r w:rsidR="00407D65">
        <w:rPr>
          <w:lang w:val="en-CA"/>
        </w:rPr>
        <w:t>s and references can be “derefer</w:t>
      </w:r>
      <w:r w:rsidR="00674005">
        <w:rPr>
          <w:lang w:val="en-CA"/>
        </w:rPr>
        <w:t>enced”, which is “</w:t>
      </w:r>
      <w:r w:rsidR="00674005" w:rsidRPr="00674005">
        <w:rPr>
          <w:i/>
          <w:lang w:val="en-CA"/>
        </w:rPr>
        <w:t>The act of retrieving a representation of a resource identified by a URI</w:t>
      </w:r>
      <w:r w:rsidR="00674005">
        <w:rPr>
          <w:lang w:val="en-CA"/>
        </w:rPr>
        <w:t>”</w:t>
      </w:r>
      <w:r w:rsidR="00674005">
        <w:rPr>
          <w:rStyle w:val="FootnoteReference"/>
          <w:lang w:val="en-CA"/>
        </w:rPr>
        <w:footnoteReference w:id="2"/>
      </w:r>
      <w:r w:rsidR="00674005">
        <w:rPr>
          <w:lang w:val="en-CA"/>
        </w:rPr>
        <w:t xml:space="preserve"> from the web.  A resource can have multiple representations (GML, XML, RDF, etc.) and this specification does not impose a particular one, although it is common sense in this cont</w:t>
      </w:r>
      <w:r w:rsidR="0054537E">
        <w:rPr>
          <w:lang w:val="en-CA"/>
        </w:rPr>
        <w:t>ext to provide a GeoSciML repre</w:t>
      </w:r>
      <w:r w:rsidR="00674005">
        <w:rPr>
          <w:lang w:val="en-CA"/>
        </w:rPr>
        <w:t xml:space="preserve">sentation for geological features. </w:t>
      </w:r>
    </w:p>
    <w:p w14:paraId="4AEC4767" w14:textId="221802EC" w:rsidR="00A9072E" w:rsidRDefault="00A9072E" w:rsidP="00DB1F99">
      <w:pPr>
        <w:rPr>
          <w:lang w:val="en-CA"/>
        </w:rPr>
      </w:pPr>
      <w:r>
        <w:rPr>
          <w:lang w:val="en-CA"/>
        </w:rPr>
        <w:t xml:space="preserve">It is important to note that a HTTP URI in this context is </w:t>
      </w:r>
      <w:r w:rsidRPr="006E5E12">
        <w:rPr>
          <w:u w:val="single"/>
          <w:lang w:val="en-CA"/>
        </w:rPr>
        <w:t>both</w:t>
      </w:r>
      <w:r>
        <w:rPr>
          <w:lang w:val="en-CA"/>
        </w:rPr>
        <w:t xml:space="preserve"> an identifier and a location.  The same identifier is used to refer to any number of representations.  Therefore, different representations are selected </w:t>
      </w:r>
      <w:r w:rsidR="006E5E12">
        <w:rPr>
          <w:lang w:val="en-CA"/>
        </w:rPr>
        <w:t>through content nego</w:t>
      </w:r>
      <w:r w:rsidR="0054537E">
        <w:rPr>
          <w:lang w:val="en-CA"/>
        </w:rPr>
        <w:t>t</w:t>
      </w:r>
      <w:r w:rsidR="006E5E12">
        <w:rPr>
          <w:lang w:val="en-CA"/>
        </w:rPr>
        <w:t>iation with the server.</w:t>
      </w:r>
    </w:p>
    <w:p w14:paraId="6937EC47" w14:textId="77777777" w:rsidR="005C6E68" w:rsidRPr="00D12552" w:rsidRDefault="005C6E68" w:rsidP="00C53DA0">
      <w:pPr>
        <w:pStyle w:val="Heading3"/>
      </w:pPr>
      <w:bookmarkStart w:id="127" w:name="_Toc458778153"/>
      <w:r w:rsidRPr="00D12552">
        <w:t>Code lists URI</w:t>
      </w:r>
      <w:bookmarkEnd w:id="127"/>
    </w:p>
    <w:tbl>
      <w:tblPr>
        <w:tblpPr w:leftFromText="180" w:rightFromText="180" w:vertAnchor="text" w:horzAnchor="margin" w:tblpY="177"/>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5C6E68" w:rsidRPr="00D12552" w14:paraId="76F051FE" w14:textId="77777777" w:rsidTr="005C6E68">
        <w:trPr>
          <w:cantSplit/>
        </w:trPr>
        <w:tc>
          <w:tcPr>
            <w:tcW w:w="4219" w:type="dxa"/>
            <w:tcBorders>
              <w:right w:val="nil"/>
            </w:tcBorders>
            <w:shd w:val="clear" w:color="auto" w:fill="auto"/>
          </w:tcPr>
          <w:p w14:paraId="217060BF" w14:textId="1F50240A" w:rsidR="005C6E68" w:rsidRPr="00D12552" w:rsidRDefault="005C6E68" w:rsidP="00113872">
            <w:pPr>
              <w:pStyle w:val="Tabletext10"/>
              <w:jc w:val="left"/>
              <w:rPr>
                <w:rStyle w:val="requri"/>
                <w:noProof/>
                <w:lang w:val="en-CA"/>
              </w:rPr>
            </w:pPr>
            <w:r>
              <w:rPr>
                <w:rStyle w:val="requri"/>
                <w:noProof/>
                <w:lang w:val="en-CA"/>
              </w:rPr>
              <w:t>/req/gsml4-</w:t>
            </w:r>
            <w:r w:rsidR="00113872">
              <w:rPr>
                <w:rStyle w:val="requri"/>
                <w:noProof/>
                <w:lang w:val="en-CA"/>
              </w:rPr>
              <w:t>lod</w:t>
            </w:r>
            <w:r w:rsidRPr="00D12552">
              <w:rPr>
                <w:rStyle w:val="requri"/>
                <w:noProof/>
                <w:lang w:val="en-CA"/>
              </w:rPr>
              <w:t>/codelistURI</w:t>
            </w:r>
          </w:p>
        </w:tc>
        <w:tc>
          <w:tcPr>
            <w:tcW w:w="4678" w:type="dxa"/>
            <w:tcBorders>
              <w:left w:val="nil"/>
            </w:tcBorders>
            <w:shd w:val="clear" w:color="auto" w:fill="auto"/>
          </w:tcPr>
          <w:p w14:paraId="6F3C4A03" w14:textId="6F31DFB7" w:rsidR="005C6E68" w:rsidRPr="00D12552" w:rsidRDefault="00F85E82" w:rsidP="005B676D">
            <w:pPr>
              <w:pStyle w:val="Tabletext10"/>
              <w:jc w:val="left"/>
              <w:rPr>
                <w:rStyle w:val="reqtext"/>
                <w:lang w:val="en-CA"/>
              </w:rPr>
            </w:pPr>
            <w:r w:rsidRPr="00F85E82">
              <w:rPr>
                <w:rStyle w:val="reqtext"/>
                <w:lang w:val="en-CA"/>
              </w:rPr>
              <w:t>URI used for vocabulary terms SHALL be dereferenceable to one or more representations of the vocabulary term.</w:t>
            </w:r>
          </w:p>
        </w:tc>
      </w:tr>
    </w:tbl>
    <w:p w14:paraId="2EF4323C" w14:textId="71FC3F61" w:rsidR="005C6E68" w:rsidRDefault="00F42894" w:rsidP="0003406A">
      <w:pPr>
        <w:spacing w:before="240"/>
        <w:rPr>
          <w:lang w:val="en-CA"/>
        </w:rPr>
      </w:pPr>
      <w:r>
        <w:rPr>
          <w:lang w:val="en-CA"/>
        </w:rPr>
        <w:t xml:space="preserve">The requirement described at </w:t>
      </w:r>
      <w:r>
        <w:rPr>
          <w:lang w:val="en-CA"/>
        </w:rPr>
        <w:fldChar w:fldCharType="begin"/>
      </w:r>
      <w:r>
        <w:rPr>
          <w:lang w:val="en-CA"/>
        </w:rPr>
        <w:instrText xml:space="preserve"> REF _Ref456112534 \r \h </w:instrText>
      </w:r>
      <w:r>
        <w:rPr>
          <w:lang w:val="en-CA"/>
        </w:rPr>
      </w:r>
      <w:r>
        <w:rPr>
          <w:lang w:val="en-CA"/>
        </w:rPr>
        <w:fldChar w:fldCharType="separate"/>
      </w:r>
      <w:r w:rsidR="00D222EC">
        <w:rPr>
          <w:lang w:val="en-CA"/>
        </w:rPr>
        <w:t>8.2.7</w:t>
      </w:r>
      <w:r>
        <w:rPr>
          <w:lang w:val="en-CA"/>
        </w:rPr>
        <w:fldChar w:fldCharType="end"/>
      </w:r>
      <w:r>
        <w:rPr>
          <w:lang w:val="en-CA"/>
        </w:rPr>
        <w:t xml:space="preserve">  in Abstract Requirements Class demand that a vocabulary reference be encoded as a URI, but does not require that the URI actually resolve to anything (it could, but it is not required).  In this class, t</w:t>
      </w:r>
      <w:r w:rsidR="005C6E68" w:rsidRPr="00D12552">
        <w:rPr>
          <w:lang w:val="en-CA"/>
        </w:rPr>
        <w:t xml:space="preserve">he </w:t>
      </w:r>
      <w:r>
        <w:rPr>
          <w:lang w:val="en-CA"/>
        </w:rPr>
        <w:t xml:space="preserve">target must ensure that the </w:t>
      </w:r>
      <w:r w:rsidR="005C6E68" w:rsidRPr="00D12552">
        <w:rPr>
          <w:lang w:val="en-CA"/>
        </w:rPr>
        <w:t xml:space="preserve">URI used to identify vocabulary terms </w:t>
      </w:r>
      <w:r w:rsidR="005C6E68">
        <w:rPr>
          <w:lang w:val="en-CA"/>
        </w:rPr>
        <w:t>SHALL</w:t>
      </w:r>
      <w:r w:rsidR="005C6E68" w:rsidRPr="00D12552">
        <w:rPr>
          <w:lang w:val="en-CA"/>
        </w:rPr>
        <w:t xml:space="preserve"> </w:t>
      </w:r>
      <w:r w:rsidR="005B676D">
        <w:rPr>
          <w:lang w:val="en-CA"/>
        </w:rPr>
        <w:t>dereference</w:t>
      </w:r>
      <w:r w:rsidR="005C6E68">
        <w:rPr>
          <w:lang w:val="en-CA"/>
        </w:rPr>
        <w:t xml:space="preserve"> t</w:t>
      </w:r>
      <w:r w:rsidR="00BE1D5C">
        <w:rPr>
          <w:lang w:val="en-CA"/>
        </w:rPr>
        <w:t xml:space="preserve">o one or more representations </w:t>
      </w:r>
      <w:r w:rsidR="005C6E68">
        <w:rPr>
          <w:lang w:val="en-CA"/>
        </w:rPr>
        <w:t>of a definition of the term (eg, RDF/SK</w:t>
      </w:r>
      <w:r w:rsidR="006E382A">
        <w:rPr>
          <w:lang w:val="en-CA"/>
        </w:rPr>
        <w:t>OS, HTML, GML Definition, etc.)</w:t>
      </w:r>
    </w:p>
    <w:p w14:paraId="0F94554A" w14:textId="62F4A81F" w:rsidR="00BE1D5C" w:rsidRPr="002B564B" w:rsidRDefault="005C6E68" w:rsidP="00C53DA0">
      <w:pPr>
        <w:pStyle w:val="Heading3"/>
      </w:pPr>
      <w:bookmarkStart w:id="128" w:name="_Ref456113371"/>
      <w:bookmarkStart w:id="129" w:name="_Toc458778154"/>
      <w:r w:rsidRPr="00D12552">
        <w:t>Identifier</w:t>
      </w:r>
      <w:bookmarkEnd w:id="128"/>
      <w:bookmarkEnd w:id="129"/>
    </w:p>
    <w:tbl>
      <w:tblPr>
        <w:tblpPr w:leftFromText="180" w:rightFromText="180" w:vertAnchor="text" w:horzAnchor="margin" w:tblpY="204"/>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6379"/>
      </w:tblGrid>
      <w:tr w:rsidR="005C6E68" w:rsidRPr="00D12552" w14:paraId="57B26D30" w14:textId="77777777" w:rsidTr="005C6E68">
        <w:trPr>
          <w:cantSplit/>
        </w:trPr>
        <w:tc>
          <w:tcPr>
            <w:tcW w:w="2518" w:type="dxa"/>
            <w:tcBorders>
              <w:right w:val="single" w:sz="4" w:space="0" w:color="auto"/>
            </w:tcBorders>
            <w:shd w:val="clear" w:color="auto" w:fill="auto"/>
          </w:tcPr>
          <w:p w14:paraId="3DB932F5" w14:textId="41BC0304" w:rsidR="005C6E68" w:rsidRPr="00D12552" w:rsidRDefault="005C6E68" w:rsidP="005C6E68">
            <w:pPr>
              <w:pStyle w:val="Tabletext10"/>
              <w:jc w:val="left"/>
              <w:rPr>
                <w:rStyle w:val="requri"/>
                <w:lang w:val="en-CA"/>
              </w:rPr>
            </w:pPr>
            <w:r>
              <w:rPr>
                <w:rStyle w:val="requri"/>
                <w:lang w:val="en-CA"/>
              </w:rPr>
              <w:t>/req/gsml4-</w:t>
            </w:r>
            <w:r w:rsidR="00113872">
              <w:rPr>
                <w:rStyle w:val="requri"/>
                <w:lang w:val="en-CA"/>
              </w:rPr>
              <w:t>lod</w:t>
            </w:r>
            <w:r w:rsidRPr="00D12552">
              <w:rPr>
                <w:rStyle w:val="requri"/>
                <w:lang w:val="en-CA"/>
              </w:rPr>
              <w:t>/identifier</w:t>
            </w:r>
          </w:p>
        </w:tc>
        <w:tc>
          <w:tcPr>
            <w:tcW w:w="6379" w:type="dxa"/>
            <w:tcBorders>
              <w:left w:val="single" w:sz="4" w:space="0" w:color="auto"/>
            </w:tcBorders>
            <w:shd w:val="clear" w:color="auto" w:fill="auto"/>
          </w:tcPr>
          <w:p w14:paraId="04E4C6FC" w14:textId="54AA462A" w:rsidR="005C6E68" w:rsidRPr="00D12552" w:rsidRDefault="00F85E82" w:rsidP="005B676D">
            <w:pPr>
              <w:pStyle w:val="Tabletext10"/>
              <w:jc w:val="left"/>
              <w:rPr>
                <w:rStyle w:val="reqtext"/>
                <w:lang w:val="en-CA"/>
              </w:rPr>
            </w:pPr>
            <w:r w:rsidRPr="00F85E82">
              <w:rPr>
                <w:rStyle w:val="reqtext"/>
                <w:lang w:val="en-CA"/>
              </w:rPr>
              <w:t>HTTP URI used as entity identifiers SHALL be to one or more representations of that entity.</w:t>
            </w:r>
          </w:p>
        </w:tc>
      </w:tr>
    </w:tbl>
    <w:p w14:paraId="238B7C5D" w14:textId="40897953" w:rsidR="00BA4AE5" w:rsidRDefault="00F42894" w:rsidP="0003406A">
      <w:pPr>
        <w:spacing w:before="240"/>
        <w:rPr>
          <w:lang w:val="en-CA"/>
        </w:rPr>
      </w:pPr>
      <w:r>
        <w:rPr>
          <w:color w:val="000000"/>
          <w:lang w:val="en-CA"/>
        </w:rPr>
        <w:t>This requirement demand</w:t>
      </w:r>
      <w:r w:rsidR="00BA4AE5">
        <w:rPr>
          <w:color w:val="000000"/>
          <w:lang w:val="en-CA"/>
        </w:rPr>
        <w:t>s</w:t>
      </w:r>
      <w:r>
        <w:rPr>
          <w:color w:val="000000"/>
          <w:lang w:val="en-CA"/>
        </w:rPr>
        <w:t xml:space="preserve"> that the target ensure</w:t>
      </w:r>
      <w:r w:rsidR="00BA4AE5">
        <w:rPr>
          <w:color w:val="000000"/>
          <w:lang w:val="en-CA"/>
        </w:rPr>
        <w:t>s</w:t>
      </w:r>
      <w:r>
        <w:rPr>
          <w:color w:val="000000"/>
          <w:lang w:val="en-CA"/>
        </w:rPr>
        <w:t xml:space="preserve"> that a d</w:t>
      </w:r>
      <w:r w:rsidR="005B676D">
        <w:rPr>
          <w:color w:val="000000"/>
          <w:lang w:val="en-CA"/>
        </w:rPr>
        <w:t>ata instance exposes a URI as a</w:t>
      </w:r>
      <w:r>
        <w:rPr>
          <w:color w:val="000000"/>
          <w:lang w:val="en-CA"/>
        </w:rPr>
        <w:t xml:space="preserve"> </w:t>
      </w:r>
      <w:r w:rsidR="00BA4AE5">
        <w:rPr>
          <w:color w:val="000000"/>
          <w:lang w:val="en-CA"/>
        </w:rPr>
        <w:t xml:space="preserve">unique </w:t>
      </w:r>
      <w:r w:rsidRPr="0003406A">
        <w:rPr>
          <w:lang w:val="en-CA"/>
        </w:rPr>
        <w:t>identifier</w:t>
      </w:r>
      <w:r>
        <w:rPr>
          <w:color w:val="000000"/>
          <w:lang w:val="en-CA"/>
        </w:rPr>
        <w:t xml:space="preserve"> </w:t>
      </w:r>
      <w:r w:rsidR="00BA4AE5">
        <w:rPr>
          <w:color w:val="000000"/>
          <w:lang w:val="en-CA"/>
        </w:rPr>
        <w:t xml:space="preserve">for this feature </w:t>
      </w:r>
      <w:r>
        <w:rPr>
          <w:color w:val="000000"/>
          <w:lang w:val="en-CA"/>
        </w:rPr>
        <w:t xml:space="preserve">and this identifier </w:t>
      </w:r>
      <w:r w:rsidR="00BE1D5C">
        <w:rPr>
          <w:lang w:val="en-CA"/>
        </w:rPr>
        <w:t>SHALL</w:t>
      </w:r>
      <w:r w:rsidR="005C6E68" w:rsidRPr="00D12552">
        <w:rPr>
          <w:lang w:val="en-CA"/>
        </w:rPr>
        <w:t xml:space="preserve"> be </w:t>
      </w:r>
      <w:r w:rsidR="00407D65">
        <w:rPr>
          <w:lang w:val="en-CA"/>
        </w:rPr>
        <w:t>dereferenceable</w:t>
      </w:r>
      <w:r w:rsidR="005C6E68" w:rsidRPr="00D12552">
        <w:rPr>
          <w:lang w:val="en-CA"/>
        </w:rPr>
        <w:t xml:space="preserve"> </w:t>
      </w:r>
      <w:r w:rsidR="00BA4AE5">
        <w:rPr>
          <w:lang w:val="en-CA"/>
        </w:rPr>
        <w:t>to one or more representations of that feature</w:t>
      </w:r>
      <w:r w:rsidR="005C6E68" w:rsidRPr="00804C60">
        <w:rPr>
          <w:lang w:val="en-CA"/>
        </w:rPr>
        <w:t xml:space="preserve">. </w:t>
      </w:r>
    </w:p>
    <w:tbl>
      <w:tblPr>
        <w:tblpPr w:leftFromText="180" w:rightFromText="180" w:vertAnchor="text" w:horzAnchor="margin" w:tblpY="204"/>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6379"/>
      </w:tblGrid>
      <w:tr w:rsidR="00BA4AE5" w:rsidRPr="00D12552" w14:paraId="468BB202" w14:textId="77777777" w:rsidTr="008A4869">
        <w:trPr>
          <w:cantSplit/>
        </w:trPr>
        <w:tc>
          <w:tcPr>
            <w:tcW w:w="2518" w:type="dxa"/>
            <w:tcBorders>
              <w:right w:val="single" w:sz="4" w:space="0" w:color="auto"/>
            </w:tcBorders>
            <w:shd w:val="clear" w:color="auto" w:fill="auto"/>
          </w:tcPr>
          <w:p w14:paraId="33A2C09C" w14:textId="4D9C6665" w:rsidR="00BA4AE5" w:rsidRPr="00D12552" w:rsidRDefault="00BA4AE5" w:rsidP="00BA4AE5">
            <w:pPr>
              <w:pStyle w:val="Tabletext10"/>
              <w:jc w:val="left"/>
              <w:rPr>
                <w:rStyle w:val="requri"/>
                <w:lang w:val="en-CA"/>
              </w:rPr>
            </w:pPr>
            <w:r>
              <w:rPr>
                <w:rStyle w:val="requri"/>
                <w:lang w:val="en-CA"/>
              </w:rPr>
              <w:t>/req/gsml4-lod/gsml-representation</w:t>
            </w:r>
          </w:p>
        </w:tc>
        <w:tc>
          <w:tcPr>
            <w:tcW w:w="6379" w:type="dxa"/>
            <w:tcBorders>
              <w:left w:val="single" w:sz="4" w:space="0" w:color="auto"/>
            </w:tcBorders>
            <w:shd w:val="clear" w:color="auto" w:fill="auto"/>
          </w:tcPr>
          <w:p w14:paraId="05C3E097" w14:textId="4D8713FC" w:rsidR="00BA4AE5" w:rsidRPr="00D12552" w:rsidRDefault="00407D65" w:rsidP="006E382A">
            <w:pPr>
              <w:pStyle w:val="Tabletext10"/>
              <w:jc w:val="left"/>
              <w:rPr>
                <w:rStyle w:val="reqtext"/>
                <w:lang w:val="en-CA"/>
              </w:rPr>
            </w:pPr>
            <w:r w:rsidRPr="00F85E82">
              <w:rPr>
                <w:rStyle w:val="reqtext"/>
                <w:lang w:val="en-CA"/>
              </w:rPr>
              <w:t>Dereferenceable</w:t>
            </w:r>
            <w:r w:rsidR="00F85E82" w:rsidRPr="00F85E82">
              <w:rPr>
                <w:rStyle w:val="reqtext"/>
                <w:lang w:val="en-CA"/>
              </w:rPr>
              <w:t xml:space="preserve"> HTTP URI used as identifiers SHOULD provide GeoSciML 4.1 as one of its representations.</w:t>
            </w:r>
          </w:p>
        </w:tc>
      </w:tr>
    </w:tbl>
    <w:p w14:paraId="56F062AA" w14:textId="55B83A4F" w:rsidR="005C6E68" w:rsidRDefault="005C6E68" w:rsidP="0003406A">
      <w:pPr>
        <w:spacing w:before="240"/>
        <w:rPr>
          <w:lang w:val="en-CA"/>
        </w:rPr>
      </w:pPr>
      <w:r w:rsidRPr="00804C60">
        <w:rPr>
          <w:lang w:val="en-CA"/>
        </w:rPr>
        <w:t xml:space="preserve">It is expected that one of the representations should be a XML (GML) </w:t>
      </w:r>
      <w:r w:rsidR="00A9072E">
        <w:rPr>
          <w:lang w:val="en-CA"/>
        </w:rPr>
        <w:t>or any GeoSciML compliant representations, including any profiles derived from this specification.</w:t>
      </w:r>
    </w:p>
    <w:p w14:paraId="0F66085B" w14:textId="3CE957F5" w:rsidR="006A6D5E" w:rsidRPr="006A6D5E" w:rsidRDefault="00BE1D5C" w:rsidP="00C53DA0">
      <w:pPr>
        <w:pStyle w:val="Heading3"/>
      </w:pPr>
      <w:bookmarkStart w:id="130" w:name="_Toc458778155"/>
      <w:r>
        <w:t>ByReference associations</w:t>
      </w:r>
      <w:bookmarkEnd w:id="130"/>
    </w:p>
    <w:tbl>
      <w:tblPr>
        <w:tblpPr w:leftFromText="180" w:rightFromText="180" w:vertAnchor="text" w:horzAnchor="margin" w:tblpY="204"/>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6379"/>
      </w:tblGrid>
      <w:tr w:rsidR="006A6D5E" w:rsidRPr="00D12552" w14:paraId="31AA2CF8" w14:textId="77777777" w:rsidTr="00C44305">
        <w:trPr>
          <w:cantSplit/>
        </w:trPr>
        <w:tc>
          <w:tcPr>
            <w:tcW w:w="2518" w:type="dxa"/>
            <w:tcBorders>
              <w:right w:val="single" w:sz="4" w:space="0" w:color="auto"/>
            </w:tcBorders>
            <w:shd w:val="clear" w:color="auto" w:fill="auto"/>
          </w:tcPr>
          <w:p w14:paraId="741ABBDB" w14:textId="5E11638E" w:rsidR="006A6D5E" w:rsidRPr="00D12552" w:rsidRDefault="006A6D5E" w:rsidP="006A6D5E">
            <w:pPr>
              <w:pStyle w:val="Tabletext10"/>
              <w:jc w:val="left"/>
              <w:rPr>
                <w:rStyle w:val="requri"/>
                <w:lang w:val="en-CA"/>
              </w:rPr>
            </w:pPr>
            <w:bookmarkStart w:id="131" w:name="BKM_82E84894_826F_4479_973A_CBC44C2E6336"/>
            <w:bookmarkStart w:id="132" w:name="BKM_2AC44CB2_D8AD_4710_965F_8C3E8A778226"/>
            <w:bookmarkStart w:id="133" w:name="BKM_1CCAFBF2_5AEE_4D8D_970F_45B148E97DED"/>
            <w:bookmarkStart w:id="134" w:name="BKM_988B3B2F_E5F0_47AC_B40B_3E7EB1B7F6A8"/>
            <w:bookmarkStart w:id="135" w:name="BKM_D4489C08_74CE_4704_A313_E3DE8D8C2C02"/>
            <w:bookmarkStart w:id="136" w:name="BKM_3CED884F_4F1D_42D8_9256_BF8F325D7BF9"/>
            <w:bookmarkStart w:id="137" w:name="BKM_4D00B287_AF58_4181_BBC5_8A25643F2ECB"/>
            <w:bookmarkStart w:id="138" w:name="BKM_8130FE65_F0ED_41F2_ABFA_924F7CBE3C44"/>
            <w:bookmarkStart w:id="139" w:name="BKM_44DAEF74_D7B7_4FE5_8CBB_636851476829"/>
            <w:bookmarkStart w:id="140" w:name="BKM_3338A6EC_8A76_4151_9BBE_AF6AA6E7ABA5"/>
            <w:bookmarkStart w:id="141" w:name="BKM_0695D395_0E6D_4C80_885E_54CD7307213E"/>
            <w:bookmarkStart w:id="142" w:name="BKM_83AB4886_B40B_45D9_93A6_9A7A11A1DB22"/>
            <w:bookmarkStart w:id="143" w:name="BKM_18DECF87_EACF_4237_B14D_5CBA397C8B9F"/>
            <w:bookmarkStart w:id="144" w:name="BKM_A2513DE4_90C9_4111_97A5_8AB9734CC788"/>
            <w:bookmarkStart w:id="145" w:name="BKM_C29B4A43_BD79_4426_A200_1B1C1E4E23DB"/>
            <w:bookmarkStart w:id="146" w:name="BKM_D6389F0E_EB92_428D_B31C_62B7B2DE2191"/>
            <w:bookmarkStart w:id="147" w:name="BKM_44662CA4_810A_46C1_8CCE_D899E8B34841"/>
            <w:bookmarkStart w:id="148" w:name="BKM_A4ADBA47_2A66_4D31_B98E_429D2187557A"/>
            <w:bookmarkStart w:id="149" w:name="BKM_6A453B7D_E05C_442A_9729_07602A0CE53F"/>
            <w:bookmarkStart w:id="150" w:name="BKM_B674F95F_8259_4A18_BB9A_C7004F238C58"/>
            <w:bookmarkStart w:id="151" w:name="BKM_99FA56C9_DF26_4FF5_AF2C_A1CA27033687"/>
            <w:bookmarkStart w:id="152" w:name="BKM_10DBF70D_6106_40F3_9F20_6815C31BFF23"/>
            <w:bookmarkStart w:id="153" w:name="BKM_156BACFD_61FB_4C7D_8E17_15915D5DC1EB"/>
            <w:bookmarkStart w:id="154" w:name="BKM_660451F7_6344_4A08_8AF1_55EA34BAFC1E"/>
            <w:bookmarkStart w:id="155" w:name="BKM_DAD0F5C5_7ECC_4F46_8F23_D5FDAEC9FFF1"/>
            <w:bookmarkStart w:id="156" w:name="BKM_29C4138F_4CAD_4B96_B0DF_B91BA8041A62"/>
            <w:bookmarkStart w:id="157" w:name="BKM_6AE23AB8_B6A5_4B32_A803_62E099830E93"/>
            <w:bookmarkStart w:id="158" w:name="BKM_66D56F45_5196_424F_92CB_6CB6778933A2"/>
            <w:bookmarkStart w:id="159" w:name="BKM_B569925A_5C18_4226_AFA5_D6C44B29D688"/>
            <w:bookmarkStart w:id="160" w:name="BKM_20CF274F_94C7_43D3_9CCE_945071187259"/>
            <w:bookmarkStart w:id="161" w:name="BKM_64FA9120_8C79_470F_A4AB_510E7868EC43"/>
            <w:bookmarkStart w:id="162" w:name="BKM_2D4CA786_8199_42B1_BAEE_B9D15F83512C"/>
            <w:bookmarkStart w:id="163" w:name="BKM_E1914A18_F58F_4042_930D_7562E211135B"/>
            <w:bookmarkStart w:id="164" w:name="BKM_C97D1AD7_F437_45EE_9855_97FF220828AF"/>
            <w:bookmarkStart w:id="165" w:name="BKM_66E2F147_939A_42E7_9DA7_BB7F5E616224"/>
            <w:bookmarkStart w:id="166" w:name="BKM_7A6AD652_753B_433E_B947_78BAF8E8FFBB"/>
            <w:bookmarkStart w:id="167" w:name="BKM_D64DC56C_F70A_4224_BA0C_96AAF9B173C3"/>
            <w:bookmarkStart w:id="168" w:name="BKM_5A4D9120_600F_4C3C_8ECF_EE7CFDB01C45"/>
            <w:bookmarkStart w:id="169" w:name="BKM_411869C6_5FE7_4B45_A018_FC87FC6F1504"/>
            <w:bookmarkStart w:id="170" w:name="BKM_9EE66924_CD8E_4920_8D93_B7C8D67F28AF"/>
            <w:bookmarkStart w:id="171" w:name="BKM_49C23F9C_9DFE_434E_9876_B253C73E5E08"/>
            <w:bookmarkStart w:id="172" w:name="BKM_2D0F9355_1BA8_4B21_A211_5DBDE6101308"/>
            <w:bookmarkStart w:id="173" w:name="BKM_025812DF_B2DB_4EF8_8BE9_FB08934C1BD4"/>
            <w:bookmarkStart w:id="174" w:name="BKM_C09529C8_28D2_45E7_B66E_ADF87048EE54"/>
            <w:bookmarkStart w:id="175" w:name="BKM_3857FAF2_09B8_4E47_AE1C_AD54C52DAF81"/>
            <w:bookmarkStart w:id="176" w:name="BKM_35F2F785_32E6_4D58_9212_E4C493DD93AB"/>
            <w:bookmarkStart w:id="177" w:name="BKM_8A8A8512_0518_43B4_8296_5C183491EEB7"/>
            <w:bookmarkStart w:id="178" w:name="BKM_A37D3138_5144_4AAA_A9A8_F88DEC203EC5"/>
            <w:bookmarkStart w:id="179" w:name="BKM_9BCC0C7E_CEE8_4167_9510_B24983CC44B9"/>
            <w:bookmarkStart w:id="180" w:name="BKM_A818D66D_DB16_46C0_A0B3_E9039F2CD8CD"/>
            <w:bookmarkStart w:id="181" w:name="BKM_AEAFFBCA_2559_4CDB_AFA9_8A341843B51F"/>
            <w:bookmarkStart w:id="182" w:name="BKM_691007BD_4B41_46AF_9BC3_D27B06E1FB54"/>
            <w:bookmarkStart w:id="183" w:name="BKM_98D7F43A_2FA6_489F_A1A5_B915D069258B"/>
            <w:bookmarkStart w:id="184" w:name="BKM_B197BD01_D7EB_4B2D_B744_060A34418883"/>
            <w:bookmarkStart w:id="185" w:name="BKM_75AF76F0_4AFF_4758_AA5C_4DD9A3A326DF"/>
            <w:bookmarkStart w:id="186" w:name="BKM_AD80CBD8_BB55_4F42_B330_20E3957181FD"/>
            <w:bookmarkStart w:id="187" w:name="BKM_B608D83A_BCB7_40BE_B5B4_7C18680327EF"/>
            <w:bookmarkStart w:id="188" w:name="BKM_BB7DE53B_2076_4732_85CB_314A0C996CFE"/>
            <w:bookmarkStart w:id="189" w:name="BKM_0F33C868_B8F6_4CD9_B1BE_D64AF7054352"/>
            <w:bookmarkStart w:id="190" w:name="BKM_858F77A8_91BC_4E92_9873_3DE29220EA84"/>
            <w:bookmarkStart w:id="191" w:name="BKM_6C47293B_9B00_4958_AE14_E2FF8C6503C9"/>
            <w:bookmarkStart w:id="192" w:name="BKM_4798819D_722E_4089_880A_68AA29864E45"/>
            <w:bookmarkStart w:id="193" w:name="BKM_FB28CC82_D6AA_481A_BA03_BB82515D05CD"/>
            <w:bookmarkStart w:id="194" w:name="BKM_81066ECA_2108_4DF2_B25E_F440E68432B7"/>
            <w:bookmarkStart w:id="195" w:name="BKM_E37CFBB1_57FD_4CA3_9961_34992E857685"/>
            <w:bookmarkStart w:id="196" w:name="BKM_2EFAD6D8_0A90_47E6_A3AC_B0F503630287"/>
            <w:bookmarkStart w:id="197" w:name="BKM_21524384_B208_4A32_A2E5_0FFB4D6E8D7C"/>
            <w:bookmarkStart w:id="198" w:name="BKM_E5DB8674_7F07_4817_BA2B_997C684B521D"/>
            <w:bookmarkStart w:id="199" w:name="BKM_B79C058B_F1A5_47C5_B3E2_CD87F62870F2"/>
            <w:bookmarkStart w:id="200" w:name="BKM_A559EAAB_B89D_43D3_B221_4C6D46321258"/>
            <w:bookmarkStart w:id="201" w:name="BKM_234AE185_16BA_4884_8974_68DBF37A4B28"/>
            <w:bookmarkStart w:id="202" w:name="BKM_B342A581_116B_4A14_8384_0F4F6231BFC6"/>
            <w:bookmarkStart w:id="203" w:name="BKM_CE5055FF_94D8_42AD_B46A_0041AB28334E"/>
            <w:bookmarkStart w:id="204" w:name="BKM_F34DEFBD_2300_4BCD_9500_6FD1B9CE045E"/>
            <w:bookmarkStart w:id="205" w:name="BKM_C0E26832_94FE_4E03_98DE_F2986912ECBC"/>
            <w:bookmarkStart w:id="206" w:name="BKM_04EE2E72_5511_48AE_9048_CF9126C4A13D"/>
            <w:bookmarkStart w:id="207" w:name="BKM_11E20CA8_2344_4418_A9F9_325A11426D44"/>
            <w:bookmarkStart w:id="208" w:name="BKM_20A123B5_7607_4A2B_A3F4_2BA8EEA3BD6E"/>
            <w:bookmarkStart w:id="209" w:name="BKM_62E65A70_EB75_497A_886F_BAAEBB60A5EC"/>
            <w:bookmarkStart w:id="210" w:name="BKM_3F13203C_BEB3_44A2_B8B9_417C5D453C67"/>
            <w:bookmarkStart w:id="211" w:name="BKM_D9E97001_975E_4E48_B383_84E3B817A9D6"/>
            <w:bookmarkStart w:id="212" w:name="BKM_ABD8F88A_D6D5_49E8_B4C4_6E53A78AD465"/>
            <w:bookmarkStart w:id="213" w:name="BKM_7660FDA3_AB42_45F9_86AB_19287D13C566"/>
            <w:bookmarkStart w:id="214" w:name="BKM_28FFF6C1_C18B_4629_BB75_27AFBE7647AB"/>
            <w:bookmarkStart w:id="215" w:name="BKM_DE525394_F288_4E7F_AF29_CF676A7FB892"/>
            <w:bookmarkStart w:id="216" w:name="BKM_BDA40AB6_6C56_4E4F_9588_C051912996DC"/>
            <w:bookmarkStart w:id="217" w:name="BKM_2209CF72_C0AB_47F3_BB22_4A2E8334027A"/>
            <w:bookmarkStart w:id="218" w:name="BKM_BD7868DF_0409_467D_8844_EE4674C50774"/>
            <w:bookmarkStart w:id="219" w:name="BKM_674A1294_59BE_4203_9B03_BC5D6023992F"/>
            <w:bookmarkStart w:id="220" w:name="BKM_A1B86BC0_3316_46AB_8D32_7786DFA0771F"/>
            <w:bookmarkStart w:id="221" w:name="BKM_5ED9FA7F_347C_499C_BF86_2B88071AD840"/>
            <w:bookmarkStart w:id="222" w:name="BKM_EC7555C0_681D_45F5_BEFB_0F7BFDEF3CFB"/>
            <w:bookmarkStart w:id="223" w:name="BKM_36C08EC9_BB32_4BDE_99FD_336AAA2512BB"/>
            <w:bookmarkStart w:id="224" w:name="BKM_34B08950_B320_4DCA_B7B3_801822442BA1"/>
            <w:bookmarkStart w:id="225" w:name="BKM_1D369827_5E0B_4F3B_99DE_498DE4F4D001"/>
            <w:bookmarkStart w:id="226" w:name="BKM_42115B02_1C56_42D6_B0AA_D6174F756E65"/>
            <w:bookmarkStart w:id="227" w:name="BKM_401A0B2C_FBFD_43E2_BC4F_F4876D6A55A5"/>
            <w:bookmarkStart w:id="228" w:name="BKM_AA3C91BB_B0F8_4E56_A1E5_9C3530C146AE"/>
            <w:bookmarkStart w:id="229" w:name="BKM_C202EED3_CA3B_4848_8F51_4E4216E311CB"/>
            <w:bookmarkStart w:id="230" w:name="BKM_F61C54B5_53A3_4B3D_8747_890B595FF05F"/>
            <w:bookmarkStart w:id="231" w:name="BKM_EC69FC11_247D_4B96_A882_7E9D1AD588E0"/>
            <w:bookmarkStart w:id="232" w:name="BKM_ADCD2F69_DA9B_47AD_AAD9_CD10F85583D7"/>
            <w:bookmarkStart w:id="233" w:name="BKM_07E8099B_7BEC_4F52_A9CB_2057EB65CA46"/>
            <w:bookmarkStart w:id="234" w:name="BKM_803B49B5_5346_4ECB_84C0_E9285F22A260"/>
            <w:bookmarkStart w:id="235" w:name="BKM_EF622FE6_F231_4466_80B5_7C9E00C1AF26"/>
            <w:bookmarkStart w:id="236" w:name="BKM_314D3BAE_F7C9_4B36_ADB6_C72D030F3753"/>
            <w:bookmarkStart w:id="237" w:name="BKM_39715309_7964_43D3_8714_66E5FE3F5A42"/>
            <w:bookmarkStart w:id="238" w:name="BKM_154B13F8_8CD9_473E_98B5_93572A0EB3BB"/>
            <w:bookmarkStart w:id="239" w:name="BKM_2C39BB23_51CD_4C07_BC3D_DFD062118A45"/>
            <w:bookmarkStart w:id="240" w:name="BKM_60CAAB90_52E0_4214_AE69_D0060C7423ED"/>
            <w:bookmarkStart w:id="241" w:name="BKM_E7AC1443_775C_4DF5_9107_5B1DF4E1D651"/>
            <w:bookmarkStart w:id="242" w:name="BKM_EF3CAFA8_84A6_43F7_816F_7C74C3A3DFE7"/>
            <w:bookmarkStart w:id="243" w:name="BKM_71BA9B79_BC0A_41B7_9630_0B047D9D4660"/>
            <w:bookmarkStart w:id="244" w:name="BKM_9A13DBF6_70E2_469B_9B7C_F26D7AD812B4"/>
            <w:bookmarkStart w:id="245" w:name="BKM_9A6DFACA_1D0A_423A_BF5D_1157B46A0AC1"/>
            <w:bookmarkStart w:id="246" w:name="BKM_33E68653_BDB1_481F_9DFE_82E9A91DF147"/>
            <w:bookmarkStart w:id="247" w:name="BKM_F3F9B426_BC9F_4BBA_B792_A96166218E9B"/>
            <w:bookmarkStart w:id="248" w:name="BKM_86911221_5DFE_449B_9D0A_484F8F57F8F9"/>
            <w:bookmarkStart w:id="249" w:name="BKM_07EEDF2F_1AA2_45F8_B145_4B7F189B0502"/>
            <w:bookmarkStart w:id="250" w:name="BKM_4A997C54_C45D_4E40_AC91_CE1E1615770B"/>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r>
              <w:rPr>
                <w:rStyle w:val="requri"/>
                <w:lang w:val="en-CA"/>
              </w:rPr>
              <w:t>/req/gsml4-lod</w:t>
            </w:r>
            <w:r w:rsidRPr="00D12552">
              <w:rPr>
                <w:rStyle w:val="requri"/>
                <w:lang w:val="en-CA"/>
              </w:rPr>
              <w:t>/</w:t>
            </w:r>
            <w:proofErr w:type="spellStart"/>
            <w:r>
              <w:rPr>
                <w:rStyle w:val="requri"/>
                <w:lang w:val="en-CA"/>
              </w:rPr>
              <w:t>byref</w:t>
            </w:r>
            <w:proofErr w:type="spellEnd"/>
          </w:p>
        </w:tc>
        <w:tc>
          <w:tcPr>
            <w:tcW w:w="6379" w:type="dxa"/>
            <w:tcBorders>
              <w:left w:val="single" w:sz="4" w:space="0" w:color="auto"/>
            </w:tcBorders>
            <w:shd w:val="clear" w:color="auto" w:fill="auto"/>
          </w:tcPr>
          <w:p w14:paraId="40A5BF56" w14:textId="44894FB4" w:rsidR="006A6D5E" w:rsidRPr="00D12552" w:rsidRDefault="00B8606F" w:rsidP="00BA4AE5">
            <w:pPr>
              <w:pStyle w:val="Tabletext10"/>
              <w:jc w:val="left"/>
              <w:rPr>
                <w:rStyle w:val="reqtext"/>
                <w:lang w:val="en-CA"/>
              </w:rPr>
            </w:pPr>
            <w:r w:rsidRPr="00B8606F">
              <w:rPr>
                <w:rStyle w:val="reqtext"/>
                <w:lang w:val="en-CA"/>
              </w:rPr>
              <w:t>External references to an entity conforming to [/req/gsml4-lod/identifier] shall be expressed using this entity identifier.</w:t>
            </w:r>
          </w:p>
        </w:tc>
      </w:tr>
    </w:tbl>
    <w:p w14:paraId="6CD898BF" w14:textId="2E97CC17" w:rsidR="006A6D5E" w:rsidRDefault="006A6D5E" w:rsidP="0003406A">
      <w:pPr>
        <w:spacing w:before="240"/>
        <w:rPr>
          <w:lang w:val="en-CA"/>
        </w:rPr>
      </w:pPr>
      <w:r>
        <w:rPr>
          <w:lang w:val="en-CA"/>
        </w:rPr>
        <w:t xml:space="preserve">Serialization of a dataset will often omit the full description of a feature and replace the property value with an external reference.  </w:t>
      </w:r>
      <w:r w:rsidR="00BA4AE5">
        <w:rPr>
          <w:lang w:val="en-CA"/>
        </w:rPr>
        <w:t xml:space="preserve">A reference to this feature is formed by the </w:t>
      </w:r>
      <w:r w:rsidR="005B676D">
        <w:rPr>
          <w:lang w:val="en-CA"/>
        </w:rPr>
        <w:t>dereferenceable</w:t>
      </w:r>
      <w:r w:rsidR="00BA4AE5">
        <w:rPr>
          <w:lang w:val="en-CA"/>
        </w:rPr>
        <w:t xml:space="preserve"> identifier described in clause </w:t>
      </w:r>
      <w:r w:rsidR="00BA4AE5">
        <w:rPr>
          <w:lang w:val="en-CA"/>
        </w:rPr>
        <w:fldChar w:fldCharType="begin"/>
      </w:r>
      <w:r w:rsidR="00BA4AE5">
        <w:rPr>
          <w:lang w:val="en-CA"/>
        </w:rPr>
        <w:instrText xml:space="preserve"> REF _Ref456113371 \r \h </w:instrText>
      </w:r>
      <w:r w:rsidR="00BA4AE5">
        <w:rPr>
          <w:lang w:val="en-CA"/>
        </w:rPr>
      </w:r>
      <w:r w:rsidR="00BA4AE5">
        <w:rPr>
          <w:lang w:val="en-CA"/>
        </w:rPr>
        <w:fldChar w:fldCharType="separate"/>
      </w:r>
      <w:r w:rsidR="00D222EC">
        <w:rPr>
          <w:lang w:val="en-CA"/>
        </w:rPr>
        <w:t>8.3.2</w:t>
      </w:r>
      <w:r w:rsidR="00BA4AE5">
        <w:rPr>
          <w:lang w:val="en-CA"/>
        </w:rPr>
        <w:fldChar w:fldCharType="end"/>
      </w:r>
      <w:r w:rsidR="00BA4AE5">
        <w:rPr>
          <w:lang w:val="en-CA"/>
        </w:rPr>
        <w:t xml:space="preserve">. </w:t>
      </w:r>
      <w:r>
        <w:rPr>
          <w:lang w:val="en-CA"/>
        </w:rPr>
        <w:t xml:space="preserve">A client ingesting the dataset can use this reference to extract </w:t>
      </w:r>
      <w:r w:rsidR="00A9072E">
        <w:rPr>
          <w:lang w:val="en-CA"/>
        </w:rPr>
        <w:t>a</w:t>
      </w:r>
      <w:r>
        <w:rPr>
          <w:lang w:val="en-CA"/>
        </w:rPr>
        <w:t xml:space="preserve"> feature </w:t>
      </w:r>
      <w:r w:rsidR="00A9072E">
        <w:rPr>
          <w:lang w:val="en-CA"/>
        </w:rPr>
        <w:t>representation</w:t>
      </w:r>
      <w:r>
        <w:rPr>
          <w:lang w:val="en-CA"/>
        </w:rPr>
        <w:t xml:space="preserve"> if need be.  Over the web, this reference shall be a HTTP URI that can </w:t>
      </w:r>
      <w:r w:rsidR="005B676D">
        <w:rPr>
          <w:lang w:val="en-CA"/>
        </w:rPr>
        <w:t>be dereferenced</w:t>
      </w:r>
      <w:r>
        <w:rPr>
          <w:lang w:val="en-CA"/>
        </w:rPr>
        <w:t xml:space="preserve"> to one or more representation</w:t>
      </w:r>
      <w:r w:rsidR="006E382A">
        <w:rPr>
          <w:lang w:val="en-CA"/>
        </w:rPr>
        <w:t>s</w:t>
      </w:r>
      <w:r>
        <w:rPr>
          <w:lang w:val="en-CA"/>
        </w:rPr>
        <w:t xml:space="preserve"> of that feature.</w:t>
      </w:r>
    </w:p>
    <w:p w14:paraId="76CB06FE" w14:textId="7F1A0B59" w:rsidR="009B3BBD" w:rsidRDefault="009B3BBD" w:rsidP="00DD6266">
      <w:pPr>
        <w:pStyle w:val="Heading2"/>
      </w:pPr>
      <w:bookmarkStart w:id="251" w:name="_Toc458778156"/>
      <w:r w:rsidRPr="00D12552">
        <w:t xml:space="preserve">GeoSciML </w:t>
      </w:r>
      <w:r>
        <w:t>Basic</w:t>
      </w:r>
      <w:r w:rsidRPr="00D12552">
        <w:t xml:space="preserve"> Requirements </w:t>
      </w:r>
      <w:r w:rsidR="00785A96" w:rsidRPr="00D12552">
        <w:t>Class</w:t>
      </w:r>
      <w:r w:rsidR="00785A96">
        <w:t xml:space="preserve"> (</w:t>
      </w:r>
      <w:r w:rsidR="00052694">
        <w:t>Normative)</w:t>
      </w:r>
      <w:bookmarkEnd w:id="251"/>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1563D9" w:rsidRPr="00B8606F" w14:paraId="4CF92E4A" w14:textId="77777777" w:rsidTr="00C447A2">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7F53CD55" w14:textId="3653CFED" w:rsidR="001563D9" w:rsidRPr="00B8606F" w:rsidRDefault="001563D9" w:rsidP="00513449">
            <w:pPr>
              <w:keepNext/>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Requirements Class</w:t>
            </w:r>
          </w:p>
        </w:tc>
      </w:tr>
      <w:tr w:rsidR="001563D9" w:rsidRPr="00B8606F" w14:paraId="38805F9B" w14:textId="77777777" w:rsidTr="00C447A2">
        <w:tc>
          <w:tcPr>
            <w:tcW w:w="8897" w:type="dxa"/>
            <w:gridSpan w:val="2"/>
            <w:tcBorders>
              <w:top w:val="single" w:sz="12" w:space="0" w:color="auto"/>
              <w:left w:val="single" w:sz="12" w:space="0" w:color="auto"/>
              <w:bottom w:val="single" w:sz="12" w:space="0" w:color="auto"/>
              <w:right w:val="single" w:sz="12" w:space="0" w:color="auto"/>
            </w:tcBorders>
          </w:tcPr>
          <w:p w14:paraId="0E71A2D4" w14:textId="0FDFAD42"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Style w:val="requri"/>
                <w:rFonts w:ascii="Calibri" w:hAnsi="Calibri"/>
                <w:szCs w:val="18"/>
                <w:lang w:val="en-CA"/>
              </w:rPr>
              <w:t>/req/gsml4-basic</w:t>
            </w:r>
          </w:p>
        </w:tc>
      </w:tr>
      <w:tr w:rsidR="001563D9" w:rsidRPr="00B8606F" w14:paraId="58261B8B" w14:textId="77777777" w:rsidTr="00C447A2">
        <w:tc>
          <w:tcPr>
            <w:tcW w:w="1809" w:type="dxa"/>
            <w:tcBorders>
              <w:top w:val="single" w:sz="12" w:space="0" w:color="auto"/>
              <w:left w:val="single" w:sz="12" w:space="0" w:color="auto"/>
              <w:bottom w:val="single" w:sz="4" w:space="0" w:color="auto"/>
              <w:right w:val="single" w:sz="4" w:space="0" w:color="auto"/>
            </w:tcBorders>
          </w:tcPr>
          <w:p w14:paraId="2FE086D1"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53A0BAAB" w14:textId="6919818A" w:rsidR="001563D9" w:rsidRPr="00B8606F" w:rsidRDefault="005E33CD" w:rsidP="00501FA1">
            <w:pPr>
              <w:spacing w:before="100" w:beforeAutospacing="1" w:after="100" w:afterAutospacing="1" w:line="230" w:lineRule="atLeast"/>
              <w:jc w:val="both"/>
              <w:rPr>
                <w:rFonts w:ascii="Calibri" w:eastAsia="MS Mincho" w:hAnsi="Calibri"/>
                <w:sz w:val="18"/>
                <w:szCs w:val="18"/>
                <w:lang w:val="en-CA"/>
              </w:rPr>
            </w:pPr>
            <w:r w:rsidRPr="00B8606F">
              <w:rPr>
                <w:rFonts w:ascii="Calibri" w:eastAsia="MS Mincho" w:hAnsi="Calibri"/>
                <w:sz w:val="18"/>
                <w:szCs w:val="18"/>
                <w:lang w:val="en-CA"/>
              </w:rPr>
              <w:t xml:space="preserve">Encoding </w:t>
            </w:r>
          </w:p>
        </w:tc>
      </w:tr>
      <w:tr w:rsidR="001563D9" w:rsidRPr="00B8606F" w14:paraId="5A06D194" w14:textId="77777777" w:rsidTr="00C447A2">
        <w:tc>
          <w:tcPr>
            <w:tcW w:w="1809" w:type="dxa"/>
            <w:tcBorders>
              <w:top w:val="single" w:sz="4" w:space="0" w:color="auto"/>
              <w:left w:val="single" w:sz="12" w:space="0" w:color="auto"/>
              <w:bottom w:val="single" w:sz="4" w:space="0" w:color="auto"/>
              <w:right w:val="single" w:sz="4" w:space="0" w:color="auto"/>
            </w:tcBorders>
          </w:tcPr>
          <w:p w14:paraId="48FB9324"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76489847" w14:textId="77777777" w:rsidR="001563D9" w:rsidRPr="00B8606F" w:rsidRDefault="001563D9" w:rsidP="00513449">
            <w:pPr>
              <w:spacing w:before="100" w:beforeAutospacing="1" w:after="100" w:afterAutospacing="1" w:line="230" w:lineRule="atLeast"/>
              <w:jc w:val="both"/>
              <w:rPr>
                <w:rFonts w:ascii="Calibri" w:eastAsia="MS Mincho" w:hAnsi="Calibri"/>
                <w:sz w:val="18"/>
                <w:szCs w:val="18"/>
                <w:lang w:val="en-CA"/>
              </w:rPr>
            </w:pPr>
            <w:r w:rsidRPr="00B8606F">
              <w:rPr>
                <w:rFonts w:ascii="Calibri" w:eastAsia="MS Mincho" w:hAnsi="Calibri"/>
                <w:sz w:val="18"/>
                <w:szCs w:val="18"/>
                <w:lang w:val="en-CA"/>
              </w:rPr>
              <w:t>/req/gsml4-core</w:t>
            </w:r>
          </w:p>
        </w:tc>
      </w:tr>
      <w:tr w:rsidR="001563D9" w:rsidRPr="00B8606F" w14:paraId="70EC3365" w14:textId="77777777" w:rsidTr="00C447A2">
        <w:tc>
          <w:tcPr>
            <w:tcW w:w="1809" w:type="dxa"/>
            <w:tcBorders>
              <w:top w:val="single" w:sz="4" w:space="0" w:color="auto"/>
              <w:left w:val="single" w:sz="12" w:space="0" w:color="auto"/>
              <w:bottom w:val="single" w:sz="4" w:space="0" w:color="auto"/>
              <w:right w:val="single" w:sz="4" w:space="0" w:color="auto"/>
            </w:tcBorders>
          </w:tcPr>
          <w:p w14:paraId="52A30949"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53A80C49" w14:textId="351EFEB7" w:rsidR="001563D9" w:rsidRPr="00B8606F" w:rsidRDefault="001563D9" w:rsidP="00513449">
            <w:pPr>
              <w:spacing w:before="100" w:beforeAutospacing="1" w:after="100" w:afterAutospacing="1" w:line="230" w:lineRule="atLeast"/>
              <w:jc w:val="both"/>
              <w:rPr>
                <w:rFonts w:ascii="Calibri" w:eastAsia="MS Mincho" w:hAnsi="Calibri"/>
                <w:sz w:val="18"/>
                <w:szCs w:val="18"/>
                <w:lang w:val="en-CA"/>
              </w:rPr>
            </w:pPr>
            <w:r w:rsidRPr="00B8606F">
              <w:rPr>
                <w:rFonts w:ascii="Calibri" w:eastAsia="MS Mincho" w:hAnsi="Calibri"/>
                <w:sz w:val="18"/>
                <w:szCs w:val="18"/>
                <w:lang w:val="en-CA"/>
              </w:rPr>
              <w:t>Spatial Schema ISO19107</w:t>
            </w:r>
          </w:p>
        </w:tc>
      </w:tr>
      <w:tr w:rsidR="001563D9" w:rsidRPr="00B8606F" w14:paraId="567DDC52" w14:textId="77777777" w:rsidTr="00C447A2">
        <w:tc>
          <w:tcPr>
            <w:tcW w:w="1809" w:type="dxa"/>
            <w:tcBorders>
              <w:top w:val="single" w:sz="4" w:space="0" w:color="auto"/>
              <w:left w:val="single" w:sz="12" w:space="0" w:color="auto"/>
              <w:bottom w:val="single" w:sz="4" w:space="0" w:color="auto"/>
              <w:right w:val="single" w:sz="4" w:space="0" w:color="auto"/>
            </w:tcBorders>
          </w:tcPr>
          <w:p w14:paraId="77657AEC" w14:textId="317EE614"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0B299D22" w14:textId="300A91D0" w:rsidR="001563D9" w:rsidRPr="00B8606F" w:rsidRDefault="001563D9" w:rsidP="00513449">
            <w:pPr>
              <w:spacing w:before="100" w:beforeAutospacing="1" w:after="100" w:afterAutospacing="1" w:line="230" w:lineRule="atLeast"/>
              <w:jc w:val="both"/>
              <w:rPr>
                <w:rFonts w:ascii="Calibri" w:eastAsia="MS Mincho" w:hAnsi="Calibri"/>
                <w:sz w:val="18"/>
                <w:szCs w:val="18"/>
                <w:lang w:val="en-CA"/>
              </w:rPr>
            </w:pPr>
            <w:r w:rsidRPr="00B8606F">
              <w:rPr>
                <w:rFonts w:ascii="Calibri" w:eastAsia="MS Mincho" w:hAnsi="Calibri"/>
                <w:sz w:val="18"/>
                <w:szCs w:val="18"/>
                <w:lang w:val="en-CA"/>
              </w:rPr>
              <w:t>Conceptual schema language ISO19103</w:t>
            </w:r>
          </w:p>
        </w:tc>
      </w:tr>
      <w:tr w:rsidR="001563D9" w:rsidRPr="00B8606F" w14:paraId="1EDD199B" w14:textId="77777777" w:rsidTr="00C447A2">
        <w:tc>
          <w:tcPr>
            <w:tcW w:w="1809" w:type="dxa"/>
            <w:tcBorders>
              <w:top w:val="single" w:sz="4" w:space="0" w:color="auto"/>
              <w:left w:val="single" w:sz="12" w:space="0" w:color="auto"/>
              <w:bottom w:val="single" w:sz="4" w:space="0" w:color="auto"/>
              <w:right w:val="single" w:sz="4" w:space="0" w:color="auto"/>
            </w:tcBorders>
            <w:shd w:val="clear" w:color="auto" w:fill="BFBFBF"/>
          </w:tcPr>
          <w:p w14:paraId="7704739A"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807AEB1" w14:textId="77777777" w:rsidR="001563D9" w:rsidRPr="00B8606F" w:rsidRDefault="001563D9" w:rsidP="00513449">
            <w:pPr>
              <w:spacing w:before="100" w:beforeAutospacing="1" w:after="100" w:afterAutospacing="1" w:line="230" w:lineRule="atLeast"/>
              <w:rPr>
                <w:rFonts w:ascii="Calibri" w:eastAsia="MS Mincho" w:hAnsi="Calibri"/>
                <w:b/>
                <w:sz w:val="18"/>
                <w:szCs w:val="18"/>
                <w:lang w:val="en-CA"/>
              </w:rPr>
            </w:pPr>
            <w:r w:rsidRPr="00B8606F">
              <w:rPr>
                <w:rFonts w:ascii="Calibri" w:eastAsia="MS Mincho" w:hAnsi="Calibri"/>
                <w:b/>
                <w:sz w:val="18"/>
                <w:szCs w:val="18"/>
                <w:lang w:val="en-CA"/>
              </w:rPr>
              <w:t xml:space="preserve">/req/gsml4-basic/geologicfeature-purpose </w:t>
            </w:r>
          </w:p>
          <w:p w14:paraId="57DEF154" w14:textId="34CC37F4" w:rsidR="001563D9" w:rsidRPr="00B8606F" w:rsidRDefault="001563D9" w:rsidP="00B8606F">
            <w:pPr>
              <w:spacing w:before="100" w:beforeAutospacing="1" w:after="100" w:afterAutospacing="1" w:line="230" w:lineRule="atLeast"/>
              <w:rPr>
                <w:rFonts w:asciiTheme="minorHAnsi" w:eastAsia="MS Mincho" w:hAnsiTheme="minorHAnsi"/>
                <w:sz w:val="18"/>
                <w:szCs w:val="18"/>
                <w:lang w:val="en-CA"/>
              </w:rPr>
            </w:pPr>
            <w:r w:rsidRPr="00B8606F">
              <w:rPr>
                <w:rFonts w:asciiTheme="minorHAnsi" w:eastAsia="MS Mincho" w:hAnsiTheme="minorHAnsi"/>
                <w:sz w:val="18"/>
                <w:szCs w:val="18"/>
                <w:lang w:val="en-CA"/>
              </w:rPr>
              <w:t>Purpose SHALL be a value from</w:t>
            </w:r>
            <w:r w:rsidR="00B8606F" w:rsidRPr="00B8606F">
              <w:rPr>
                <w:rFonts w:asciiTheme="minorHAnsi" w:eastAsia="MS Mincho" w:hAnsiTheme="minorHAnsi"/>
                <w:sz w:val="18"/>
                <w:szCs w:val="18"/>
                <w:lang w:val="en-CA"/>
              </w:rPr>
              <w:t xml:space="preserve"> </w:t>
            </w:r>
            <w:r w:rsidR="00B8606F" w:rsidRPr="00B8606F">
              <w:rPr>
                <w:rFonts w:asciiTheme="minorHAnsi" w:eastAsia="MS Mincho" w:hAnsiTheme="minorHAnsi"/>
                <w:sz w:val="18"/>
                <w:szCs w:val="18"/>
                <w:lang w:val="en-CA"/>
              </w:rPr>
              <w:fldChar w:fldCharType="begin"/>
            </w:r>
            <w:r w:rsidR="00B8606F" w:rsidRPr="00B8606F">
              <w:rPr>
                <w:rFonts w:asciiTheme="minorHAnsi" w:eastAsia="MS Mincho" w:hAnsiTheme="minorHAnsi"/>
                <w:sz w:val="18"/>
                <w:szCs w:val="18"/>
                <w:lang w:val="en-CA"/>
              </w:rPr>
              <w:instrText xml:space="preserve"> REF _Ref440042995 \h  \* MERGEFORMAT </w:instrText>
            </w:r>
            <w:r w:rsidR="00B8606F" w:rsidRPr="00B8606F">
              <w:rPr>
                <w:rFonts w:asciiTheme="minorHAnsi" w:eastAsia="MS Mincho" w:hAnsiTheme="minorHAnsi"/>
                <w:sz w:val="18"/>
                <w:szCs w:val="18"/>
                <w:lang w:val="en-CA"/>
              </w:rPr>
            </w:r>
            <w:r w:rsidR="00B8606F" w:rsidRPr="00B8606F">
              <w:rPr>
                <w:rFonts w:asciiTheme="minorHAnsi" w:eastAsia="MS Mincho" w:hAnsiTheme="minorHAnsi"/>
                <w:sz w:val="18"/>
                <w:szCs w:val="18"/>
                <w:lang w:val="en-CA"/>
              </w:rPr>
              <w:fldChar w:fldCharType="separate"/>
            </w:r>
            <w:r w:rsidR="00D222EC">
              <w:rPr>
                <w:rFonts w:asciiTheme="minorHAnsi" w:eastAsia="MS Mincho" w:hAnsiTheme="minorHAnsi"/>
                <w:b/>
                <w:bCs/>
                <w:sz w:val="18"/>
                <w:szCs w:val="18"/>
              </w:rPr>
              <w:t>Error! Reference source not found.</w:t>
            </w:r>
            <w:r w:rsidR="00B8606F" w:rsidRPr="00B8606F">
              <w:rPr>
                <w:rFonts w:asciiTheme="minorHAnsi" w:eastAsia="MS Mincho" w:hAnsiTheme="minorHAnsi"/>
                <w:sz w:val="18"/>
                <w:szCs w:val="18"/>
                <w:lang w:val="en-CA"/>
              </w:rPr>
              <w:fldChar w:fldCharType="end"/>
            </w:r>
            <w:r w:rsidR="00DE425D" w:rsidRPr="00B8606F">
              <w:rPr>
                <w:rFonts w:asciiTheme="minorHAnsi" w:eastAsia="MS Mincho" w:hAnsiTheme="minorHAnsi"/>
                <w:sz w:val="18"/>
                <w:szCs w:val="18"/>
                <w:lang w:val="en-CA"/>
              </w:rPr>
              <w:t>.</w:t>
            </w:r>
          </w:p>
        </w:tc>
      </w:tr>
      <w:tr w:rsidR="001563D9" w:rsidRPr="00B8606F" w14:paraId="3FD24F04" w14:textId="77777777" w:rsidTr="00C447A2">
        <w:tc>
          <w:tcPr>
            <w:tcW w:w="1809" w:type="dxa"/>
            <w:tcBorders>
              <w:top w:val="single" w:sz="4" w:space="0" w:color="auto"/>
              <w:left w:val="single" w:sz="12" w:space="0" w:color="auto"/>
              <w:bottom w:val="single" w:sz="4" w:space="0" w:color="auto"/>
              <w:right w:val="single" w:sz="4" w:space="0" w:color="auto"/>
            </w:tcBorders>
            <w:shd w:val="clear" w:color="auto" w:fill="BFBFBF"/>
          </w:tcPr>
          <w:p w14:paraId="05735FC8" w14:textId="3E34AA7E"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45A46FFA"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 xml:space="preserve">/req/gsml4-basic/geologicevent-single </w:t>
            </w:r>
          </w:p>
          <w:p w14:paraId="22B97536" w14:textId="123970E0" w:rsidR="001563D9" w:rsidRPr="00B8606F" w:rsidRDefault="001563D9" w:rsidP="006E382A">
            <w:pPr>
              <w:spacing w:before="100" w:beforeAutospacing="1" w:after="100" w:afterAutospacing="1" w:line="230" w:lineRule="atLeast"/>
              <w:jc w:val="both"/>
              <w:rPr>
                <w:rFonts w:ascii="Calibri" w:eastAsia="MS Mincho" w:hAnsi="Calibri"/>
                <w:b/>
                <w:sz w:val="18"/>
                <w:szCs w:val="18"/>
              </w:rPr>
            </w:pPr>
            <w:r w:rsidRPr="00B8606F">
              <w:rPr>
                <w:rFonts w:ascii="Calibri" w:eastAsia="MS Mincho" w:hAnsi="Calibri"/>
                <w:sz w:val="18"/>
                <w:szCs w:val="18"/>
                <w:lang w:val="en-CA"/>
              </w:rPr>
              <w:t>An individual GeologicEv</w:t>
            </w:r>
            <w:r w:rsidR="00B8606F" w:rsidRPr="00B8606F">
              <w:rPr>
                <w:rFonts w:ascii="Calibri" w:eastAsia="MS Mincho" w:hAnsi="Calibri"/>
                <w:sz w:val="18"/>
                <w:szCs w:val="18"/>
                <w:lang w:val="en-CA"/>
              </w:rPr>
              <w:t xml:space="preserve">ent SHALL only apply to one of </w:t>
            </w:r>
            <w:r w:rsidRPr="00B8606F">
              <w:rPr>
                <w:rStyle w:val="Entity"/>
                <w:rFonts w:eastAsia="MS Mincho"/>
                <w:sz w:val="18"/>
                <w:szCs w:val="18"/>
              </w:rPr>
              <w:t>Displacem</w:t>
            </w:r>
            <w:r w:rsidR="00B8606F" w:rsidRPr="00B8606F">
              <w:rPr>
                <w:rStyle w:val="Entity"/>
                <w:rFonts w:eastAsia="MS Mincho"/>
                <w:sz w:val="18"/>
                <w:szCs w:val="18"/>
              </w:rPr>
              <w:t>entEvent</w:t>
            </w:r>
            <w:r w:rsidR="00B8606F" w:rsidRPr="00B8606F">
              <w:rPr>
                <w:rFonts w:ascii="Calibri" w:eastAsia="MS Mincho" w:hAnsi="Calibri"/>
                <w:sz w:val="18"/>
                <w:szCs w:val="18"/>
                <w:lang w:val="en-CA"/>
              </w:rPr>
              <w:t xml:space="preserve">, </w:t>
            </w:r>
            <w:r w:rsidR="00B8606F" w:rsidRPr="00B8606F">
              <w:rPr>
                <w:rStyle w:val="Entity"/>
                <w:rFonts w:eastAsia="MS Mincho"/>
                <w:sz w:val="18"/>
                <w:szCs w:val="18"/>
              </w:rPr>
              <w:t>AlterationDescription</w:t>
            </w:r>
            <w:r w:rsidR="00B8606F" w:rsidRPr="00B8606F">
              <w:rPr>
                <w:rFonts w:ascii="Calibri" w:eastAsia="MS Mincho" w:hAnsi="Calibri"/>
                <w:sz w:val="18"/>
                <w:szCs w:val="18"/>
                <w:lang w:val="en-CA"/>
              </w:rPr>
              <w:t xml:space="preserve"> or</w:t>
            </w:r>
            <w:r w:rsidRPr="00B8606F">
              <w:rPr>
                <w:rFonts w:ascii="Calibri" w:eastAsia="MS Mincho" w:hAnsi="Calibri"/>
                <w:sz w:val="18"/>
                <w:szCs w:val="18"/>
                <w:lang w:val="en-CA"/>
              </w:rPr>
              <w:t xml:space="preserve"> </w:t>
            </w:r>
            <w:r w:rsidRPr="00B8606F">
              <w:rPr>
                <w:rStyle w:val="Entity"/>
                <w:rFonts w:eastAsia="MS Mincho"/>
                <w:sz w:val="18"/>
                <w:szCs w:val="18"/>
              </w:rPr>
              <w:t>MetamorphicD</w:t>
            </w:r>
            <w:r w:rsidR="00B8606F" w:rsidRPr="00B8606F">
              <w:rPr>
                <w:rStyle w:val="Entity"/>
                <w:rFonts w:eastAsia="MS Mincho"/>
                <w:sz w:val="18"/>
                <w:szCs w:val="18"/>
              </w:rPr>
              <w:t>escription</w:t>
            </w:r>
            <w:r w:rsidRPr="00B8606F">
              <w:rPr>
                <w:rFonts w:ascii="Calibri" w:eastAsia="MS Mincho" w:hAnsi="Calibri"/>
                <w:sz w:val="18"/>
                <w:szCs w:val="18"/>
                <w:lang w:val="en-CA"/>
              </w:rPr>
              <w:t>.</w:t>
            </w:r>
          </w:p>
        </w:tc>
      </w:tr>
      <w:tr w:rsidR="001563D9" w:rsidRPr="00B8606F" w14:paraId="2922FCB0" w14:textId="77777777" w:rsidTr="00C447A2">
        <w:tc>
          <w:tcPr>
            <w:tcW w:w="1809" w:type="dxa"/>
            <w:tcBorders>
              <w:top w:val="single" w:sz="4" w:space="0" w:color="auto"/>
              <w:left w:val="single" w:sz="12" w:space="0" w:color="auto"/>
              <w:bottom w:val="single" w:sz="4" w:space="0" w:color="auto"/>
              <w:right w:val="single" w:sz="4" w:space="0" w:color="auto"/>
            </w:tcBorders>
            <w:shd w:val="clear" w:color="auto" w:fill="BFBFBF"/>
          </w:tcPr>
          <w:p w14:paraId="022E215A"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53DC78B"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 xml:space="preserve">/req/gsml4-basic/geologicevent-non-null </w:t>
            </w:r>
          </w:p>
          <w:p w14:paraId="3923AFFB" w14:textId="6F266F9D" w:rsidR="001563D9" w:rsidRPr="00B8606F" w:rsidRDefault="001563D9">
            <w:pPr>
              <w:spacing w:before="100" w:beforeAutospacing="1" w:after="100" w:afterAutospacing="1" w:line="230" w:lineRule="atLeast"/>
              <w:jc w:val="both"/>
              <w:rPr>
                <w:rFonts w:ascii="Calibri" w:eastAsia="MS Mincho" w:hAnsi="Calibri"/>
                <w:sz w:val="18"/>
                <w:szCs w:val="18"/>
                <w:lang w:val="en-CA"/>
              </w:rPr>
            </w:pPr>
            <w:r w:rsidRPr="00B8606F">
              <w:rPr>
                <w:rFonts w:ascii="Calibri" w:eastAsia="MS Mincho" w:hAnsi="Calibri"/>
                <w:sz w:val="18"/>
                <w:szCs w:val="18"/>
                <w:lang w:val="en-CA"/>
              </w:rPr>
              <w:t xml:space="preserve">Either (olderNamedAge + youngerNamedAge) or </w:t>
            </w:r>
            <w:r w:rsidR="00DE425D" w:rsidRPr="00B8606F">
              <w:rPr>
                <w:rFonts w:ascii="Calibri" w:eastAsia="MS Mincho" w:hAnsi="Calibri"/>
                <w:sz w:val="18"/>
                <w:szCs w:val="18"/>
                <w:lang w:val="en-CA"/>
              </w:rPr>
              <w:t>n</w:t>
            </w:r>
            <w:r w:rsidRPr="00B8606F">
              <w:rPr>
                <w:rFonts w:ascii="Calibri" w:eastAsia="MS Mincho" w:hAnsi="Calibri"/>
                <w:sz w:val="18"/>
                <w:szCs w:val="18"/>
                <w:lang w:val="en-CA"/>
              </w:rPr>
              <w:t>umericAge SHALL not be null.</w:t>
            </w:r>
          </w:p>
        </w:tc>
      </w:tr>
      <w:tr w:rsidR="001563D9" w:rsidRPr="00B8606F" w14:paraId="06E227EB" w14:textId="77777777" w:rsidTr="00C447A2">
        <w:tc>
          <w:tcPr>
            <w:tcW w:w="1809" w:type="dxa"/>
            <w:tcBorders>
              <w:top w:val="single" w:sz="4" w:space="0" w:color="auto"/>
              <w:left w:val="single" w:sz="12" w:space="0" w:color="auto"/>
              <w:bottom w:val="single" w:sz="4" w:space="0" w:color="auto"/>
              <w:right w:val="single" w:sz="4" w:space="0" w:color="auto"/>
            </w:tcBorders>
            <w:shd w:val="clear" w:color="auto" w:fill="BFBFBF"/>
          </w:tcPr>
          <w:p w14:paraId="3E44B0DF"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CE070D9" w14:textId="77777777" w:rsidR="004D1FB3" w:rsidRPr="00B8606F" w:rsidRDefault="004D1FB3" w:rsidP="00513449">
            <w:pPr>
              <w:spacing w:before="100" w:beforeAutospacing="1" w:after="100" w:afterAutospacing="1" w:line="230" w:lineRule="atLeast"/>
              <w:jc w:val="both"/>
              <w:rPr>
                <w:rStyle w:val="requri"/>
                <w:rFonts w:ascii="Calibri" w:eastAsia="MS Mincho" w:hAnsi="Calibri"/>
                <w:szCs w:val="18"/>
                <w:lang w:val="en-CA"/>
              </w:rPr>
            </w:pPr>
            <w:r w:rsidRPr="00B8606F">
              <w:rPr>
                <w:rStyle w:val="requri"/>
                <w:rFonts w:ascii="Calibri" w:hAnsi="Calibri"/>
                <w:szCs w:val="18"/>
                <w:lang w:val="en-CA"/>
              </w:rPr>
              <w:t>/req/gsml4-basic/plane-pol-dip-</w:t>
            </w:r>
            <w:proofErr w:type="spellStart"/>
            <w:r w:rsidRPr="00B8606F">
              <w:rPr>
                <w:rStyle w:val="requri"/>
                <w:rFonts w:ascii="Calibri" w:hAnsi="Calibri"/>
                <w:szCs w:val="18"/>
                <w:lang w:val="en-CA"/>
              </w:rPr>
              <w:t>az</w:t>
            </w:r>
            <w:proofErr w:type="spellEnd"/>
            <w:r w:rsidRPr="00B8606F">
              <w:rPr>
                <w:rStyle w:val="requri"/>
                <w:rFonts w:ascii="Calibri" w:hAnsi="Calibri"/>
                <w:szCs w:val="18"/>
                <w:lang w:val="en-CA"/>
              </w:rPr>
              <w:t>-not-null</w:t>
            </w:r>
            <w:r w:rsidRPr="00B8606F">
              <w:rPr>
                <w:rStyle w:val="requri"/>
                <w:rFonts w:ascii="Calibri" w:eastAsia="MS Mincho" w:hAnsi="Calibri"/>
                <w:szCs w:val="18"/>
                <w:lang w:val="en-CA"/>
              </w:rPr>
              <w:t xml:space="preserve"> </w:t>
            </w:r>
          </w:p>
          <w:p w14:paraId="439359A0" w14:textId="39E2EE13" w:rsidR="001563D9" w:rsidRPr="00B8606F" w:rsidRDefault="004D1FB3" w:rsidP="00B8606F">
            <w:pPr>
              <w:spacing w:before="100" w:beforeAutospacing="1" w:after="100" w:afterAutospacing="1" w:line="230" w:lineRule="atLeast"/>
              <w:jc w:val="both"/>
              <w:rPr>
                <w:rFonts w:ascii="Calibri" w:eastAsia="MS Mincho" w:hAnsi="Calibri"/>
                <w:sz w:val="18"/>
                <w:szCs w:val="18"/>
                <w:lang w:val="en-CA"/>
              </w:rPr>
            </w:pPr>
            <w:r w:rsidRPr="00B8606F">
              <w:rPr>
                <w:rFonts w:ascii="Calibri" w:eastAsia="MS Mincho" w:hAnsi="Calibri"/>
                <w:sz w:val="18"/>
                <w:szCs w:val="18"/>
                <w:lang w:val="en-CA"/>
              </w:rPr>
              <w:t>At least one of polarity, azimuth or dip SHALL not be n</w:t>
            </w:r>
            <w:r w:rsidR="00B8606F">
              <w:rPr>
                <w:rFonts w:ascii="Calibri" w:eastAsia="MS Mincho" w:hAnsi="Calibri"/>
                <w:sz w:val="18"/>
                <w:szCs w:val="18"/>
                <w:lang w:val="en-CA"/>
              </w:rPr>
              <w:t>ul</w:t>
            </w:r>
            <w:r w:rsidRPr="00B8606F">
              <w:rPr>
                <w:rFonts w:ascii="Calibri" w:eastAsia="MS Mincho" w:hAnsi="Calibri"/>
                <w:sz w:val="18"/>
                <w:szCs w:val="18"/>
                <w:lang w:val="en-CA"/>
              </w:rPr>
              <w:t>l.</w:t>
            </w:r>
          </w:p>
        </w:tc>
      </w:tr>
      <w:tr w:rsidR="001563D9" w:rsidRPr="00B8606F" w14:paraId="70165905" w14:textId="77777777" w:rsidTr="00C447A2">
        <w:tc>
          <w:tcPr>
            <w:tcW w:w="1809" w:type="dxa"/>
            <w:tcBorders>
              <w:top w:val="single" w:sz="4" w:space="0" w:color="auto"/>
              <w:left w:val="single" w:sz="12" w:space="0" w:color="auto"/>
              <w:bottom w:val="single" w:sz="4" w:space="0" w:color="auto"/>
              <w:right w:val="single" w:sz="4" w:space="0" w:color="auto"/>
            </w:tcBorders>
            <w:shd w:val="clear" w:color="auto" w:fill="BFBFBF"/>
          </w:tcPr>
          <w:p w14:paraId="78F3D646"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3516E081" w14:textId="0B88CD0E" w:rsidR="004D1FB3" w:rsidRPr="00B8606F" w:rsidRDefault="00D93B12" w:rsidP="00513449">
            <w:pPr>
              <w:spacing w:before="100" w:beforeAutospacing="1" w:after="100" w:afterAutospacing="1" w:line="230" w:lineRule="atLeast"/>
              <w:jc w:val="both"/>
              <w:rPr>
                <w:rStyle w:val="requri"/>
                <w:rFonts w:ascii="Calibri" w:hAnsi="Calibri"/>
                <w:szCs w:val="18"/>
                <w:lang w:val="en-CA"/>
              </w:rPr>
            </w:pPr>
            <w:r w:rsidRPr="00B8606F">
              <w:rPr>
                <w:rStyle w:val="requri"/>
                <w:rFonts w:ascii="Calibri" w:hAnsi="Calibri"/>
                <w:szCs w:val="18"/>
                <w:lang w:val="en-CA"/>
              </w:rPr>
              <w:t>/req/gsml4-basic/linear-trend</w:t>
            </w:r>
            <w:r w:rsidR="004D1FB3" w:rsidRPr="00B8606F">
              <w:rPr>
                <w:rStyle w:val="requri"/>
                <w:rFonts w:ascii="Calibri" w:hAnsi="Calibri"/>
                <w:szCs w:val="18"/>
                <w:lang w:val="en-CA"/>
              </w:rPr>
              <w:t xml:space="preserve">-plunge-not-null </w:t>
            </w:r>
          </w:p>
          <w:p w14:paraId="11F7F247" w14:textId="3D62CC03" w:rsidR="001563D9" w:rsidRPr="00B8606F" w:rsidRDefault="004D1FB3" w:rsidP="006E382A">
            <w:pPr>
              <w:spacing w:before="100" w:beforeAutospacing="1" w:after="100" w:afterAutospacing="1" w:line="230" w:lineRule="atLeast"/>
              <w:jc w:val="both"/>
              <w:rPr>
                <w:rStyle w:val="requri"/>
                <w:rFonts w:ascii="Calibri" w:hAnsi="Calibri"/>
                <w:szCs w:val="18"/>
                <w:lang w:val="en-CA"/>
              </w:rPr>
            </w:pPr>
            <w:r w:rsidRPr="00B8606F">
              <w:rPr>
                <w:rStyle w:val="reqtext"/>
                <w:rFonts w:ascii="Calibri" w:hAnsi="Calibri"/>
                <w:szCs w:val="18"/>
                <w:lang w:val="en-CA"/>
              </w:rPr>
              <w:t xml:space="preserve">At least one of plunge or trend SHALL </w:t>
            </w:r>
            <w:r w:rsidR="006E382A">
              <w:rPr>
                <w:rStyle w:val="reqtext"/>
                <w:rFonts w:ascii="Calibri" w:hAnsi="Calibri"/>
                <w:szCs w:val="18"/>
                <w:lang w:val="en-CA"/>
              </w:rPr>
              <w:t>not</w:t>
            </w:r>
            <w:r w:rsidRPr="00B8606F">
              <w:rPr>
                <w:rStyle w:val="reqtext"/>
                <w:rFonts w:ascii="Calibri" w:hAnsi="Calibri"/>
                <w:szCs w:val="18"/>
                <w:lang w:val="en-CA"/>
              </w:rPr>
              <w:t xml:space="preserve"> be n</w:t>
            </w:r>
            <w:r w:rsidR="00B8606F">
              <w:rPr>
                <w:rStyle w:val="reqtext"/>
                <w:rFonts w:ascii="Calibri" w:hAnsi="Calibri"/>
                <w:szCs w:val="18"/>
                <w:lang w:val="en-CA"/>
              </w:rPr>
              <w:t>ul</w:t>
            </w:r>
            <w:r w:rsidRPr="00B8606F">
              <w:rPr>
                <w:rStyle w:val="reqtext"/>
                <w:rFonts w:ascii="Calibri" w:hAnsi="Calibri"/>
                <w:szCs w:val="18"/>
                <w:lang w:val="en-CA"/>
              </w:rPr>
              <w:t>l.</w:t>
            </w:r>
          </w:p>
        </w:tc>
      </w:tr>
      <w:tr w:rsidR="001563D9" w:rsidRPr="00B8606F" w14:paraId="235FCB7A" w14:textId="77777777" w:rsidTr="00C447A2">
        <w:tc>
          <w:tcPr>
            <w:tcW w:w="1809" w:type="dxa"/>
            <w:tcBorders>
              <w:top w:val="single" w:sz="4" w:space="0" w:color="auto"/>
              <w:left w:val="single" w:sz="12" w:space="0" w:color="auto"/>
              <w:bottom w:val="single" w:sz="4" w:space="0" w:color="auto"/>
              <w:right w:val="single" w:sz="4" w:space="0" w:color="auto"/>
            </w:tcBorders>
            <w:shd w:val="clear" w:color="auto" w:fill="BFBFBF"/>
          </w:tcPr>
          <w:p w14:paraId="6F62E007"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7AD3828" w14:textId="16F794F2" w:rsidR="004D1FB3" w:rsidRPr="00B8606F" w:rsidRDefault="00DF0318" w:rsidP="00513449">
            <w:pPr>
              <w:spacing w:before="100" w:beforeAutospacing="1" w:after="100" w:afterAutospacing="1" w:line="230" w:lineRule="atLeast"/>
              <w:jc w:val="both"/>
              <w:rPr>
                <w:rStyle w:val="requri"/>
                <w:rFonts w:ascii="Calibri" w:hAnsi="Calibri"/>
                <w:szCs w:val="18"/>
                <w:lang w:val="en-CA"/>
              </w:rPr>
            </w:pPr>
            <w:r>
              <w:rPr>
                <w:rStyle w:val="requri"/>
                <w:rFonts w:ascii="Calibri" w:hAnsi="Calibri"/>
                <w:szCs w:val="18"/>
                <w:lang w:val="en-CA"/>
              </w:rPr>
              <w:t>/req/gsml4-basic/quantity-range-</w:t>
            </w:r>
            <w:r w:rsidR="004D1FB3" w:rsidRPr="00B8606F">
              <w:rPr>
                <w:rStyle w:val="requri"/>
                <w:rFonts w:ascii="Calibri" w:hAnsi="Calibri"/>
                <w:szCs w:val="18"/>
                <w:lang w:val="en-CA"/>
              </w:rPr>
              <w:t xml:space="preserve">order </w:t>
            </w:r>
          </w:p>
          <w:p w14:paraId="17729F8E" w14:textId="3AED37DC" w:rsidR="001563D9" w:rsidRPr="00B8606F" w:rsidRDefault="00FA4FE3" w:rsidP="00513449">
            <w:pPr>
              <w:spacing w:before="100" w:beforeAutospacing="1" w:after="100" w:afterAutospacing="1" w:line="230" w:lineRule="atLeast"/>
              <w:jc w:val="both"/>
              <w:rPr>
                <w:rStyle w:val="requri"/>
                <w:rFonts w:ascii="Calibri" w:hAnsi="Calibri"/>
                <w:szCs w:val="18"/>
                <w:lang w:val="en-CA"/>
              </w:rPr>
            </w:pPr>
            <w:r>
              <w:rPr>
                <w:rStyle w:val="reqtext"/>
                <w:rFonts w:ascii="Calibri" w:hAnsi="Calibri"/>
                <w:szCs w:val="18"/>
                <w:lang w:val="en-CA"/>
              </w:rPr>
              <w:t>The QuantityRange</w:t>
            </w:r>
            <w:r w:rsidR="004D1FB3" w:rsidRPr="00B8606F">
              <w:rPr>
                <w:rStyle w:val="reqtext"/>
                <w:rFonts w:ascii="Calibri" w:hAnsi="Calibri"/>
                <w:szCs w:val="18"/>
                <w:lang w:val="en-CA"/>
              </w:rPr>
              <w:t xml:space="preserve"> lowerValue SHALL be less</w:t>
            </w:r>
            <w:r w:rsidR="00DE425D" w:rsidRPr="00B8606F">
              <w:rPr>
                <w:rStyle w:val="reqtext"/>
                <w:rFonts w:ascii="Calibri" w:hAnsi="Calibri"/>
                <w:szCs w:val="18"/>
                <w:lang w:val="en-CA"/>
              </w:rPr>
              <w:t xml:space="preserve"> than</w:t>
            </w:r>
            <w:r w:rsidR="004D1FB3" w:rsidRPr="00B8606F">
              <w:rPr>
                <w:rStyle w:val="reqtext"/>
                <w:rFonts w:ascii="Calibri" w:hAnsi="Calibri"/>
                <w:szCs w:val="18"/>
                <w:lang w:val="en-CA"/>
              </w:rPr>
              <w:t xml:space="preserve"> </w:t>
            </w:r>
            <w:r w:rsidR="00DE425D" w:rsidRPr="00B8606F">
              <w:rPr>
                <w:rStyle w:val="reqtext"/>
                <w:rFonts w:ascii="Calibri" w:hAnsi="Calibri"/>
                <w:szCs w:val="18"/>
                <w:lang w:val="en-CA"/>
              </w:rPr>
              <w:t>or</w:t>
            </w:r>
            <w:r w:rsidR="004D1FB3" w:rsidRPr="00B8606F">
              <w:rPr>
                <w:rStyle w:val="reqtext"/>
                <w:rFonts w:ascii="Calibri" w:hAnsi="Calibri"/>
                <w:szCs w:val="18"/>
                <w:lang w:val="en-CA"/>
              </w:rPr>
              <w:t xml:space="preserve"> equal to </w:t>
            </w:r>
            <w:r w:rsidR="00DE425D" w:rsidRPr="00B8606F">
              <w:rPr>
                <w:rStyle w:val="reqtext"/>
                <w:rFonts w:ascii="Calibri" w:hAnsi="Calibri"/>
                <w:szCs w:val="18"/>
                <w:lang w:val="en-CA"/>
              </w:rPr>
              <w:t xml:space="preserve">the </w:t>
            </w:r>
            <w:r w:rsidR="006E382A">
              <w:rPr>
                <w:rStyle w:val="reqtext"/>
                <w:rFonts w:ascii="Calibri" w:hAnsi="Calibri"/>
                <w:szCs w:val="18"/>
                <w:lang w:val="en-CA"/>
              </w:rPr>
              <w:t>upperValue.</w:t>
            </w:r>
          </w:p>
        </w:tc>
      </w:tr>
      <w:tr w:rsidR="001563D9" w:rsidRPr="00B8606F" w14:paraId="736D80CF" w14:textId="77777777" w:rsidTr="00C447A2">
        <w:tc>
          <w:tcPr>
            <w:tcW w:w="1809" w:type="dxa"/>
            <w:tcBorders>
              <w:top w:val="single" w:sz="4" w:space="0" w:color="auto"/>
              <w:left w:val="single" w:sz="12" w:space="0" w:color="auto"/>
              <w:bottom w:val="single" w:sz="4" w:space="0" w:color="auto"/>
              <w:right w:val="single" w:sz="4" w:space="0" w:color="auto"/>
            </w:tcBorders>
            <w:shd w:val="clear" w:color="auto" w:fill="BFBFBF"/>
          </w:tcPr>
          <w:p w14:paraId="2D0DC656" w14:textId="3777A088" w:rsidR="001563D9" w:rsidRPr="00B8606F" w:rsidRDefault="003F0D05"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4204B0A8" w14:textId="77777777" w:rsidR="004D1FB3" w:rsidRPr="00B8606F" w:rsidRDefault="004D1FB3" w:rsidP="00513449">
            <w:pPr>
              <w:spacing w:before="100" w:beforeAutospacing="1" w:after="100" w:afterAutospacing="1" w:line="230" w:lineRule="atLeast"/>
              <w:jc w:val="both"/>
              <w:rPr>
                <w:rStyle w:val="requri"/>
                <w:rFonts w:ascii="Calibri" w:hAnsi="Calibri"/>
                <w:szCs w:val="18"/>
                <w:lang w:val="en-CA"/>
              </w:rPr>
            </w:pPr>
            <w:r w:rsidRPr="00B8606F">
              <w:rPr>
                <w:rStyle w:val="requri"/>
                <w:rFonts w:ascii="Calibri" w:hAnsi="Calibri"/>
                <w:szCs w:val="18"/>
                <w:lang w:val="en-CA"/>
              </w:rPr>
              <w:t xml:space="preserve">/req/gsml4-basic/quantity-range-repeat </w:t>
            </w:r>
          </w:p>
          <w:p w14:paraId="09148636" w14:textId="29F236C2" w:rsidR="001563D9" w:rsidRPr="00B8606F" w:rsidRDefault="00FA4FE3">
            <w:pPr>
              <w:spacing w:before="100" w:beforeAutospacing="1" w:after="100" w:afterAutospacing="1" w:line="230" w:lineRule="atLeast"/>
              <w:jc w:val="both"/>
              <w:rPr>
                <w:rStyle w:val="requri"/>
                <w:rFonts w:ascii="Calibri" w:hAnsi="Calibri"/>
                <w:szCs w:val="18"/>
              </w:rPr>
            </w:pPr>
            <w:r>
              <w:rPr>
                <w:rStyle w:val="reqtext"/>
                <w:rFonts w:ascii="Calibri" w:hAnsi="Calibri"/>
                <w:szCs w:val="18"/>
                <w:lang w:val="en-CA"/>
              </w:rPr>
              <w:t>The QuantityRange’s v</w:t>
            </w:r>
            <w:r w:rsidR="004D1FB3" w:rsidRPr="00B8606F">
              <w:rPr>
                <w:rStyle w:val="reqtext"/>
                <w:rFonts w:ascii="Calibri" w:hAnsi="Calibri"/>
                <w:szCs w:val="18"/>
                <w:lang w:val="en-CA"/>
              </w:rPr>
              <w:t xml:space="preserve">alue[0] SHALL provide the same value as lowerValue and value[1] </w:t>
            </w:r>
            <w:r w:rsidR="001F2343" w:rsidRPr="00B8606F">
              <w:rPr>
                <w:rStyle w:val="reqtext"/>
                <w:rFonts w:ascii="Calibri" w:hAnsi="Calibri"/>
                <w:szCs w:val="18"/>
                <w:lang w:val="en-CA"/>
              </w:rPr>
              <w:t>SHALL provide</w:t>
            </w:r>
            <w:r w:rsidR="004D1FB3" w:rsidRPr="00B8606F">
              <w:rPr>
                <w:rStyle w:val="reqtext"/>
                <w:rFonts w:ascii="Calibri" w:hAnsi="Calibri"/>
                <w:szCs w:val="18"/>
                <w:lang w:val="en-CA"/>
              </w:rPr>
              <w:t xml:space="preserve"> the same</w:t>
            </w:r>
            <w:r w:rsidR="001F2343" w:rsidRPr="00B8606F">
              <w:rPr>
                <w:rStyle w:val="reqtext"/>
                <w:rFonts w:ascii="Calibri" w:hAnsi="Calibri"/>
                <w:szCs w:val="18"/>
                <w:lang w:val="en-CA"/>
              </w:rPr>
              <w:t xml:space="preserve"> value</w:t>
            </w:r>
            <w:r w:rsidR="004D1FB3" w:rsidRPr="00B8606F">
              <w:rPr>
                <w:rStyle w:val="reqtext"/>
                <w:rFonts w:ascii="Calibri" w:hAnsi="Calibri"/>
                <w:szCs w:val="18"/>
                <w:lang w:val="en-CA"/>
              </w:rPr>
              <w:t xml:space="preserve"> as upperValue.</w:t>
            </w:r>
          </w:p>
        </w:tc>
      </w:tr>
    </w:tbl>
    <w:p w14:paraId="178C6037" w14:textId="77777777" w:rsidR="001563D9" w:rsidRPr="00C447A2" w:rsidRDefault="001563D9" w:rsidP="00355CAB"/>
    <w:p w14:paraId="65D82287" w14:textId="6F56AECF" w:rsidR="00355CAB" w:rsidRDefault="00355CAB" w:rsidP="00355CAB">
      <w:pPr>
        <w:rPr>
          <w:lang w:val="en-CA"/>
        </w:rPr>
      </w:pPr>
      <w:r>
        <w:rPr>
          <w:lang w:val="en-CA"/>
        </w:rPr>
        <w:t xml:space="preserve">Basic package provides a collection of </w:t>
      </w:r>
      <w:r w:rsidRPr="00355CAB">
        <w:rPr>
          <w:lang w:val="en-CA"/>
        </w:rPr>
        <w:t xml:space="preserve">classes representing fundamental geological </w:t>
      </w:r>
      <w:r w:rsidR="00865F5F">
        <w:rPr>
          <w:lang w:val="en-CA"/>
        </w:rPr>
        <w:t xml:space="preserve">and geomorphological </w:t>
      </w:r>
      <w:r w:rsidRPr="00355CAB">
        <w:rPr>
          <w:lang w:val="en-CA"/>
        </w:rPr>
        <w:t xml:space="preserve">features (units, structures, and events), earth materials, </w:t>
      </w:r>
      <w:r w:rsidR="00865F5F">
        <w:rPr>
          <w:lang w:val="en-CA"/>
        </w:rPr>
        <w:t xml:space="preserve">geologic time, </w:t>
      </w:r>
      <w:r w:rsidRPr="00355CAB">
        <w:rPr>
          <w:lang w:val="en-CA"/>
        </w:rPr>
        <w:t>and the relations between them.</w:t>
      </w:r>
      <w:r w:rsidR="00865F5F">
        <w:rPr>
          <w:lang w:val="en-CA"/>
        </w:rPr>
        <w:t>.</w:t>
      </w:r>
      <w:r w:rsidR="003E1755">
        <w:rPr>
          <w:lang w:val="en-CA"/>
        </w:rPr>
        <w:t xml:space="preserve">  </w:t>
      </w:r>
      <w:r w:rsidR="009E67D9">
        <w:rPr>
          <w:lang w:val="en-CA"/>
        </w:rPr>
        <w:t>It</w:t>
      </w:r>
      <w:r w:rsidR="003E1755">
        <w:rPr>
          <w:lang w:val="en-CA"/>
        </w:rPr>
        <w:t xml:space="preserve"> limits the number of descriptive properties </w:t>
      </w:r>
      <w:r w:rsidR="009E67D9">
        <w:rPr>
          <w:lang w:val="en-CA"/>
        </w:rPr>
        <w:t xml:space="preserve">to match </w:t>
      </w:r>
      <w:r w:rsidR="00DE3D18">
        <w:rPr>
          <w:lang w:val="en-CA"/>
        </w:rPr>
        <w:t xml:space="preserve">important common use cases, including </w:t>
      </w:r>
      <w:r w:rsidR="002B564B">
        <w:rPr>
          <w:lang w:val="en-CA"/>
        </w:rPr>
        <w:t xml:space="preserve">the </w:t>
      </w:r>
      <w:r>
        <w:rPr>
          <w:lang w:val="en-CA"/>
        </w:rPr>
        <w:t>INSPIRE geological theme</w:t>
      </w:r>
      <w:r w:rsidR="002B564B">
        <w:rPr>
          <w:lang w:val="en-CA"/>
        </w:rPr>
        <w:t xml:space="preserve"> specification</w:t>
      </w:r>
      <w:r w:rsidR="005E0F6A">
        <w:rPr>
          <w:lang w:val="en-CA"/>
        </w:rPr>
        <w:t xml:space="preserve"> [</w:t>
      </w:r>
      <w:r w:rsidR="005E0F6A">
        <w:rPr>
          <w:lang w:val="en-CA"/>
        </w:rPr>
        <w:fldChar w:fldCharType="begin"/>
      </w:r>
      <w:r w:rsidR="005E0F6A">
        <w:rPr>
          <w:lang w:val="en-CA"/>
        </w:rPr>
        <w:instrText xml:space="preserve"> REF _Ref458065145 \n \h </w:instrText>
      </w:r>
      <w:r w:rsidR="005E0F6A">
        <w:rPr>
          <w:lang w:val="en-CA"/>
        </w:rPr>
      </w:r>
      <w:r w:rsidR="005E0F6A">
        <w:rPr>
          <w:lang w:val="en-CA"/>
        </w:rPr>
        <w:fldChar w:fldCharType="separate"/>
      </w:r>
      <w:r w:rsidR="00D222EC">
        <w:rPr>
          <w:lang w:val="en-CA"/>
        </w:rPr>
        <w:t>8</w:t>
      </w:r>
      <w:r w:rsidR="005E0F6A">
        <w:rPr>
          <w:lang w:val="en-CA"/>
        </w:rPr>
        <w:fldChar w:fldCharType="end"/>
      </w:r>
      <w:r w:rsidR="005E0F6A">
        <w:rPr>
          <w:lang w:val="en-CA"/>
        </w:rPr>
        <w:t>]</w:t>
      </w:r>
      <w:r w:rsidR="009E67D9">
        <w:rPr>
          <w:lang w:val="en-CA"/>
        </w:rPr>
        <w:t>.</w:t>
      </w:r>
    </w:p>
    <w:p w14:paraId="762C7586" w14:textId="77777777" w:rsidR="006E382A" w:rsidRDefault="0007548F" w:rsidP="006E382A">
      <w:pPr>
        <w:keepNext/>
        <w:jc w:val="center"/>
        <w:rPr>
          <w:b/>
          <w:sz w:val="18"/>
          <w:szCs w:val="18"/>
        </w:rPr>
      </w:pPr>
      <w:r>
        <w:rPr>
          <w:noProof/>
          <w:lang w:val="en-AU" w:eastAsia="en-AU"/>
        </w:rPr>
        <w:drawing>
          <wp:inline distT="0" distB="0" distL="0" distR="0" wp14:anchorId="5E05A0B8" wp14:editId="1135B875">
            <wp:extent cx="5486400" cy="4163269"/>
            <wp:effectExtent l="0" t="0" r="0" b="889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163269"/>
                    </a:xfrm>
                    <a:prstGeom prst="rect">
                      <a:avLst/>
                    </a:prstGeom>
                    <a:noFill/>
                    <a:ln>
                      <a:noFill/>
                    </a:ln>
                  </pic:spPr>
                </pic:pic>
              </a:graphicData>
            </a:graphic>
          </wp:inline>
        </w:drawing>
      </w:r>
    </w:p>
    <w:p w14:paraId="701D18A2" w14:textId="516EAD3C" w:rsidR="000E3D9B" w:rsidRPr="00DD6266" w:rsidRDefault="000E3D9B" w:rsidP="00DD6266">
      <w:pPr>
        <w:pStyle w:val="Caption"/>
      </w:pPr>
      <w:bookmarkStart w:id="252" w:name="_Toc458778263"/>
      <w:r w:rsidRPr="00DD6266">
        <w:t xml:space="preserve">Figure </w:t>
      </w:r>
      <w:r w:rsidRPr="00DD6266">
        <w:fldChar w:fldCharType="begin"/>
      </w:r>
      <w:r w:rsidRPr="00DD6266">
        <w:instrText xml:space="preserve"> SEQ Figure \* ARABIC </w:instrText>
      </w:r>
      <w:r w:rsidRPr="00DD6266">
        <w:fldChar w:fldCharType="separate"/>
      </w:r>
      <w:r w:rsidR="00D222EC">
        <w:rPr>
          <w:noProof/>
        </w:rPr>
        <w:t>10</w:t>
      </w:r>
      <w:r w:rsidRPr="00DD6266">
        <w:fldChar w:fldCharType="end"/>
      </w:r>
      <w:r w:rsidR="0008257A" w:rsidRPr="00DD6266">
        <w:t xml:space="preserve"> -</w:t>
      </w:r>
      <w:r w:rsidR="006E382A" w:rsidRPr="00DD6266">
        <w:t xml:space="preserve"> </w:t>
      </w:r>
      <w:r w:rsidRPr="00DD6266">
        <w:t>GeoSciML Basic dependencies</w:t>
      </w:r>
      <w:r w:rsidR="00BF2A41" w:rsidRPr="00DD6266">
        <w:t>.</w:t>
      </w:r>
      <w:bookmarkEnd w:id="252"/>
    </w:p>
    <w:p w14:paraId="4D25A90E" w14:textId="5F8293DE" w:rsidR="003E1755" w:rsidRDefault="00856F51" w:rsidP="00C53DA0">
      <w:pPr>
        <w:pStyle w:val="Heading3"/>
      </w:pPr>
      <w:bookmarkStart w:id="253" w:name="BKM_3984A24A_BE4B_45BE_838C_7F640CC5FF3F"/>
      <w:bookmarkStart w:id="254" w:name="BKM_54F8D6E7_019E_4198_A5F7_8396FC39C316"/>
      <w:bookmarkStart w:id="255" w:name="BKM_FF60F6A1_68A6_4CC7_A4D7_1484826F284D"/>
      <w:bookmarkStart w:id="256" w:name="BKM_F6F26F14_293C_49D0_A8BA_E7C8B18052A4"/>
      <w:bookmarkStart w:id="257" w:name="BKM_BFF13014_D294_4162_870D_8C389253B42F"/>
      <w:bookmarkStart w:id="258" w:name="BKM_5E0576AE_899E_4630_AE79_247020186922"/>
      <w:bookmarkStart w:id="259" w:name="BKM_F1BB51E9_D13E_42AE_BE59_3E8556BDCA72"/>
      <w:bookmarkStart w:id="260" w:name="BKM_C0A3056D_FA18_4027_BE04_0AFA3C2B5BD7"/>
      <w:bookmarkStart w:id="261" w:name="BKM_ADC178F9_ED86_418A_BFAF_BD9ADC797FBD"/>
      <w:bookmarkStart w:id="262" w:name="BKM_8E1E3CAB_4A91_4093_A75E_AEF4FCA7FA5B"/>
      <w:bookmarkStart w:id="263" w:name="BKM_64F0A908_3403_4D0B_88AD_EE7134C39157"/>
      <w:bookmarkStart w:id="264" w:name="BKM_F047E096_3391_4C83_A31D_8616A9B842C5"/>
      <w:bookmarkStart w:id="265" w:name="BKM_DA68D8E9_7B0C_48EF_8619_7221101DC5F1"/>
      <w:bookmarkStart w:id="266" w:name="_Toc458778157"/>
      <w:bookmarkEnd w:id="253"/>
      <w:bookmarkEnd w:id="254"/>
      <w:bookmarkEnd w:id="255"/>
      <w:bookmarkEnd w:id="256"/>
      <w:bookmarkEnd w:id="257"/>
      <w:bookmarkEnd w:id="258"/>
      <w:bookmarkEnd w:id="259"/>
      <w:bookmarkEnd w:id="260"/>
      <w:bookmarkEnd w:id="261"/>
      <w:bookmarkEnd w:id="262"/>
      <w:bookmarkEnd w:id="263"/>
      <w:bookmarkEnd w:id="264"/>
      <w:bookmarkEnd w:id="265"/>
      <w:r>
        <w:t xml:space="preserve">Geology </w:t>
      </w:r>
      <w:r w:rsidR="006619B2">
        <w:t>B</w:t>
      </w:r>
      <w:r>
        <w:t>asic</w:t>
      </w:r>
      <w:bookmarkEnd w:id="266"/>
    </w:p>
    <w:p w14:paraId="5E592361" w14:textId="365E9A7E" w:rsidR="00523B00" w:rsidRDefault="006E382A" w:rsidP="00355CAB">
      <w:pPr>
        <w:rPr>
          <w:lang w:val="en-CA"/>
        </w:rPr>
      </w:pPr>
      <w:r>
        <w:rPr>
          <w:lang w:val="en-CA"/>
        </w:rPr>
        <w:t>Geo</w:t>
      </w:r>
      <w:r w:rsidR="00905B3C">
        <w:rPr>
          <w:lang w:val="en-CA"/>
        </w:rPr>
        <w:t>logy</w:t>
      </w:r>
      <w:r w:rsidR="00E3407C">
        <w:rPr>
          <w:lang w:val="en-CA"/>
        </w:rPr>
        <w:t>Basic is a</w:t>
      </w:r>
      <w:r w:rsidR="00E3407C" w:rsidRPr="00E3407C">
        <w:rPr>
          <w:lang w:val="en-CA"/>
        </w:rPr>
        <w:t xml:space="preserve"> package of classes representing fundamental geological map features and the relations between them.</w:t>
      </w:r>
      <w:r w:rsidR="00E3407C">
        <w:rPr>
          <w:lang w:val="en-CA"/>
        </w:rPr>
        <w:t xml:space="preserve">  GeoSciML describes a geologic dataset as a series of </w:t>
      </w:r>
      <w:r w:rsidR="00E3407C" w:rsidRPr="00491ED2">
        <w:rPr>
          <w:rStyle w:val="Entity"/>
        </w:rPr>
        <w:t>GeologicFeature</w:t>
      </w:r>
      <w:r w:rsidR="00E3407C">
        <w:rPr>
          <w:lang w:val="en-CA"/>
        </w:rPr>
        <w:t xml:space="preserve"> occurrences, spatially </w:t>
      </w:r>
      <w:r w:rsidR="00BA27D0">
        <w:rPr>
          <w:lang w:val="en-CA"/>
        </w:rPr>
        <w:t xml:space="preserve">represented </w:t>
      </w:r>
      <w:r w:rsidR="00E3407C">
        <w:rPr>
          <w:lang w:val="en-CA"/>
        </w:rPr>
        <w:t xml:space="preserve">as </w:t>
      </w:r>
      <w:r w:rsidR="00E3407C" w:rsidRPr="00491ED2">
        <w:rPr>
          <w:rStyle w:val="Entity"/>
        </w:rPr>
        <w:t>MappedFeature</w:t>
      </w:r>
      <w:r w:rsidR="00E3407C">
        <w:rPr>
          <w:lang w:val="en-CA"/>
        </w:rPr>
        <w:t xml:space="preserve">.  A map is a collection of </w:t>
      </w:r>
      <w:r w:rsidR="00E3407C" w:rsidRPr="00491ED2">
        <w:rPr>
          <w:rStyle w:val="Entity"/>
        </w:rPr>
        <w:t>MappedFeature</w:t>
      </w:r>
      <w:r w:rsidR="000E100B" w:rsidRPr="00491ED2">
        <w:rPr>
          <w:rStyle w:val="Entity"/>
        </w:rPr>
        <w:t>s</w:t>
      </w:r>
      <w:r w:rsidR="00E3407C">
        <w:rPr>
          <w:lang w:val="en-CA"/>
        </w:rPr>
        <w:t xml:space="preserve">.  The term “map”, </w:t>
      </w:r>
      <w:r>
        <w:rPr>
          <w:lang w:val="en-CA"/>
        </w:rPr>
        <w:t>typically</w:t>
      </w:r>
      <w:r w:rsidR="00E3407C">
        <w:rPr>
          <w:lang w:val="en-CA"/>
        </w:rPr>
        <w:t xml:space="preserve"> understood as a map sheet (a given area on the surface of the earth)</w:t>
      </w:r>
      <w:r w:rsidR="000E100B">
        <w:rPr>
          <w:lang w:val="en-CA"/>
        </w:rPr>
        <w:t>,</w:t>
      </w:r>
      <w:r w:rsidR="00E3407C">
        <w:rPr>
          <w:lang w:val="en-CA"/>
        </w:rPr>
        <w:t xml:space="preserve"> is only one possible collection</w:t>
      </w:r>
      <w:r w:rsidR="000E100B">
        <w:rPr>
          <w:lang w:val="en-CA"/>
        </w:rPr>
        <w:t xml:space="preserve"> </w:t>
      </w:r>
      <w:r w:rsidR="00E3407C">
        <w:rPr>
          <w:lang w:val="en-CA"/>
        </w:rPr>
        <w:t xml:space="preserve">of </w:t>
      </w:r>
      <w:r w:rsidR="00E3407C" w:rsidRPr="00491ED2">
        <w:rPr>
          <w:rStyle w:val="Entity"/>
        </w:rPr>
        <w:t>MappedFeature</w:t>
      </w:r>
      <w:r w:rsidR="000E100B" w:rsidRPr="00491ED2">
        <w:rPr>
          <w:rStyle w:val="Entity"/>
        </w:rPr>
        <w:t>s</w:t>
      </w:r>
      <w:r w:rsidR="00E3407C">
        <w:rPr>
          <w:lang w:val="en-CA"/>
        </w:rPr>
        <w:t xml:space="preserve">.  Other examples are </w:t>
      </w:r>
      <w:r w:rsidR="00523B00">
        <w:rPr>
          <w:lang w:val="en-CA"/>
        </w:rPr>
        <w:t>cross-sections, block diagram</w:t>
      </w:r>
      <w:r w:rsidR="00BA27D0">
        <w:rPr>
          <w:lang w:val="en-CA"/>
        </w:rPr>
        <w:t>s</w:t>
      </w:r>
      <w:r w:rsidR="005E0F6A">
        <w:rPr>
          <w:lang w:val="en-CA"/>
        </w:rPr>
        <w:t xml:space="preserve">, </w:t>
      </w:r>
      <w:r>
        <w:rPr>
          <w:lang w:val="en-CA"/>
        </w:rPr>
        <w:t>and</w:t>
      </w:r>
      <w:r w:rsidR="005E0F6A">
        <w:rPr>
          <w:lang w:val="en-CA"/>
        </w:rPr>
        <w:t xml:space="preserve"> even </w:t>
      </w:r>
      <w:r w:rsidR="00523B00">
        <w:rPr>
          <w:lang w:val="en-CA"/>
        </w:rPr>
        <w:t>borehole log</w:t>
      </w:r>
      <w:r w:rsidR="00BA27D0">
        <w:rPr>
          <w:lang w:val="en-CA"/>
        </w:rPr>
        <w:t>s</w:t>
      </w:r>
      <w:r w:rsidR="00523B00">
        <w:rPr>
          <w:lang w:val="en-CA"/>
        </w:rPr>
        <w:t xml:space="preserve"> (a linear map).</w:t>
      </w:r>
      <w:r w:rsidR="009C2685">
        <w:rPr>
          <w:lang w:val="en-CA"/>
        </w:rPr>
        <w:t xml:space="preserve">  </w:t>
      </w:r>
      <w:r w:rsidR="009C2685" w:rsidRPr="00491ED2">
        <w:rPr>
          <w:rStyle w:val="Entity"/>
        </w:rPr>
        <w:t>MappedFeature</w:t>
      </w:r>
      <w:r w:rsidR="009C2685">
        <w:rPr>
          <w:lang w:val="en-CA"/>
        </w:rPr>
        <w:t xml:space="preserve"> can represent any features</w:t>
      </w:r>
      <w:r w:rsidR="004D34D6">
        <w:rPr>
          <w:lang w:val="en-CA"/>
        </w:rPr>
        <w:t xml:space="preserve"> and</w:t>
      </w:r>
      <w:r w:rsidR="009C2685">
        <w:rPr>
          <w:lang w:val="en-CA"/>
        </w:rPr>
        <w:t xml:space="preserve"> </w:t>
      </w:r>
      <w:r w:rsidR="009C2685" w:rsidRPr="00491ED2">
        <w:rPr>
          <w:rStyle w:val="Entity"/>
        </w:rPr>
        <w:t>GeologicFeatures</w:t>
      </w:r>
      <w:r w:rsidR="009C2685">
        <w:rPr>
          <w:lang w:val="en-CA"/>
        </w:rPr>
        <w:t xml:space="preserve"> are </w:t>
      </w:r>
      <w:r w:rsidR="0073072D">
        <w:rPr>
          <w:lang w:val="en-CA"/>
        </w:rPr>
        <w:t>one of the kinds of</w:t>
      </w:r>
      <w:r w:rsidR="00372D01">
        <w:rPr>
          <w:lang w:val="en-CA"/>
        </w:rPr>
        <w:t xml:space="preserve"> </w:t>
      </w:r>
      <w:r w:rsidR="009C2685">
        <w:rPr>
          <w:lang w:val="en-CA"/>
        </w:rPr>
        <w:t xml:space="preserve">features it can represent.  A </w:t>
      </w:r>
      <w:r w:rsidR="009C2685" w:rsidRPr="00491ED2">
        <w:rPr>
          <w:rStyle w:val="Entity"/>
        </w:rPr>
        <w:t>MappedFeature</w:t>
      </w:r>
      <w:r w:rsidR="009C2685">
        <w:rPr>
          <w:lang w:val="en-CA"/>
        </w:rPr>
        <w:t xml:space="preserve"> identifies what it represents using its “specification” association.</w:t>
      </w:r>
      <w:r w:rsidR="00044F45">
        <w:rPr>
          <w:lang w:val="en-CA"/>
        </w:rPr>
        <w:t xml:space="preserve">  </w:t>
      </w:r>
    </w:p>
    <w:p w14:paraId="21D36523" w14:textId="16516CA1" w:rsidR="00E3407C" w:rsidRDefault="009C2685" w:rsidP="00355CAB">
      <w:pPr>
        <w:rPr>
          <w:lang w:val="en-CA"/>
        </w:rPr>
      </w:pPr>
      <w:r>
        <w:rPr>
          <w:lang w:val="en-CA"/>
        </w:rPr>
        <w:fldChar w:fldCharType="begin"/>
      </w:r>
      <w:r>
        <w:rPr>
          <w:lang w:val="en-CA"/>
        </w:rPr>
        <w:instrText xml:space="preserve"> REF _Ref439843623 \h </w:instrText>
      </w:r>
      <w:r>
        <w:rPr>
          <w:lang w:val="en-CA"/>
        </w:rPr>
      </w:r>
      <w:r>
        <w:rPr>
          <w:lang w:val="en-CA"/>
        </w:rPr>
        <w:fldChar w:fldCharType="separate"/>
      </w:r>
      <w:r w:rsidR="00D222EC" w:rsidRPr="00905B3C">
        <w:t xml:space="preserve">Figure </w:t>
      </w:r>
      <w:r w:rsidR="00D222EC">
        <w:rPr>
          <w:noProof/>
        </w:rPr>
        <w:t>11</w:t>
      </w:r>
      <w:r>
        <w:rPr>
          <w:lang w:val="en-CA"/>
        </w:rPr>
        <w:fldChar w:fldCharType="end"/>
      </w:r>
      <w:r>
        <w:rPr>
          <w:lang w:val="en-CA"/>
        </w:rPr>
        <w:t xml:space="preserve"> </w:t>
      </w:r>
      <w:r w:rsidR="00E3407C">
        <w:rPr>
          <w:lang w:val="en-CA"/>
        </w:rPr>
        <w:t>show</w:t>
      </w:r>
      <w:r w:rsidR="00523B00">
        <w:rPr>
          <w:lang w:val="en-CA"/>
        </w:rPr>
        <w:t>s</w:t>
      </w:r>
      <w:r w:rsidR="00E3407C">
        <w:rPr>
          <w:lang w:val="en-CA"/>
        </w:rPr>
        <w:t xml:space="preserve"> the fundamental </w:t>
      </w:r>
      <w:r w:rsidR="00523B00">
        <w:rPr>
          <w:lang w:val="en-CA"/>
        </w:rPr>
        <w:t xml:space="preserve">relationships between a </w:t>
      </w:r>
      <w:r w:rsidR="00523B00" w:rsidRPr="00491ED2">
        <w:rPr>
          <w:rStyle w:val="Entity"/>
        </w:rPr>
        <w:t>MappedFeature</w:t>
      </w:r>
      <w:r w:rsidR="00523B00">
        <w:rPr>
          <w:lang w:val="en-CA"/>
        </w:rPr>
        <w:t xml:space="preserve"> and the </w:t>
      </w:r>
      <w:r w:rsidR="00523B00" w:rsidRPr="00491ED2">
        <w:rPr>
          <w:rStyle w:val="Entity"/>
        </w:rPr>
        <w:t>GeologicFeature</w:t>
      </w:r>
      <w:r w:rsidR="00523B00">
        <w:rPr>
          <w:lang w:val="en-CA"/>
        </w:rPr>
        <w:t>.</w:t>
      </w:r>
      <w:r>
        <w:rPr>
          <w:lang w:val="en-CA"/>
        </w:rPr>
        <w:t xml:space="preserve">  </w:t>
      </w:r>
      <w:r w:rsidR="00905B3C" w:rsidRPr="00491ED2">
        <w:rPr>
          <w:rStyle w:val="Entity"/>
        </w:rPr>
        <w:t>GeologicFeature</w:t>
      </w:r>
      <w:r w:rsidR="00905B3C">
        <w:t xml:space="preserve"> is further subtyped into </w:t>
      </w:r>
      <w:r w:rsidR="00905B3C" w:rsidRPr="00491ED2">
        <w:rPr>
          <w:rStyle w:val="Entity"/>
        </w:rPr>
        <w:t>GeologicUnit</w:t>
      </w:r>
      <w:r w:rsidR="00905B3C">
        <w:t xml:space="preserve">, </w:t>
      </w:r>
      <w:r w:rsidR="00905B3C" w:rsidRPr="00491ED2">
        <w:rPr>
          <w:rStyle w:val="Entity"/>
        </w:rPr>
        <w:t>GeologicStructure</w:t>
      </w:r>
      <w:r w:rsidR="00905B3C">
        <w:t xml:space="preserve">, </w:t>
      </w:r>
      <w:r w:rsidR="00905B3C" w:rsidRPr="00491ED2">
        <w:rPr>
          <w:rStyle w:val="Entity"/>
        </w:rPr>
        <w:t>GeomorphologicFeature</w:t>
      </w:r>
      <w:r w:rsidR="00905B3C">
        <w:t xml:space="preserve"> and </w:t>
      </w:r>
      <w:r w:rsidR="00905B3C" w:rsidRPr="00491ED2">
        <w:rPr>
          <w:rStyle w:val="Entity"/>
        </w:rPr>
        <w:t>GeologicEvent</w:t>
      </w:r>
      <w:r w:rsidR="00905B3C">
        <w:t>.</w:t>
      </w:r>
    </w:p>
    <w:p w14:paraId="52FFBB2B" w14:textId="2B2FF6E2" w:rsidR="00523B00" w:rsidRDefault="00F658C5" w:rsidP="00905B3C">
      <w:pPr>
        <w:keepNext/>
        <w:ind w:left="-851"/>
        <w:jc w:val="center"/>
      </w:pPr>
      <w:r>
        <w:rPr>
          <w:noProof/>
          <w:lang w:val="en-AU" w:eastAsia="en-AU"/>
        </w:rPr>
        <w:drawing>
          <wp:inline distT="0" distB="0" distL="0" distR="0" wp14:anchorId="3DDD8EA3" wp14:editId="3C6A43A6">
            <wp:extent cx="6715125" cy="408288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26035" cy="4089523"/>
                    </a:xfrm>
                    <a:prstGeom prst="rect">
                      <a:avLst/>
                    </a:prstGeom>
                    <a:noFill/>
                    <a:ln>
                      <a:noFill/>
                    </a:ln>
                  </pic:spPr>
                </pic:pic>
              </a:graphicData>
            </a:graphic>
          </wp:inline>
        </w:drawing>
      </w:r>
    </w:p>
    <w:p w14:paraId="24FB8F26" w14:textId="2D042257" w:rsidR="00523B00" w:rsidRPr="00905B3C" w:rsidRDefault="00523B00" w:rsidP="00DD6266">
      <w:pPr>
        <w:pStyle w:val="Caption"/>
      </w:pPr>
      <w:bookmarkStart w:id="267" w:name="_Ref439843623"/>
      <w:bookmarkStart w:id="268" w:name="_Toc458778264"/>
      <w:r w:rsidRPr="00905B3C">
        <w:t xml:space="preserve">Figure </w:t>
      </w:r>
      <w:r w:rsidRPr="00905B3C">
        <w:fldChar w:fldCharType="begin"/>
      </w:r>
      <w:r w:rsidRPr="00905B3C">
        <w:instrText xml:space="preserve"> SEQ Figure \* ARABIC </w:instrText>
      </w:r>
      <w:r w:rsidRPr="00905B3C">
        <w:fldChar w:fldCharType="separate"/>
      </w:r>
      <w:r w:rsidR="00D222EC">
        <w:rPr>
          <w:noProof/>
        </w:rPr>
        <w:t>11</w:t>
      </w:r>
      <w:r w:rsidRPr="00905B3C">
        <w:fldChar w:fldCharType="end"/>
      </w:r>
      <w:bookmarkEnd w:id="267"/>
      <w:r w:rsidR="0008257A">
        <w:t xml:space="preserve"> -</w:t>
      </w:r>
      <w:r w:rsidRPr="00905B3C">
        <w:t xml:space="preserve"> Geologic Feature and MappedFeature</w:t>
      </w:r>
      <w:r w:rsidR="00BF2A41" w:rsidRPr="00905B3C">
        <w:t>.</w:t>
      </w:r>
      <w:bookmarkEnd w:id="268"/>
    </w:p>
    <w:p w14:paraId="2B5A641E" w14:textId="77777777" w:rsidR="001050D1" w:rsidRDefault="001050D1" w:rsidP="00DD6266">
      <w:pPr>
        <w:pStyle w:val="Heading4"/>
      </w:pPr>
      <w:r>
        <w:t>GeologicFeature</w:t>
      </w:r>
    </w:p>
    <w:p w14:paraId="68111B3F" w14:textId="1EEF05AC" w:rsidR="00044F45" w:rsidRDefault="00ED2525" w:rsidP="00044F45">
      <w:pPr>
        <w:rPr>
          <w:lang w:val="en-CA"/>
        </w:rPr>
      </w:pPr>
      <w:r>
        <w:t xml:space="preserve">The abstract </w:t>
      </w:r>
      <w:r w:rsidRPr="00491ED2">
        <w:rPr>
          <w:rStyle w:val="Entity"/>
        </w:rPr>
        <w:t>GeologicFeature</w:t>
      </w:r>
      <w:r>
        <w:t xml:space="preserve"> class represents a conceptual feature that is hypothesized to exist coherently in the world.  It corresponds with a "legend item" from a traditional geologic map and its instance acts as the "description package".  The description package is classified </w:t>
      </w:r>
      <w:r w:rsidR="00905B3C">
        <w:t>according to its intended purpose as a</w:t>
      </w:r>
      <w:r>
        <w:t xml:space="preserve"> </w:t>
      </w:r>
      <w:r w:rsidR="001F2343">
        <w:rPr>
          <w:i/>
        </w:rPr>
        <w:t>t</w:t>
      </w:r>
      <w:r w:rsidRPr="00ED2525">
        <w:rPr>
          <w:i/>
        </w:rPr>
        <w:t>ypicalNorm</w:t>
      </w:r>
      <w:r>
        <w:t xml:space="preserve">, </w:t>
      </w:r>
      <w:r w:rsidR="001F2343">
        <w:rPr>
          <w:i/>
        </w:rPr>
        <w:t>d</w:t>
      </w:r>
      <w:r w:rsidRPr="00ED2525">
        <w:rPr>
          <w:i/>
        </w:rPr>
        <w:t>efiningNorm</w:t>
      </w:r>
      <w:r>
        <w:rPr>
          <w:i/>
        </w:rPr>
        <w:t xml:space="preserve"> or </w:t>
      </w:r>
      <w:r w:rsidR="001F2343">
        <w:rPr>
          <w:i/>
        </w:rPr>
        <w:t>i</w:t>
      </w:r>
      <w:r>
        <w:rPr>
          <w:i/>
        </w:rPr>
        <w:t>nstance</w:t>
      </w:r>
      <w:r>
        <w:t xml:space="preserve">.  </w:t>
      </w:r>
      <w:r w:rsidR="00044F45" w:rsidRPr="00491ED2">
        <w:rPr>
          <w:rStyle w:val="Entity"/>
        </w:rPr>
        <w:t>GeologicFeature</w:t>
      </w:r>
      <w:r w:rsidR="00044F45">
        <w:rPr>
          <w:lang w:val="en-CA"/>
        </w:rPr>
        <w:t xml:space="preserve"> can be used outside the context of a map (it can lack a </w:t>
      </w:r>
      <w:r w:rsidR="00044F45" w:rsidRPr="00491ED2">
        <w:rPr>
          <w:rStyle w:val="Entity"/>
        </w:rPr>
        <w:t>MappedFeature</w:t>
      </w:r>
      <w:r w:rsidR="00044F45">
        <w:rPr>
          <w:lang w:val="en-CA"/>
        </w:rPr>
        <w:t xml:space="preserve">), for example when describing typical norms (describing expected property from a feature) or defining norms (describing properties required from a feature to be classifying in a group, such as given geologic unit).  </w:t>
      </w:r>
      <w:r w:rsidR="0073072D">
        <w:rPr>
          <w:lang w:val="en-CA"/>
        </w:rPr>
        <w:t xml:space="preserve">A </w:t>
      </w:r>
      <w:r w:rsidR="00044F45" w:rsidRPr="00491ED2">
        <w:rPr>
          <w:rStyle w:val="Entity"/>
        </w:rPr>
        <w:t>GeologicFeature</w:t>
      </w:r>
      <w:r w:rsidR="00044F45">
        <w:rPr>
          <w:lang w:val="en-CA"/>
        </w:rPr>
        <w:t xml:space="preserve"> appearing on a map is considered as an “instance”.</w:t>
      </w:r>
    </w:p>
    <w:p w14:paraId="4EDD0665" w14:textId="04A6B206" w:rsidR="001D79AD" w:rsidRDefault="00441148" w:rsidP="00905B3C">
      <w:pPr>
        <w:keepNext/>
        <w:ind w:left="-993"/>
        <w:jc w:val="center"/>
      </w:pPr>
      <w:r>
        <w:rPr>
          <w:noProof/>
          <w:lang w:val="en-AU" w:eastAsia="en-AU"/>
        </w:rPr>
        <w:drawing>
          <wp:inline distT="0" distB="0" distL="0" distR="0" wp14:anchorId="708D1F32" wp14:editId="6EE72587">
            <wp:extent cx="6694708" cy="370522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94708" cy="3705225"/>
                    </a:xfrm>
                    <a:prstGeom prst="rect">
                      <a:avLst/>
                    </a:prstGeom>
                    <a:noFill/>
                    <a:ln>
                      <a:noFill/>
                    </a:ln>
                  </pic:spPr>
                </pic:pic>
              </a:graphicData>
            </a:graphic>
          </wp:inline>
        </w:drawing>
      </w:r>
    </w:p>
    <w:p w14:paraId="4E13E83C" w14:textId="12A62DB6" w:rsidR="001D79AD" w:rsidRPr="00905B3C" w:rsidRDefault="001D79AD" w:rsidP="00DD6266">
      <w:pPr>
        <w:pStyle w:val="Caption"/>
      </w:pPr>
      <w:bookmarkStart w:id="269" w:name="_Toc458778265"/>
      <w:r w:rsidRPr="00905B3C">
        <w:t xml:space="preserve">Figure </w:t>
      </w:r>
      <w:r w:rsidRPr="00905B3C">
        <w:fldChar w:fldCharType="begin"/>
      </w:r>
      <w:r w:rsidRPr="00905B3C">
        <w:instrText xml:space="preserve"> SEQ Figure \* ARABIC </w:instrText>
      </w:r>
      <w:r w:rsidRPr="00905B3C">
        <w:fldChar w:fldCharType="separate"/>
      </w:r>
      <w:r w:rsidR="00D222EC">
        <w:rPr>
          <w:noProof/>
        </w:rPr>
        <w:t>12</w:t>
      </w:r>
      <w:r w:rsidRPr="00905B3C">
        <w:fldChar w:fldCharType="end"/>
      </w:r>
      <w:r w:rsidRPr="00905B3C">
        <w:t xml:space="preserve"> </w:t>
      </w:r>
      <w:r w:rsidR="0008257A">
        <w:t xml:space="preserve">- </w:t>
      </w:r>
      <w:r w:rsidRPr="00905B3C">
        <w:t>Geologic Feature context diagram</w:t>
      </w:r>
      <w:bookmarkEnd w:id="269"/>
    </w:p>
    <w:p w14:paraId="1594E82B" w14:textId="78501FBB" w:rsidR="00C97318" w:rsidRPr="00A46E70" w:rsidRDefault="00C97318" w:rsidP="00A46E70">
      <w:pPr>
        <w:pStyle w:val="Heading5"/>
        <w:rPr>
          <w:lang w:val="en-CA"/>
        </w:rPr>
      </w:pPr>
      <w:bookmarkStart w:id="270" w:name="BKM_6A81087A_0778_4235_8F6A_3CADBB0E9016"/>
      <w:bookmarkEnd w:id="270"/>
      <w:r w:rsidRPr="00D970E9">
        <w:rPr>
          <w:lang w:val="en-CA"/>
        </w:rPr>
        <w:t>observationMethod</w:t>
      </w:r>
    </w:p>
    <w:p w14:paraId="2EB90DEA" w14:textId="5E8AB290" w:rsidR="006E5E12" w:rsidRDefault="00C97318" w:rsidP="00C447A2">
      <w:pPr>
        <w:rPr>
          <w:lang w:val="en-CA"/>
        </w:rPr>
      </w:pPr>
      <w:r>
        <w:rPr>
          <w:lang w:val="en-CA"/>
        </w:rPr>
        <w:t xml:space="preserve">The </w:t>
      </w:r>
      <w:r w:rsidRPr="00491ED2">
        <w:rPr>
          <w:rStyle w:val="Entity"/>
        </w:rPr>
        <w:t>GeologicFeature</w:t>
      </w:r>
      <w:r>
        <w:rPr>
          <w:lang w:val="en-CA"/>
        </w:rPr>
        <w:t xml:space="preserve"> o</w:t>
      </w:r>
      <w:r w:rsidRPr="00C97318">
        <w:rPr>
          <w:lang w:val="en-CA"/>
        </w:rPr>
        <w:t>bservationMethod</w:t>
      </w:r>
      <w:r>
        <w:rPr>
          <w:lang w:val="en-CA"/>
        </w:rPr>
        <w:t xml:space="preserve"> (</w:t>
      </w:r>
      <w:r w:rsidR="00491ED2" w:rsidRPr="00491ED2">
        <w:rPr>
          <w:rStyle w:val="Entity"/>
        </w:rPr>
        <w:t>SWE::</w:t>
      </w:r>
      <w:r w:rsidRPr="00491ED2">
        <w:rPr>
          <w:rStyle w:val="Entity"/>
        </w:rPr>
        <w:t>Category</w:t>
      </w:r>
      <w:r>
        <w:rPr>
          <w:lang w:val="en-CA"/>
        </w:rPr>
        <w:t>)</w:t>
      </w:r>
      <w:r w:rsidRPr="00C97318">
        <w:rPr>
          <w:lang w:val="en-CA"/>
        </w:rPr>
        <w:t xml:space="preserve"> </w:t>
      </w:r>
      <w:r>
        <w:rPr>
          <w:lang w:val="en-CA"/>
        </w:rPr>
        <w:t>spe</w:t>
      </w:r>
      <w:r w:rsidR="006E5E12">
        <w:rPr>
          <w:lang w:val="en-CA"/>
        </w:rPr>
        <w:t>cifies</w:t>
      </w:r>
      <w:r w:rsidRPr="00C97318">
        <w:rPr>
          <w:lang w:val="en-CA"/>
        </w:rPr>
        <w:t xml:space="preserve"> the approach to acquiring the collection of attribute values that constitute an individual feature instance (e.g. point count, brunton compass on s</w:t>
      </w:r>
      <w:r>
        <w:rPr>
          <w:lang w:val="en-CA"/>
        </w:rPr>
        <w:t xml:space="preserve">ite, air photo interpretation, </w:t>
      </w:r>
      <w:r w:rsidRPr="00C97318">
        <w:rPr>
          <w:lang w:val="en-CA"/>
        </w:rPr>
        <w:t xml:space="preserve">field observation, hand specimen, laboratory, aerial photography, creative imagination). </w:t>
      </w:r>
    </w:p>
    <w:p w14:paraId="0B139A58" w14:textId="007AF452" w:rsidR="00C97318" w:rsidRPr="00A46E70" w:rsidRDefault="00C97318" w:rsidP="00A46E70">
      <w:pPr>
        <w:rPr>
          <w:lang w:val="en-CA"/>
        </w:rPr>
      </w:pPr>
      <w:r w:rsidRPr="00491ED2">
        <w:rPr>
          <w:rStyle w:val="Entity"/>
        </w:rPr>
        <w:t>ObservationMethod</w:t>
      </w:r>
      <w:r w:rsidRPr="00C97318">
        <w:rPr>
          <w:lang w:val="en-CA"/>
        </w:rPr>
        <w:t xml:space="preserve"> is a convenience property that provides a simple approach to observation metadata when data are reported using a feature view (as opposed to observation view). </w:t>
      </w:r>
      <w:r>
        <w:rPr>
          <w:lang w:val="en-CA"/>
        </w:rPr>
        <w:t xml:space="preserve"> </w:t>
      </w:r>
      <w:r w:rsidRPr="00C97318">
        <w:rPr>
          <w:lang w:val="en-CA"/>
        </w:rPr>
        <w:t>This property corresponds (loosely) to ISO19115 Lineage.</w:t>
      </w:r>
      <w:r w:rsidR="00A46E70">
        <w:rPr>
          <w:lang w:val="en-CA"/>
        </w:rPr>
        <w:t xml:space="preserve"> </w:t>
      </w:r>
    </w:p>
    <w:p w14:paraId="0A14CB8F" w14:textId="2A799027" w:rsidR="00C97318" w:rsidRDefault="0016408B" w:rsidP="00905B3C">
      <w:pPr>
        <w:pStyle w:val="Heading5"/>
        <w:spacing w:after="240"/>
        <w:rPr>
          <w:lang w:val="en-CA"/>
        </w:rPr>
      </w:pPr>
      <w:bookmarkStart w:id="271" w:name="_Ref440112192"/>
      <w:r>
        <w:rPr>
          <w:lang w:val="en-CA"/>
        </w:rPr>
        <w:t>p</w:t>
      </w:r>
      <w:r w:rsidR="00C97318" w:rsidRPr="00C97318">
        <w:rPr>
          <w:lang w:val="en-CA"/>
        </w:rPr>
        <w:t>urpose</w:t>
      </w:r>
      <w:bookmarkEnd w:id="271"/>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6E5E12" w:rsidRPr="00D12552" w14:paraId="537DB0F6" w14:textId="77777777" w:rsidTr="008A4869">
        <w:trPr>
          <w:cantSplit/>
        </w:trPr>
        <w:tc>
          <w:tcPr>
            <w:tcW w:w="4219" w:type="dxa"/>
            <w:tcBorders>
              <w:right w:val="nil"/>
            </w:tcBorders>
            <w:shd w:val="clear" w:color="auto" w:fill="auto"/>
          </w:tcPr>
          <w:p w14:paraId="3D1C3854" w14:textId="77777777" w:rsidR="006E5E12" w:rsidRPr="00D12552" w:rsidRDefault="006E5E12" w:rsidP="008A4869">
            <w:pPr>
              <w:pStyle w:val="Tabletext10"/>
              <w:rPr>
                <w:rStyle w:val="requri"/>
                <w:lang w:val="en-CA"/>
              </w:rPr>
            </w:pPr>
            <w:r>
              <w:rPr>
                <w:rStyle w:val="requri"/>
                <w:lang w:val="en-CA"/>
              </w:rPr>
              <w:t>/req/gsml4-basic</w:t>
            </w:r>
            <w:r w:rsidRPr="00D12552">
              <w:rPr>
                <w:rStyle w:val="requri"/>
                <w:lang w:val="en-CA"/>
              </w:rPr>
              <w:t>/</w:t>
            </w:r>
            <w:r>
              <w:rPr>
                <w:rStyle w:val="requri"/>
                <w:lang w:val="en-CA"/>
              </w:rPr>
              <w:t>geologicfeature-purpose</w:t>
            </w:r>
          </w:p>
        </w:tc>
        <w:tc>
          <w:tcPr>
            <w:tcW w:w="4678" w:type="dxa"/>
            <w:tcBorders>
              <w:left w:val="nil"/>
            </w:tcBorders>
            <w:shd w:val="clear" w:color="auto" w:fill="auto"/>
          </w:tcPr>
          <w:p w14:paraId="7EA9CF2B" w14:textId="77777777" w:rsidR="006E5E12" w:rsidRPr="00D12552" w:rsidRDefault="006E5E12" w:rsidP="008A4869">
            <w:pPr>
              <w:pStyle w:val="Tabletext10"/>
              <w:jc w:val="left"/>
              <w:rPr>
                <w:rStyle w:val="reqtext"/>
                <w:lang w:val="en-CA"/>
              </w:rPr>
            </w:pPr>
            <w:r>
              <w:rPr>
                <w:rStyle w:val="reqtext"/>
                <w:lang w:val="en-CA"/>
              </w:rPr>
              <w:t xml:space="preserve">Purpose SHALL be a value from </w:t>
            </w:r>
            <w:r>
              <w:rPr>
                <w:rStyle w:val="reqtext"/>
                <w:lang w:val="en-CA"/>
              </w:rPr>
              <w:fldChar w:fldCharType="begin"/>
            </w:r>
            <w:r>
              <w:rPr>
                <w:rStyle w:val="reqtext"/>
                <w:lang w:val="en-CA"/>
              </w:rPr>
              <w:instrText xml:space="preserve"> REF _Ref440042995 \h </w:instrText>
            </w:r>
            <w:r>
              <w:rPr>
                <w:rStyle w:val="reqtext"/>
                <w:lang w:val="en-CA"/>
              </w:rPr>
            </w:r>
            <w:r>
              <w:rPr>
                <w:rStyle w:val="reqtext"/>
                <w:lang w:val="en-CA"/>
              </w:rPr>
              <w:fldChar w:fldCharType="separate"/>
            </w:r>
            <w:r w:rsidR="00D222EC">
              <w:rPr>
                <w:rStyle w:val="reqtext"/>
                <w:b/>
                <w:bCs/>
                <w:lang w:val="en-US"/>
              </w:rPr>
              <w:t>Error! Reference source not found.</w:t>
            </w:r>
            <w:r>
              <w:rPr>
                <w:rStyle w:val="reqtext"/>
                <w:lang w:val="en-CA"/>
              </w:rPr>
              <w:fldChar w:fldCharType="end"/>
            </w:r>
            <w:r>
              <w:rPr>
                <w:rStyle w:val="reqtext"/>
                <w:lang w:val="en-CA"/>
              </w:rPr>
              <w:t xml:space="preserve"> .</w:t>
            </w:r>
          </w:p>
        </w:tc>
      </w:tr>
    </w:tbl>
    <w:p w14:paraId="62E07675" w14:textId="77777777" w:rsidR="006E5E12" w:rsidRDefault="006E5E12" w:rsidP="00D10719">
      <w:pPr>
        <w:autoSpaceDE w:val="0"/>
        <w:autoSpaceDN w:val="0"/>
        <w:adjustRightInd w:val="0"/>
        <w:spacing w:after="0"/>
        <w:rPr>
          <w:color w:val="000000"/>
          <w:sz w:val="20"/>
          <w:szCs w:val="20"/>
          <w:lang w:val="en-CA"/>
        </w:rPr>
      </w:pPr>
    </w:p>
    <w:p w14:paraId="156D3CAD" w14:textId="671B0F08" w:rsidR="00C97318" w:rsidRDefault="00C97318" w:rsidP="00C447A2">
      <w:pPr>
        <w:rPr>
          <w:lang w:val="en-CA"/>
        </w:rPr>
      </w:pPr>
      <w:r>
        <w:rPr>
          <w:lang w:val="en-CA"/>
        </w:rPr>
        <w:t xml:space="preserve">The property </w:t>
      </w:r>
      <w:r w:rsidRPr="00491ED2">
        <w:rPr>
          <w:rStyle w:val="Entity"/>
        </w:rPr>
        <w:t>purpose:DescriptionPurpose</w:t>
      </w:r>
      <w:r>
        <w:rPr>
          <w:lang w:val="en-CA"/>
        </w:rPr>
        <w:t xml:space="preserve"> </w:t>
      </w:r>
      <w:r w:rsidR="006E5E12">
        <w:rPr>
          <w:lang w:val="en-CA"/>
        </w:rPr>
        <w:t>specifies</w:t>
      </w:r>
      <w:r>
        <w:rPr>
          <w:lang w:val="en-CA"/>
        </w:rPr>
        <w:t xml:space="preserve"> t</w:t>
      </w:r>
      <w:r w:rsidRPr="00C97318">
        <w:rPr>
          <w:lang w:val="en-CA"/>
        </w:rPr>
        <w:t xml:space="preserve">he intended purpose/level of abstraction for a given feature or object instance. </w:t>
      </w:r>
      <w:r>
        <w:rPr>
          <w:lang w:val="en-CA"/>
        </w:rPr>
        <w:t xml:space="preserve"> The possible values are:</w:t>
      </w:r>
      <w:r w:rsidRPr="00C97318">
        <w:rPr>
          <w:lang w:val="en-CA"/>
        </w:rPr>
        <w:t xml:space="preserve"> </w:t>
      </w:r>
      <w:r w:rsidRPr="00C447A2">
        <w:rPr>
          <w:b/>
          <w:lang w:val="en-CA"/>
        </w:rPr>
        <w:t>instance</w:t>
      </w:r>
      <w:r w:rsidRPr="00C97318">
        <w:rPr>
          <w:lang w:val="en-CA"/>
        </w:rPr>
        <w:t xml:space="preserve">, </w:t>
      </w:r>
      <w:r w:rsidRPr="00C447A2">
        <w:rPr>
          <w:b/>
          <w:lang w:val="en-CA"/>
        </w:rPr>
        <w:t>typicalNorm</w:t>
      </w:r>
      <w:r w:rsidRPr="00C97318">
        <w:rPr>
          <w:lang w:val="en-CA"/>
        </w:rPr>
        <w:t>,</w:t>
      </w:r>
      <w:r w:rsidR="0073072D">
        <w:rPr>
          <w:lang w:val="en-CA"/>
        </w:rPr>
        <w:t xml:space="preserve"> </w:t>
      </w:r>
      <w:r w:rsidR="001F2343">
        <w:rPr>
          <w:lang w:val="en-CA"/>
        </w:rPr>
        <w:t xml:space="preserve">and </w:t>
      </w:r>
      <w:r w:rsidR="001F2343" w:rsidRPr="006E5E12">
        <w:rPr>
          <w:b/>
          <w:lang w:val="en-CA"/>
        </w:rPr>
        <w:t>definingNorm</w:t>
      </w:r>
      <w:r w:rsidRPr="00C97318">
        <w:rPr>
          <w:lang w:val="en-CA"/>
        </w:rPr>
        <w:t>.</w:t>
      </w:r>
    </w:p>
    <w:p w14:paraId="23AE6FEE" w14:textId="1DF8BB21" w:rsidR="00327AAF" w:rsidRPr="00905B3C" w:rsidRDefault="00327AAF" w:rsidP="00327AAF">
      <w:pPr>
        <w:pStyle w:val="Caption"/>
      </w:pPr>
      <w:bookmarkStart w:id="272" w:name="_Toc458778238"/>
      <w:r w:rsidRPr="00905B3C">
        <w:t xml:space="preserve">Table </w:t>
      </w:r>
      <w:r w:rsidRPr="00905B3C">
        <w:fldChar w:fldCharType="begin"/>
      </w:r>
      <w:r w:rsidRPr="00905B3C">
        <w:instrText xml:space="preserve"> SEQ Table \* ARABIC </w:instrText>
      </w:r>
      <w:r w:rsidRPr="00905B3C">
        <w:fldChar w:fldCharType="separate"/>
      </w:r>
      <w:r w:rsidR="00D222EC">
        <w:rPr>
          <w:noProof/>
        </w:rPr>
        <w:t>2</w:t>
      </w:r>
      <w:r w:rsidRPr="00905B3C">
        <w:fldChar w:fldCharType="end"/>
      </w:r>
      <w:r>
        <w:t xml:space="preserve"> - V</w:t>
      </w:r>
      <w:r w:rsidRPr="00905B3C">
        <w:t xml:space="preserve">alid </w:t>
      </w:r>
      <w:r>
        <w:t>“</w:t>
      </w:r>
      <w:r w:rsidRPr="00905B3C">
        <w:t>purpose</w:t>
      </w:r>
      <w:r>
        <w:t>”</w:t>
      </w:r>
      <w:r w:rsidRPr="00905B3C">
        <w:t xml:space="preserve"> values</w:t>
      </w:r>
      <w:bookmarkEnd w:id="272"/>
    </w:p>
    <w:tbl>
      <w:tblPr>
        <w:tblW w:w="0" w:type="auto"/>
        <w:tblBorders>
          <w:top w:val="single" w:sz="8" w:space="0" w:color="8064A2"/>
          <w:bottom w:val="single" w:sz="8" w:space="0" w:color="8064A2"/>
        </w:tblBorders>
        <w:tblLook w:val="04A0" w:firstRow="1" w:lastRow="0" w:firstColumn="1" w:lastColumn="0" w:noHBand="0" w:noVBand="1"/>
      </w:tblPr>
      <w:tblGrid>
        <w:gridCol w:w="1404"/>
        <w:gridCol w:w="6935"/>
      </w:tblGrid>
      <w:tr w:rsidR="00905B3C" w:rsidRPr="00905B3C" w14:paraId="295EB640" w14:textId="77777777" w:rsidTr="00AE1BDA">
        <w:tc>
          <w:tcPr>
            <w:tcW w:w="1386" w:type="dxa"/>
            <w:tcBorders>
              <w:top w:val="single" w:sz="8" w:space="0" w:color="8064A2"/>
              <w:left w:val="nil"/>
              <w:bottom w:val="single" w:sz="8" w:space="0" w:color="8064A2"/>
              <w:right w:val="nil"/>
            </w:tcBorders>
            <w:shd w:val="clear" w:color="auto" w:fill="auto"/>
          </w:tcPr>
          <w:p w14:paraId="6C411DE3" w14:textId="77777777" w:rsidR="00905B3C" w:rsidRPr="00905B3C" w:rsidRDefault="00905B3C" w:rsidP="00AE1BDA">
            <w:pPr>
              <w:autoSpaceDE w:val="0"/>
              <w:autoSpaceDN w:val="0"/>
              <w:adjustRightInd w:val="0"/>
              <w:spacing w:after="0"/>
              <w:rPr>
                <w:rStyle w:val="reqtext"/>
                <w:rFonts w:ascii="Consolas" w:hAnsi="Consolas" w:cs="Consolas"/>
                <w:b/>
                <w:bCs/>
                <w:color w:val="000000" w:themeColor="text1"/>
              </w:rPr>
            </w:pPr>
            <w:r w:rsidRPr="00905B3C">
              <w:rPr>
                <w:rStyle w:val="reqtext"/>
                <w:rFonts w:ascii="Consolas" w:hAnsi="Consolas" w:cs="Consolas"/>
                <w:b/>
                <w:bCs/>
                <w:color w:val="000000" w:themeColor="text1"/>
              </w:rPr>
              <w:t>Purpose</w:t>
            </w:r>
          </w:p>
        </w:tc>
        <w:tc>
          <w:tcPr>
            <w:tcW w:w="7470" w:type="dxa"/>
            <w:tcBorders>
              <w:top w:val="single" w:sz="8" w:space="0" w:color="8064A2"/>
              <w:left w:val="nil"/>
              <w:bottom w:val="single" w:sz="8" w:space="0" w:color="8064A2"/>
              <w:right w:val="nil"/>
            </w:tcBorders>
            <w:shd w:val="clear" w:color="auto" w:fill="auto"/>
          </w:tcPr>
          <w:p w14:paraId="19248713" w14:textId="77777777" w:rsidR="00905B3C" w:rsidRPr="00905B3C" w:rsidRDefault="00905B3C" w:rsidP="00AE1BDA">
            <w:pPr>
              <w:autoSpaceDE w:val="0"/>
              <w:autoSpaceDN w:val="0"/>
              <w:adjustRightInd w:val="0"/>
              <w:spacing w:after="0"/>
              <w:rPr>
                <w:rStyle w:val="reqtext"/>
                <w:rFonts w:ascii="Consolas" w:hAnsi="Consolas" w:cs="Consolas"/>
                <w:b/>
                <w:bCs/>
                <w:color w:val="000000" w:themeColor="text1"/>
              </w:rPr>
            </w:pPr>
            <w:r w:rsidRPr="00905B3C">
              <w:rPr>
                <w:rStyle w:val="reqtext"/>
                <w:rFonts w:ascii="Consolas" w:hAnsi="Consolas" w:cs="Consolas"/>
                <w:b/>
                <w:bCs/>
                <w:color w:val="000000" w:themeColor="text1"/>
              </w:rPr>
              <w:t>Description</w:t>
            </w:r>
          </w:p>
        </w:tc>
      </w:tr>
      <w:tr w:rsidR="00905B3C" w:rsidRPr="00905B3C" w14:paraId="2B0E0C09" w14:textId="77777777" w:rsidTr="00905B3C">
        <w:tc>
          <w:tcPr>
            <w:tcW w:w="1386" w:type="dxa"/>
            <w:tcBorders>
              <w:left w:val="nil"/>
              <w:right w:val="nil"/>
            </w:tcBorders>
            <w:shd w:val="clear" w:color="auto" w:fill="D9D9D9" w:themeFill="background1" w:themeFillShade="D9"/>
          </w:tcPr>
          <w:p w14:paraId="318280A1" w14:textId="77777777" w:rsidR="00905B3C" w:rsidRPr="00905B3C" w:rsidRDefault="00905B3C" w:rsidP="00AE1BDA">
            <w:pPr>
              <w:autoSpaceDE w:val="0"/>
              <w:autoSpaceDN w:val="0"/>
              <w:adjustRightInd w:val="0"/>
              <w:spacing w:after="0"/>
              <w:rPr>
                <w:rStyle w:val="reqtext"/>
                <w:rFonts w:ascii="Consolas" w:hAnsi="Consolas" w:cs="Consolas"/>
                <w:b/>
                <w:bCs/>
                <w:color w:val="000000" w:themeColor="text1"/>
              </w:rPr>
            </w:pPr>
            <w:r w:rsidRPr="00905B3C">
              <w:rPr>
                <w:rStyle w:val="reqtext"/>
                <w:rFonts w:ascii="Consolas" w:hAnsi="Consolas" w:cs="Consolas"/>
                <w:b/>
                <w:bCs/>
                <w:color w:val="000000" w:themeColor="text1"/>
              </w:rPr>
              <w:t>instance</w:t>
            </w:r>
          </w:p>
        </w:tc>
        <w:tc>
          <w:tcPr>
            <w:tcW w:w="7470" w:type="dxa"/>
            <w:tcBorders>
              <w:left w:val="nil"/>
              <w:right w:val="nil"/>
            </w:tcBorders>
            <w:shd w:val="clear" w:color="auto" w:fill="D9D9D9" w:themeFill="background1" w:themeFillShade="D9"/>
          </w:tcPr>
          <w:p w14:paraId="768D6FFC" w14:textId="77777777" w:rsidR="00905B3C" w:rsidRPr="00905B3C" w:rsidRDefault="00905B3C" w:rsidP="00AE1BDA">
            <w:pPr>
              <w:autoSpaceDE w:val="0"/>
              <w:autoSpaceDN w:val="0"/>
              <w:adjustRightInd w:val="0"/>
              <w:spacing w:after="0"/>
              <w:rPr>
                <w:rStyle w:val="reqtext"/>
                <w:rFonts w:ascii="Consolas" w:hAnsi="Consolas" w:cs="Consolas"/>
                <w:color w:val="000000" w:themeColor="text1"/>
              </w:rPr>
            </w:pPr>
            <w:r w:rsidRPr="00905B3C">
              <w:rPr>
                <w:rStyle w:val="reqtext"/>
                <w:rFonts w:ascii="Consolas" w:hAnsi="Consolas" w:cs="Consolas"/>
                <w:color w:val="000000" w:themeColor="text1"/>
              </w:rPr>
              <w:t>And instance is a description that is specific to a particular observed occurrence. This is 'raw data', and its classification may start out as very general. There are kinds of narrowly defined ControlledConcepts that might not allow 'instances' that are different from the DefiningNorm. It might be worth considering a different relationship between MappedFeature and an Instance GeologicEntity, with the GeologicEntity role being 'description'.</w:t>
            </w:r>
          </w:p>
        </w:tc>
      </w:tr>
      <w:tr w:rsidR="00905B3C" w:rsidRPr="00905B3C" w14:paraId="17D8E05B" w14:textId="77777777" w:rsidTr="00AE1BDA">
        <w:tc>
          <w:tcPr>
            <w:tcW w:w="1386" w:type="dxa"/>
            <w:shd w:val="clear" w:color="auto" w:fill="auto"/>
          </w:tcPr>
          <w:p w14:paraId="54F087EA" w14:textId="77777777" w:rsidR="00905B3C" w:rsidRPr="00905B3C" w:rsidRDefault="00905B3C" w:rsidP="00AE1BDA">
            <w:pPr>
              <w:autoSpaceDE w:val="0"/>
              <w:autoSpaceDN w:val="0"/>
              <w:adjustRightInd w:val="0"/>
              <w:spacing w:after="0"/>
              <w:rPr>
                <w:rStyle w:val="reqtext"/>
                <w:rFonts w:ascii="Consolas" w:hAnsi="Consolas" w:cs="Consolas"/>
                <w:b/>
                <w:bCs/>
                <w:color w:val="000000" w:themeColor="text1"/>
              </w:rPr>
            </w:pPr>
            <w:r w:rsidRPr="00905B3C">
              <w:rPr>
                <w:rStyle w:val="reqtext"/>
                <w:rFonts w:ascii="Consolas" w:hAnsi="Consolas" w:cs="Consolas"/>
                <w:b/>
                <w:bCs/>
                <w:color w:val="000000" w:themeColor="text1"/>
              </w:rPr>
              <w:t>typicalNorm</w:t>
            </w:r>
          </w:p>
        </w:tc>
        <w:tc>
          <w:tcPr>
            <w:tcW w:w="7470" w:type="dxa"/>
            <w:shd w:val="clear" w:color="auto" w:fill="auto"/>
          </w:tcPr>
          <w:p w14:paraId="2A9B0343" w14:textId="77777777" w:rsidR="00905B3C" w:rsidRPr="00905B3C" w:rsidRDefault="00905B3C" w:rsidP="00AE1BDA">
            <w:pPr>
              <w:autoSpaceDE w:val="0"/>
              <w:autoSpaceDN w:val="0"/>
              <w:adjustRightInd w:val="0"/>
              <w:spacing w:after="0"/>
              <w:rPr>
                <w:rStyle w:val="reqtext"/>
                <w:rFonts w:ascii="Consolas" w:hAnsi="Consolas" w:cs="Consolas"/>
                <w:color w:val="000000" w:themeColor="text1"/>
              </w:rPr>
            </w:pPr>
            <w:r w:rsidRPr="00905B3C">
              <w:rPr>
                <w:rStyle w:val="reqtext"/>
                <w:rFonts w:ascii="Consolas" w:hAnsi="Consolas" w:cs="Consolas"/>
                <w:color w:val="000000" w:themeColor="text1"/>
              </w:rPr>
              <w:t>A typicalNorm is a description that specifies properties to be expected of some occurrence associated with the GeologicEntity. This description may include many properties that are not part of the DefiningNorm. For example, the fact that granite is typically light-colored is not a defining property, but is certainly a useful typical property. These kinds of descriptions would be used to address queries like 'This area is within a polygon classified as Podunk Formation; what sort of lithology am I most likely to encounter when I start digging?' The Podunk Formation may be defined by the presence of a certain ammonite... TypicalNorm description would be constructed as a summary over many Instance descriptions.</w:t>
            </w:r>
          </w:p>
        </w:tc>
      </w:tr>
      <w:tr w:rsidR="00905B3C" w:rsidRPr="00905B3C" w14:paraId="63D7EAFB" w14:textId="77777777" w:rsidTr="00905B3C">
        <w:tc>
          <w:tcPr>
            <w:tcW w:w="1386" w:type="dxa"/>
            <w:tcBorders>
              <w:left w:val="nil"/>
              <w:right w:val="nil"/>
            </w:tcBorders>
            <w:shd w:val="clear" w:color="auto" w:fill="D9D9D9" w:themeFill="background1" w:themeFillShade="D9"/>
          </w:tcPr>
          <w:p w14:paraId="7623D3AE" w14:textId="77777777" w:rsidR="00905B3C" w:rsidRPr="00905B3C" w:rsidRDefault="00905B3C" w:rsidP="00AE1BDA">
            <w:pPr>
              <w:autoSpaceDE w:val="0"/>
              <w:autoSpaceDN w:val="0"/>
              <w:adjustRightInd w:val="0"/>
              <w:spacing w:after="0"/>
              <w:rPr>
                <w:rStyle w:val="reqtext"/>
                <w:rFonts w:ascii="Consolas" w:hAnsi="Consolas" w:cs="Consolas"/>
                <w:b/>
                <w:bCs/>
                <w:color w:val="000000" w:themeColor="text1"/>
              </w:rPr>
            </w:pPr>
            <w:r w:rsidRPr="00905B3C">
              <w:rPr>
                <w:rStyle w:val="reqtext"/>
                <w:rFonts w:ascii="Consolas" w:hAnsi="Consolas" w:cs="Consolas"/>
                <w:b/>
                <w:bCs/>
                <w:color w:val="000000" w:themeColor="text1"/>
              </w:rPr>
              <w:t>definingNorm</w:t>
            </w:r>
          </w:p>
        </w:tc>
        <w:tc>
          <w:tcPr>
            <w:tcW w:w="7470" w:type="dxa"/>
            <w:tcBorders>
              <w:left w:val="nil"/>
              <w:right w:val="nil"/>
            </w:tcBorders>
            <w:shd w:val="clear" w:color="auto" w:fill="D9D9D9" w:themeFill="background1" w:themeFillShade="D9"/>
          </w:tcPr>
          <w:p w14:paraId="577CA522" w14:textId="77777777" w:rsidR="00905B3C" w:rsidRPr="00905B3C" w:rsidRDefault="00905B3C" w:rsidP="00AE1BDA">
            <w:pPr>
              <w:autoSpaceDE w:val="0"/>
              <w:autoSpaceDN w:val="0"/>
              <w:adjustRightInd w:val="0"/>
              <w:spacing w:after="0"/>
              <w:rPr>
                <w:rStyle w:val="reqtext"/>
                <w:rFonts w:ascii="Consolas" w:hAnsi="Consolas" w:cs="Consolas"/>
                <w:color w:val="000000" w:themeColor="text1"/>
              </w:rPr>
            </w:pPr>
            <w:r w:rsidRPr="00905B3C">
              <w:rPr>
                <w:rStyle w:val="reqtext"/>
                <w:rFonts w:ascii="Consolas" w:hAnsi="Consolas" w:cs="Consolas"/>
                <w:color w:val="000000" w:themeColor="text1"/>
              </w:rPr>
              <w:t>A defining norm is a description that specifies properties sufficient to identify a new occurrence as belonging to the class represented by the description. Basically these are the 'sufficient conditions' for class membership. Used when presented with a query 'I have an outcrop with these properties; which geologic unit should I assign to the outcrop?' DefiningNorm has to do with the intension of a ControlledConcept.</w:t>
            </w:r>
          </w:p>
        </w:tc>
      </w:tr>
    </w:tbl>
    <w:p w14:paraId="0AB13DCE" w14:textId="057BE404" w:rsidR="00C97318" w:rsidRPr="00A46E70" w:rsidRDefault="0016408B" w:rsidP="007F03F0">
      <w:pPr>
        <w:pStyle w:val="Heading5"/>
        <w:rPr>
          <w:lang w:val="en-CA"/>
        </w:rPr>
      </w:pPr>
      <w:r>
        <w:rPr>
          <w:lang w:val="en-CA"/>
        </w:rPr>
        <w:t>c</w:t>
      </w:r>
      <w:r w:rsidR="00C97318" w:rsidRPr="00D970E9">
        <w:rPr>
          <w:lang w:val="en-CA"/>
        </w:rPr>
        <w:t>lassifier</w:t>
      </w:r>
    </w:p>
    <w:p w14:paraId="25719583" w14:textId="6EFE96B5" w:rsidR="00C97318" w:rsidRPr="00D970E9" w:rsidRDefault="00C97318" w:rsidP="007F03F0">
      <w:pPr>
        <w:rPr>
          <w:lang w:val="en-CA"/>
        </w:rPr>
      </w:pPr>
      <w:r>
        <w:rPr>
          <w:lang w:val="en-CA"/>
        </w:rPr>
        <w:t>The classifier (</w:t>
      </w:r>
      <w:r w:rsidR="00491ED2" w:rsidRPr="00491ED2">
        <w:rPr>
          <w:rStyle w:val="Entity"/>
        </w:rPr>
        <w:t>SWE:</w:t>
      </w:r>
      <w:r w:rsidRPr="00491ED2">
        <w:rPr>
          <w:rStyle w:val="Entity"/>
        </w:rPr>
        <w:t>:Category</w:t>
      </w:r>
      <w:r>
        <w:rPr>
          <w:lang w:val="en-CA"/>
        </w:rPr>
        <w:t>) contain</w:t>
      </w:r>
      <w:r w:rsidR="006E5E12">
        <w:rPr>
          <w:lang w:val="en-CA"/>
        </w:rPr>
        <w:t>s</w:t>
      </w:r>
      <w:r>
        <w:rPr>
          <w:lang w:val="en-CA"/>
        </w:rPr>
        <w:t xml:space="preserve"> a</w:t>
      </w:r>
      <w:r w:rsidRPr="00D970E9">
        <w:rPr>
          <w:lang w:val="en-CA"/>
        </w:rPr>
        <w:t xml:space="preserve"> standard description or definition of the feature type (</w:t>
      </w:r>
      <w:r w:rsidR="001D735C">
        <w:rPr>
          <w:lang w:val="en-CA"/>
        </w:rPr>
        <w:t xml:space="preserve">e.g., </w:t>
      </w:r>
      <w:r w:rsidR="00491ED2">
        <w:rPr>
          <w:lang w:val="en-CA"/>
        </w:rPr>
        <w:t>the definition of a particular geologic u</w:t>
      </w:r>
      <w:r w:rsidRPr="00D970E9">
        <w:rPr>
          <w:lang w:val="en-CA"/>
        </w:rPr>
        <w:t>nit in a stratigraphic lexicon)</w:t>
      </w:r>
      <w:r w:rsidR="00BA5AB0">
        <w:rPr>
          <w:lang w:val="en-CA"/>
        </w:rPr>
        <w:t>.</w:t>
      </w:r>
    </w:p>
    <w:p w14:paraId="41F434FF" w14:textId="59F5D0CE" w:rsidR="0016408B" w:rsidRPr="00A46E70" w:rsidRDefault="00450B27" w:rsidP="007F03F0">
      <w:pPr>
        <w:pStyle w:val="Heading5"/>
        <w:rPr>
          <w:lang w:val="en-CA"/>
        </w:rPr>
      </w:pPr>
      <w:r w:rsidRPr="00D970E9">
        <w:rPr>
          <w:lang w:val="en-CA"/>
        </w:rPr>
        <w:t>occurrence</w:t>
      </w:r>
    </w:p>
    <w:p w14:paraId="4658424E" w14:textId="2834B4C3" w:rsidR="00A46E70" w:rsidRDefault="0016408B" w:rsidP="007F03F0">
      <w:pPr>
        <w:rPr>
          <w:lang w:val="en-CA"/>
        </w:rPr>
      </w:pPr>
      <w:r>
        <w:rPr>
          <w:lang w:val="en-CA"/>
        </w:rPr>
        <w:t xml:space="preserve">The </w:t>
      </w:r>
      <w:r w:rsidRPr="00491ED2">
        <w:rPr>
          <w:rStyle w:val="Entity"/>
        </w:rPr>
        <w:t>occurrence</w:t>
      </w:r>
      <w:r>
        <w:rPr>
          <w:lang w:val="en-CA"/>
        </w:rPr>
        <w:t xml:space="preserve"> property is an</w:t>
      </w:r>
      <w:r w:rsidRPr="0016408B">
        <w:rPr>
          <w:lang w:val="en-CA"/>
        </w:rPr>
        <w:t xml:space="preserve"> association that links a notional geologic feature with any number of mapped features</w:t>
      </w:r>
      <w:r>
        <w:rPr>
          <w:lang w:val="en-CA"/>
        </w:rPr>
        <w:t xml:space="preserve"> (</w:t>
      </w:r>
      <w:r w:rsidRPr="00491ED2">
        <w:rPr>
          <w:rStyle w:val="Entity"/>
        </w:rPr>
        <w:t>MappedFeature</w:t>
      </w:r>
      <w:r>
        <w:rPr>
          <w:lang w:val="en-CA"/>
        </w:rPr>
        <w:t>)</w:t>
      </w:r>
      <w:r w:rsidRPr="0016408B">
        <w:rPr>
          <w:lang w:val="en-CA"/>
        </w:rPr>
        <w:t>.  A geologic feature, such as a geologic unit may be linked to mapped features from a number of different maps</w:t>
      </w:r>
      <w:r w:rsidR="00BA5AB0">
        <w:rPr>
          <w:lang w:val="en-CA"/>
        </w:rPr>
        <w:t>.</w:t>
      </w:r>
    </w:p>
    <w:p w14:paraId="012C95E6" w14:textId="57009311" w:rsidR="0016408B" w:rsidRPr="00A46E70" w:rsidRDefault="0016408B" w:rsidP="007F03F0">
      <w:pPr>
        <w:pStyle w:val="Heading5"/>
        <w:rPr>
          <w:lang w:val="en-CA"/>
        </w:rPr>
      </w:pPr>
      <w:r w:rsidRPr="00D970E9">
        <w:rPr>
          <w:lang w:val="en-CA"/>
        </w:rPr>
        <w:t>geologicHistory</w:t>
      </w:r>
    </w:p>
    <w:p w14:paraId="7598328E" w14:textId="64B4E706" w:rsidR="0016408B" w:rsidRDefault="0016408B" w:rsidP="0016408B">
      <w:r>
        <w:rPr>
          <w:lang w:val="en-CA"/>
        </w:rPr>
        <w:t>The geologicHistory is an association that r</w:t>
      </w:r>
      <w:r w:rsidRPr="0016408B">
        <w:rPr>
          <w:lang w:val="en-CA"/>
        </w:rPr>
        <w:t xml:space="preserve">elates one or more </w:t>
      </w:r>
      <w:r w:rsidRPr="00491ED2">
        <w:rPr>
          <w:rStyle w:val="Entity"/>
        </w:rPr>
        <w:t>GeologicEvents</w:t>
      </w:r>
      <w:r w:rsidRPr="0016408B">
        <w:rPr>
          <w:lang w:val="en-CA"/>
        </w:rPr>
        <w:t xml:space="preserve"> to a </w:t>
      </w:r>
      <w:r w:rsidRPr="00491ED2">
        <w:rPr>
          <w:rStyle w:val="Entity"/>
        </w:rPr>
        <w:t>GeologicFeature</w:t>
      </w:r>
      <w:r w:rsidRPr="0016408B">
        <w:rPr>
          <w:lang w:val="en-CA"/>
        </w:rPr>
        <w:t xml:space="preserve"> to describe their age or geologic history</w:t>
      </w:r>
      <w:r>
        <w:rPr>
          <w:lang w:val="en-CA"/>
        </w:rPr>
        <w:t xml:space="preserve">.  </w:t>
      </w:r>
      <w:r w:rsidR="006E5E12">
        <w:rPr>
          <w:lang w:val="en-CA"/>
        </w:rPr>
        <w:t xml:space="preserve">Normally, </w:t>
      </w:r>
      <w:r>
        <w:t xml:space="preserve">GeoSciML uses the generic </w:t>
      </w:r>
      <w:r w:rsidRPr="00491ED2">
        <w:rPr>
          <w:rStyle w:val="Entity"/>
        </w:rPr>
        <w:t>relatedFeature</w:t>
      </w:r>
      <w:r w:rsidR="00372D01" w:rsidRPr="00491ED2">
        <w:rPr>
          <w:rStyle w:val="Entity"/>
        </w:rPr>
        <w:t>::</w:t>
      </w:r>
      <w:r w:rsidRPr="00491ED2">
        <w:rPr>
          <w:rStyle w:val="Entity"/>
        </w:rPr>
        <w:t>GeologicRelation</w:t>
      </w:r>
      <w:r>
        <w:t xml:space="preserve"> to associate </w:t>
      </w:r>
      <w:r w:rsidRPr="00491ED2">
        <w:rPr>
          <w:rStyle w:val="Entity"/>
        </w:rPr>
        <w:t>GeologicFeature</w:t>
      </w:r>
      <w:r>
        <w:t xml:space="preserve"> with other </w:t>
      </w:r>
      <w:r w:rsidRPr="00491ED2">
        <w:rPr>
          <w:rStyle w:val="Entity"/>
        </w:rPr>
        <w:t>GeologicFeatures</w:t>
      </w:r>
      <w:r w:rsidR="006E5E12">
        <w:t xml:space="preserve">, including </w:t>
      </w:r>
      <w:r w:rsidR="006E5E12" w:rsidRPr="00491ED2">
        <w:rPr>
          <w:rStyle w:val="Entity"/>
        </w:rPr>
        <w:t>GeologicEvent</w:t>
      </w:r>
      <w:r>
        <w:t xml:space="preserve">.  However, this </w:t>
      </w:r>
      <w:r w:rsidR="006E5E12">
        <w:t>design</w:t>
      </w:r>
      <w:r>
        <w:t xml:space="preserve"> </w:t>
      </w:r>
      <w:r w:rsidR="006E5E12">
        <w:t xml:space="preserve">was deemed too complex for </w:t>
      </w:r>
      <w:r w:rsidR="001117EA">
        <w:t xml:space="preserve">GeoSciML </w:t>
      </w:r>
      <w:r w:rsidR="006E5E12">
        <w:t xml:space="preserve">Basic and </w:t>
      </w:r>
      <w:r>
        <w:t xml:space="preserve">is </w:t>
      </w:r>
      <w:r w:rsidR="006E5E12">
        <w:t xml:space="preserve">therefore </w:t>
      </w:r>
      <w:r>
        <w:t xml:space="preserve">only available from the </w:t>
      </w:r>
      <w:r w:rsidR="001117EA">
        <w:t xml:space="preserve">GeoSciML </w:t>
      </w:r>
      <w:r>
        <w:t xml:space="preserve">Extension package.  </w:t>
      </w:r>
    </w:p>
    <w:p w14:paraId="67BDC0BE" w14:textId="0B0FBFB4" w:rsidR="0016408B" w:rsidRPr="0011222F" w:rsidRDefault="0016408B" w:rsidP="007F03F0">
      <w:r>
        <w:t xml:space="preserve">To avoid extra complexity, </w:t>
      </w:r>
      <w:r w:rsidR="001117EA">
        <w:t xml:space="preserve">GeoSciML </w:t>
      </w:r>
      <w:r>
        <w:t xml:space="preserve">Basic provides an explicit geologicHistory property to associate </w:t>
      </w:r>
      <w:r w:rsidRPr="00491ED2">
        <w:rPr>
          <w:rStyle w:val="Entity"/>
        </w:rPr>
        <w:t>GeologicFeature</w:t>
      </w:r>
      <w:r>
        <w:t xml:space="preserve"> with a </w:t>
      </w:r>
      <w:r w:rsidRPr="00491ED2">
        <w:rPr>
          <w:rStyle w:val="Entity"/>
        </w:rPr>
        <w:t>GeologicEvent</w:t>
      </w:r>
      <w:r>
        <w:t xml:space="preserve"> without using a </w:t>
      </w:r>
      <w:r w:rsidRPr="00491ED2">
        <w:rPr>
          <w:rStyle w:val="Entity"/>
        </w:rPr>
        <w:t>GeologicRelation</w:t>
      </w:r>
      <w:r>
        <w:t xml:space="preserve">.  The consequence for someone using </w:t>
      </w:r>
      <w:r w:rsidR="001117EA">
        <w:t xml:space="preserve">GeoSciML </w:t>
      </w:r>
      <w:r>
        <w:t xml:space="preserve">Extension is that </w:t>
      </w:r>
      <w:r w:rsidR="00A46E70">
        <w:t>she/</w:t>
      </w:r>
      <w:r>
        <w:t xml:space="preserve">he is now offered two ways to link a </w:t>
      </w:r>
      <w:r w:rsidRPr="00491ED2">
        <w:rPr>
          <w:rStyle w:val="Entity"/>
        </w:rPr>
        <w:t>GeologicFeature</w:t>
      </w:r>
      <w:r>
        <w:t xml:space="preserve"> and </w:t>
      </w:r>
      <w:r w:rsidRPr="00491ED2">
        <w:rPr>
          <w:rStyle w:val="Entity"/>
        </w:rPr>
        <w:t>GeologicEvent</w:t>
      </w:r>
      <w:r>
        <w:t xml:space="preserve">: through </w:t>
      </w:r>
      <w:r w:rsidRPr="00491ED2">
        <w:rPr>
          <w:rStyle w:val="Entity"/>
        </w:rPr>
        <w:t>geologicHistory</w:t>
      </w:r>
      <w:r>
        <w:t xml:space="preserve"> and through a generic </w:t>
      </w:r>
      <w:r w:rsidRPr="00491ED2">
        <w:rPr>
          <w:rStyle w:val="Entity"/>
        </w:rPr>
        <w:t>GeologicRelation</w:t>
      </w:r>
      <w:r>
        <w:t>.</w:t>
      </w:r>
      <w:r w:rsidR="00A46E70">
        <w:t xml:space="preserve">  User communities should define a pattern that suit their needs.</w:t>
      </w:r>
    </w:p>
    <w:p w14:paraId="19A4A4F3" w14:textId="3F76D1EA" w:rsidR="0016408B" w:rsidRPr="00A46E70" w:rsidRDefault="0016408B" w:rsidP="007F03F0">
      <w:pPr>
        <w:pStyle w:val="Heading5"/>
        <w:rPr>
          <w:lang w:val="en-CA"/>
        </w:rPr>
      </w:pPr>
      <w:r w:rsidRPr="00D970E9">
        <w:rPr>
          <w:lang w:val="en-CA"/>
        </w:rPr>
        <w:t>relatedFeature</w:t>
      </w:r>
      <w:r w:rsidR="00A46E70">
        <w:rPr>
          <w:lang w:val="en-CA"/>
        </w:rPr>
        <w:t xml:space="preserve"> (stub property)</w:t>
      </w:r>
    </w:p>
    <w:p w14:paraId="15485071" w14:textId="16005A62" w:rsidR="0016408B" w:rsidRDefault="0016408B" w:rsidP="007F03F0">
      <w:pPr>
        <w:rPr>
          <w:lang w:val="en-CA"/>
        </w:rPr>
      </w:pPr>
      <w:r>
        <w:rPr>
          <w:lang w:val="en-CA"/>
        </w:rPr>
        <w:t xml:space="preserve">A </w:t>
      </w:r>
      <w:r w:rsidRPr="00491ED2">
        <w:rPr>
          <w:rStyle w:val="Entity"/>
        </w:rPr>
        <w:t>relatedFeature</w:t>
      </w:r>
      <w:r>
        <w:rPr>
          <w:lang w:val="en-CA"/>
        </w:rPr>
        <w:t xml:space="preserve"> is a g</w:t>
      </w:r>
      <w:r w:rsidRPr="0016408B">
        <w:rPr>
          <w:lang w:val="en-CA"/>
        </w:rPr>
        <w:t>eneral structure used to define relationships between any feature</w:t>
      </w:r>
      <w:r w:rsidR="001F2343">
        <w:rPr>
          <w:lang w:val="en-CA"/>
        </w:rPr>
        <w:t>s</w:t>
      </w:r>
      <w:r w:rsidRPr="0016408B">
        <w:rPr>
          <w:lang w:val="en-CA"/>
        </w:rPr>
        <w:t xml:space="preserve"> or object</w:t>
      </w:r>
      <w:r w:rsidR="001F2343">
        <w:rPr>
          <w:lang w:val="en-CA"/>
        </w:rPr>
        <w:t>s</w:t>
      </w:r>
      <w:r w:rsidRPr="0016408B">
        <w:rPr>
          <w:lang w:val="en-CA"/>
        </w:rPr>
        <w:t xml:space="preserve"> within GeoSciML. Relationships are always binary and directional.  There is always a single source and a single target</w:t>
      </w:r>
      <w:r w:rsidR="009C6C9E">
        <w:rPr>
          <w:lang w:val="en-CA"/>
        </w:rPr>
        <w:t xml:space="preserve"> for a given </w:t>
      </w:r>
      <w:r w:rsidR="009C6C9E" w:rsidRPr="00491ED2">
        <w:rPr>
          <w:rStyle w:val="Entity"/>
        </w:rPr>
        <w:t>FeatureRelation</w:t>
      </w:r>
      <w:r w:rsidR="009C6C9E">
        <w:rPr>
          <w:lang w:val="en-CA"/>
        </w:rPr>
        <w:t xml:space="preserve"> (which is abstract in GeoSciML Basic)</w:t>
      </w:r>
      <w:r w:rsidRPr="0016408B">
        <w:rPr>
          <w:lang w:val="en-CA"/>
        </w:rPr>
        <w:t xml:space="preserve">.  The relationship is always defined from the perspective of the Source and is generally an active verb.  </w:t>
      </w:r>
    </w:p>
    <w:p w14:paraId="3E406639" w14:textId="2801E521" w:rsidR="00D10719" w:rsidRPr="00491ED2" w:rsidRDefault="0016408B" w:rsidP="00ED2525">
      <w:pPr>
        <w:rPr>
          <w:lang w:val="en-CA"/>
        </w:rPr>
      </w:pPr>
      <w:r w:rsidRPr="0016408B">
        <w:rPr>
          <w:lang w:val="en-CA"/>
        </w:rPr>
        <w:t xml:space="preserve">In </w:t>
      </w:r>
      <w:r>
        <w:rPr>
          <w:lang w:val="en-CA"/>
        </w:rPr>
        <w:t xml:space="preserve">GeoSciML </w:t>
      </w:r>
      <w:r w:rsidRPr="0016408B">
        <w:rPr>
          <w:lang w:val="en-CA"/>
        </w:rPr>
        <w:t>Basic, relatedFeature is a stub associat</w:t>
      </w:r>
      <w:r w:rsidR="00A46E70">
        <w:rPr>
          <w:lang w:val="en-CA"/>
        </w:rPr>
        <w:t>ion (see clause 5.2).   H</w:t>
      </w:r>
      <w:r w:rsidR="00F25A29">
        <w:rPr>
          <w:lang w:val="en-CA"/>
        </w:rPr>
        <w:t>owever some encoding</w:t>
      </w:r>
      <w:r w:rsidR="00A46E70">
        <w:rPr>
          <w:lang w:val="en-CA"/>
        </w:rPr>
        <w:t>s</w:t>
      </w:r>
      <w:r w:rsidR="00F25A29">
        <w:rPr>
          <w:lang w:val="en-CA"/>
        </w:rPr>
        <w:t xml:space="preserve"> (such as XML) </w:t>
      </w:r>
      <w:r w:rsidR="009C6C9E">
        <w:rPr>
          <w:lang w:val="en-CA"/>
        </w:rPr>
        <w:t xml:space="preserve">will </w:t>
      </w:r>
      <w:r w:rsidR="00F25A29">
        <w:rPr>
          <w:lang w:val="en-CA"/>
        </w:rPr>
        <w:t xml:space="preserve">allow a “by reference” value (for example </w:t>
      </w:r>
      <w:r w:rsidR="00F25A29" w:rsidRPr="005E0F6A">
        <w:rPr>
          <w:rStyle w:val="xmlChar"/>
        </w:rPr>
        <w:t>xlink:href</w:t>
      </w:r>
      <w:r w:rsidR="00F25A29">
        <w:rPr>
          <w:lang w:val="en-CA"/>
        </w:rPr>
        <w:t>) to an external instance.</w:t>
      </w:r>
      <w:bookmarkStart w:id="273" w:name="BKM_F1244213_660C_4D77_8475_08F73D4EC81C"/>
      <w:bookmarkStart w:id="274" w:name="BKM_3B089F6A_116B_4A4A_91A0_17A52F7181FF"/>
      <w:bookmarkStart w:id="275" w:name="BKM_26B10141_733E_4FC5_A8B6_E0EA8C9C1A8A"/>
      <w:bookmarkEnd w:id="273"/>
      <w:bookmarkEnd w:id="274"/>
      <w:bookmarkEnd w:id="275"/>
    </w:p>
    <w:p w14:paraId="4A2F318A" w14:textId="357EA11D" w:rsidR="00E52A0E" w:rsidRDefault="001050D1" w:rsidP="00DD6266">
      <w:pPr>
        <w:pStyle w:val="Heading4"/>
      </w:pPr>
      <w:bookmarkStart w:id="276" w:name="_Ref454623231"/>
      <w:r>
        <w:t>MappedFeature</w:t>
      </w:r>
      <w:bookmarkEnd w:id="276"/>
    </w:p>
    <w:p w14:paraId="0F8C5892" w14:textId="53B39419" w:rsidR="00FE38C3" w:rsidRDefault="001050D1" w:rsidP="001050D1">
      <w:r>
        <w:t xml:space="preserve">A </w:t>
      </w:r>
      <w:r w:rsidRPr="00491ED2">
        <w:rPr>
          <w:rStyle w:val="Entity"/>
        </w:rPr>
        <w:t>MappedFeature</w:t>
      </w:r>
      <w:r>
        <w:t xml:space="preserve"> is part of a geological interpretation. It provides a link between a notional feature (description package) and one spatial repr</w:t>
      </w:r>
      <w:r w:rsidR="00EA3CAB">
        <w:t>esentation of it, or part of it</w:t>
      </w:r>
      <w:r>
        <w:t xml:space="preserve"> (</w:t>
      </w:r>
      <w:r w:rsidR="00D6680F">
        <w:t>e</w:t>
      </w:r>
      <w:r>
        <w:t xml:space="preserve">xposures, </w:t>
      </w:r>
      <w:r w:rsidR="00D6680F">
        <w:t>s</w:t>
      </w:r>
      <w:r>
        <w:t xml:space="preserve">urface </w:t>
      </w:r>
      <w:r w:rsidR="00D6680F">
        <w:t>t</w:t>
      </w:r>
      <w:r>
        <w:t xml:space="preserve">races and </w:t>
      </w:r>
      <w:r w:rsidR="00D6680F">
        <w:t>i</w:t>
      </w:r>
      <w:r>
        <w:t xml:space="preserve">ntercepts, </w:t>
      </w:r>
      <w:r w:rsidR="00E915AD">
        <w:t>etc.</w:t>
      </w:r>
      <w:r>
        <w:t>)</w:t>
      </w:r>
      <w:r w:rsidR="00EA3CAB">
        <w:t xml:space="preserve">.  The </w:t>
      </w:r>
      <w:r w:rsidR="00D6680F">
        <w:t>m</w:t>
      </w:r>
      <w:r w:rsidR="00EA3CAB">
        <w:t xml:space="preserve">apped </w:t>
      </w:r>
      <w:r w:rsidR="00D6680F">
        <w:t xml:space="preserve">features </w:t>
      </w:r>
      <w:r w:rsidR="00FE38C3">
        <w:t>are the elements that compose a map, a cross-section, a borehole log</w:t>
      </w:r>
      <w:r w:rsidR="000E100B">
        <w:t>,</w:t>
      </w:r>
      <w:r w:rsidR="00FE38C3">
        <w:t xml:space="preserve"> or any other representation.  The mappingFrame identifies the domain being mapped by the geometries.  </w:t>
      </w:r>
      <w:r w:rsidR="00E52A0E">
        <w:t>For typical geological maps, the mapping frame is the surface of the earth (the 2.5D interface between the surface of the bedrock and whatever sits on it</w:t>
      </w:r>
      <w:r w:rsidR="00A46E70">
        <w:t xml:space="preserve">; atmosphere or overburden material for bedrock maps). </w:t>
      </w:r>
      <w:r w:rsidR="00E52A0E">
        <w:t xml:space="preserve"> </w:t>
      </w:r>
      <w:r w:rsidR="00F1490F">
        <w:t>It can also be abstract frames, such as the arbitrary plan</w:t>
      </w:r>
      <w:r w:rsidR="00E52A0E">
        <w:t>e that forms a mine level or a cross-section, the 3D volume enclosing an ore body or the line that approximate the path of a borehole</w:t>
      </w:r>
      <w:r w:rsidR="00AA535D">
        <w:t>.</w:t>
      </w:r>
    </w:p>
    <w:p w14:paraId="325AE5FC" w14:textId="3F4BCD1F" w:rsidR="00507F3E" w:rsidRPr="00F1490F" w:rsidRDefault="00E52A0E" w:rsidP="00F1490F">
      <w:r>
        <w:t xml:space="preserve">The </w:t>
      </w:r>
      <w:r w:rsidR="005C137B">
        <w:t xml:space="preserve">specification </w:t>
      </w:r>
      <w:r>
        <w:t>association identifies what notiona</w:t>
      </w:r>
      <w:r w:rsidR="000E100B">
        <w:t xml:space="preserve">l feature is being mapped.  </w:t>
      </w:r>
      <w:r w:rsidR="00F1490F">
        <w:t>It can be any</w:t>
      </w:r>
      <w:r>
        <w:t xml:space="preserve"> feature</w:t>
      </w:r>
      <w:r w:rsidR="00F1490F">
        <w:t>s</w:t>
      </w:r>
      <w:r>
        <w:t xml:space="preserve"> </w:t>
      </w:r>
      <w:r w:rsidR="00F1490F">
        <w:t>and is not restricted to GeoSciML feature, although it is expected to be for geological maps.</w:t>
      </w:r>
    </w:p>
    <w:p w14:paraId="5D17E594" w14:textId="00DA9461" w:rsidR="002546ED" w:rsidRPr="00491ED2" w:rsidRDefault="00507F3E" w:rsidP="00491ED2">
      <w:pPr>
        <w:rPr>
          <w:lang w:val="en-CA"/>
        </w:rPr>
      </w:pPr>
      <w:r>
        <w:rPr>
          <w:lang w:val="en-CA"/>
        </w:rPr>
        <w:t>The</w:t>
      </w:r>
      <w:r w:rsidR="00F1490F">
        <w:rPr>
          <w:lang w:val="en-CA"/>
        </w:rPr>
        <w:t xml:space="preserve"> </w:t>
      </w:r>
      <w:r w:rsidR="00F1490F" w:rsidRPr="00491ED2">
        <w:rPr>
          <w:rStyle w:val="Entity"/>
        </w:rPr>
        <w:t>observationMethod</w:t>
      </w:r>
      <w:r w:rsidR="00F1490F">
        <w:rPr>
          <w:lang w:val="en-CA"/>
        </w:rPr>
        <w:t xml:space="preserve"> property (</w:t>
      </w:r>
      <w:r w:rsidR="008F3406">
        <w:rPr>
          <w:rStyle w:val="Entity"/>
        </w:rPr>
        <w:t>SWE::Category</w:t>
      </w:r>
      <w:r>
        <w:rPr>
          <w:lang w:val="en-CA"/>
        </w:rPr>
        <w:t xml:space="preserve">) </w:t>
      </w:r>
      <w:r w:rsidR="00F1490F">
        <w:rPr>
          <w:lang w:val="en-CA"/>
        </w:rPr>
        <w:t>contains</w:t>
      </w:r>
      <w:r>
        <w:rPr>
          <w:lang w:val="en-CA"/>
        </w:rPr>
        <w:t xml:space="preserve"> </w:t>
      </w:r>
      <w:r w:rsidR="00E915AD">
        <w:rPr>
          <w:lang w:val="en-CA"/>
        </w:rPr>
        <w:t>an</w:t>
      </w:r>
      <w:r>
        <w:rPr>
          <w:lang w:val="en-CA"/>
        </w:rPr>
        <w:t xml:space="preserve"> element in a list of categories (a controlled vocabulary) </w:t>
      </w:r>
      <w:r w:rsidR="00F1490F">
        <w:rPr>
          <w:lang w:val="en-CA"/>
        </w:rPr>
        <w:t>describing</w:t>
      </w:r>
      <w:r>
        <w:rPr>
          <w:lang w:val="en-CA"/>
        </w:rPr>
        <w:t xml:space="preserve"> how </w:t>
      </w:r>
      <w:r w:rsidRPr="00507F3E">
        <w:rPr>
          <w:lang w:val="en-CA"/>
        </w:rPr>
        <w:t>the spatial extent of the mapped feature was determined</w:t>
      </w:r>
      <w:r w:rsidR="002B564B">
        <w:rPr>
          <w:lang w:val="en-CA"/>
        </w:rPr>
        <w:t>.</w:t>
      </w:r>
    </w:p>
    <w:p w14:paraId="6C9A70A8" w14:textId="59AE8D6D" w:rsidR="00507F3E" w:rsidRPr="00F1490F" w:rsidRDefault="00507F3E" w:rsidP="00F1490F">
      <w:pPr>
        <w:pStyle w:val="Heading5"/>
        <w:rPr>
          <w:lang w:val="en-CA"/>
        </w:rPr>
      </w:pPr>
      <w:r w:rsidRPr="00507F3E">
        <w:rPr>
          <w:lang w:val="en-CA"/>
        </w:rPr>
        <w:t>positionalAccuracy</w:t>
      </w:r>
    </w:p>
    <w:p w14:paraId="56AB1FA8" w14:textId="0BDE9596" w:rsidR="00507F3E" w:rsidRPr="00491ED2" w:rsidRDefault="00507F3E" w:rsidP="00491ED2">
      <w:pPr>
        <w:rPr>
          <w:lang w:val="en-CA"/>
        </w:rPr>
      </w:pPr>
      <w:r>
        <w:rPr>
          <w:lang w:val="en-CA"/>
        </w:rPr>
        <w:t xml:space="preserve">The </w:t>
      </w:r>
      <w:r w:rsidRPr="00491ED2">
        <w:rPr>
          <w:rStyle w:val="Entity"/>
        </w:rPr>
        <w:t>positionalAccuracy</w:t>
      </w:r>
      <w:r>
        <w:rPr>
          <w:lang w:val="en-CA"/>
        </w:rPr>
        <w:t xml:space="preserve"> property (</w:t>
      </w:r>
      <w:r w:rsidR="00253146" w:rsidRPr="00491ED2">
        <w:rPr>
          <w:rStyle w:val="Entity"/>
        </w:rPr>
        <w:t>SWE::Quantity</w:t>
      </w:r>
      <w:r>
        <w:rPr>
          <w:lang w:val="en-CA"/>
        </w:rPr>
        <w:t>) provide</w:t>
      </w:r>
      <w:r w:rsidR="00F1490F">
        <w:rPr>
          <w:lang w:val="en-CA"/>
        </w:rPr>
        <w:t>s</w:t>
      </w:r>
      <w:r>
        <w:rPr>
          <w:lang w:val="en-CA"/>
        </w:rPr>
        <w:t xml:space="preserve"> a quantitative value defining</w:t>
      </w:r>
      <w:r w:rsidRPr="00507F3E">
        <w:rPr>
          <w:lang w:val="en-CA"/>
        </w:rPr>
        <w:t xml:space="preserve"> the radius of an uncertainty buffer around a </w:t>
      </w:r>
      <w:r w:rsidR="005A42FB" w:rsidRPr="00491ED2">
        <w:rPr>
          <w:rStyle w:val="Entity"/>
        </w:rPr>
        <w:t>M</w:t>
      </w:r>
      <w:r w:rsidRPr="00491ED2">
        <w:rPr>
          <w:rStyle w:val="Entity"/>
        </w:rPr>
        <w:t>appedFeature</w:t>
      </w:r>
      <w:r w:rsidRPr="00507F3E">
        <w:rPr>
          <w:lang w:val="en-CA"/>
        </w:rPr>
        <w:t xml:space="preserve"> (</w:t>
      </w:r>
      <w:r w:rsidR="006419F2">
        <w:rPr>
          <w:lang w:val="en-CA"/>
        </w:rPr>
        <w:t xml:space="preserve">e.g., </w:t>
      </w:r>
      <w:r w:rsidRPr="00507F3E">
        <w:rPr>
          <w:lang w:val="en-CA"/>
        </w:rPr>
        <w:t>a position</w:t>
      </w:r>
      <w:r w:rsidR="005A42FB">
        <w:rPr>
          <w:lang w:val="en-CA"/>
        </w:rPr>
        <w:t>al</w:t>
      </w:r>
      <w:r w:rsidRPr="00507F3E">
        <w:rPr>
          <w:lang w:val="en-CA"/>
        </w:rPr>
        <w:t>Accuracy of 100 m for a line feature defines a buffer polygon of total width 200 m centred on the line).</w:t>
      </w:r>
      <w:r>
        <w:rPr>
          <w:lang w:val="en-CA"/>
        </w:rPr>
        <w:t xml:space="preserve">  The property is equivalent </w:t>
      </w:r>
      <w:r w:rsidR="001A2D7E">
        <w:rPr>
          <w:lang w:val="en-CA"/>
        </w:rPr>
        <w:t xml:space="preserve">to </w:t>
      </w:r>
      <w:r w:rsidR="001A2D7E" w:rsidRPr="00507F3E">
        <w:rPr>
          <w:lang w:val="en-CA"/>
        </w:rPr>
        <w:t>ISO19115</w:t>
      </w:r>
      <w:r w:rsidRPr="00507F3E">
        <w:rPr>
          <w:lang w:val="en-CA"/>
        </w:rPr>
        <w:t xml:space="preserve"> </w:t>
      </w:r>
      <w:r w:rsidRPr="00491ED2">
        <w:rPr>
          <w:rStyle w:val="Entity"/>
        </w:rPr>
        <w:t>DQ_PositionalAccuracy</w:t>
      </w:r>
      <w:r w:rsidRPr="00507F3E">
        <w:rPr>
          <w:lang w:val="en-CA"/>
        </w:rPr>
        <w:t>.</w:t>
      </w:r>
    </w:p>
    <w:p w14:paraId="7B3A081A" w14:textId="77777777" w:rsidR="00C53DA0" w:rsidRDefault="00C53DA0">
      <w:pPr>
        <w:spacing w:after="0"/>
        <w:rPr>
          <w:b/>
          <w:bCs/>
          <w:i/>
          <w:iCs/>
          <w:sz w:val="22"/>
          <w:szCs w:val="26"/>
          <w:lang w:val="en-CA"/>
        </w:rPr>
      </w:pPr>
      <w:r>
        <w:rPr>
          <w:lang w:val="en-CA"/>
        </w:rPr>
        <w:br w:type="page"/>
      </w:r>
    </w:p>
    <w:p w14:paraId="7ED63182" w14:textId="2307BF13" w:rsidR="00507F3E" w:rsidRPr="00F1490F" w:rsidRDefault="00507F3E" w:rsidP="00F1490F">
      <w:pPr>
        <w:pStyle w:val="Heading5"/>
        <w:rPr>
          <w:lang w:val="en-CA"/>
        </w:rPr>
      </w:pPr>
      <w:r w:rsidRPr="00507F3E">
        <w:rPr>
          <w:lang w:val="en-CA"/>
        </w:rPr>
        <w:t>resolutionRepresentativeFraction</w:t>
      </w:r>
    </w:p>
    <w:p w14:paraId="03A8B0B4" w14:textId="382C97A7" w:rsidR="00337EC6" w:rsidRPr="00491ED2" w:rsidRDefault="00507F3E" w:rsidP="00491ED2">
      <w:pPr>
        <w:rPr>
          <w:lang w:val="en-CA"/>
        </w:rPr>
      </w:pPr>
      <w:r>
        <w:rPr>
          <w:lang w:val="en-CA"/>
        </w:rPr>
        <w:t xml:space="preserve">The property </w:t>
      </w:r>
      <w:proofErr w:type="spellStart"/>
      <w:r w:rsidRPr="00491ED2">
        <w:rPr>
          <w:rStyle w:val="Entity"/>
        </w:rPr>
        <w:t>res</w:t>
      </w:r>
      <w:r w:rsidR="001A2D7E" w:rsidRPr="00491ED2">
        <w:rPr>
          <w:rStyle w:val="Entity"/>
        </w:rPr>
        <w:t>o</w:t>
      </w:r>
      <w:r w:rsidRPr="00491ED2">
        <w:rPr>
          <w:rStyle w:val="Entity"/>
        </w:rPr>
        <w:t>l</w:t>
      </w:r>
      <w:r w:rsidR="005C137B" w:rsidRPr="00491ED2">
        <w:rPr>
          <w:rStyle w:val="Entity"/>
        </w:rPr>
        <w:t>u</w:t>
      </w:r>
      <w:r w:rsidRPr="00491ED2">
        <w:rPr>
          <w:rStyle w:val="Entity"/>
        </w:rPr>
        <w:t>tionRepresentativeFraction:Integer</w:t>
      </w:r>
      <w:proofErr w:type="spellEnd"/>
      <w:r>
        <w:rPr>
          <w:lang w:val="en-CA"/>
        </w:rPr>
        <w:t xml:space="preserve"> is an</w:t>
      </w:r>
      <w:r w:rsidRPr="00507F3E">
        <w:rPr>
          <w:lang w:val="en-CA"/>
        </w:rPr>
        <w:t xml:space="preserve"> integer</w:t>
      </w:r>
      <w:r>
        <w:rPr>
          <w:lang w:val="en-CA"/>
        </w:rPr>
        <w:t xml:space="preserve"> value</w:t>
      </w:r>
      <w:r w:rsidRPr="00507F3E">
        <w:rPr>
          <w:lang w:val="en-CA"/>
        </w:rPr>
        <w:t xml:space="preserve"> representing the denominator of the representative scale of the spatial feature.  (</w:t>
      </w:r>
      <w:r w:rsidR="001A2D7E" w:rsidRPr="00507F3E">
        <w:rPr>
          <w:lang w:val="en-CA"/>
        </w:rPr>
        <w:t>i.e.</w:t>
      </w:r>
      <w:r w:rsidRPr="00507F3E">
        <w:rPr>
          <w:lang w:val="en-CA"/>
        </w:rPr>
        <w:t xml:space="preserve">, 10000 = the spatial feature is </w:t>
      </w:r>
      <w:r w:rsidR="001117EA">
        <w:rPr>
          <w:lang w:val="en-CA"/>
        </w:rPr>
        <w:t xml:space="preserve">intended to be </w:t>
      </w:r>
      <w:r w:rsidRPr="00507F3E">
        <w:rPr>
          <w:lang w:val="en-CA"/>
        </w:rPr>
        <w:t>represented at 1:10</w:t>
      </w:r>
      <w:r>
        <w:rPr>
          <w:lang w:val="en-CA"/>
        </w:rPr>
        <w:t>,</w:t>
      </w:r>
      <w:r w:rsidRPr="00507F3E">
        <w:rPr>
          <w:lang w:val="en-CA"/>
        </w:rPr>
        <w:t>000 scale)</w:t>
      </w:r>
      <w:r w:rsidR="00337EC6">
        <w:rPr>
          <w:lang w:val="en-CA"/>
        </w:rPr>
        <w:t>.</w:t>
      </w:r>
    </w:p>
    <w:p w14:paraId="68054125" w14:textId="52E84E4C" w:rsidR="00337EC6" w:rsidRPr="00F1490F" w:rsidRDefault="00337EC6" w:rsidP="00F1490F">
      <w:pPr>
        <w:pStyle w:val="Heading5"/>
        <w:rPr>
          <w:lang w:val="en-CA"/>
        </w:rPr>
      </w:pPr>
      <w:r w:rsidRPr="00337EC6">
        <w:rPr>
          <w:lang w:val="en-CA"/>
        </w:rPr>
        <w:t>mappingFrame</w:t>
      </w:r>
    </w:p>
    <w:p w14:paraId="25CB1E8B" w14:textId="49789B91" w:rsidR="000A1C4C" w:rsidRPr="00491ED2" w:rsidRDefault="00337EC6" w:rsidP="00491ED2">
      <w:pPr>
        <w:rPr>
          <w:lang w:val="en-CA"/>
        </w:rPr>
      </w:pPr>
      <w:r>
        <w:rPr>
          <w:lang w:val="en-CA"/>
        </w:rPr>
        <w:t xml:space="preserve">The </w:t>
      </w:r>
      <w:proofErr w:type="spellStart"/>
      <w:r w:rsidRPr="00491ED2">
        <w:rPr>
          <w:rStyle w:val="Entity"/>
        </w:rPr>
        <w:t>mappingFrame:MappingFrameTerm</w:t>
      </w:r>
      <w:proofErr w:type="spellEnd"/>
      <w:r>
        <w:rPr>
          <w:lang w:val="en-CA"/>
        </w:rPr>
        <w:t xml:space="preserve"> provide</w:t>
      </w:r>
      <w:r w:rsidR="00F1490F">
        <w:rPr>
          <w:lang w:val="en-CA"/>
        </w:rPr>
        <w:t>s</w:t>
      </w:r>
      <w:r>
        <w:rPr>
          <w:lang w:val="en-CA"/>
        </w:rPr>
        <w:t xml:space="preserve"> a t</w:t>
      </w:r>
      <w:r w:rsidRPr="00337EC6">
        <w:rPr>
          <w:lang w:val="en-CA"/>
        </w:rPr>
        <w:t>erm</w:t>
      </w:r>
      <w:r>
        <w:rPr>
          <w:lang w:val="en-CA"/>
        </w:rPr>
        <w:t xml:space="preserve"> from a vocabulary</w:t>
      </w:r>
      <w:r w:rsidRPr="00337EC6">
        <w:rPr>
          <w:lang w:val="en-CA"/>
        </w:rPr>
        <w:t xml:space="preserve"> indicating the </w:t>
      </w:r>
      <w:r>
        <w:rPr>
          <w:lang w:val="en-CA"/>
        </w:rPr>
        <w:t>geometric frame</w:t>
      </w:r>
      <w:r w:rsidRPr="00337EC6">
        <w:rPr>
          <w:lang w:val="en-CA"/>
        </w:rPr>
        <w:t xml:space="preserve"> on which the </w:t>
      </w:r>
      <w:r w:rsidRPr="00491ED2">
        <w:rPr>
          <w:rStyle w:val="Entity"/>
        </w:rPr>
        <w:t>MappedFeature</w:t>
      </w:r>
      <w:r w:rsidRPr="00337EC6">
        <w:rPr>
          <w:lang w:val="en-CA"/>
        </w:rPr>
        <w:t xml:space="preserve"> is projected.</w:t>
      </w:r>
      <w:r w:rsidR="001117EA">
        <w:rPr>
          <w:lang w:val="en-CA"/>
        </w:rPr>
        <w:t xml:space="preserve">  In</w:t>
      </w:r>
      <w:r>
        <w:rPr>
          <w:lang w:val="en-CA"/>
        </w:rPr>
        <w:t xml:space="preserve"> most situation</w:t>
      </w:r>
      <w:r w:rsidR="001117EA">
        <w:rPr>
          <w:lang w:val="en-CA"/>
        </w:rPr>
        <w:t>s</w:t>
      </w:r>
      <w:r>
        <w:rPr>
          <w:lang w:val="en-CA"/>
        </w:rPr>
        <w:t xml:space="preserve">, mapped features are projected on the earth surface, but there are other contexts, such </w:t>
      </w:r>
      <w:r w:rsidR="001117EA">
        <w:rPr>
          <w:lang w:val="en-CA"/>
        </w:rPr>
        <w:t xml:space="preserve">as a bedrock surface beneath surficial cover materials, </w:t>
      </w:r>
      <w:r>
        <w:rPr>
          <w:lang w:val="en-CA"/>
        </w:rPr>
        <w:t>a mine level</w:t>
      </w:r>
      <w:r w:rsidR="001117EA">
        <w:rPr>
          <w:lang w:val="en-CA"/>
        </w:rPr>
        <w:t>,</w:t>
      </w:r>
      <w:r>
        <w:rPr>
          <w:lang w:val="en-CA"/>
        </w:rPr>
        <w:t xml:space="preserve"> or </w:t>
      </w:r>
      <w:r w:rsidR="000A1C4C">
        <w:rPr>
          <w:lang w:val="en-CA"/>
        </w:rPr>
        <w:t xml:space="preserve">a </w:t>
      </w:r>
      <w:r>
        <w:rPr>
          <w:lang w:val="en-CA"/>
        </w:rPr>
        <w:t>cross section</w:t>
      </w:r>
      <w:r w:rsidR="000A1C4C">
        <w:rPr>
          <w:lang w:val="en-CA"/>
        </w:rPr>
        <w:t>.</w:t>
      </w:r>
    </w:p>
    <w:p w14:paraId="1F324EC9" w14:textId="17718062" w:rsidR="00337EC6" w:rsidRPr="00F1490F" w:rsidRDefault="000A1C4C" w:rsidP="00F1490F">
      <w:pPr>
        <w:pStyle w:val="Heading5"/>
        <w:rPr>
          <w:lang w:val="en-CA"/>
        </w:rPr>
      </w:pPr>
      <w:r w:rsidRPr="000A1C4C">
        <w:rPr>
          <w:lang w:val="en-CA"/>
        </w:rPr>
        <w:t>exposure</w:t>
      </w:r>
    </w:p>
    <w:p w14:paraId="46A49F8D" w14:textId="7671372C" w:rsidR="000A1C4C" w:rsidRPr="00491ED2" w:rsidRDefault="000A1C4C" w:rsidP="00491ED2">
      <w:pPr>
        <w:rPr>
          <w:lang w:val="en-CA"/>
        </w:rPr>
      </w:pPr>
      <w:r>
        <w:rPr>
          <w:lang w:val="en-CA"/>
        </w:rPr>
        <w:t xml:space="preserve">The </w:t>
      </w:r>
      <w:proofErr w:type="spellStart"/>
      <w:r w:rsidRPr="00491ED2">
        <w:rPr>
          <w:rStyle w:val="Entity"/>
        </w:rPr>
        <w:t>exposure:ExposureTerm</w:t>
      </w:r>
      <w:proofErr w:type="spellEnd"/>
      <w:r>
        <w:rPr>
          <w:lang w:val="en-CA"/>
        </w:rPr>
        <w:t xml:space="preserve"> property provide</w:t>
      </w:r>
      <w:r w:rsidR="00F1490F">
        <w:rPr>
          <w:lang w:val="en-CA"/>
        </w:rPr>
        <w:t>s</w:t>
      </w:r>
      <w:r>
        <w:rPr>
          <w:lang w:val="en-CA"/>
        </w:rPr>
        <w:t xml:space="preserve"> a term for </w:t>
      </w:r>
      <w:r w:rsidRPr="000A1C4C">
        <w:rPr>
          <w:lang w:val="en-CA"/>
        </w:rPr>
        <w:t>the nature of the expression of the mapped feature at the earth's surface (</w:t>
      </w:r>
      <w:r w:rsidR="001A2D7E" w:rsidRPr="000A1C4C">
        <w:rPr>
          <w:lang w:val="en-CA"/>
        </w:rPr>
        <w:t>e.g.</w:t>
      </w:r>
      <w:r w:rsidRPr="000A1C4C">
        <w:rPr>
          <w:lang w:val="en-CA"/>
        </w:rPr>
        <w:t>, exposed, concealed)</w:t>
      </w:r>
      <w:r>
        <w:rPr>
          <w:lang w:val="en-CA"/>
        </w:rPr>
        <w:t>.</w:t>
      </w:r>
    </w:p>
    <w:p w14:paraId="20CAFADD" w14:textId="1C168046" w:rsidR="001A44F0" w:rsidRPr="00F1490F" w:rsidRDefault="001E5387" w:rsidP="00F1490F">
      <w:pPr>
        <w:pStyle w:val="Heading5"/>
        <w:rPr>
          <w:lang w:val="en-CA"/>
        </w:rPr>
      </w:pPr>
      <w:r>
        <w:rPr>
          <w:lang w:val="en-CA"/>
        </w:rPr>
        <w:t>s</w:t>
      </w:r>
      <w:r w:rsidR="001A44F0" w:rsidRPr="001A44F0">
        <w:rPr>
          <w:lang w:val="en-CA"/>
        </w:rPr>
        <w:t>hape</w:t>
      </w:r>
    </w:p>
    <w:p w14:paraId="2FFE03E6" w14:textId="7ADCB804" w:rsidR="001A44F0" w:rsidRDefault="001A44F0" w:rsidP="00F9640E">
      <w:pPr>
        <w:rPr>
          <w:lang w:val="en-CA"/>
        </w:rPr>
      </w:pPr>
      <w:r>
        <w:rPr>
          <w:lang w:val="en-CA"/>
        </w:rPr>
        <w:t xml:space="preserve">The </w:t>
      </w:r>
      <w:proofErr w:type="spellStart"/>
      <w:r w:rsidRPr="00491ED2">
        <w:rPr>
          <w:rStyle w:val="Entity"/>
        </w:rPr>
        <w:t>shape:GM_Object</w:t>
      </w:r>
      <w:proofErr w:type="spellEnd"/>
      <w:r>
        <w:rPr>
          <w:lang w:val="en-CA"/>
        </w:rPr>
        <w:t xml:space="preserve"> property contain</w:t>
      </w:r>
      <w:r w:rsidR="00F1490F">
        <w:rPr>
          <w:lang w:val="en-CA"/>
        </w:rPr>
        <w:t>s</w:t>
      </w:r>
      <w:r>
        <w:rPr>
          <w:lang w:val="en-CA"/>
        </w:rPr>
        <w:t xml:space="preserve"> the </w:t>
      </w:r>
      <w:r w:rsidRPr="001A44F0">
        <w:rPr>
          <w:lang w:val="en-CA"/>
        </w:rPr>
        <w:t>geometry</w:t>
      </w:r>
      <w:r>
        <w:rPr>
          <w:lang w:val="en-CA"/>
        </w:rPr>
        <w:t xml:space="preserve"> delimiting the mapped feature.  Note that while </w:t>
      </w:r>
      <w:r w:rsidR="001A2D7E">
        <w:rPr>
          <w:lang w:val="en-CA"/>
        </w:rPr>
        <w:t>in most</w:t>
      </w:r>
      <w:r>
        <w:rPr>
          <w:lang w:val="en-CA"/>
        </w:rPr>
        <w:t xml:space="preserve"> cases, the geometry will be a 2D polygon, it is not </w:t>
      </w:r>
      <w:r w:rsidR="001A2D7E">
        <w:rPr>
          <w:lang w:val="en-CA"/>
        </w:rPr>
        <w:t>restricted</w:t>
      </w:r>
      <w:r>
        <w:rPr>
          <w:lang w:val="en-CA"/>
        </w:rPr>
        <w:t xml:space="preserve"> to any dimension.  For instance, a lithological log can be represented using of 1D geometries (expressed linearly from the borehole origin)</w:t>
      </w:r>
      <w:r w:rsidR="001F44AB">
        <w:rPr>
          <w:lang w:val="en-CA"/>
        </w:rPr>
        <w:t>,</w:t>
      </w:r>
      <w:r>
        <w:rPr>
          <w:lang w:val="en-CA"/>
        </w:rPr>
        <w:t xml:space="preserve"> or a </w:t>
      </w:r>
      <w:r w:rsidR="001F44AB">
        <w:rPr>
          <w:lang w:val="en-CA"/>
        </w:rPr>
        <w:t xml:space="preserve">geologic unit can </w:t>
      </w:r>
      <w:r>
        <w:rPr>
          <w:lang w:val="en-CA"/>
        </w:rPr>
        <w:t>be r</w:t>
      </w:r>
      <w:r w:rsidR="00491ED2">
        <w:rPr>
          <w:lang w:val="en-CA"/>
        </w:rPr>
        <w:t xml:space="preserve">epresented using </w:t>
      </w:r>
      <w:r w:rsidR="001F44AB">
        <w:rPr>
          <w:lang w:val="en-CA"/>
        </w:rPr>
        <w:t xml:space="preserve">a </w:t>
      </w:r>
      <w:r w:rsidR="00491ED2">
        <w:rPr>
          <w:lang w:val="en-CA"/>
        </w:rPr>
        <w:t xml:space="preserve">3D </w:t>
      </w:r>
      <w:r w:rsidR="001F44AB">
        <w:rPr>
          <w:lang w:val="en-CA"/>
        </w:rPr>
        <w:t>volume</w:t>
      </w:r>
      <w:r w:rsidR="00491ED2">
        <w:rPr>
          <w:lang w:val="en-CA"/>
        </w:rPr>
        <w:t>.</w:t>
      </w:r>
    </w:p>
    <w:p w14:paraId="18A6D19C" w14:textId="5A6824E3" w:rsidR="001A44F0" w:rsidRPr="00F1490F" w:rsidRDefault="001E5387" w:rsidP="00F1490F">
      <w:pPr>
        <w:pStyle w:val="Heading5"/>
        <w:rPr>
          <w:lang w:val="en-CA"/>
        </w:rPr>
      </w:pPr>
      <w:r>
        <w:rPr>
          <w:lang w:val="en-CA"/>
        </w:rPr>
        <w:t>s</w:t>
      </w:r>
      <w:r w:rsidR="001A44F0" w:rsidRPr="001A44F0">
        <w:rPr>
          <w:lang w:val="en-CA"/>
        </w:rPr>
        <w:t>pecification</w:t>
      </w:r>
    </w:p>
    <w:p w14:paraId="02ADB57C" w14:textId="240E587B" w:rsidR="001A44F0" w:rsidRPr="001117EA" w:rsidRDefault="001A44F0" w:rsidP="007F03F0">
      <w:pPr>
        <w:rPr>
          <w:lang w:val="en-CA"/>
        </w:rPr>
      </w:pPr>
      <w:r>
        <w:rPr>
          <w:lang w:val="en-CA"/>
        </w:rPr>
        <w:t xml:space="preserve">The </w:t>
      </w:r>
      <w:r w:rsidRPr="00491ED2">
        <w:rPr>
          <w:rStyle w:val="Entity"/>
        </w:rPr>
        <w:t>specification</w:t>
      </w:r>
      <w:r>
        <w:rPr>
          <w:lang w:val="en-CA"/>
        </w:rPr>
        <w:t xml:space="preserve"> association link</w:t>
      </w:r>
      <w:r w:rsidR="00F1490F">
        <w:rPr>
          <w:lang w:val="en-CA"/>
        </w:rPr>
        <w:t>s</w:t>
      </w:r>
      <w:r>
        <w:rPr>
          <w:lang w:val="en-CA"/>
        </w:rPr>
        <w:t xml:space="preserve"> an instance of </w:t>
      </w:r>
      <w:r w:rsidRPr="00491ED2">
        <w:rPr>
          <w:rStyle w:val="Entity"/>
        </w:rPr>
        <w:t>MappedFeature</w:t>
      </w:r>
      <w:r>
        <w:rPr>
          <w:lang w:val="en-CA"/>
        </w:rPr>
        <w:t xml:space="preserve"> to the </w:t>
      </w:r>
      <w:r w:rsidR="005C137B">
        <w:rPr>
          <w:lang w:val="en-CA"/>
        </w:rPr>
        <w:t xml:space="preserve">GFI_Feature </w:t>
      </w:r>
      <w:r>
        <w:rPr>
          <w:lang w:val="en-CA"/>
        </w:rPr>
        <w:t xml:space="preserve">being mapped. </w:t>
      </w:r>
      <w:r w:rsidRPr="001A44F0">
        <w:rPr>
          <w:lang w:val="en-CA"/>
        </w:rPr>
        <w:t>In a geological map, MappedFeature</w:t>
      </w:r>
      <w:r w:rsidR="001F44AB">
        <w:rPr>
          <w:lang w:val="en-CA"/>
        </w:rPr>
        <w:t>s</w:t>
      </w:r>
      <w:r w:rsidRPr="001A44F0">
        <w:rPr>
          <w:lang w:val="en-CA"/>
        </w:rPr>
        <w:t xml:space="preserve"> are used to represent GeologicFeature</w:t>
      </w:r>
      <w:r w:rsidR="001F44AB">
        <w:rPr>
          <w:lang w:val="en-CA"/>
        </w:rPr>
        <w:t>s</w:t>
      </w:r>
      <w:r w:rsidRPr="001A44F0">
        <w:rPr>
          <w:lang w:val="en-CA"/>
        </w:rPr>
        <w:t>, but other features from other domains could be represented.</w:t>
      </w:r>
      <w:bookmarkStart w:id="277" w:name="BKM_37DE5892_2942_443B_A8C3_8C1AB5CBE877"/>
      <w:bookmarkStart w:id="278" w:name="BKM_6B3E10C1_3AAE_4196_94F0_B9A235705FCC"/>
      <w:bookmarkStart w:id="279" w:name="BKM_1FCE659F_6DE4_40C1_996C_C1E6E981D3A0"/>
      <w:bookmarkStart w:id="280" w:name="BKM_E9804216_8300_4609_B607_127F0178BAB6"/>
      <w:bookmarkStart w:id="281" w:name="BKM_E3A6BA8A_712F_4182_95C4_285048E21544"/>
      <w:bookmarkStart w:id="282" w:name="BKM_2EB23880_DDF1_4995_AB7F_3DC0E40E7A89"/>
      <w:bookmarkEnd w:id="277"/>
      <w:bookmarkEnd w:id="278"/>
      <w:bookmarkEnd w:id="279"/>
      <w:bookmarkEnd w:id="280"/>
      <w:bookmarkEnd w:id="281"/>
      <w:bookmarkEnd w:id="282"/>
    </w:p>
    <w:p w14:paraId="7D4ABF8F" w14:textId="77777777" w:rsidR="00884FA7" w:rsidRDefault="00F92942" w:rsidP="00DD6266">
      <w:pPr>
        <w:pStyle w:val="Heading4"/>
      </w:pPr>
      <w:bookmarkStart w:id="283" w:name="_Ref440800006"/>
      <w:r>
        <w:t>GeologicUnit</w:t>
      </w:r>
      <w:bookmarkEnd w:id="283"/>
    </w:p>
    <w:p w14:paraId="1F8B0457" w14:textId="06EB8904" w:rsidR="00965167" w:rsidRDefault="00F92942" w:rsidP="00965167">
      <w:r>
        <w:t xml:space="preserve">Conceptually, </w:t>
      </w:r>
      <w:r w:rsidR="001E5387">
        <w:t xml:space="preserve">a </w:t>
      </w:r>
      <w:r w:rsidR="001A2D7E" w:rsidRPr="00491ED2">
        <w:rPr>
          <w:rStyle w:val="Entity"/>
        </w:rPr>
        <w:t>GeologicUnit</w:t>
      </w:r>
      <w:r w:rsidR="001A2D7E">
        <w:t xml:space="preserve"> may</w:t>
      </w:r>
      <w:r>
        <w:t xml:space="preserve"> represent a body of material in the Earth whose complete and precise extent is inferred to exist (</w:t>
      </w:r>
      <w:r w:rsidR="001F44AB">
        <w:t xml:space="preserve">e.g., </w:t>
      </w:r>
      <w:r>
        <w:t>North American Data Model</w:t>
      </w:r>
      <w:r w:rsidR="005E0F6A">
        <w:t xml:space="preserve"> </w:t>
      </w:r>
      <w:r w:rsidR="001F44AB" w:rsidRPr="00491ED2">
        <w:rPr>
          <w:rStyle w:val="Entity"/>
        </w:rPr>
        <w:t>GeologicUnit</w:t>
      </w:r>
      <w:r w:rsidR="001F44AB">
        <w:t xml:space="preserve"> </w:t>
      </w:r>
      <w:r w:rsidR="005E0F6A">
        <w:t>[</w:t>
      </w:r>
      <w:r w:rsidR="005E0F6A">
        <w:fldChar w:fldCharType="begin"/>
      </w:r>
      <w:r w:rsidR="005E0F6A">
        <w:instrText xml:space="preserve"> REF _Ref458064875 \n \h </w:instrText>
      </w:r>
      <w:r w:rsidR="005E0F6A">
        <w:fldChar w:fldCharType="separate"/>
      </w:r>
      <w:r w:rsidR="00D222EC">
        <w:t>12</w:t>
      </w:r>
      <w:r w:rsidR="005E0F6A">
        <w:fldChar w:fldCharType="end"/>
      </w:r>
      <w:r w:rsidR="005E0F6A">
        <w:t>]</w:t>
      </w:r>
      <w:r>
        <w:t xml:space="preserve">, Stratigraphic unit in </w:t>
      </w:r>
      <w:r w:rsidR="001F44AB">
        <w:t xml:space="preserve">the </w:t>
      </w:r>
      <w:r>
        <w:t>sense of NACSN</w:t>
      </w:r>
      <w:r w:rsidR="00023F00">
        <w:t xml:space="preserve"> [</w:t>
      </w:r>
      <w:r w:rsidR="00023F00">
        <w:fldChar w:fldCharType="begin"/>
      </w:r>
      <w:r w:rsidR="00023F00">
        <w:instrText xml:space="preserve"> REF _Ref458065542 \n \h </w:instrText>
      </w:r>
      <w:r w:rsidR="00023F00">
        <w:fldChar w:fldCharType="separate"/>
      </w:r>
      <w:r w:rsidR="00D222EC">
        <w:t>14</w:t>
      </w:r>
      <w:r w:rsidR="00023F00">
        <w:fldChar w:fldCharType="end"/>
      </w:r>
      <w:r w:rsidR="00023F00">
        <w:t>]</w:t>
      </w:r>
      <w:r w:rsidR="001F44AB">
        <w:t>,</w:t>
      </w:r>
      <w:r>
        <w:t xml:space="preserve"> or International Stratigraphic Code</w:t>
      </w:r>
      <w:r w:rsidR="007C615B">
        <w:t xml:space="preserve"> [</w:t>
      </w:r>
      <w:r w:rsidR="007C615B">
        <w:fldChar w:fldCharType="begin"/>
      </w:r>
      <w:r w:rsidR="007C615B">
        <w:instrText xml:space="preserve"> REF _Ref458065834 \n \h </w:instrText>
      </w:r>
      <w:r w:rsidR="007C615B">
        <w:fldChar w:fldCharType="separate"/>
      </w:r>
      <w:r w:rsidR="00D222EC">
        <w:t>9</w:t>
      </w:r>
      <w:r w:rsidR="007C615B">
        <w:fldChar w:fldCharType="end"/>
      </w:r>
      <w:r w:rsidR="007C615B">
        <w:t>]</w:t>
      </w:r>
      <w:r>
        <w:t>), or a classifier used to characterize parts of the Earth (e.g. lithologic map unit like 'granitic rock' or 'alluvial deposit', surficial units like 'till' or 'old alluvium').</w:t>
      </w:r>
      <w:r w:rsidR="001E2A9F">
        <w:t xml:space="preserve"> It includes both formal units (i.e. formally adopted and named in </w:t>
      </w:r>
      <w:r w:rsidR="001F44AB">
        <w:t xml:space="preserve">an </w:t>
      </w:r>
      <w:r w:rsidR="001E2A9F">
        <w:t xml:space="preserve">official lexicon) and informal units (i.e. named but not promoted to </w:t>
      </w:r>
      <w:r w:rsidR="001F44AB">
        <w:t xml:space="preserve">a </w:t>
      </w:r>
      <w:r w:rsidR="001E2A9F">
        <w:t>lexicon) and unnamed units (i.e.</w:t>
      </w:r>
      <w:r w:rsidR="001F44AB">
        <w:t>,</w:t>
      </w:r>
      <w:r w:rsidR="001E2A9F">
        <w:t xml:space="preserve"> </w:t>
      </w:r>
      <w:r w:rsidR="001F44AB">
        <w:t>recognizable,</w:t>
      </w:r>
      <w:r w:rsidR="001E2A9F">
        <w:t xml:space="preserve"> described and delineable in the field but not otherwise formalised). </w:t>
      </w:r>
      <w:r w:rsidR="00965167">
        <w:t xml:space="preserve"> In simpler terms, a geologic unit is a package of earth material (generally rock). </w:t>
      </w:r>
    </w:p>
    <w:p w14:paraId="143DC968" w14:textId="3A3DE1F3" w:rsidR="00CE526C" w:rsidRDefault="00441148" w:rsidP="00DD6266">
      <w:pPr>
        <w:keepNext/>
        <w:ind w:left="-851" w:right="-716"/>
        <w:jc w:val="center"/>
      </w:pPr>
      <w:r>
        <w:rPr>
          <w:noProof/>
          <w:lang w:val="en-AU" w:eastAsia="en-AU"/>
        </w:rPr>
        <w:drawing>
          <wp:inline distT="0" distB="0" distL="0" distR="0" wp14:anchorId="604DDA61" wp14:editId="1BEC765E">
            <wp:extent cx="6365470" cy="389572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77934" cy="3903353"/>
                    </a:xfrm>
                    <a:prstGeom prst="rect">
                      <a:avLst/>
                    </a:prstGeom>
                    <a:noFill/>
                    <a:ln>
                      <a:noFill/>
                    </a:ln>
                  </pic:spPr>
                </pic:pic>
              </a:graphicData>
            </a:graphic>
          </wp:inline>
        </w:drawing>
      </w:r>
    </w:p>
    <w:p w14:paraId="21645D9F" w14:textId="14F40EA3" w:rsidR="00CE526C" w:rsidRPr="00DD6266" w:rsidRDefault="00CE526C" w:rsidP="00DD6266">
      <w:pPr>
        <w:pStyle w:val="Caption"/>
      </w:pPr>
      <w:bookmarkStart w:id="284" w:name="_Toc458778266"/>
      <w:r w:rsidRPr="00DD6266">
        <w:t xml:space="preserve">Figure </w:t>
      </w:r>
      <w:r w:rsidRPr="00DD6266">
        <w:fldChar w:fldCharType="begin"/>
      </w:r>
      <w:r w:rsidRPr="00DD6266">
        <w:instrText xml:space="preserve"> SEQ Figure \* ARABIC </w:instrText>
      </w:r>
      <w:r w:rsidRPr="00DD6266">
        <w:fldChar w:fldCharType="separate"/>
      </w:r>
      <w:r w:rsidR="00D222EC">
        <w:rPr>
          <w:noProof/>
        </w:rPr>
        <w:t>13</w:t>
      </w:r>
      <w:r w:rsidRPr="00DD6266">
        <w:fldChar w:fldCharType="end"/>
      </w:r>
      <w:r w:rsidR="0008257A">
        <w:t xml:space="preserve"> -</w:t>
      </w:r>
      <w:r w:rsidRPr="00DD6266">
        <w:t xml:space="preserve"> GeologicUnit context diagram</w:t>
      </w:r>
      <w:r w:rsidR="00BA5AB0" w:rsidRPr="00DD6266">
        <w:t>.</w:t>
      </w:r>
      <w:bookmarkEnd w:id="284"/>
    </w:p>
    <w:p w14:paraId="40DC187A" w14:textId="71E22ED2" w:rsidR="001E5387" w:rsidRDefault="001E5387" w:rsidP="00F92942">
      <w:r>
        <w:t xml:space="preserve">Operationally, a </w:t>
      </w:r>
      <w:r w:rsidRPr="008B472E">
        <w:rPr>
          <w:rStyle w:val="Entity"/>
        </w:rPr>
        <w:t>GeologicUnit</w:t>
      </w:r>
      <w:r>
        <w:t xml:space="preserve"> is a container used to associate geologic properties with some mapped occurrence (through</w:t>
      </w:r>
      <w:r w:rsidR="005B17A0">
        <w:t xml:space="preserve"> the</w:t>
      </w:r>
      <w:r>
        <w:t xml:space="preserve"> </w:t>
      </w:r>
      <w:r w:rsidRPr="008B472E">
        <w:rPr>
          <w:rStyle w:val="Entity"/>
        </w:rPr>
        <w:t>GeologicFeature</w:t>
      </w:r>
      <w:r w:rsidR="00965167" w:rsidRPr="008B472E">
        <w:rPr>
          <w:rStyle w:val="Entity"/>
        </w:rPr>
        <w:t>::</w:t>
      </w:r>
      <w:r w:rsidRPr="008B472E">
        <w:rPr>
          <w:rStyle w:val="Entity"/>
        </w:rPr>
        <w:t>occurrence</w:t>
      </w:r>
      <w:r w:rsidR="00965167" w:rsidRPr="008B472E">
        <w:rPr>
          <w:rStyle w:val="Entity"/>
        </w:rPr>
        <w:t>::</w:t>
      </w:r>
      <w:r w:rsidRPr="008B472E">
        <w:rPr>
          <w:rStyle w:val="Entity"/>
        </w:rPr>
        <w:t>MappedFeature</w:t>
      </w:r>
      <w:r>
        <w:t xml:space="preserve"> link), or with a geologic unit </w:t>
      </w:r>
      <w:r w:rsidR="005B17A0">
        <w:t xml:space="preserve">via </w:t>
      </w:r>
      <w:r>
        <w:t xml:space="preserve">a vocabulary (through the </w:t>
      </w:r>
      <w:r w:rsidRPr="008B472E">
        <w:rPr>
          <w:rStyle w:val="Entity"/>
        </w:rPr>
        <w:t>GeologicUnit</w:t>
      </w:r>
      <w:r w:rsidR="00965167" w:rsidRPr="008B472E">
        <w:rPr>
          <w:rStyle w:val="Entity"/>
        </w:rPr>
        <w:t>::</w:t>
      </w:r>
      <w:r w:rsidR="001A2D7E" w:rsidRPr="008B472E">
        <w:rPr>
          <w:rStyle w:val="Entity"/>
        </w:rPr>
        <w:t>classifier</w:t>
      </w:r>
      <w:r w:rsidR="001A2D7E">
        <w:t>)</w:t>
      </w:r>
      <w:r>
        <w:t>.</w:t>
      </w:r>
    </w:p>
    <w:p w14:paraId="78024A9F" w14:textId="1CEA56AE" w:rsidR="00F1490F" w:rsidRDefault="00F92942" w:rsidP="007F03F0">
      <w:r>
        <w:t xml:space="preserve">Spatial properties are only available through association with a </w:t>
      </w:r>
      <w:r w:rsidRPr="008B472E">
        <w:rPr>
          <w:rStyle w:val="Entity"/>
        </w:rPr>
        <w:t>MappedFeature</w:t>
      </w:r>
      <w:r w:rsidR="001E2A9F">
        <w:t xml:space="preserve"> (although </w:t>
      </w:r>
      <w:r w:rsidR="00F1490F" w:rsidRPr="008B472E">
        <w:rPr>
          <w:rStyle w:val="Entity"/>
        </w:rPr>
        <w:t>GeologicUnit</w:t>
      </w:r>
      <w:r w:rsidR="00F1490F">
        <w:t xml:space="preserve"> do</w:t>
      </w:r>
      <w:r w:rsidR="001E2A9F">
        <w:t xml:space="preserve"> have a boundedBy property inherited from </w:t>
      </w:r>
      <w:r w:rsidR="001E2A9F" w:rsidRPr="008B472E">
        <w:rPr>
          <w:rStyle w:val="Entity"/>
        </w:rPr>
        <w:t>GFI_Feature</w:t>
      </w:r>
      <w:r w:rsidR="001E2A9F">
        <w:t>)</w:t>
      </w:r>
      <w:r>
        <w:t xml:space="preserve">. </w:t>
      </w:r>
    </w:p>
    <w:p w14:paraId="0A6725B2" w14:textId="07739405" w:rsidR="00CE526C" w:rsidRPr="00F1490F" w:rsidRDefault="00CE526C" w:rsidP="00ED2525">
      <w:pPr>
        <w:pStyle w:val="Heading5"/>
        <w:rPr>
          <w:lang w:val="en-CA"/>
        </w:rPr>
      </w:pPr>
      <w:r w:rsidRPr="00D970E9">
        <w:rPr>
          <w:lang w:val="en-CA"/>
        </w:rPr>
        <w:t>geologicUnitType</w:t>
      </w:r>
    </w:p>
    <w:p w14:paraId="2F0DA74D" w14:textId="4AFFBC67" w:rsidR="00F1490F" w:rsidRDefault="00CE526C" w:rsidP="00ED2525">
      <w:r>
        <w:t xml:space="preserve">The property </w:t>
      </w:r>
      <w:proofErr w:type="spellStart"/>
      <w:r w:rsidRPr="008B472E">
        <w:rPr>
          <w:rStyle w:val="Entity"/>
        </w:rPr>
        <w:t>geologicUnitType:GeologicUnitTypeTerm</w:t>
      </w:r>
      <w:proofErr w:type="spellEnd"/>
      <w:r>
        <w:t xml:space="preserve"> provide</w:t>
      </w:r>
      <w:r w:rsidR="00F1490F">
        <w:t>s</w:t>
      </w:r>
      <w:r>
        <w:t xml:space="preserve"> a</w:t>
      </w:r>
      <w:r w:rsidRPr="00CE526C">
        <w:t xml:space="preserve"> term from a controlled vocabulary defining the type of geologic unit. Logical constraints of definition of unit and valid property cardinalities should be contained in the definition. Use of the CGI Geologic Unit Type vocabulary (</w:t>
      </w:r>
      <w:r w:rsidR="001A2D7E" w:rsidRPr="00CE526C">
        <w:t>e.g.</w:t>
      </w:r>
      <w:r w:rsidR="005B17A0">
        <w:t xml:space="preserve">, </w:t>
      </w:r>
      <w:r w:rsidR="005B17A0" w:rsidRPr="005B17A0">
        <w:t>http://resource.geosciml.org/classifierscheme/cgi/201211/geologicunittype</w:t>
      </w:r>
      <w:r w:rsidRPr="00CE526C">
        <w:t xml:space="preserve">) is </w:t>
      </w:r>
      <w:r w:rsidR="00F1490F">
        <w:t>recommended</w:t>
      </w:r>
      <w:r w:rsidRPr="00CE526C">
        <w:t>.</w:t>
      </w:r>
    </w:p>
    <w:p w14:paraId="492EA3BE" w14:textId="49E5260C" w:rsidR="00E72E0A" w:rsidRPr="00F1490F" w:rsidRDefault="002004D2" w:rsidP="00CE526C">
      <w:pPr>
        <w:pStyle w:val="Heading5"/>
        <w:rPr>
          <w:lang w:val="en-CA"/>
        </w:rPr>
      </w:pPr>
      <w:r>
        <w:rPr>
          <w:lang w:val="en-CA"/>
        </w:rPr>
        <w:t>r</w:t>
      </w:r>
      <w:r w:rsidR="00CE526C" w:rsidRPr="00D970E9">
        <w:rPr>
          <w:lang w:val="en-CA"/>
        </w:rPr>
        <w:t>ank</w:t>
      </w:r>
    </w:p>
    <w:p w14:paraId="7582C67B" w14:textId="3A780722" w:rsidR="00CE526C" w:rsidRDefault="00CE526C" w:rsidP="00CE526C">
      <w:r>
        <w:t xml:space="preserve">The property </w:t>
      </w:r>
      <w:proofErr w:type="spellStart"/>
      <w:r w:rsidRPr="008B472E">
        <w:rPr>
          <w:rStyle w:val="Entity"/>
        </w:rPr>
        <w:t>rank:RankTerm</w:t>
      </w:r>
      <w:proofErr w:type="spellEnd"/>
      <w:r>
        <w:t xml:space="preserve"> contain</w:t>
      </w:r>
      <w:r w:rsidR="00F1490F">
        <w:t>s</w:t>
      </w:r>
      <w:r>
        <w:t xml:space="preserve"> a term that classifies the geologic unit in a generalization hierarchy from most local/smallest volume to most regional</w:t>
      </w:r>
      <w:r w:rsidR="005B17A0">
        <w:t>/largest</w:t>
      </w:r>
      <w:r w:rsidR="00F1490F">
        <w:t>.</w:t>
      </w:r>
    </w:p>
    <w:p w14:paraId="55BAC2B5" w14:textId="35056461" w:rsidR="00CE526C" w:rsidRDefault="00CE526C" w:rsidP="00CE526C">
      <w:r>
        <w:t>Examples: group, subgroup, formation, member, bed, intrusion, complex, batholith</w:t>
      </w:r>
    </w:p>
    <w:p w14:paraId="4F79FA40" w14:textId="256D5DF9" w:rsidR="00291871" w:rsidRPr="00F1490F" w:rsidRDefault="00B109F3" w:rsidP="00F1490F">
      <w:pPr>
        <w:pStyle w:val="Heading5"/>
        <w:rPr>
          <w:lang w:val="en-CA"/>
        </w:rPr>
      </w:pPr>
      <w:r>
        <w:rPr>
          <w:lang w:val="en-CA"/>
        </w:rPr>
        <w:t>hi</w:t>
      </w:r>
      <w:r w:rsidR="00CE526C" w:rsidRPr="00D970E9">
        <w:rPr>
          <w:lang w:val="en-CA"/>
        </w:rPr>
        <w:t>e</w:t>
      </w:r>
      <w:r>
        <w:rPr>
          <w:lang w:val="en-CA"/>
        </w:rPr>
        <w:t>r</w:t>
      </w:r>
      <w:r w:rsidR="00CE526C" w:rsidRPr="00D970E9">
        <w:rPr>
          <w:lang w:val="en-CA"/>
        </w:rPr>
        <w:t>archyLink</w:t>
      </w:r>
    </w:p>
    <w:p w14:paraId="2871238B" w14:textId="202750E5" w:rsidR="00CE526C" w:rsidRDefault="00CE526C" w:rsidP="00CE526C">
      <w:r>
        <w:t xml:space="preserve">The property </w:t>
      </w:r>
      <w:r w:rsidRPr="008B472E">
        <w:rPr>
          <w:rStyle w:val="Entity"/>
        </w:rPr>
        <w:t>hierarchyLink</w:t>
      </w:r>
      <w:r>
        <w:t xml:space="preserve"> is an association that links a </w:t>
      </w:r>
      <w:r w:rsidRPr="008B472E">
        <w:rPr>
          <w:rStyle w:val="Entity"/>
        </w:rPr>
        <w:t>GeologicUnit</w:t>
      </w:r>
      <w:r>
        <w:t xml:space="preserve"> </w:t>
      </w:r>
      <w:r w:rsidR="00291871">
        <w:t xml:space="preserve">with a </w:t>
      </w:r>
      <w:r w:rsidR="00291871" w:rsidRPr="008B472E">
        <w:rPr>
          <w:rStyle w:val="Entity"/>
        </w:rPr>
        <w:t>GeologicUnitHierarchy</w:t>
      </w:r>
      <w:r w:rsidR="00291871">
        <w:t xml:space="preserve"> (</w:t>
      </w:r>
      <w:r w:rsidR="00291871">
        <w:fldChar w:fldCharType="begin"/>
      </w:r>
      <w:r w:rsidR="00291871">
        <w:instrText xml:space="preserve"> REF _Ref440064217 \r \h </w:instrText>
      </w:r>
      <w:r w:rsidR="00291871">
        <w:fldChar w:fldCharType="separate"/>
      </w:r>
      <w:r w:rsidR="00D222EC">
        <w:t>8.4.1.4</w:t>
      </w:r>
      <w:r w:rsidR="00291871">
        <w:fldChar w:fldCharType="end"/>
      </w:r>
      <w:r w:rsidR="00291871">
        <w:t>)</w:t>
      </w:r>
      <w:r w:rsidR="00291871" w:rsidRPr="00291871">
        <w:t xml:space="preserve"> </w:t>
      </w:r>
      <w:r w:rsidR="00291871">
        <w:t>to</w:t>
      </w:r>
      <w:r>
        <w:t xml:space="preserve"> </w:t>
      </w:r>
      <w:r w:rsidR="00291871">
        <w:t>r</w:t>
      </w:r>
      <w:r w:rsidR="00B109F3">
        <w:t>epresent</w:t>
      </w:r>
      <w:r w:rsidRPr="00CE526C">
        <w:t xml:space="preserve"> containment of a part </w:t>
      </w:r>
      <w:r w:rsidRPr="008B472E">
        <w:rPr>
          <w:rStyle w:val="Entity"/>
        </w:rPr>
        <w:t>GeologicUnit</w:t>
      </w:r>
      <w:r w:rsidRPr="00CE526C">
        <w:t xml:space="preserve"> within another </w:t>
      </w:r>
      <w:r w:rsidRPr="008B472E">
        <w:rPr>
          <w:rStyle w:val="Entity"/>
        </w:rPr>
        <w:t>GeologicUnit</w:t>
      </w:r>
      <w:r w:rsidRPr="00CE526C">
        <w:t xml:space="preserve">. </w:t>
      </w:r>
      <w:r w:rsidR="00291871">
        <w:t xml:space="preserve">It </w:t>
      </w:r>
      <w:r w:rsidRPr="00CE526C">
        <w:t xml:space="preserve">indicates a </w:t>
      </w:r>
      <w:r w:rsidR="001A2D7E" w:rsidRPr="00CE526C">
        <w:t>subsidiary</w:t>
      </w:r>
      <w:r w:rsidRPr="00CE526C">
        <w:t xml:space="preserve"> unit with its role and proportion with respect to the container unit</w:t>
      </w:r>
      <w:r w:rsidR="008037F7">
        <w:t>.  F</w:t>
      </w:r>
      <w:r w:rsidR="00291871">
        <w:t>or example</w:t>
      </w:r>
      <w:r w:rsidR="008037F7">
        <w:t>,</w:t>
      </w:r>
      <w:r w:rsidR="00291871">
        <w:t xml:space="preserve"> m</w:t>
      </w:r>
      <w:r w:rsidR="002004D2">
        <w:t xml:space="preserve">embers </w:t>
      </w:r>
      <w:r w:rsidR="008037F7">
        <w:t>are described as</w:t>
      </w:r>
      <w:r w:rsidR="002004D2">
        <w:t xml:space="preserve"> part of formations</w:t>
      </w:r>
      <w:r w:rsidR="008037F7">
        <w:t>,</w:t>
      </w:r>
      <w:r w:rsidR="002004D2">
        <w:t xml:space="preserve"> or different facies </w:t>
      </w:r>
      <w:r w:rsidR="008037F7">
        <w:t xml:space="preserve">can be described as parts </w:t>
      </w:r>
      <w:r w:rsidR="002004D2">
        <w:t xml:space="preserve">of a </w:t>
      </w:r>
      <w:r w:rsidR="008037F7" w:rsidRPr="008B472E">
        <w:rPr>
          <w:rStyle w:val="Entity"/>
        </w:rPr>
        <w:t>GeologicU</w:t>
      </w:r>
      <w:r w:rsidR="002004D2" w:rsidRPr="008B472E">
        <w:rPr>
          <w:rStyle w:val="Entity"/>
        </w:rPr>
        <w:t>nit</w:t>
      </w:r>
      <w:r w:rsidR="002004D2">
        <w:t>.</w:t>
      </w:r>
    </w:p>
    <w:p w14:paraId="2BC0CD35" w14:textId="60840696" w:rsidR="00291871" w:rsidRDefault="00291871" w:rsidP="00CE526C">
      <w:pPr>
        <w:pStyle w:val="Heading5"/>
      </w:pPr>
      <w:r>
        <w:t>c</w:t>
      </w:r>
      <w:r w:rsidRPr="00291871">
        <w:t>omposition</w:t>
      </w:r>
    </w:p>
    <w:p w14:paraId="43FD900B" w14:textId="5A9B71E5" w:rsidR="00F42A3E" w:rsidRDefault="00291871" w:rsidP="00CE526C">
      <w:r>
        <w:t xml:space="preserve">The </w:t>
      </w:r>
      <w:r w:rsidR="001A2D7E">
        <w:t>property</w:t>
      </w:r>
      <w:r>
        <w:t xml:space="preserve"> </w:t>
      </w:r>
      <w:r w:rsidRPr="008B472E">
        <w:rPr>
          <w:rStyle w:val="Entity"/>
        </w:rPr>
        <w:t>composition</w:t>
      </w:r>
      <w:r>
        <w:t xml:space="preserve"> is an association that links a </w:t>
      </w:r>
      <w:r w:rsidRPr="008B472E">
        <w:rPr>
          <w:rStyle w:val="Entity"/>
        </w:rPr>
        <w:t>GeologicUnit</w:t>
      </w:r>
      <w:r>
        <w:t xml:space="preserve"> with </w:t>
      </w:r>
      <w:r w:rsidRPr="008B472E">
        <w:rPr>
          <w:rStyle w:val="Entity"/>
        </w:rPr>
        <w:t>CompositionParts</w:t>
      </w:r>
      <w:r>
        <w:t xml:space="preserve"> to d</w:t>
      </w:r>
      <w:r w:rsidR="00F42A3E">
        <w:t>escribe</w:t>
      </w:r>
      <w:r w:rsidRPr="00291871">
        <w:t xml:space="preserve"> </w:t>
      </w:r>
      <w:r w:rsidR="005B17A0">
        <w:t xml:space="preserve">the </w:t>
      </w:r>
      <w:r w:rsidR="00965167">
        <w:t>material</w:t>
      </w:r>
      <w:r w:rsidRPr="00291871">
        <w:t xml:space="preserve"> composition of the </w:t>
      </w:r>
      <w:r w:rsidRPr="008B472E">
        <w:rPr>
          <w:rStyle w:val="Entity"/>
        </w:rPr>
        <w:t>GeologicUnit</w:t>
      </w:r>
      <w:r w:rsidR="005B17A0">
        <w:rPr>
          <w:rStyle w:val="Entity"/>
        </w:rPr>
        <w:t xml:space="preserve"> </w:t>
      </w:r>
      <w:r w:rsidR="005B17A0" w:rsidRPr="00291871">
        <w:t>(</w:t>
      </w:r>
      <w:r w:rsidR="005B17A0">
        <w:t xml:space="preserve">e.g., a </w:t>
      </w:r>
      <w:r w:rsidR="005B17A0" w:rsidRPr="00291871">
        <w:t>detailed, instance specific, lithologic description)</w:t>
      </w:r>
    </w:p>
    <w:p w14:paraId="700DD81B" w14:textId="21FF594B" w:rsidR="00895888" w:rsidRPr="00895888" w:rsidRDefault="00540089" w:rsidP="00F42A3E">
      <w:pPr>
        <w:pStyle w:val="Heading5"/>
      </w:pPr>
      <w:r w:rsidRPr="00540089">
        <w:t>gbMaterialDescription</w:t>
      </w:r>
      <w:r>
        <w:t xml:space="preserve"> (stub property)</w:t>
      </w:r>
    </w:p>
    <w:p w14:paraId="0C3155A3" w14:textId="30D79EE8" w:rsidR="00540089" w:rsidRDefault="00540089" w:rsidP="00CE526C">
      <w:r>
        <w:t xml:space="preserve">The property </w:t>
      </w:r>
      <w:proofErr w:type="spellStart"/>
      <w:r w:rsidRPr="008B472E">
        <w:rPr>
          <w:rStyle w:val="Entity"/>
        </w:rPr>
        <w:t>gbMaterialDescription</w:t>
      </w:r>
      <w:r w:rsidR="001540B1" w:rsidRPr="008B472E">
        <w:rPr>
          <w:rStyle w:val="Entity"/>
        </w:rPr>
        <w:t>:</w:t>
      </w:r>
      <w:r w:rsidR="00895888" w:rsidRPr="008B472E">
        <w:rPr>
          <w:rStyle w:val="Entity"/>
        </w:rPr>
        <w:t>EarthMaterialAbstractDescription</w:t>
      </w:r>
      <w:proofErr w:type="spellEnd"/>
      <w:r w:rsidR="00895888">
        <w:t xml:space="preserve"> </w:t>
      </w:r>
      <w:r w:rsidR="001540B1">
        <w:t xml:space="preserve">is a placeholder that </w:t>
      </w:r>
      <w:r w:rsidR="00895888">
        <w:t>provide</w:t>
      </w:r>
      <w:r w:rsidR="00F42A3E">
        <w:t>s</w:t>
      </w:r>
      <w:r w:rsidR="00895888">
        <w:t xml:space="preserve"> d</w:t>
      </w:r>
      <w:r w:rsidRPr="00540089">
        <w:t xml:space="preserve">etailed material description.  This is a stub property </w:t>
      </w:r>
      <w:r w:rsidR="00895888">
        <w:t xml:space="preserve">(See </w:t>
      </w:r>
      <w:r w:rsidR="00895888">
        <w:fldChar w:fldCharType="begin"/>
      </w:r>
      <w:r w:rsidR="00895888">
        <w:instrText xml:space="preserve"> REF _Ref440065627 \r \h </w:instrText>
      </w:r>
      <w:r w:rsidR="00895888">
        <w:fldChar w:fldCharType="separate"/>
      </w:r>
      <w:r w:rsidR="00D222EC">
        <w:t>5.1.1</w:t>
      </w:r>
      <w:r w:rsidR="00895888">
        <w:fldChar w:fldCharType="end"/>
      </w:r>
      <w:r w:rsidR="00895888">
        <w:t xml:space="preserve">) </w:t>
      </w:r>
      <w:r w:rsidRPr="00540089">
        <w:t>in GeoSciML Basic</w:t>
      </w:r>
      <w:r w:rsidR="00895888">
        <w:t xml:space="preserve"> as </w:t>
      </w:r>
      <w:r w:rsidR="00895888" w:rsidRPr="008B472E">
        <w:rPr>
          <w:rStyle w:val="Entity"/>
        </w:rPr>
        <w:t>EarthMaterialAbstractDescription</w:t>
      </w:r>
      <w:r w:rsidR="00895888">
        <w:t xml:space="preserve"> is abstract </w:t>
      </w:r>
      <w:r w:rsidR="005B17A0">
        <w:t xml:space="preserve">with </w:t>
      </w:r>
      <w:r w:rsidR="00895888">
        <w:t xml:space="preserve">subtypes </w:t>
      </w:r>
      <w:r w:rsidR="00965167">
        <w:t xml:space="preserve">defined </w:t>
      </w:r>
      <w:r w:rsidR="00895888">
        <w:t xml:space="preserve">in GeoSciML </w:t>
      </w:r>
      <w:r w:rsidR="00965167">
        <w:t>Extension</w:t>
      </w:r>
      <w:r w:rsidR="00895888">
        <w:t xml:space="preserve">.  </w:t>
      </w:r>
    </w:p>
    <w:p w14:paraId="1281E35F" w14:textId="13133A52" w:rsidR="00895888" w:rsidRPr="00895888" w:rsidRDefault="00895888" w:rsidP="00F42A3E">
      <w:pPr>
        <w:pStyle w:val="Heading5"/>
      </w:pPr>
      <w:r w:rsidRPr="00895888">
        <w:t>gbUnitDescription</w:t>
      </w:r>
      <w:r w:rsidR="001A2D7E">
        <w:t xml:space="preserve"> </w:t>
      </w:r>
      <w:r w:rsidR="002004D2">
        <w:t>(stub property)</w:t>
      </w:r>
    </w:p>
    <w:p w14:paraId="426A44E0" w14:textId="774FF01B" w:rsidR="00895888" w:rsidRDefault="00895888" w:rsidP="00895888">
      <w:r>
        <w:t xml:space="preserve">The property </w:t>
      </w:r>
      <w:proofErr w:type="spellStart"/>
      <w:r w:rsidRPr="008B472E">
        <w:rPr>
          <w:rStyle w:val="Entity"/>
        </w:rPr>
        <w:t>gbUnitDescription</w:t>
      </w:r>
      <w:r w:rsidR="00A47566" w:rsidRPr="008B472E">
        <w:rPr>
          <w:rStyle w:val="Entity"/>
        </w:rPr>
        <w:t>:</w:t>
      </w:r>
      <w:r w:rsidRPr="008B472E">
        <w:rPr>
          <w:rStyle w:val="Entity"/>
        </w:rPr>
        <w:t>GeologicUnit</w:t>
      </w:r>
      <w:r w:rsidR="001540B1" w:rsidRPr="008B472E">
        <w:rPr>
          <w:rStyle w:val="Entity"/>
        </w:rPr>
        <w:t>AbstractDescriptio</w:t>
      </w:r>
      <w:proofErr w:type="spellEnd"/>
      <w:r w:rsidR="001540B1">
        <w:t xml:space="preserve"> is a placeholder that </w:t>
      </w:r>
      <w:r>
        <w:t>provide</w:t>
      </w:r>
      <w:r w:rsidR="00F42A3E">
        <w:t>s</w:t>
      </w:r>
      <w:r>
        <w:t xml:space="preserve"> d</w:t>
      </w:r>
      <w:r w:rsidRPr="00540089">
        <w:t xml:space="preserve">etailed material description.  This is a stub property </w:t>
      </w:r>
      <w:r>
        <w:t xml:space="preserve">(See </w:t>
      </w:r>
      <w:r>
        <w:fldChar w:fldCharType="begin"/>
      </w:r>
      <w:r>
        <w:instrText xml:space="preserve"> REF _Ref440065627 \r \h </w:instrText>
      </w:r>
      <w:r>
        <w:fldChar w:fldCharType="separate"/>
      </w:r>
      <w:r w:rsidR="00D222EC">
        <w:t>5.1.1</w:t>
      </w:r>
      <w:r>
        <w:fldChar w:fldCharType="end"/>
      </w:r>
      <w:r>
        <w:t xml:space="preserve">) </w:t>
      </w:r>
      <w:r w:rsidRPr="00540089">
        <w:t>in GeoSciML Basic</w:t>
      </w:r>
      <w:r>
        <w:t xml:space="preserve"> as </w:t>
      </w:r>
      <w:r w:rsidRPr="008B472E">
        <w:rPr>
          <w:rStyle w:val="Entity"/>
        </w:rPr>
        <w:t>GeologicUnitAbstractDescription</w:t>
      </w:r>
      <w:r>
        <w:t xml:space="preserve"> is abstract </w:t>
      </w:r>
      <w:r w:rsidR="00030BF1">
        <w:t xml:space="preserve">with </w:t>
      </w:r>
      <w:r>
        <w:t>subtypes</w:t>
      </w:r>
      <w:r w:rsidR="00965167">
        <w:t xml:space="preserve"> defined</w:t>
      </w:r>
      <w:r>
        <w:t xml:space="preserve"> in GeoSciML </w:t>
      </w:r>
      <w:r w:rsidR="00965167">
        <w:t>Extension</w:t>
      </w:r>
      <w:r>
        <w:t>.</w:t>
      </w:r>
      <w:r w:rsidR="008B472E">
        <w:t xml:space="preserve">  </w:t>
      </w:r>
    </w:p>
    <w:p w14:paraId="69BB7268" w14:textId="69F571C2" w:rsidR="00A07C65" w:rsidRDefault="00A07C65" w:rsidP="00DD6266">
      <w:pPr>
        <w:pStyle w:val="Heading4"/>
      </w:pPr>
      <w:bookmarkStart w:id="285" w:name="BKM_A1329A5F_042F_4AF8_BF84_0B471B65BC55"/>
      <w:bookmarkStart w:id="286" w:name="BKM_7F4D7787_7293_418E_8B38_1A72EA1F4CC0"/>
      <w:bookmarkStart w:id="287" w:name="_Ref440064217"/>
      <w:bookmarkEnd w:id="285"/>
      <w:bookmarkEnd w:id="286"/>
      <w:r>
        <w:t>GeologicUnitHierarchy</w:t>
      </w:r>
      <w:bookmarkEnd w:id="287"/>
    </w:p>
    <w:p w14:paraId="4A6EC43A" w14:textId="42C62AD1" w:rsidR="00B62995" w:rsidRDefault="00B62995" w:rsidP="00B62995">
      <w:r w:rsidRPr="008B472E">
        <w:rPr>
          <w:rStyle w:val="Entity"/>
        </w:rPr>
        <w:t>GeologicUnitHierarchy</w:t>
      </w:r>
      <w:r w:rsidRPr="00F92942">
        <w:t xml:space="preserve"> associates a </w:t>
      </w:r>
      <w:r w:rsidRPr="008B472E">
        <w:rPr>
          <w:rStyle w:val="Entity"/>
        </w:rPr>
        <w:t>GeologicUnit</w:t>
      </w:r>
      <w:r w:rsidRPr="00F92942">
        <w:t xml:space="preserve"> with another </w:t>
      </w:r>
      <w:r w:rsidRPr="008B472E">
        <w:rPr>
          <w:rStyle w:val="Entity"/>
        </w:rPr>
        <w:t>GeologicUnit</w:t>
      </w:r>
      <w:r w:rsidRPr="00F92942">
        <w:t xml:space="preserve"> that is a </w:t>
      </w:r>
      <w:r w:rsidR="00030BF1">
        <w:t>proper</w:t>
      </w:r>
      <w:r w:rsidR="00030BF1" w:rsidRPr="00F92942">
        <w:t xml:space="preserve"> </w:t>
      </w:r>
      <w:r w:rsidRPr="00F92942">
        <w:t>part of that unit. Parts may be formal or notional. Formal parts refer to a specific body of rock, as in formal stratigraphic members. Notional parts refer to assemblages of particular EarthMaterials with particular internal structure, which may be repeated in various places within a unit (e.g. 'turbidite sequence', 'point bar assemblage', 'leucosome veins')</w:t>
      </w:r>
      <w:r w:rsidR="00EE36E7">
        <w:t xml:space="preserve">.  </w:t>
      </w:r>
    </w:p>
    <w:p w14:paraId="4638CA43" w14:textId="4E9DAF18" w:rsidR="003842F3" w:rsidRDefault="00924939" w:rsidP="00ED2525">
      <w:pPr>
        <w:pStyle w:val="Heading5"/>
      </w:pPr>
      <w:r>
        <w:t>r</w:t>
      </w:r>
      <w:r w:rsidRPr="00924939">
        <w:t>ole</w:t>
      </w:r>
    </w:p>
    <w:p w14:paraId="6A782BC1" w14:textId="1403A7E7" w:rsidR="00924939" w:rsidRDefault="00924939" w:rsidP="00ED2525">
      <w:r>
        <w:t xml:space="preserve">The </w:t>
      </w:r>
      <w:proofErr w:type="spellStart"/>
      <w:r w:rsidRPr="008B472E">
        <w:rPr>
          <w:rStyle w:val="Entity"/>
        </w:rPr>
        <w:t>role:GeologicUnitHierarchyRoleTerm</w:t>
      </w:r>
      <w:proofErr w:type="spellEnd"/>
      <w:r>
        <w:t xml:space="preserve"> property provide</w:t>
      </w:r>
      <w:r w:rsidR="00F42A3E">
        <w:t>s</w:t>
      </w:r>
      <w:r>
        <w:t xml:space="preserve"> a term describing the n</w:t>
      </w:r>
      <w:r w:rsidRPr="00924939">
        <w:t>ature of the parts, e.g. facies, stratigraphic, interbeds, geographic, eastern facies</w:t>
      </w:r>
      <w:r w:rsidR="00BA5AB0">
        <w:t>.</w:t>
      </w:r>
    </w:p>
    <w:p w14:paraId="5F948F81" w14:textId="60F12D0D" w:rsidR="00924939" w:rsidRDefault="00924939" w:rsidP="00ED2525">
      <w:pPr>
        <w:pStyle w:val="Heading5"/>
      </w:pPr>
      <w:r>
        <w:t>p</w:t>
      </w:r>
      <w:r w:rsidRPr="00924939">
        <w:t>roportion</w:t>
      </w:r>
    </w:p>
    <w:p w14:paraId="09C12C6D" w14:textId="631497D1" w:rsidR="00924939" w:rsidRDefault="00924939" w:rsidP="00ED2525">
      <w:r>
        <w:t xml:space="preserve">The </w:t>
      </w:r>
      <w:r w:rsidRPr="008B472E">
        <w:rPr>
          <w:rStyle w:val="Entity"/>
        </w:rPr>
        <w:t>proportion</w:t>
      </w:r>
      <w:r>
        <w:t xml:space="preserve"> property (</w:t>
      </w:r>
      <w:r w:rsidR="00253146" w:rsidRPr="008B472E">
        <w:rPr>
          <w:rStyle w:val="Entity"/>
        </w:rPr>
        <w:t>SWE::Quantity</w:t>
      </w:r>
      <w:r w:rsidRPr="008B472E">
        <w:rPr>
          <w:rStyle w:val="Entity"/>
        </w:rPr>
        <w:t>Range</w:t>
      </w:r>
      <w:r>
        <w:t>) provide</w:t>
      </w:r>
      <w:r w:rsidR="00F42A3E">
        <w:t>s</w:t>
      </w:r>
      <w:r>
        <w:t xml:space="preserve"> a q</w:t>
      </w:r>
      <w:r w:rsidRPr="00924939">
        <w:t xml:space="preserve">uantity that </w:t>
      </w:r>
      <w:r w:rsidR="003842F3">
        <w:t>represents</w:t>
      </w:r>
      <w:r w:rsidRPr="00924939">
        <w:t xml:space="preserve"> the fraction of the geologic unit formed by the part.</w:t>
      </w:r>
    </w:p>
    <w:p w14:paraId="615227EB" w14:textId="4C533C20" w:rsidR="00924939" w:rsidRDefault="00924939" w:rsidP="007F03F0">
      <w:pPr>
        <w:pStyle w:val="Heading5"/>
        <w:rPr>
          <w:lang w:val="en-CA"/>
        </w:rPr>
      </w:pPr>
      <w:r w:rsidRPr="00D970E9">
        <w:rPr>
          <w:lang w:val="en-CA"/>
        </w:rPr>
        <w:t>targetUnit</w:t>
      </w:r>
    </w:p>
    <w:p w14:paraId="50F7186B" w14:textId="24737B75" w:rsidR="00515E43" w:rsidRDefault="008B472E" w:rsidP="00515E43">
      <w:r>
        <w:t xml:space="preserve">The property </w:t>
      </w:r>
      <w:r w:rsidRPr="008B472E">
        <w:rPr>
          <w:rStyle w:val="Entity"/>
        </w:rPr>
        <w:t>targetU</w:t>
      </w:r>
      <w:r w:rsidR="00924939" w:rsidRPr="008B472E">
        <w:rPr>
          <w:rStyle w:val="Entity"/>
        </w:rPr>
        <w:t>nit</w:t>
      </w:r>
      <w:r w:rsidR="00924939">
        <w:t xml:space="preserve"> </w:t>
      </w:r>
      <w:r w:rsidR="00515E43">
        <w:t>is an association</w:t>
      </w:r>
      <w:r w:rsidR="00924939">
        <w:t xml:space="preserve"> </w:t>
      </w:r>
      <w:bookmarkStart w:id="288" w:name="BKM_F1AE88A3_ADC1_4E05_8AA4_DF5F90DB4C60"/>
      <w:bookmarkStart w:id="289" w:name="BKM_C5C77165_16DE_4DA6_948B_748CCB10594C"/>
      <w:bookmarkEnd w:id="288"/>
      <w:bookmarkEnd w:id="289"/>
      <w:r w:rsidR="00515E43">
        <w:t>that</w:t>
      </w:r>
      <w:r w:rsidR="00515E43" w:rsidRPr="00515E43">
        <w:t xml:space="preserve"> specifies exactly one </w:t>
      </w:r>
      <w:r w:rsidR="00515E43" w:rsidRPr="008B472E">
        <w:rPr>
          <w:rStyle w:val="Entity"/>
        </w:rPr>
        <w:t>GeologicUnit</w:t>
      </w:r>
      <w:r w:rsidR="00515E43" w:rsidRPr="00515E43">
        <w:t xml:space="preserve"> that is a proper part of another </w:t>
      </w:r>
      <w:r w:rsidR="00515E43" w:rsidRPr="008B472E">
        <w:rPr>
          <w:rStyle w:val="Entity"/>
        </w:rPr>
        <w:t>GeologicUnit</w:t>
      </w:r>
      <w:r w:rsidR="00515E43" w:rsidRPr="00515E43">
        <w:t>.</w:t>
      </w:r>
    </w:p>
    <w:p w14:paraId="07EA2DEF" w14:textId="705A3D85" w:rsidR="00A07C65" w:rsidRDefault="00A07C65" w:rsidP="00DD6266">
      <w:pPr>
        <w:pStyle w:val="Heading4"/>
      </w:pPr>
      <w:r>
        <w:t>CompositionPart</w:t>
      </w:r>
    </w:p>
    <w:p w14:paraId="2DBFC270" w14:textId="2CF81EEE" w:rsidR="00856F51" w:rsidRDefault="00B62995" w:rsidP="00ED2525">
      <w:r w:rsidRPr="008B472E">
        <w:rPr>
          <w:rStyle w:val="Entity"/>
        </w:rPr>
        <w:t>CompositionPart</w:t>
      </w:r>
      <w:r>
        <w:t xml:space="preserve"> </w:t>
      </w:r>
      <w:r w:rsidRPr="00F3223D">
        <w:t>represent</w:t>
      </w:r>
      <w:r>
        <w:t>s</w:t>
      </w:r>
      <w:r w:rsidRPr="00F3223D">
        <w:t xml:space="preserve"> </w:t>
      </w:r>
      <w:r w:rsidR="003842F3">
        <w:t xml:space="preserve">the </w:t>
      </w:r>
      <w:r w:rsidRPr="00F3223D">
        <w:t>composition of a geologic unit in terms</w:t>
      </w:r>
      <w:r>
        <w:t xml:space="preserve"> of earth material constituents (</w:t>
      </w:r>
      <w:r w:rsidRPr="008B472E">
        <w:rPr>
          <w:rStyle w:val="Entity"/>
        </w:rPr>
        <w:t>CompoundMaterial</w:t>
      </w:r>
      <w:r>
        <w:t>)</w:t>
      </w:r>
      <w:r w:rsidR="00A56B9D">
        <w:t>.  It decomposes the material making of the unit into parts having distinct roles and proportions.</w:t>
      </w:r>
    </w:p>
    <w:p w14:paraId="37D944F7" w14:textId="78F686FC" w:rsidR="00A56B9D" w:rsidRDefault="00A56B9D" w:rsidP="00ED2525">
      <w:pPr>
        <w:pStyle w:val="Heading5"/>
      </w:pPr>
      <w:r>
        <w:t>r</w:t>
      </w:r>
      <w:r w:rsidRPr="00A56B9D">
        <w:t>ole</w:t>
      </w:r>
    </w:p>
    <w:p w14:paraId="668D900E" w14:textId="7A09A47E" w:rsidR="00A56B9D" w:rsidRDefault="00A56B9D" w:rsidP="00ED2525">
      <w:r>
        <w:t xml:space="preserve">The property </w:t>
      </w:r>
      <w:proofErr w:type="spellStart"/>
      <w:r w:rsidRPr="008B472E">
        <w:rPr>
          <w:rStyle w:val="Entity"/>
        </w:rPr>
        <w:t>role:CompositionPartRoleTerm</w:t>
      </w:r>
      <w:proofErr w:type="spellEnd"/>
      <w:r w:rsidRPr="00A56B9D">
        <w:t xml:space="preserve"> </w:t>
      </w:r>
      <w:r>
        <w:t>define</w:t>
      </w:r>
      <w:r w:rsidR="009F41B1">
        <w:t>s</w:t>
      </w:r>
      <w:r w:rsidRPr="00A56B9D">
        <w:t xml:space="preserve"> the relationship of the </w:t>
      </w:r>
      <w:r w:rsidRPr="008B472E">
        <w:rPr>
          <w:rStyle w:val="Entity"/>
        </w:rPr>
        <w:t>CompoundMaterial</w:t>
      </w:r>
      <w:r w:rsidRPr="00A56B9D">
        <w:t xml:space="preserve"> constituent in the geologic unit, e.g. vein, interbedded constituent, layers, dominant constituent. </w:t>
      </w:r>
    </w:p>
    <w:p w14:paraId="260C4B5C" w14:textId="6E8004D4" w:rsidR="00A56B9D" w:rsidRDefault="00A56B9D" w:rsidP="00ED2525">
      <w:pPr>
        <w:pStyle w:val="Heading5"/>
      </w:pPr>
      <w:r>
        <w:t>p</w:t>
      </w:r>
      <w:r w:rsidRPr="00A56B9D">
        <w:t>roportion</w:t>
      </w:r>
    </w:p>
    <w:p w14:paraId="78DEB61B" w14:textId="7669A011" w:rsidR="00A56B9D" w:rsidRDefault="00A56B9D" w:rsidP="00D81309">
      <w:r>
        <w:t xml:space="preserve">The </w:t>
      </w:r>
      <w:r w:rsidRPr="008B472E">
        <w:rPr>
          <w:rStyle w:val="Entity"/>
        </w:rPr>
        <w:t>proportion</w:t>
      </w:r>
      <w:r>
        <w:t xml:space="preserve"> property (</w:t>
      </w:r>
      <w:r w:rsidR="00253146" w:rsidRPr="008B472E">
        <w:rPr>
          <w:rStyle w:val="Entity"/>
        </w:rPr>
        <w:t>SWE::Quantity</w:t>
      </w:r>
      <w:r w:rsidRPr="008B472E">
        <w:rPr>
          <w:rStyle w:val="Entity"/>
        </w:rPr>
        <w:t>Range</w:t>
      </w:r>
      <w:r>
        <w:t xml:space="preserve">) </w:t>
      </w:r>
      <w:r w:rsidR="009F41B1">
        <w:t>specifies</w:t>
      </w:r>
      <w:r w:rsidRPr="00A56B9D">
        <w:t xml:space="preserve"> the fraction of the geologic unit composed of the compound material.</w:t>
      </w:r>
      <w:r>
        <w:t xml:space="preserve">  </w:t>
      </w:r>
    </w:p>
    <w:p w14:paraId="1C1D2B21" w14:textId="28914CED" w:rsidR="00A56B9D" w:rsidRDefault="00A56B9D" w:rsidP="007F03F0">
      <w:pPr>
        <w:pStyle w:val="Heading5"/>
      </w:pPr>
      <w:r w:rsidRPr="00A56B9D">
        <w:t>Material</w:t>
      </w:r>
    </w:p>
    <w:p w14:paraId="6940E003" w14:textId="23B46C83" w:rsidR="00A56B9D" w:rsidRDefault="00A56B9D" w:rsidP="00ED2525">
      <w:r>
        <w:t xml:space="preserve">The </w:t>
      </w:r>
      <w:proofErr w:type="spellStart"/>
      <w:r w:rsidRPr="008B472E">
        <w:rPr>
          <w:rStyle w:val="Entity"/>
        </w:rPr>
        <w:t>material:EarthMaterial</w:t>
      </w:r>
      <w:proofErr w:type="spellEnd"/>
      <w:r>
        <w:t xml:space="preserve"> property contain</w:t>
      </w:r>
      <w:r w:rsidR="00D81309">
        <w:t>s</w:t>
      </w:r>
      <w:r>
        <w:t xml:space="preserve"> the material description</w:t>
      </w:r>
      <w:r w:rsidR="00D81309">
        <w:t xml:space="preserve"> (</w:t>
      </w:r>
      <w:r w:rsidR="00D81309">
        <w:fldChar w:fldCharType="begin"/>
      </w:r>
      <w:r w:rsidR="00D81309">
        <w:instrText xml:space="preserve"> REF _Ref440800018 \r \h </w:instrText>
      </w:r>
      <w:r w:rsidR="00D81309">
        <w:fldChar w:fldCharType="separate"/>
      </w:r>
      <w:r w:rsidR="00D222EC">
        <w:t>8.4.1.6</w:t>
      </w:r>
      <w:r w:rsidR="00D81309">
        <w:fldChar w:fldCharType="end"/>
      </w:r>
      <w:r w:rsidR="00D81309">
        <w:t>)</w:t>
      </w:r>
      <w:r>
        <w:t xml:space="preserve"> of </w:t>
      </w:r>
      <w:r w:rsidR="001A2D7E">
        <w:t>the composing</w:t>
      </w:r>
      <w:r w:rsidRPr="00A56B9D">
        <w:t xml:space="preserve"> part.</w:t>
      </w:r>
    </w:p>
    <w:p w14:paraId="7619CEFE" w14:textId="2972A20E" w:rsidR="00856F51" w:rsidRDefault="00856F51" w:rsidP="00DD6266">
      <w:pPr>
        <w:pStyle w:val="Heading4"/>
      </w:pPr>
      <w:bookmarkStart w:id="290" w:name="BKM_D0CF8372_E2E7_44FE_8452_567F1CFF1C66"/>
      <w:bookmarkStart w:id="291" w:name="BKM_F115EB74_32B6_4EFC_8D26_C2D2AD40E6EB"/>
      <w:bookmarkStart w:id="292" w:name="_Ref440800018"/>
      <w:bookmarkEnd w:id="290"/>
      <w:bookmarkEnd w:id="291"/>
      <w:r>
        <w:t>EarthMaterial</w:t>
      </w:r>
      <w:bookmarkEnd w:id="292"/>
    </w:p>
    <w:p w14:paraId="1A8FBB7D" w14:textId="6B5BB66B" w:rsidR="00856F51" w:rsidRPr="00856F51" w:rsidRDefault="008B472E" w:rsidP="00856F51">
      <w:r>
        <w:t xml:space="preserve">The </w:t>
      </w:r>
      <w:r w:rsidRPr="008B472E">
        <w:rPr>
          <w:rStyle w:val="Entity"/>
        </w:rPr>
        <w:t>Earth</w:t>
      </w:r>
      <w:r w:rsidR="00856F51" w:rsidRPr="008B472E">
        <w:rPr>
          <w:rStyle w:val="Entity"/>
        </w:rPr>
        <w:t>Material</w:t>
      </w:r>
      <w:r w:rsidR="00856F51" w:rsidRPr="00856F51">
        <w:t xml:space="preserve"> class holds a description of a naturally occurring</w:t>
      </w:r>
      <w:r>
        <w:t xml:space="preserve"> substance in the Earth.  </w:t>
      </w:r>
      <w:r w:rsidRPr="008B472E">
        <w:rPr>
          <w:rStyle w:val="Entity"/>
        </w:rPr>
        <w:t>EarthM</w:t>
      </w:r>
      <w:r w:rsidR="00856F51" w:rsidRPr="008B472E">
        <w:rPr>
          <w:rStyle w:val="Entity"/>
        </w:rPr>
        <w:t>aterial</w:t>
      </w:r>
      <w:r w:rsidR="00856F51" w:rsidRPr="00856F51">
        <w:t xml:space="preserve"> represents material composition or substance, and is thus independent of quantity or location. Ideally, </w:t>
      </w:r>
      <w:r w:rsidR="00E72E0A" w:rsidRPr="008B472E">
        <w:rPr>
          <w:rStyle w:val="Entity"/>
        </w:rPr>
        <w:t>E</w:t>
      </w:r>
      <w:r w:rsidRPr="008B472E">
        <w:rPr>
          <w:rStyle w:val="Entity"/>
        </w:rPr>
        <w:t>arthM</w:t>
      </w:r>
      <w:r w:rsidR="00856F51" w:rsidRPr="008B472E">
        <w:rPr>
          <w:rStyle w:val="Entity"/>
        </w:rPr>
        <w:t>aterials</w:t>
      </w:r>
      <w:r w:rsidR="00856F51" w:rsidRPr="00856F51">
        <w:t xml:space="preserve"> are defined strictly based on physical properties, but because of standard geological usage, genetic interpretations </w:t>
      </w:r>
      <w:r>
        <w:t>enter</w:t>
      </w:r>
      <w:r w:rsidR="00856F51" w:rsidRPr="00856F51">
        <w:t xml:space="preserve"> into the description as well.   </w:t>
      </w:r>
    </w:p>
    <w:p w14:paraId="4732600B" w14:textId="38A5109F" w:rsidR="00856F51" w:rsidRDefault="00E15963" w:rsidP="00DD6266">
      <w:pPr>
        <w:keepNext/>
        <w:jc w:val="center"/>
      </w:pPr>
      <w:r w:rsidRPr="00E15963">
        <w:rPr>
          <w:noProof/>
          <w:lang w:val="en-AU" w:eastAsia="en-AU"/>
        </w:rPr>
        <w:drawing>
          <wp:inline distT="0" distB="0" distL="0" distR="0" wp14:anchorId="58AF310B" wp14:editId="131FAFBA">
            <wp:extent cx="5486400" cy="2219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b="12295"/>
                    <a:stretch/>
                  </pic:blipFill>
                  <pic:spPr bwMode="auto">
                    <a:xfrm>
                      <a:off x="0" y="0"/>
                      <a:ext cx="5486400" cy="2219325"/>
                    </a:xfrm>
                    <a:prstGeom prst="rect">
                      <a:avLst/>
                    </a:prstGeom>
                    <a:ln>
                      <a:noFill/>
                    </a:ln>
                    <a:extLst>
                      <a:ext uri="{53640926-AAD7-44D8-BBD7-CCE9431645EC}">
                        <a14:shadowObscured xmlns:a14="http://schemas.microsoft.com/office/drawing/2010/main"/>
                      </a:ext>
                    </a:extLst>
                  </pic:spPr>
                </pic:pic>
              </a:graphicData>
            </a:graphic>
          </wp:inline>
        </w:drawing>
      </w:r>
    </w:p>
    <w:p w14:paraId="0D050E87" w14:textId="50BB2096" w:rsidR="00A07C65" w:rsidRPr="00DD6266" w:rsidRDefault="00856F51" w:rsidP="00DD6266">
      <w:pPr>
        <w:pStyle w:val="Caption"/>
      </w:pPr>
      <w:bookmarkStart w:id="293" w:name="_Toc458778267"/>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14</w:t>
      </w:r>
      <w:r w:rsidR="00673E83" w:rsidRPr="00DD6266">
        <w:rPr>
          <w:noProof/>
        </w:rPr>
        <w:fldChar w:fldCharType="end"/>
      </w:r>
      <w:r w:rsidRPr="00DD6266">
        <w:t xml:space="preserve"> </w:t>
      </w:r>
      <w:r w:rsidR="0008257A">
        <w:t>-</w:t>
      </w:r>
      <w:r w:rsidRPr="00DD6266">
        <w:t xml:space="preserve"> EarthMaterial and related classes</w:t>
      </w:r>
      <w:r w:rsidR="00BA5AB0" w:rsidRPr="00DD6266">
        <w:t>.</w:t>
      </w:r>
      <w:bookmarkEnd w:id="293"/>
    </w:p>
    <w:p w14:paraId="12D2BA9E" w14:textId="5005ACA8" w:rsidR="00A47566" w:rsidRDefault="00A47566" w:rsidP="007F03F0">
      <w:pPr>
        <w:pStyle w:val="Heading5"/>
      </w:pPr>
      <w:r w:rsidRPr="00A47566">
        <w:t>color</w:t>
      </w:r>
    </w:p>
    <w:p w14:paraId="394DEBD5" w14:textId="2C12AF3B" w:rsidR="00A47566" w:rsidRDefault="00A47566" w:rsidP="007F03F0">
      <w:r>
        <w:t xml:space="preserve">The </w:t>
      </w:r>
      <w:r w:rsidRPr="008B472E">
        <w:rPr>
          <w:rStyle w:val="Entity"/>
        </w:rPr>
        <w:t>color</w:t>
      </w:r>
      <w:r>
        <w:t xml:space="preserve"> property (</w:t>
      </w:r>
      <w:r w:rsidR="00E72E0A" w:rsidRPr="008B472E">
        <w:rPr>
          <w:rStyle w:val="Entity"/>
        </w:rPr>
        <w:t>SWE:</w:t>
      </w:r>
      <w:r w:rsidRPr="008B472E">
        <w:rPr>
          <w:rStyle w:val="Entity"/>
        </w:rPr>
        <w:t>:Category</w:t>
      </w:r>
      <w:r>
        <w:t xml:space="preserve">) </w:t>
      </w:r>
      <w:r w:rsidR="00E15963">
        <w:t>is</w:t>
      </w:r>
      <w:r>
        <w:t xml:space="preserve"> a term from a controlled vocabulary that specifies the</w:t>
      </w:r>
      <w:r w:rsidRPr="00A47566">
        <w:t xml:space="preserve"> colo</w:t>
      </w:r>
      <w:r>
        <w:t>u</w:t>
      </w:r>
      <w:r w:rsidRPr="00A47566">
        <w:t xml:space="preserve">r of the earth material. Color schemes such as the Munsell rock and soil color schemes </w:t>
      </w:r>
      <w:r w:rsidR="00C8182D">
        <w:t>[</w:t>
      </w:r>
      <w:r w:rsidR="00C8182D">
        <w:fldChar w:fldCharType="begin"/>
      </w:r>
      <w:r w:rsidR="00C8182D">
        <w:instrText xml:space="preserve"> REF _Ref458066089 \n \h </w:instrText>
      </w:r>
      <w:r w:rsidR="00C8182D">
        <w:fldChar w:fldCharType="separate"/>
      </w:r>
      <w:r w:rsidR="00D222EC">
        <w:t>11</w:t>
      </w:r>
      <w:r w:rsidR="00C8182D">
        <w:fldChar w:fldCharType="end"/>
      </w:r>
      <w:r w:rsidR="00C8182D">
        <w:t xml:space="preserve">] </w:t>
      </w:r>
      <w:r w:rsidR="00E15963">
        <w:t>may</w:t>
      </w:r>
      <w:r w:rsidRPr="00A47566">
        <w:t xml:space="preserve"> be used.</w:t>
      </w:r>
    </w:p>
    <w:p w14:paraId="7D5D1933" w14:textId="0EE292A4" w:rsidR="00A47566" w:rsidRDefault="00E15963" w:rsidP="00F9640E">
      <w:pPr>
        <w:pStyle w:val="Heading5"/>
        <w:rPr>
          <w:lang w:val="en-CA"/>
        </w:rPr>
      </w:pPr>
      <w:r>
        <w:rPr>
          <w:lang w:val="en-CA"/>
        </w:rPr>
        <w:t>p</w:t>
      </w:r>
      <w:r w:rsidR="00A47566" w:rsidRPr="00D970E9">
        <w:rPr>
          <w:lang w:val="en-CA"/>
        </w:rPr>
        <w:t>urpose</w:t>
      </w:r>
    </w:p>
    <w:p w14:paraId="0094DFA5" w14:textId="6A545FC8" w:rsidR="00E15963" w:rsidRPr="00A47566" w:rsidRDefault="00A47566" w:rsidP="007F03F0">
      <w:r>
        <w:t xml:space="preserve">The </w:t>
      </w:r>
      <w:r w:rsidRPr="008B472E">
        <w:rPr>
          <w:rStyle w:val="Entity"/>
        </w:rPr>
        <w:t>purpose:DescriptionPurpose</w:t>
      </w:r>
      <w:r>
        <w:t xml:space="preserve"> property provide</w:t>
      </w:r>
      <w:r w:rsidR="00E15963">
        <w:t>s</w:t>
      </w:r>
      <w:r>
        <w:t xml:space="preserve"> a specif</w:t>
      </w:r>
      <w:r w:rsidR="00E15963">
        <w:t xml:space="preserve">ication of the intended purpose or </w:t>
      </w:r>
      <w:r>
        <w:t xml:space="preserve">level of abstraction for the given </w:t>
      </w:r>
      <w:r w:rsidRPr="008B472E">
        <w:rPr>
          <w:rStyle w:val="Entity"/>
        </w:rPr>
        <w:t>EarthMaterial</w:t>
      </w:r>
      <w:r>
        <w:t xml:space="preserve">. The intent is the same a </w:t>
      </w:r>
      <w:r w:rsidRPr="008B472E">
        <w:rPr>
          <w:rStyle w:val="Entity"/>
        </w:rPr>
        <w:t>GeologicFeature</w:t>
      </w:r>
      <w:r>
        <w:t xml:space="preserve">’s purpose (see </w:t>
      </w:r>
      <w:r>
        <w:fldChar w:fldCharType="begin"/>
      </w:r>
      <w:r>
        <w:instrText xml:space="preserve"> REF _Ref440112192 \r \h </w:instrText>
      </w:r>
      <w:r>
        <w:fldChar w:fldCharType="separate"/>
      </w:r>
      <w:r w:rsidR="00D222EC">
        <w:t>8.4.1.1.2</w:t>
      </w:r>
      <w:r>
        <w:fldChar w:fldCharType="end"/>
      </w:r>
      <w:r>
        <w:t xml:space="preserve">) and it shares the same vocabulary (instance, typicalNorm, </w:t>
      </w:r>
      <w:r w:rsidR="00BC7F45">
        <w:t>definingNorm</w:t>
      </w:r>
      <w:r>
        <w:t>)</w:t>
      </w:r>
      <w:r w:rsidR="00BA5AB0">
        <w:t>.</w:t>
      </w:r>
    </w:p>
    <w:p w14:paraId="1E644CDF" w14:textId="7FAF3BC5" w:rsidR="00856F51" w:rsidRPr="00E15963" w:rsidRDefault="005F410E" w:rsidP="00E15963">
      <w:pPr>
        <w:pStyle w:val="Heading5"/>
        <w:rPr>
          <w:lang w:val="en-CA"/>
        </w:rPr>
      </w:pPr>
      <w:bookmarkStart w:id="294" w:name="BKM_BD5C03BF_666A_4A06_9108_21CA3469AFBC"/>
      <w:bookmarkEnd w:id="294"/>
      <w:r w:rsidRPr="00D970E9">
        <w:rPr>
          <w:lang w:val="en-CA"/>
        </w:rPr>
        <w:t>gbEarthMaterialDescription</w:t>
      </w:r>
      <w:r>
        <w:rPr>
          <w:lang w:val="en-CA"/>
        </w:rPr>
        <w:t xml:space="preserve"> (</w:t>
      </w:r>
      <w:r w:rsidR="00B3415C">
        <w:rPr>
          <w:lang w:val="en-CA"/>
        </w:rPr>
        <w:t>stub property)</w:t>
      </w:r>
    </w:p>
    <w:p w14:paraId="37F05BF1" w14:textId="35DE002C" w:rsidR="00B3415C" w:rsidRDefault="00B3415C" w:rsidP="007F03F0">
      <w:pPr>
        <w:rPr>
          <w:lang w:val="en-CA"/>
        </w:rPr>
      </w:pPr>
      <w:r>
        <w:rPr>
          <w:lang w:val="en-CA"/>
        </w:rPr>
        <w:t xml:space="preserve">The property </w:t>
      </w:r>
      <w:proofErr w:type="spellStart"/>
      <w:r w:rsidRPr="008B472E">
        <w:rPr>
          <w:rStyle w:val="Entity"/>
        </w:rPr>
        <w:t>gbEarthMaterialDescription:EarthMaterialAbstractDescription</w:t>
      </w:r>
      <w:proofErr w:type="spellEnd"/>
      <w:r>
        <w:rPr>
          <w:lang w:val="en-CA"/>
        </w:rPr>
        <w:t xml:space="preserve"> provide</w:t>
      </w:r>
      <w:r w:rsidR="00E15963">
        <w:rPr>
          <w:lang w:val="en-CA"/>
        </w:rPr>
        <w:t>s</w:t>
      </w:r>
      <w:r>
        <w:rPr>
          <w:lang w:val="en-CA"/>
        </w:rPr>
        <w:t xml:space="preserve"> a detailed earth material description of the part.  This property is a stub in GeoSciML Basic as </w:t>
      </w:r>
      <w:r w:rsidRPr="008B472E">
        <w:rPr>
          <w:rStyle w:val="Entity"/>
        </w:rPr>
        <w:t>EarthMaterialAbstractDescription</w:t>
      </w:r>
      <w:r>
        <w:rPr>
          <w:lang w:val="en-CA"/>
        </w:rPr>
        <w:t xml:space="preserve"> is abstract </w:t>
      </w:r>
      <w:r w:rsidR="00030BF1">
        <w:rPr>
          <w:lang w:val="en-CA"/>
        </w:rPr>
        <w:t>with</w:t>
      </w:r>
      <w:r>
        <w:rPr>
          <w:lang w:val="en-CA"/>
        </w:rPr>
        <w:t xml:space="preserve"> subtypes </w:t>
      </w:r>
      <w:r w:rsidR="00030BF1">
        <w:rPr>
          <w:lang w:val="en-CA"/>
        </w:rPr>
        <w:t xml:space="preserve">defined </w:t>
      </w:r>
      <w:r>
        <w:rPr>
          <w:lang w:val="en-CA"/>
        </w:rPr>
        <w:t xml:space="preserve">in GeoSciML </w:t>
      </w:r>
      <w:r w:rsidR="000056AB">
        <w:rPr>
          <w:lang w:val="en-CA"/>
        </w:rPr>
        <w:t>Extension</w:t>
      </w:r>
      <w:r>
        <w:rPr>
          <w:lang w:val="en-CA"/>
        </w:rPr>
        <w:t>.</w:t>
      </w:r>
    </w:p>
    <w:p w14:paraId="6D7B53A7" w14:textId="15ECDE7C" w:rsidR="00856F51" w:rsidRDefault="00856F51" w:rsidP="00DD6266">
      <w:pPr>
        <w:pStyle w:val="Heading4"/>
        <w:rPr>
          <w:lang w:val="en-CA"/>
        </w:rPr>
      </w:pPr>
      <w:bookmarkStart w:id="295" w:name="BKM_18D25AC3_6FC0_4C65_A8A5_F0142E2E6CE0"/>
      <w:bookmarkStart w:id="296" w:name="BKM_18EC1705_589B_4DEF_A044_9A1610E567B6"/>
      <w:bookmarkStart w:id="297" w:name="BKM_69643EA7_2142_46B5_9F91_BA2962E773C2"/>
      <w:bookmarkEnd w:id="295"/>
      <w:bookmarkEnd w:id="296"/>
      <w:bookmarkEnd w:id="297"/>
      <w:r>
        <w:rPr>
          <w:lang w:val="en-CA"/>
        </w:rPr>
        <w:t>CompoundMaterial</w:t>
      </w:r>
    </w:p>
    <w:p w14:paraId="1D886DE6" w14:textId="55D4209C" w:rsidR="00856F51" w:rsidRDefault="003A3838" w:rsidP="00856F51">
      <w:pPr>
        <w:rPr>
          <w:lang w:val="en-CA"/>
        </w:rPr>
      </w:pPr>
      <w:r>
        <w:rPr>
          <w:lang w:val="en-CA"/>
        </w:rPr>
        <w:t xml:space="preserve">A </w:t>
      </w:r>
      <w:r w:rsidRPr="008B472E">
        <w:rPr>
          <w:rStyle w:val="Entity"/>
        </w:rPr>
        <w:t>CompoundMaterial</w:t>
      </w:r>
      <w:r>
        <w:rPr>
          <w:lang w:val="en-CA"/>
        </w:rPr>
        <w:t xml:space="preserve"> is a</w:t>
      </w:r>
      <w:r w:rsidR="00856F51" w:rsidRPr="00856F51">
        <w:rPr>
          <w:lang w:val="en-CA"/>
        </w:rPr>
        <w:t xml:space="preserve">n </w:t>
      </w:r>
      <w:r w:rsidR="00856F51" w:rsidRPr="008B472E">
        <w:rPr>
          <w:rStyle w:val="Entity"/>
        </w:rPr>
        <w:t>EarthMaterial</w:t>
      </w:r>
      <w:r w:rsidR="00856F51" w:rsidRPr="00856F51">
        <w:rPr>
          <w:lang w:val="en-CA"/>
        </w:rPr>
        <w:t xml:space="preserve"> composed of particles </w:t>
      </w:r>
      <w:r w:rsidR="00AE70CD">
        <w:rPr>
          <w:lang w:val="en-CA"/>
        </w:rPr>
        <w:t>made</w:t>
      </w:r>
      <w:r w:rsidR="00856F51" w:rsidRPr="00856F51">
        <w:rPr>
          <w:lang w:val="en-CA"/>
        </w:rPr>
        <w:t xml:space="preserve"> of </w:t>
      </w:r>
      <w:r w:rsidR="00856F51" w:rsidRPr="008B472E">
        <w:rPr>
          <w:rStyle w:val="Entity"/>
        </w:rPr>
        <w:t>EarthMaterials</w:t>
      </w:r>
      <w:r w:rsidR="00856F51" w:rsidRPr="00856F51">
        <w:rPr>
          <w:lang w:val="en-CA"/>
        </w:rPr>
        <w:t xml:space="preserve">, possibly including other </w:t>
      </w:r>
      <w:r w:rsidR="00856F51" w:rsidRPr="008B472E">
        <w:rPr>
          <w:rStyle w:val="Entity"/>
        </w:rPr>
        <w:t>CompoundMaterials</w:t>
      </w:r>
      <w:r w:rsidR="00856F51" w:rsidRPr="00856F51">
        <w:rPr>
          <w:lang w:val="en-CA"/>
        </w:rPr>
        <w:t xml:space="preserve">. </w:t>
      </w:r>
      <w:r w:rsidR="00856F51">
        <w:rPr>
          <w:lang w:val="en-CA"/>
        </w:rPr>
        <w:t xml:space="preserve"> </w:t>
      </w:r>
      <w:r w:rsidR="00856F51" w:rsidRPr="00856F51">
        <w:rPr>
          <w:lang w:val="en-CA"/>
        </w:rPr>
        <w:t xml:space="preserve">This class is provided primarily as an extensibility point for related domain models that wish to import and build on GeoSciML, and wish to define material types that are compound but are not rock or rock-like material. </w:t>
      </w:r>
      <w:r>
        <w:rPr>
          <w:lang w:val="en-CA"/>
        </w:rPr>
        <w:t>In the context of</w:t>
      </w:r>
      <w:r w:rsidR="00856F51" w:rsidRPr="00856F51">
        <w:rPr>
          <w:lang w:val="en-CA"/>
        </w:rPr>
        <w:t xml:space="preserve"> GeoSciML "</w:t>
      </w:r>
      <w:r w:rsidR="00856F51" w:rsidRPr="00406683">
        <w:rPr>
          <w:rStyle w:val="Entity"/>
        </w:rPr>
        <w:t>RockMaterial</w:t>
      </w:r>
      <w:r w:rsidR="00856F51" w:rsidRPr="00856F51">
        <w:rPr>
          <w:lang w:val="en-CA"/>
        </w:rPr>
        <w:t>" should be used</w:t>
      </w:r>
      <w:r>
        <w:rPr>
          <w:lang w:val="en-CA"/>
        </w:rPr>
        <w:t xml:space="preserve"> to describe units made of rock</w:t>
      </w:r>
      <w:r w:rsidR="00856F51" w:rsidRPr="00856F51">
        <w:rPr>
          <w:lang w:val="en-CA"/>
        </w:rPr>
        <w:t>.</w:t>
      </w:r>
      <w:r w:rsidR="005F1086">
        <w:rPr>
          <w:lang w:val="en-CA"/>
        </w:rPr>
        <w:t xml:space="preserve">  </w:t>
      </w:r>
    </w:p>
    <w:p w14:paraId="374B510A" w14:textId="77777777" w:rsidR="00E15963" w:rsidRDefault="00E15963" w:rsidP="00DD6266">
      <w:pPr>
        <w:keepNext/>
        <w:jc w:val="center"/>
      </w:pPr>
      <w:r>
        <w:rPr>
          <w:noProof/>
          <w:lang w:val="en-AU" w:eastAsia="en-AU"/>
        </w:rPr>
        <w:drawing>
          <wp:inline distT="0" distB="0" distL="0" distR="0" wp14:anchorId="17AD6084" wp14:editId="24AAF929">
            <wp:extent cx="5389245" cy="421195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89245" cy="4211955"/>
                    </a:xfrm>
                    <a:prstGeom prst="rect">
                      <a:avLst/>
                    </a:prstGeom>
                    <a:noFill/>
                    <a:ln>
                      <a:noFill/>
                    </a:ln>
                  </pic:spPr>
                </pic:pic>
              </a:graphicData>
            </a:graphic>
          </wp:inline>
        </w:drawing>
      </w:r>
    </w:p>
    <w:p w14:paraId="2F7B66AD" w14:textId="20B95E1F" w:rsidR="00E15963" w:rsidRPr="00DD6266" w:rsidRDefault="00E15963" w:rsidP="00DD6266">
      <w:pPr>
        <w:pStyle w:val="Caption"/>
        <w:rPr>
          <w:lang w:val="en-CA"/>
        </w:rPr>
      </w:pPr>
      <w:bookmarkStart w:id="298" w:name="_Toc458778268"/>
      <w:r w:rsidRPr="00DD6266">
        <w:t xml:space="preserve">Figure </w:t>
      </w:r>
      <w:r w:rsidRPr="00DD6266">
        <w:fldChar w:fldCharType="begin"/>
      </w:r>
      <w:r w:rsidRPr="00DD6266">
        <w:instrText xml:space="preserve"> SEQ Figure \* ARABIC </w:instrText>
      </w:r>
      <w:r w:rsidRPr="00DD6266">
        <w:fldChar w:fldCharType="separate"/>
      </w:r>
      <w:r w:rsidR="00D222EC">
        <w:rPr>
          <w:noProof/>
        </w:rPr>
        <w:t>15</w:t>
      </w:r>
      <w:r w:rsidRPr="00DD6266">
        <w:fldChar w:fldCharType="end"/>
      </w:r>
      <w:r w:rsidRPr="00DD6266">
        <w:t xml:space="preserve"> </w:t>
      </w:r>
      <w:r w:rsidR="0008257A">
        <w:t>-</w:t>
      </w:r>
      <w:r w:rsidRPr="00DD6266">
        <w:t xml:space="preserve"> Context diagram for CompoundMaterial</w:t>
      </w:r>
      <w:bookmarkEnd w:id="298"/>
    </w:p>
    <w:p w14:paraId="6300E44C" w14:textId="77777777" w:rsidR="00856F51" w:rsidRDefault="00856F51" w:rsidP="00DD6266">
      <w:pPr>
        <w:pStyle w:val="Heading4"/>
        <w:rPr>
          <w:lang w:val="en-CA"/>
        </w:rPr>
      </w:pPr>
      <w:r w:rsidRPr="00856F51">
        <w:rPr>
          <w:lang w:val="en-CA"/>
        </w:rPr>
        <w:t>RockMaterial</w:t>
      </w:r>
    </w:p>
    <w:p w14:paraId="0A7F46E3" w14:textId="3A7F5DD1" w:rsidR="00856F51" w:rsidRDefault="00406683" w:rsidP="00856F51">
      <w:pPr>
        <w:autoSpaceDE w:val="0"/>
        <w:autoSpaceDN w:val="0"/>
        <w:adjustRightInd w:val="0"/>
        <w:spacing w:after="0" w:line="240" w:lineRule="atLeast"/>
      </w:pPr>
      <w:r w:rsidRPr="00406683">
        <w:rPr>
          <w:rStyle w:val="Entity"/>
        </w:rPr>
        <w:t>RockM</w:t>
      </w:r>
      <w:r w:rsidR="00856F51" w:rsidRPr="00406683">
        <w:rPr>
          <w:rStyle w:val="Entity"/>
        </w:rPr>
        <w:t>aterial</w:t>
      </w:r>
      <w:r w:rsidR="00856F51">
        <w:t xml:space="preserve"> is a specialized </w:t>
      </w:r>
      <w:r w:rsidR="00856F51" w:rsidRPr="00406683">
        <w:rPr>
          <w:rStyle w:val="Entity"/>
        </w:rPr>
        <w:t>CompoundMaterial</w:t>
      </w:r>
      <w:r w:rsidR="00856F51">
        <w:t xml:space="preserve"> that includes consolidated and unconsolidated materials</w:t>
      </w:r>
      <w:r w:rsidR="003A3838">
        <w:t xml:space="preserve"> (such as surficial sediments)</w:t>
      </w:r>
      <w:r w:rsidR="00856F51">
        <w:t xml:space="preserve"> as well as mixtures of consolidated and unconsolidated materials.</w:t>
      </w:r>
      <w:r w:rsidR="005F1086">
        <w:t xml:space="preserve">  In GeoSciML Basic, Rock Material is essentially a link to a controlled vocabulary (lithology property) and a c</w:t>
      </w:r>
      <w:r w:rsidR="00AE70CD">
        <w:t>olo</w:t>
      </w:r>
      <w:r w:rsidR="005F1086">
        <w:t xml:space="preserve">r (inherited from </w:t>
      </w:r>
      <w:r w:rsidR="005F1086" w:rsidRPr="00406683">
        <w:rPr>
          <w:rStyle w:val="Entity"/>
        </w:rPr>
        <w:t>EarthMaterial</w:t>
      </w:r>
      <w:r w:rsidR="005F1086">
        <w:t xml:space="preserve">).  Specific material properties (and </w:t>
      </w:r>
      <w:r w:rsidR="005F1086" w:rsidRPr="00406683">
        <w:rPr>
          <w:rStyle w:val="Entity"/>
        </w:rPr>
        <w:t>CompoundMaterial</w:t>
      </w:r>
      <w:r w:rsidR="005F1086">
        <w:t xml:space="preserve"> nesting) are available </w:t>
      </w:r>
      <w:r w:rsidR="000056AB">
        <w:t xml:space="preserve">in </w:t>
      </w:r>
      <w:r w:rsidR="005F1086">
        <w:t>GeoSciML Extension</w:t>
      </w:r>
      <w:r w:rsidR="00BA5AB0">
        <w:t>.</w:t>
      </w:r>
    </w:p>
    <w:p w14:paraId="3A6004A2" w14:textId="3267CC2E" w:rsidR="005F1086" w:rsidRPr="00406683" w:rsidRDefault="005F1086" w:rsidP="00406683">
      <w:pPr>
        <w:pStyle w:val="Heading5"/>
        <w:rPr>
          <w:lang w:val="en-CA"/>
        </w:rPr>
      </w:pPr>
      <w:r>
        <w:rPr>
          <w:lang w:val="en-CA"/>
        </w:rPr>
        <w:t>l</w:t>
      </w:r>
      <w:r w:rsidRPr="00D970E9">
        <w:rPr>
          <w:lang w:val="en-CA"/>
        </w:rPr>
        <w:t>ithology</w:t>
      </w:r>
    </w:p>
    <w:p w14:paraId="70A99D2A" w14:textId="0F69D98B" w:rsidR="005F1086" w:rsidRDefault="005F1086" w:rsidP="00DD6266">
      <w:pPr>
        <w:autoSpaceDE w:val="0"/>
        <w:autoSpaceDN w:val="0"/>
        <w:adjustRightInd w:val="0"/>
        <w:spacing w:after="120" w:line="240" w:lineRule="atLeast"/>
      </w:pPr>
      <w:r>
        <w:t xml:space="preserve">The </w:t>
      </w:r>
      <w:proofErr w:type="spellStart"/>
      <w:r w:rsidRPr="00406683">
        <w:rPr>
          <w:rStyle w:val="Entity"/>
        </w:rPr>
        <w:t>lithology:LithologyTerm</w:t>
      </w:r>
      <w:proofErr w:type="spellEnd"/>
      <w:r>
        <w:t xml:space="preserve"> property provide</w:t>
      </w:r>
      <w:r w:rsidR="005E4220">
        <w:t>s</w:t>
      </w:r>
      <w:r>
        <w:t xml:space="preserve"> a term identif</w:t>
      </w:r>
      <w:r w:rsidR="000056AB">
        <w:t>ying</w:t>
      </w:r>
      <w:r>
        <w:t xml:space="preserve"> the </w:t>
      </w:r>
      <w:r w:rsidRPr="005F1086">
        <w:t>lithology class from a controlled vocabulary</w:t>
      </w:r>
      <w:r w:rsidR="00BA5AB0">
        <w:t>.</w:t>
      </w:r>
    </w:p>
    <w:p w14:paraId="59154230" w14:textId="2D53B5DE" w:rsidR="00EA4029" w:rsidRPr="00DD6266" w:rsidRDefault="00B537EA" w:rsidP="00C53DA0">
      <w:pPr>
        <w:pStyle w:val="Heading3"/>
      </w:pPr>
      <w:bookmarkStart w:id="299" w:name="_Toc458511117"/>
      <w:bookmarkStart w:id="300" w:name="_Toc458514442"/>
      <w:bookmarkStart w:id="301" w:name="BKM_0198932B_28DD_424D_8B50_FABE0D235C84"/>
      <w:bookmarkStart w:id="302" w:name="BKM_7A5570E9_5272_4DAD_BC83_4E0D06E5C57A"/>
      <w:bookmarkStart w:id="303" w:name="_Toc458778158"/>
      <w:bookmarkEnd w:id="299"/>
      <w:bookmarkEnd w:id="300"/>
      <w:bookmarkEnd w:id="301"/>
      <w:bookmarkEnd w:id="302"/>
      <w:r w:rsidRPr="00DD6266">
        <w:t>Geologic Event</w:t>
      </w:r>
      <w:bookmarkEnd w:id="303"/>
    </w:p>
    <w:p w14:paraId="1AB278F4" w14:textId="1128F5EB" w:rsidR="00DA45AF" w:rsidRDefault="00EB77CE" w:rsidP="001E1D99">
      <w:r>
        <w:rPr>
          <w:lang w:val="en-CA"/>
        </w:rPr>
        <w:t>Geologic Event is a</w:t>
      </w:r>
      <w:r w:rsidRPr="00E3407C">
        <w:rPr>
          <w:lang w:val="en-CA"/>
        </w:rPr>
        <w:t xml:space="preserve"> package of classes </w:t>
      </w:r>
      <w:r>
        <w:rPr>
          <w:lang w:val="en-CA"/>
        </w:rPr>
        <w:t xml:space="preserve">to describe </w:t>
      </w:r>
      <w:r w:rsidR="00DA45AF">
        <w:t>identifiable event</w:t>
      </w:r>
      <w:r>
        <w:t>s</w:t>
      </w:r>
      <w:r w:rsidR="00DA45AF">
        <w:t xml:space="preserve"> during which one or more geological processes act to modify geological entities. A </w:t>
      </w:r>
      <w:r w:rsidR="00DA45AF" w:rsidRPr="00406683">
        <w:rPr>
          <w:rStyle w:val="Entity"/>
        </w:rPr>
        <w:t>GeologicEvent</w:t>
      </w:r>
      <w:r w:rsidR="00DA45AF">
        <w:t xml:space="preserve"> has a specified geologic age and may have specified environments and processes. </w:t>
      </w:r>
      <w:r>
        <w:t xml:space="preserve"> </w:t>
      </w:r>
      <w:r w:rsidR="00DA45AF">
        <w:t xml:space="preserve">Traditionally, geologists have described the age of a feature without explicitly specifying the event or processes the age related to (age of a pluton without explicitly specifying </w:t>
      </w:r>
      <w:r w:rsidR="005E4220">
        <w:t>it is</w:t>
      </w:r>
      <w:r w:rsidR="00DA45AF">
        <w:t xml:space="preserve"> the age of crystallization). The GeologicEvent class allows to explicitly document the process and environment.</w:t>
      </w:r>
    </w:p>
    <w:p w14:paraId="71C41147" w14:textId="6B6F053F" w:rsidR="00DA45AF" w:rsidRDefault="00406683" w:rsidP="00DA45AF">
      <w:r w:rsidRPr="00406683">
        <w:rPr>
          <w:rStyle w:val="Entity"/>
        </w:rPr>
        <w:t>GeologicalH</w:t>
      </w:r>
      <w:r w:rsidR="00DA45AF" w:rsidRPr="00406683">
        <w:rPr>
          <w:rStyle w:val="Entity"/>
        </w:rPr>
        <w:t>istory</w:t>
      </w:r>
      <w:r w:rsidR="00DA45AF">
        <w:t xml:space="preserve"> is an ordered </w:t>
      </w:r>
      <w:r>
        <w:t xml:space="preserve">aggregation of </w:t>
      </w:r>
      <w:r w:rsidRPr="00406683">
        <w:rPr>
          <w:rStyle w:val="Entity"/>
        </w:rPr>
        <w:t>Geological</w:t>
      </w:r>
      <w:r w:rsidR="00DA45AF" w:rsidRPr="00406683">
        <w:rPr>
          <w:rStyle w:val="Entity"/>
        </w:rPr>
        <w:t>Event</w:t>
      </w:r>
      <w:r w:rsidR="00DA45AF">
        <w:t xml:space="preserve"> objects, each of which may have an associated geological </w:t>
      </w:r>
      <w:r w:rsidR="00354D4F">
        <w:t>a</w:t>
      </w:r>
      <w:r w:rsidR="00DA45AF">
        <w:t>ge, geological environment, and one or more geological process</w:t>
      </w:r>
      <w:r w:rsidR="00BA5AB0">
        <w:t>.</w:t>
      </w:r>
    </w:p>
    <w:p w14:paraId="6C961A9E" w14:textId="05857373" w:rsidR="00F20F81" w:rsidRDefault="00DA45AF" w:rsidP="00DA45AF">
      <w:r>
        <w:t>The age attributes are representation</w:t>
      </w:r>
      <w:r w:rsidR="0034572C">
        <w:t>s</w:t>
      </w:r>
      <w:r>
        <w:t xml:space="preserve"> of a particular geological event or feature expressed </w:t>
      </w:r>
      <w:r w:rsidR="00354D4F">
        <w:t xml:space="preserve">as absolute age </w:t>
      </w:r>
      <w:r>
        <w:t xml:space="preserve">in terms of years </w:t>
      </w:r>
      <w:r w:rsidR="00EA4029">
        <w:t>(</w:t>
      </w:r>
      <w:r w:rsidR="00EA4029" w:rsidRPr="00406683">
        <w:rPr>
          <w:rStyle w:val="Entity"/>
        </w:rPr>
        <w:t>numericAge</w:t>
      </w:r>
      <w:r w:rsidR="00EA4029">
        <w:rPr>
          <w:lang w:val="en-CA"/>
        </w:rPr>
        <w:t xml:space="preserve">) </w:t>
      </w:r>
      <w:r>
        <w:t xml:space="preserve">before present </w:t>
      </w:r>
      <w:r w:rsidR="00354D4F">
        <w:t xml:space="preserve">or named time periods in </w:t>
      </w:r>
      <w:r>
        <w:t>the geological time scale</w:t>
      </w:r>
      <w:r w:rsidR="00EA4029">
        <w:t xml:space="preserve"> </w:t>
      </w:r>
      <w:r w:rsidR="00EA4029">
        <w:rPr>
          <w:lang w:val="en-CA"/>
        </w:rPr>
        <w:t>(</w:t>
      </w:r>
      <w:r w:rsidR="00EA4029" w:rsidRPr="00406683">
        <w:rPr>
          <w:rStyle w:val="Entity"/>
        </w:rPr>
        <w:t>youngerNamedAge</w:t>
      </w:r>
      <w:r w:rsidR="00EA4029">
        <w:t xml:space="preserve"> and </w:t>
      </w:r>
      <w:r w:rsidR="00EA4029" w:rsidRPr="00406683">
        <w:rPr>
          <w:rStyle w:val="Entity"/>
        </w:rPr>
        <w:t>olderNamedAge</w:t>
      </w:r>
      <w:r w:rsidR="00EA4029">
        <w:t>)</w:t>
      </w:r>
      <w:r>
        <w:t xml:space="preserve">, or by comparison with other geological events or features (relative age). </w:t>
      </w:r>
      <w:r w:rsidR="00354D4F">
        <w:t xml:space="preserve"> </w:t>
      </w:r>
      <w:r>
        <w:t>An event</w:t>
      </w:r>
      <w:r w:rsidR="00EA4029">
        <w:t xml:space="preserve"> a</w:t>
      </w:r>
      <w:r>
        <w:t xml:space="preserve">ge can represent an instant in time, an interval of time, or any combination of multiple instants or intervals. </w:t>
      </w:r>
    </w:p>
    <w:p w14:paraId="0148B653" w14:textId="6BAAC5D6" w:rsidR="00DA45AF" w:rsidRPr="00DA45AF" w:rsidRDefault="00DA45AF" w:rsidP="00DA45AF">
      <w:r>
        <w:t xml:space="preserve">Specifications of age in years before present are based on determination of time durations based on interpretation of isotopic analyses of </w:t>
      </w:r>
      <w:r w:rsidRPr="00406683">
        <w:rPr>
          <w:rStyle w:val="Entity"/>
        </w:rPr>
        <w:t>EarthMaterial</w:t>
      </w:r>
      <w:r>
        <w:t xml:space="preserve"> (some other methods are used for geologically young materials). Ages </w:t>
      </w:r>
      <w:r w:rsidR="00FE3557">
        <w:t>specified by</w:t>
      </w:r>
      <w:r>
        <w:t xml:space="preserve"> geological time scales are essentially based on correlation of a geological unit with a standard chronostratigraphic unit that serves as a reference. Relative ages are based on relationships between geological units such as superposition, intruded by, cross-cuts, or "contains inclusions of"</w:t>
      </w:r>
      <w:r w:rsidR="00424648">
        <w:t xml:space="preserve"> (</w:t>
      </w:r>
      <w:proofErr w:type="spellStart"/>
      <w:r w:rsidR="00424648">
        <w:t>a.k.a</w:t>
      </w:r>
      <w:proofErr w:type="spellEnd"/>
      <w:r w:rsidR="00424648">
        <w:t>, Steno laws [</w:t>
      </w:r>
      <w:r w:rsidR="00424648">
        <w:fldChar w:fldCharType="begin"/>
      </w:r>
      <w:r w:rsidR="00424648">
        <w:instrText xml:space="preserve"> REF _Ref458066140 \n \h </w:instrText>
      </w:r>
      <w:r w:rsidR="00424648">
        <w:fldChar w:fldCharType="separate"/>
      </w:r>
      <w:r w:rsidR="00D222EC">
        <w:t>17</w:t>
      </w:r>
      <w:r w:rsidR="00424648">
        <w:fldChar w:fldCharType="end"/>
      </w:r>
      <w:r w:rsidR="00424648">
        <w:t>]</w:t>
      </w:r>
      <w:r w:rsidR="00F20F81">
        <w:t>)</w:t>
      </w:r>
      <w:r w:rsidR="00BA5AB0">
        <w:t>.</w:t>
      </w:r>
    </w:p>
    <w:p w14:paraId="03FE6CA6" w14:textId="77777777" w:rsidR="00B537EA" w:rsidRDefault="00B537EA" w:rsidP="00856F51"/>
    <w:p w14:paraId="3DACF261" w14:textId="6EA9038C" w:rsidR="00B537EA" w:rsidRDefault="00441148" w:rsidP="00DD6266">
      <w:pPr>
        <w:keepNext/>
        <w:ind w:left="-567" w:right="-716"/>
        <w:jc w:val="center"/>
      </w:pPr>
      <w:r>
        <w:rPr>
          <w:noProof/>
          <w:lang w:val="en-AU" w:eastAsia="en-AU"/>
        </w:rPr>
        <w:drawing>
          <wp:inline distT="0" distB="0" distL="0" distR="0" wp14:anchorId="555A16DE" wp14:editId="20B6B14F">
            <wp:extent cx="6381750" cy="5399382"/>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86126" cy="5403084"/>
                    </a:xfrm>
                    <a:prstGeom prst="rect">
                      <a:avLst/>
                    </a:prstGeom>
                    <a:noFill/>
                    <a:ln>
                      <a:noFill/>
                    </a:ln>
                  </pic:spPr>
                </pic:pic>
              </a:graphicData>
            </a:graphic>
          </wp:inline>
        </w:drawing>
      </w:r>
    </w:p>
    <w:p w14:paraId="634E7DC8" w14:textId="11749263" w:rsidR="00B537EA" w:rsidRPr="00DD6266" w:rsidRDefault="00B537EA" w:rsidP="00DD6266">
      <w:pPr>
        <w:pStyle w:val="Caption"/>
      </w:pPr>
      <w:bookmarkStart w:id="304" w:name="_Toc458778269"/>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16</w:t>
      </w:r>
      <w:r w:rsidR="00673E83" w:rsidRPr="00DD6266">
        <w:rPr>
          <w:noProof/>
        </w:rPr>
        <w:fldChar w:fldCharType="end"/>
      </w:r>
      <w:r w:rsidR="0008257A">
        <w:rPr>
          <w:noProof/>
        </w:rPr>
        <w:t xml:space="preserve"> -</w:t>
      </w:r>
      <w:r w:rsidR="00FE3557">
        <w:t xml:space="preserve"> </w:t>
      </w:r>
      <w:r w:rsidRPr="00DD6266">
        <w:t xml:space="preserve"> Geologic Event</w:t>
      </w:r>
      <w:r w:rsidR="00BA5AB0" w:rsidRPr="00DD6266">
        <w:t xml:space="preserve"> summary diagram.</w:t>
      </w:r>
      <w:bookmarkEnd w:id="304"/>
    </w:p>
    <w:p w14:paraId="59870292" w14:textId="00E80337" w:rsidR="00EA4029" w:rsidRDefault="00DB2D3A" w:rsidP="00DD6266">
      <w:pPr>
        <w:pStyle w:val="Heading4"/>
        <w:rPr>
          <w:lang w:val="en-CA"/>
        </w:rPr>
      </w:pPr>
      <w:bookmarkStart w:id="305" w:name="BKM_0E4402F5_70D7_41B4_8F46_2909F6D349A5"/>
      <w:bookmarkEnd w:id="305"/>
      <w:r>
        <w:rPr>
          <w:lang w:val="en-CA"/>
        </w:rPr>
        <w:t>GeologicEvent</w:t>
      </w:r>
    </w:p>
    <w:p w14:paraId="5D785E50" w14:textId="4087EC44" w:rsidR="00980C8A" w:rsidRDefault="00D70F03" w:rsidP="00980C8A">
      <w:pPr>
        <w:rPr>
          <w:lang w:val="en-CA"/>
        </w:rPr>
      </w:pPr>
      <w:r>
        <w:rPr>
          <w:lang w:val="en-CA"/>
        </w:rPr>
        <w:t xml:space="preserve">A </w:t>
      </w:r>
      <w:r w:rsidRPr="00406683">
        <w:rPr>
          <w:rStyle w:val="Entity"/>
        </w:rPr>
        <w:t>GeologicEvent</w:t>
      </w:r>
      <w:r>
        <w:rPr>
          <w:lang w:val="en-CA"/>
        </w:rPr>
        <w:t xml:space="preserve"> is </w:t>
      </w:r>
      <w:r w:rsidR="005F410E">
        <w:rPr>
          <w:lang w:val="en-CA"/>
        </w:rPr>
        <w:t>an</w:t>
      </w:r>
      <w:r w:rsidR="00980C8A" w:rsidRPr="00980C8A">
        <w:rPr>
          <w:lang w:val="en-CA"/>
        </w:rPr>
        <w:t xml:space="preserve"> identifiable event during which one or more geological processes act to modify geological entities. </w:t>
      </w:r>
      <w:r w:rsidR="00980C8A">
        <w:rPr>
          <w:lang w:val="en-CA"/>
        </w:rPr>
        <w:t xml:space="preserve"> </w:t>
      </w:r>
      <w:r>
        <w:rPr>
          <w:lang w:val="en-CA"/>
        </w:rPr>
        <w:t>It</w:t>
      </w:r>
      <w:r w:rsidR="00980C8A" w:rsidRPr="00980C8A">
        <w:rPr>
          <w:lang w:val="en-CA"/>
        </w:rPr>
        <w:t xml:space="preserve"> </w:t>
      </w:r>
      <w:r w:rsidR="00980C8A">
        <w:rPr>
          <w:lang w:val="en-CA"/>
        </w:rPr>
        <w:t>may</w:t>
      </w:r>
      <w:r w:rsidR="00980C8A" w:rsidRPr="00980C8A">
        <w:rPr>
          <w:lang w:val="en-CA"/>
        </w:rPr>
        <w:t xml:space="preserve"> have a specified </w:t>
      </w:r>
      <w:r w:rsidR="00980C8A">
        <w:rPr>
          <w:lang w:val="en-CA"/>
        </w:rPr>
        <w:t xml:space="preserve">geologic age (numeric age or </w:t>
      </w:r>
      <w:r w:rsidR="00980C8A" w:rsidRPr="00406683">
        <w:rPr>
          <w:rStyle w:val="Entity"/>
        </w:rPr>
        <w:t>GeochologicEraTerm</w:t>
      </w:r>
      <w:r w:rsidR="00980C8A">
        <w:rPr>
          <w:lang w:val="en-CA"/>
        </w:rPr>
        <w:t>)</w:t>
      </w:r>
      <w:r w:rsidR="00980C8A" w:rsidRPr="00980C8A">
        <w:rPr>
          <w:lang w:val="en-CA"/>
        </w:rPr>
        <w:t xml:space="preserve"> and may have specified environments and processes. An example might be a cratonic uplift event during which erosion, sedimentation, and volcanism all take place.</w:t>
      </w:r>
    </w:p>
    <w:p w14:paraId="41328DF4" w14:textId="676221BB" w:rsidR="00C9272B" w:rsidRDefault="0034572C" w:rsidP="00F9640E">
      <w:pPr>
        <w:rPr>
          <w:lang w:val="en-CA"/>
        </w:rPr>
      </w:pPr>
      <w:r>
        <w:rPr>
          <w:lang w:val="en-CA"/>
        </w:rPr>
        <w:t>Because associated processes are incompatible, a</w:t>
      </w:r>
      <w:r w:rsidR="00C9272B">
        <w:rPr>
          <w:lang w:val="en-CA"/>
        </w:rPr>
        <w:t xml:space="preserve"> single event cannot be shared between </w:t>
      </w:r>
      <w:r w:rsidR="00C9272B" w:rsidRPr="00406683">
        <w:rPr>
          <w:rStyle w:val="Entity"/>
        </w:rPr>
        <w:t>DisplacementEvent</w:t>
      </w:r>
      <w:r w:rsidR="00C9272B">
        <w:rPr>
          <w:lang w:val="en-CA"/>
        </w:rPr>
        <w:t xml:space="preserve">, </w:t>
      </w:r>
      <w:r w:rsidR="00C9272B" w:rsidRPr="00406683">
        <w:rPr>
          <w:rStyle w:val="Entity"/>
        </w:rPr>
        <w:t>AlterationDescription</w:t>
      </w:r>
      <w:r w:rsidR="00C9272B">
        <w:rPr>
          <w:lang w:val="en-CA"/>
        </w:rPr>
        <w:t xml:space="preserve"> of </w:t>
      </w:r>
      <w:r w:rsidR="00C9272B" w:rsidRPr="00406683">
        <w:rPr>
          <w:rStyle w:val="Entity"/>
        </w:rPr>
        <w:t>MetamorphicDescription</w:t>
      </w:r>
      <w:r w:rsidR="005E4220">
        <w:rPr>
          <w:lang w:val="en-CA"/>
        </w:rPr>
        <w:t xml:space="preserve"> (a process associated to </w:t>
      </w:r>
      <w:r w:rsidR="005E4220" w:rsidRPr="00406683">
        <w:rPr>
          <w:rStyle w:val="Entity"/>
        </w:rPr>
        <w:t>DisplacementEvent</w:t>
      </w:r>
      <w:r w:rsidR="005E4220">
        <w:rPr>
          <w:lang w:val="en-CA"/>
        </w:rPr>
        <w:t xml:space="preserve"> does not apply to </w:t>
      </w:r>
      <w:r w:rsidR="005E4220" w:rsidRPr="00406683">
        <w:rPr>
          <w:rStyle w:val="Entity"/>
        </w:rPr>
        <w:t>AlterationDescription</w:t>
      </w:r>
      <w:r w:rsidR="005E4220">
        <w:rPr>
          <w:lang w:val="en-CA"/>
        </w:rPr>
        <w:t>)</w:t>
      </w:r>
      <w:r w:rsidR="00C9272B">
        <w:rPr>
          <w:lang w:val="en-CA"/>
        </w:rPr>
        <w:t xml:space="preserve">.  </w:t>
      </w:r>
    </w:p>
    <w:p w14:paraId="4B7C971E" w14:textId="77777777" w:rsidR="00C9272B" w:rsidRDefault="00C9272B" w:rsidP="00C9272B">
      <w:pPr>
        <w:autoSpaceDE w:val="0"/>
        <w:autoSpaceDN w:val="0"/>
        <w:adjustRightInd w:val="0"/>
        <w:spacing w:after="0"/>
        <w:rPr>
          <w:color w:val="000000"/>
          <w:sz w:val="20"/>
          <w:szCs w:val="20"/>
          <w:lang w:val="en-CA"/>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9272B" w:rsidRPr="00D12552" w14:paraId="1185D38D" w14:textId="77777777" w:rsidTr="005D6D19">
        <w:trPr>
          <w:cantSplit/>
        </w:trPr>
        <w:tc>
          <w:tcPr>
            <w:tcW w:w="4219" w:type="dxa"/>
            <w:tcBorders>
              <w:right w:val="nil"/>
            </w:tcBorders>
            <w:shd w:val="clear" w:color="auto" w:fill="auto"/>
          </w:tcPr>
          <w:p w14:paraId="05BE2CB3" w14:textId="77777777" w:rsidR="00C9272B" w:rsidRPr="00D12552" w:rsidRDefault="00C9272B" w:rsidP="005D6D19">
            <w:pPr>
              <w:pStyle w:val="Tabletext10"/>
              <w:rPr>
                <w:rStyle w:val="requri"/>
                <w:lang w:val="en-CA"/>
              </w:rPr>
            </w:pPr>
            <w:r>
              <w:rPr>
                <w:rStyle w:val="requri"/>
                <w:lang w:val="en-CA"/>
              </w:rPr>
              <w:t>/req/gsml4-basic</w:t>
            </w:r>
            <w:r w:rsidRPr="00D12552">
              <w:rPr>
                <w:rStyle w:val="requri"/>
                <w:lang w:val="en-CA"/>
              </w:rPr>
              <w:t>/</w:t>
            </w:r>
            <w:r>
              <w:rPr>
                <w:rStyle w:val="requri"/>
                <w:lang w:val="en-CA"/>
              </w:rPr>
              <w:t>geologicevent-single</w:t>
            </w:r>
          </w:p>
        </w:tc>
        <w:tc>
          <w:tcPr>
            <w:tcW w:w="4678" w:type="dxa"/>
            <w:tcBorders>
              <w:left w:val="nil"/>
            </w:tcBorders>
            <w:shd w:val="clear" w:color="auto" w:fill="auto"/>
          </w:tcPr>
          <w:p w14:paraId="6BC5777C" w14:textId="27B8AECC" w:rsidR="00C9272B" w:rsidRPr="00D12552" w:rsidRDefault="00B8606F" w:rsidP="00592027">
            <w:pPr>
              <w:pStyle w:val="Tabletext10"/>
              <w:jc w:val="left"/>
              <w:rPr>
                <w:rStyle w:val="reqtext"/>
                <w:lang w:val="en-CA"/>
              </w:rPr>
            </w:pPr>
            <w:r w:rsidRPr="00B8606F">
              <w:rPr>
                <w:rStyle w:val="reqtext"/>
                <w:lang w:val="en-CA"/>
              </w:rPr>
              <w:t xml:space="preserve">An individual event GeologicEvent SHALL only apply to one of </w:t>
            </w:r>
            <w:r w:rsidRPr="00B8606F">
              <w:rPr>
                <w:rStyle w:val="Entity"/>
              </w:rPr>
              <w:t>DisplacementEvent</w:t>
            </w:r>
            <w:r w:rsidRPr="00B8606F">
              <w:rPr>
                <w:rStyle w:val="reqtext"/>
                <w:lang w:val="en-CA"/>
              </w:rPr>
              <w:t xml:space="preserve">, </w:t>
            </w:r>
            <w:r w:rsidRPr="00B8606F">
              <w:rPr>
                <w:rStyle w:val="Entity"/>
              </w:rPr>
              <w:t>AlterationDescription</w:t>
            </w:r>
            <w:r w:rsidRPr="00B8606F">
              <w:rPr>
                <w:rStyle w:val="reqtext"/>
                <w:lang w:val="en-CA"/>
              </w:rPr>
              <w:t xml:space="preserve"> or </w:t>
            </w:r>
            <w:r w:rsidRPr="00B8606F">
              <w:rPr>
                <w:rStyle w:val="Entity"/>
              </w:rPr>
              <w:t>MetamorphicDescription</w:t>
            </w:r>
            <w:r w:rsidRPr="00B8606F">
              <w:rPr>
                <w:rStyle w:val="reqtext"/>
                <w:lang w:val="en-CA"/>
              </w:rPr>
              <w:t>.</w:t>
            </w:r>
          </w:p>
        </w:tc>
      </w:tr>
    </w:tbl>
    <w:p w14:paraId="7681622E" w14:textId="4AA2A5C7" w:rsidR="00C9272B" w:rsidRDefault="00C9272B" w:rsidP="0003406A">
      <w:pPr>
        <w:spacing w:before="240"/>
        <w:rPr>
          <w:lang w:val="en-CA"/>
        </w:rPr>
      </w:pPr>
      <w:r>
        <w:rPr>
          <w:lang w:val="en-CA"/>
        </w:rPr>
        <w:t>A geologic event must at least have one age representation, either numerical or named.</w:t>
      </w:r>
      <w:r w:rsidR="005E4220">
        <w:rPr>
          <w:lang w:val="en-CA"/>
        </w:rPr>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9272B" w:rsidRPr="00D12552" w14:paraId="2A961217" w14:textId="77777777" w:rsidTr="005D6D19">
        <w:trPr>
          <w:cantSplit/>
        </w:trPr>
        <w:tc>
          <w:tcPr>
            <w:tcW w:w="4219" w:type="dxa"/>
            <w:tcBorders>
              <w:right w:val="nil"/>
            </w:tcBorders>
            <w:shd w:val="clear" w:color="auto" w:fill="auto"/>
          </w:tcPr>
          <w:p w14:paraId="144E6777" w14:textId="77777777" w:rsidR="00C9272B" w:rsidRPr="00D12552" w:rsidRDefault="00C9272B" w:rsidP="005D6D19">
            <w:pPr>
              <w:pStyle w:val="Tabletext10"/>
              <w:rPr>
                <w:rStyle w:val="requri"/>
                <w:lang w:val="en-CA"/>
              </w:rPr>
            </w:pPr>
            <w:r>
              <w:rPr>
                <w:rStyle w:val="requri"/>
                <w:lang w:val="en-CA"/>
              </w:rPr>
              <w:t>/req/gsml4-basic</w:t>
            </w:r>
            <w:r w:rsidRPr="00D12552">
              <w:rPr>
                <w:rStyle w:val="requri"/>
                <w:lang w:val="en-CA"/>
              </w:rPr>
              <w:t>/</w:t>
            </w:r>
            <w:r>
              <w:rPr>
                <w:rStyle w:val="requri"/>
                <w:lang w:val="en-CA"/>
              </w:rPr>
              <w:t>geologicevent-non-null</w:t>
            </w:r>
          </w:p>
        </w:tc>
        <w:tc>
          <w:tcPr>
            <w:tcW w:w="4678" w:type="dxa"/>
            <w:tcBorders>
              <w:left w:val="nil"/>
            </w:tcBorders>
            <w:shd w:val="clear" w:color="auto" w:fill="auto"/>
          </w:tcPr>
          <w:p w14:paraId="1EE3F761" w14:textId="4B35CCCA" w:rsidR="00C9272B" w:rsidRPr="00D12552" w:rsidRDefault="00C9272B" w:rsidP="005D6D19">
            <w:pPr>
              <w:pStyle w:val="Tabletext10"/>
              <w:jc w:val="left"/>
              <w:rPr>
                <w:rStyle w:val="reqtext"/>
                <w:lang w:val="en-CA"/>
              </w:rPr>
            </w:pPr>
            <w:r w:rsidRPr="00481AF6">
              <w:rPr>
                <w:rStyle w:val="reqtext"/>
                <w:lang w:val="en-CA"/>
              </w:rPr>
              <w:t xml:space="preserve">Either (olderNamedAge + youngerNamedAge) or </w:t>
            </w:r>
            <w:r w:rsidR="00507476">
              <w:rPr>
                <w:rStyle w:val="reqtext"/>
                <w:lang w:val="en-CA"/>
              </w:rPr>
              <w:t>n</w:t>
            </w:r>
            <w:r w:rsidRPr="00481AF6">
              <w:rPr>
                <w:rStyle w:val="reqtext"/>
                <w:lang w:val="en-CA"/>
              </w:rPr>
              <w:t xml:space="preserve">umericAge </w:t>
            </w:r>
            <w:r>
              <w:rPr>
                <w:rStyle w:val="reqtext"/>
                <w:lang w:val="en-CA"/>
              </w:rPr>
              <w:t>SHALL</w:t>
            </w:r>
            <w:r w:rsidRPr="00481AF6">
              <w:rPr>
                <w:rStyle w:val="reqtext"/>
                <w:lang w:val="en-CA"/>
              </w:rPr>
              <w:t xml:space="preserve"> not be null.</w:t>
            </w:r>
          </w:p>
        </w:tc>
      </w:tr>
    </w:tbl>
    <w:p w14:paraId="25E1A4AD" w14:textId="2E5DD78E" w:rsidR="006D6AC1" w:rsidRPr="008A4869" w:rsidRDefault="006D6AC1" w:rsidP="00980C8A">
      <w:pPr>
        <w:pStyle w:val="Heading5"/>
        <w:rPr>
          <w:lang w:val="en-CA"/>
        </w:rPr>
      </w:pPr>
      <w:r w:rsidRPr="006D6AC1">
        <w:rPr>
          <w:lang w:val="en-CA"/>
        </w:rPr>
        <w:t>eventProcess</w:t>
      </w:r>
    </w:p>
    <w:p w14:paraId="2C26E7C5" w14:textId="12A93147" w:rsidR="006D6AC1" w:rsidRDefault="006D6AC1" w:rsidP="00980C8A">
      <w:pPr>
        <w:rPr>
          <w:lang w:val="en-CA"/>
        </w:rPr>
      </w:pPr>
      <w:r w:rsidRPr="006D6AC1">
        <w:rPr>
          <w:lang w:val="en-CA"/>
        </w:rPr>
        <w:t xml:space="preserve">The </w:t>
      </w:r>
      <w:proofErr w:type="spellStart"/>
      <w:r w:rsidRPr="00406683">
        <w:rPr>
          <w:rStyle w:val="Entity"/>
        </w:rPr>
        <w:t>eventProcess:EventProcessTerm</w:t>
      </w:r>
      <w:proofErr w:type="spellEnd"/>
      <w:r>
        <w:rPr>
          <w:lang w:val="en-CA"/>
        </w:rPr>
        <w:t xml:space="preserve"> property provide</w:t>
      </w:r>
      <w:r w:rsidR="008A4869">
        <w:rPr>
          <w:lang w:val="en-CA"/>
        </w:rPr>
        <w:t>s</w:t>
      </w:r>
      <w:r>
        <w:rPr>
          <w:lang w:val="en-CA"/>
        </w:rPr>
        <w:t xml:space="preserve"> a term from a controlled vocabulary specifying</w:t>
      </w:r>
      <w:r w:rsidRPr="006D6AC1">
        <w:rPr>
          <w:lang w:val="en-CA"/>
        </w:rPr>
        <w:t xml:space="preserve"> the process or processes that occurred during the event. Examples include deposition, extrusion, intrusion, cooling.</w:t>
      </w:r>
    </w:p>
    <w:p w14:paraId="4F1C2872" w14:textId="3F100D2E" w:rsidR="00D70F03" w:rsidRPr="008A4869" w:rsidRDefault="006D6AC1" w:rsidP="00980C8A">
      <w:pPr>
        <w:pStyle w:val="Heading5"/>
      </w:pPr>
      <w:r w:rsidRPr="00D970E9">
        <w:t>numericAge</w:t>
      </w:r>
    </w:p>
    <w:p w14:paraId="669AA9D9" w14:textId="44B7C5BE" w:rsidR="008A4869" w:rsidRDefault="006D6AC1" w:rsidP="008A4869">
      <w:r w:rsidRPr="008A4869">
        <w:t xml:space="preserve">The </w:t>
      </w:r>
      <w:proofErr w:type="spellStart"/>
      <w:r w:rsidRPr="00406683">
        <w:rPr>
          <w:rStyle w:val="Entity"/>
        </w:rPr>
        <w:t>numericAge:NumericAgeRange</w:t>
      </w:r>
      <w:proofErr w:type="spellEnd"/>
      <w:r w:rsidRPr="008A4869">
        <w:t xml:space="preserve"> property provide</w:t>
      </w:r>
      <w:r w:rsidR="008A4869">
        <w:t>s</w:t>
      </w:r>
      <w:r w:rsidRPr="008A4869">
        <w:t xml:space="preserve"> an age in absolute year before present</w:t>
      </w:r>
      <w:r w:rsidR="00D050CC" w:rsidRPr="008A4869">
        <w:t xml:space="preserve"> (BP)</w:t>
      </w:r>
      <w:r w:rsidRPr="008A4869">
        <w:t>.</w:t>
      </w:r>
      <w:r w:rsidR="00D050CC" w:rsidRPr="008A4869">
        <w:t xml:space="preserve">  Present is defined by convention to be January 1</w:t>
      </w:r>
      <w:r w:rsidR="00D050CC" w:rsidRPr="00DD6266">
        <w:rPr>
          <w:vertAlign w:val="superscript"/>
        </w:rPr>
        <w:t>st</w:t>
      </w:r>
      <w:r w:rsidR="00D050CC" w:rsidRPr="008A4869">
        <w:t xml:space="preserve"> 1950 (although van der </w:t>
      </w:r>
      <w:proofErr w:type="spellStart"/>
      <w:r w:rsidR="00D050CC" w:rsidRPr="008A4869">
        <w:t>Plitch</w:t>
      </w:r>
      <w:proofErr w:type="spellEnd"/>
      <w:r w:rsidR="00D050CC" w:rsidRPr="008A4869">
        <w:t xml:space="preserve"> &amp; Hogg</w:t>
      </w:r>
      <w:r w:rsidR="00424648">
        <w:t xml:space="preserve"> [</w:t>
      </w:r>
      <w:r w:rsidR="00424648">
        <w:fldChar w:fldCharType="begin"/>
      </w:r>
      <w:r w:rsidR="00424648">
        <w:instrText xml:space="preserve"> REF _Ref458066166 \n \h </w:instrText>
      </w:r>
      <w:r w:rsidR="00424648">
        <w:fldChar w:fldCharType="separate"/>
      </w:r>
      <w:r w:rsidR="00D222EC">
        <w:t>20</w:t>
      </w:r>
      <w:r w:rsidR="00424648">
        <w:fldChar w:fldCharType="end"/>
      </w:r>
      <w:r w:rsidR="00424648">
        <w:t>]</w:t>
      </w:r>
      <w:r w:rsidR="00D050CC" w:rsidRPr="008A4869">
        <w:t>, suggests this convention to be restricted to radiocarbon estimations)</w:t>
      </w:r>
      <w:r w:rsidR="0034572C" w:rsidRPr="008A4869">
        <w:t>.</w:t>
      </w:r>
    </w:p>
    <w:p w14:paraId="0263D662" w14:textId="6B7BCCB0" w:rsidR="006D6AC1" w:rsidRPr="008A4869" w:rsidRDefault="006D6AC1" w:rsidP="008A4869">
      <w:pPr>
        <w:pStyle w:val="Heading5"/>
      </w:pPr>
      <w:r w:rsidRPr="008A4869">
        <w:t>olderNamedAge</w:t>
      </w:r>
    </w:p>
    <w:p w14:paraId="7C1DF366" w14:textId="47A07D3D" w:rsidR="008A4869" w:rsidRDefault="006D6AC1" w:rsidP="00980C8A">
      <w:pPr>
        <w:rPr>
          <w:lang w:val="en-CA"/>
        </w:rPr>
      </w:pPr>
      <w:r>
        <w:rPr>
          <w:lang w:val="en-CA"/>
        </w:rPr>
        <w:t xml:space="preserve">The property </w:t>
      </w:r>
      <w:proofErr w:type="spellStart"/>
      <w:r w:rsidRPr="00406683">
        <w:rPr>
          <w:rStyle w:val="Entity"/>
        </w:rPr>
        <w:t>olderNamedAge:GeochronologicalEraTerm</w:t>
      </w:r>
      <w:proofErr w:type="spellEnd"/>
      <w:r>
        <w:rPr>
          <w:lang w:val="en-CA"/>
        </w:rPr>
        <w:t xml:space="preserve"> define</w:t>
      </w:r>
      <w:r w:rsidR="008A4869">
        <w:rPr>
          <w:lang w:val="en-CA"/>
        </w:rPr>
        <w:t>s</w:t>
      </w:r>
      <w:r>
        <w:rPr>
          <w:lang w:val="en-CA"/>
        </w:rPr>
        <w:t xml:space="preserve"> the o</w:t>
      </w:r>
      <w:r w:rsidRPr="006D6AC1">
        <w:rPr>
          <w:lang w:val="en-CA"/>
        </w:rPr>
        <w:t xml:space="preserve">lder boundary of age of </w:t>
      </w:r>
      <w:r w:rsidR="000D7067">
        <w:rPr>
          <w:lang w:val="en-CA"/>
        </w:rPr>
        <w:t xml:space="preserve">an </w:t>
      </w:r>
      <w:r w:rsidRPr="006D6AC1">
        <w:rPr>
          <w:lang w:val="en-CA"/>
        </w:rPr>
        <w:t xml:space="preserve">event expressed using a geochronologic era defined according to a geologic time scale </w:t>
      </w:r>
      <w:r w:rsidR="000D7067">
        <w:rPr>
          <w:lang w:val="en-CA"/>
        </w:rPr>
        <w:t xml:space="preserve">as </w:t>
      </w:r>
      <w:r w:rsidRPr="006D6AC1">
        <w:rPr>
          <w:lang w:val="en-CA"/>
        </w:rPr>
        <w:t>per</w:t>
      </w:r>
      <w:r w:rsidR="000D7067">
        <w:rPr>
          <w:lang w:val="en-CA"/>
        </w:rPr>
        <w:t xml:space="preserve"> the</w:t>
      </w:r>
      <w:r w:rsidRPr="006D6AC1">
        <w:rPr>
          <w:lang w:val="en-CA"/>
        </w:rPr>
        <w:t xml:space="preserve"> </w:t>
      </w:r>
      <w:r w:rsidRPr="00406683">
        <w:rPr>
          <w:rStyle w:val="Entity"/>
        </w:rPr>
        <w:t>GeologicTime</w:t>
      </w:r>
      <w:r w:rsidRPr="006D6AC1">
        <w:rPr>
          <w:lang w:val="en-CA"/>
        </w:rPr>
        <w:t xml:space="preserve"> schema</w:t>
      </w:r>
      <w:r w:rsidR="000D7067">
        <w:rPr>
          <w:lang w:val="en-CA"/>
        </w:rPr>
        <w:t xml:space="preserve"> (eg, the International Commission on Stratigraphy </w:t>
      </w:r>
      <w:r w:rsidR="00A86F6A">
        <w:rPr>
          <w:lang w:val="en-CA"/>
        </w:rPr>
        <w:t xml:space="preserve">Chronostratigraphic Chart - </w:t>
      </w:r>
      <w:r w:rsidR="00A86F6A" w:rsidRPr="00A86F6A">
        <w:rPr>
          <w:lang w:val="en-CA"/>
        </w:rPr>
        <w:t>http://www.stratigraphy.org/index.php/ics-chart-timescale</w:t>
      </w:r>
      <w:r w:rsidR="00A86F6A">
        <w:rPr>
          <w:lang w:val="en-CA"/>
        </w:rPr>
        <w:t>)</w:t>
      </w:r>
      <w:r w:rsidR="0034572C">
        <w:rPr>
          <w:lang w:val="en-CA"/>
        </w:rPr>
        <w:t>.</w:t>
      </w:r>
    </w:p>
    <w:p w14:paraId="5A437021" w14:textId="194EB90D" w:rsidR="006D6AC1" w:rsidRPr="008A4869" w:rsidRDefault="006D6AC1" w:rsidP="00980C8A">
      <w:pPr>
        <w:pStyle w:val="Heading5"/>
        <w:rPr>
          <w:lang w:val="en-CA"/>
        </w:rPr>
      </w:pPr>
      <w:r w:rsidRPr="006D6AC1">
        <w:rPr>
          <w:lang w:val="en-CA"/>
        </w:rPr>
        <w:t>youngerNamedAge</w:t>
      </w:r>
    </w:p>
    <w:p w14:paraId="6C5946D2" w14:textId="4020AC2B" w:rsidR="006D6AC1" w:rsidRDefault="006D6AC1" w:rsidP="00980C8A">
      <w:pPr>
        <w:rPr>
          <w:lang w:val="en-CA"/>
        </w:rPr>
      </w:pPr>
      <w:r w:rsidRPr="006D6AC1">
        <w:rPr>
          <w:lang w:val="en-CA"/>
        </w:rPr>
        <w:t xml:space="preserve">The property </w:t>
      </w:r>
      <w:proofErr w:type="spellStart"/>
      <w:r w:rsidRPr="00406683">
        <w:rPr>
          <w:rStyle w:val="Entity"/>
        </w:rPr>
        <w:t>youngerNamedAge:GeochronologicalEraTerm</w:t>
      </w:r>
      <w:proofErr w:type="spellEnd"/>
      <w:r w:rsidRPr="006D6AC1">
        <w:rPr>
          <w:lang w:val="en-CA"/>
        </w:rPr>
        <w:t xml:space="preserve"> define</w:t>
      </w:r>
      <w:r w:rsidR="008A4869">
        <w:rPr>
          <w:lang w:val="en-CA"/>
        </w:rPr>
        <w:t>s</w:t>
      </w:r>
      <w:r w:rsidRPr="006D6AC1">
        <w:rPr>
          <w:lang w:val="en-CA"/>
        </w:rPr>
        <w:t xml:space="preserve"> the </w:t>
      </w:r>
      <w:r w:rsidR="00BF6A2E">
        <w:rPr>
          <w:lang w:val="en-CA"/>
        </w:rPr>
        <w:t>younger</w:t>
      </w:r>
      <w:r w:rsidRPr="006D6AC1">
        <w:rPr>
          <w:lang w:val="en-CA"/>
        </w:rPr>
        <w:t xml:space="preserve"> boundary of age of event expressed using a geochronologic era defined according to a geologic time scale per </w:t>
      </w:r>
      <w:r w:rsidR="00A86F6A">
        <w:rPr>
          <w:lang w:val="en-CA"/>
        </w:rPr>
        <w:t xml:space="preserve">the </w:t>
      </w:r>
      <w:r w:rsidR="00A86F6A" w:rsidRPr="00406683">
        <w:rPr>
          <w:rStyle w:val="Entity"/>
        </w:rPr>
        <w:t>GeologicTime</w:t>
      </w:r>
      <w:r w:rsidRPr="006D6AC1">
        <w:rPr>
          <w:lang w:val="en-CA"/>
        </w:rPr>
        <w:t xml:space="preserve"> schema</w:t>
      </w:r>
      <w:r w:rsidR="0034572C">
        <w:rPr>
          <w:lang w:val="en-CA"/>
        </w:rPr>
        <w:t>.</w:t>
      </w:r>
      <w:r w:rsidR="00A86F6A">
        <w:rPr>
          <w:lang w:val="en-CA"/>
        </w:rPr>
        <w:t xml:space="preserve"> (eg, the International Commission on Stratigraphy Chronostratigraphic Chart - </w:t>
      </w:r>
      <w:r w:rsidR="00A86F6A" w:rsidRPr="00A86F6A">
        <w:rPr>
          <w:lang w:val="en-CA"/>
        </w:rPr>
        <w:t>http://www.stratigraphy.org/index.php/ics-chart-timescale</w:t>
      </w:r>
      <w:r w:rsidR="00A86F6A">
        <w:rPr>
          <w:lang w:val="en-CA"/>
        </w:rPr>
        <w:t>).</w:t>
      </w:r>
    </w:p>
    <w:p w14:paraId="0E8A52EA" w14:textId="70E5C70B" w:rsidR="0034572C" w:rsidRPr="008A4869" w:rsidRDefault="006D6AC1" w:rsidP="00980C8A">
      <w:pPr>
        <w:pStyle w:val="Heading5"/>
        <w:rPr>
          <w:lang w:val="en-CA"/>
        </w:rPr>
      </w:pPr>
      <w:r w:rsidRPr="006D6AC1">
        <w:rPr>
          <w:lang w:val="en-CA"/>
        </w:rPr>
        <w:t>eventEnvironment</w:t>
      </w:r>
    </w:p>
    <w:p w14:paraId="3EA06765" w14:textId="1837C52B" w:rsidR="006D6AC1" w:rsidRDefault="006D6AC1" w:rsidP="00980C8A">
      <w:pPr>
        <w:rPr>
          <w:lang w:val="en-CA"/>
        </w:rPr>
      </w:pPr>
      <w:r>
        <w:rPr>
          <w:lang w:val="en-CA"/>
        </w:rPr>
        <w:t xml:space="preserve">The </w:t>
      </w:r>
      <w:r w:rsidRPr="00406683">
        <w:rPr>
          <w:rStyle w:val="Entity"/>
        </w:rPr>
        <w:t>even</w:t>
      </w:r>
      <w:r w:rsidR="00BF6A2E" w:rsidRPr="00406683">
        <w:rPr>
          <w:rStyle w:val="Entity"/>
        </w:rPr>
        <w:t>t</w:t>
      </w:r>
      <w:r w:rsidRPr="00406683">
        <w:rPr>
          <w:rStyle w:val="Entity"/>
        </w:rPr>
        <w:t>Environment</w:t>
      </w:r>
      <w:r>
        <w:rPr>
          <w:lang w:val="en-CA"/>
        </w:rPr>
        <w:t xml:space="preserve"> proper</w:t>
      </w:r>
      <w:r w:rsidR="00290617">
        <w:rPr>
          <w:lang w:val="en-CA"/>
        </w:rPr>
        <w:t>ty (</w:t>
      </w:r>
      <w:r w:rsidR="008F3406">
        <w:rPr>
          <w:rStyle w:val="Entity"/>
        </w:rPr>
        <w:t>SWE::Category</w:t>
      </w:r>
      <w:r w:rsidR="00290617">
        <w:rPr>
          <w:lang w:val="en-CA"/>
        </w:rPr>
        <w:t xml:space="preserve">) </w:t>
      </w:r>
      <w:r w:rsidR="008A4869">
        <w:rPr>
          <w:lang w:val="en-CA"/>
        </w:rPr>
        <w:t>is</w:t>
      </w:r>
      <w:r w:rsidR="00290617">
        <w:rPr>
          <w:lang w:val="en-CA"/>
        </w:rPr>
        <w:t xml:space="preserve"> a category from a controlled vocabulary identif</w:t>
      </w:r>
      <w:r>
        <w:rPr>
          <w:lang w:val="en-CA"/>
        </w:rPr>
        <w:t>y</w:t>
      </w:r>
      <w:r w:rsidR="00290617">
        <w:rPr>
          <w:lang w:val="en-CA"/>
        </w:rPr>
        <w:t>ing</w:t>
      </w:r>
      <w:r>
        <w:rPr>
          <w:lang w:val="en-CA"/>
        </w:rPr>
        <w:t xml:space="preserve"> t</w:t>
      </w:r>
      <w:r w:rsidRPr="006D6AC1">
        <w:rPr>
          <w:lang w:val="en-CA"/>
        </w:rPr>
        <w:t xml:space="preserve">he physical setting within which a </w:t>
      </w:r>
      <w:r w:rsidRPr="00406683">
        <w:rPr>
          <w:rStyle w:val="Entity"/>
        </w:rPr>
        <w:t>GeologicEvent</w:t>
      </w:r>
      <w:r w:rsidRPr="006D6AC1">
        <w:rPr>
          <w:lang w:val="en-CA"/>
        </w:rPr>
        <w:t xml:space="preserve"> takes place. </w:t>
      </w:r>
      <w:r>
        <w:rPr>
          <w:lang w:val="en-CA"/>
        </w:rPr>
        <w:t>Event environment</w:t>
      </w:r>
      <w:r w:rsidRPr="006D6AC1">
        <w:rPr>
          <w:lang w:val="en-CA"/>
        </w:rPr>
        <w:t xml:space="preserve"> is construed broadly to include physical settings on the Earth surface specified by climate, tectonics, physiography or geography, and settings in the Earth’s interior specified by pressure, temperature, chemical environment, or tectonics.</w:t>
      </w:r>
    </w:p>
    <w:p w14:paraId="40A9B143" w14:textId="5B305007" w:rsidR="00C9272B" w:rsidRPr="008A4869" w:rsidRDefault="00C9272B" w:rsidP="00980C8A">
      <w:pPr>
        <w:pStyle w:val="Heading5"/>
        <w:rPr>
          <w:lang w:val="en-CA"/>
        </w:rPr>
      </w:pPr>
      <w:r w:rsidRPr="00C9272B">
        <w:rPr>
          <w:lang w:val="en-CA"/>
        </w:rPr>
        <w:t>geEventDescription</w:t>
      </w:r>
      <w:r>
        <w:rPr>
          <w:lang w:val="en-CA"/>
        </w:rPr>
        <w:t xml:space="preserve"> (stub property)</w:t>
      </w:r>
    </w:p>
    <w:p w14:paraId="16ADAFA0" w14:textId="19563D85" w:rsidR="00C9272B" w:rsidRPr="00980C8A" w:rsidRDefault="00C9272B" w:rsidP="00980C8A">
      <w:pPr>
        <w:rPr>
          <w:lang w:val="en-CA"/>
        </w:rPr>
      </w:pPr>
      <w:r>
        <w:rPr>
          <w:lang w:val="en-CA"/>
        </w:rPr>
        <w:t xml:space="preserve">The property </w:t>
      </w:r>
      <w:proofErr w:type="spellStart"/>
      <w:r w:rsidRPr="00406683">
        <w:rPr>
          <w:rStyle w:val="Entity"/>
        </w:rPr>
        <w:t>geEventDescription:GeologicEventAbstractDescription</w:t>
      </w:r>
      <w:proofErr w:type="spellEnd"/>
      <w:r>
        <w:rPr>
          <w:lang w:val="en-CA"/>
        </w:rPr>
        <w:t xml:space="preserve"> contain</w:t>
      </w:r>
      <w:r w:rsidR="008A4869">
        <w:rPr>
          <w:lang w:val="en-CA"/>
        </w:rPr>
        <w:t>s</w:t>
      </w:r>
      <w:r>
        <w:rPr>
          <w:lang w:val="en-CA"/>
        </w:rPr>
        <w:t xml:space="preserve"> a d</w:t>
      </w:r>
      <w:r w:rsidRPr="00C9272B">
        <w:rPr>
          <w:lang w:val="en-CA"/>
        </w:rPr>
        <w:t>etailed event description.  This is a stub property in GeoSciML Basic</w:t>
      </w:r>
      <w:r>
        <w:rPr>
          <w:lang w:val="en-CA"/>
        </w:rPr>
        <w:t xml:space="preserve"> since </w:t>
      </w:r>
      <w:r w:rsidRPr="00406683">
        <w:rPr>
          <w:rStyle w:val="Entity"/>
        </w:rPr>
        <w:t>GeologicEventAbstractDescription</w:t>
      </w:r>
      <w:r>
        <w:rPr>
          <w:lang w:val="en-CA"/>
        </w:rPr>
        <w:t xml:space="preserve"> is abstract and </w:t>
      </w:r>
      <w:r w:rsidR="001602D5">
        <w:rPr>
          <w:lang w:val="en-CA"/>
        </w:rPr>
        <w:t>with</w:t>
      </w:r>
      <w:r>
        <w:rPr>
          <w:lang w:val="en-CA"/>
        </w:rPr>
        <w:t xml:space="preserve"> subtype</w:t>
      </w:r>
      <w:r w:rsidR="0034572C">
        <w:rPr>
          <w:lang w:val="en-CA"/>
        </w:rPr>
        <w:t>s</w:t>
      </w:r>
      <w:r>
        <w:rPr>
          <w:lang w:val="en-CA"/>
        </w:rPr>
        <w:t xml:space="preserve"> </w:t>
      </w:r>
      <w:r w:rsidR="001602D5">
        <w:rPr>
          <w:lang w:val="en-CA"/>
        </w:rPr>
        <w:t xml:space="preserve">defined </w:t>
      </w:r>
      <w:r>
        <w:rPr>
          <w:lang w:val="en-CA"/>
        </w:rPr>
        <w:t xml:space="preserve">in GeoSciML </w:t>
      </w:r>
      <w:r w:rsidR="0034572C">
        <w:rPr>
          <w:lang w:val="en-CA"/>
        </w:rPr>
        <w:t>Extension</w:t>
      </w:r>
      <w:r>
        <w:rPr>
          <w:lang w:val="en-CA"/>
        </w:rPr>
        <w:t>.</w:t>
      </w:r>
    </w:p>
    <w:p w14:paraId="0BFCCF8F" w14:textId="77777777" w:rsidR="00EA4029" w:rsidRDefault="00EA4029" w:rsidP="00DD6266">
      <w:pPr>
        <w:pStyle w:val="Heading4"/>
        <w:rPr>
          <w:lang w:val="en-CA"/>
        </w:rPr>
      </w:pPr>
      <w:bookmarkStart w:id="306" w:name="BKM_E578F2B2_741C_4353_B7F8_02F0AE878A52"/>
      <w:bookmarkStart w:id="307" w:name="BKM_B4649898_DB40_445B_BA02_FB50DB166B1F"/>
      <w:bookmarkStart w:id="308" w:name="BKM_97F5720D_724D_44A6_8C82_6D7A6D6B5F0E"/>
      <w:bookmarkStart w:id="309" w:name="BKM_94B4A111_399A_4144_8BC6_D1BBA5249175"/>
      <w:bookmarkStart w:id="310" w:name="BKM_23198178_9024_4323_9F34_11F193914E4D"/>
      <w:bookmarkStart w:id="311" w:name="BKM_669B19C2_AABA_42AD_8B76_978659231695"/>
      <w:bookmarkEnd w:id="306"/>
      <w:bookmarkEnd w:id="307"/>
      <w:bookmarkEnd w:id="308"/>
      <w:bookmarkEnd w:id="309"/>
      <w:bookmarkEnd w:id="310"/>
      <w:bookmarkEnd w:id="311"/>
      <w:r w:rsidRPr="00EA4029">
        <w:rPr>
          <w:lang w:val="en-CA"/>
        </w:rPr>
        <w:t>NumericAgeRange</w:t>
      </w:r>
    </w:p>
    <w:p w14:paraId="7BC68556" w14:textId="2A39A017" w:rsidR="00DB2D3A" w:rsidRDefault="002C1CE4" w:rsidP="00EA4029">
      <w:pPr>
        <w:autoSpaceDE w:val="0"/>
        <w:autoSpaceDN w:val="0"/>
        <w:adjustRightInd w:val="0"/>
        <w:spacing w:after="0"/>
      </w:pPr>
      <w:r>
        <w:t xml:space="preserve">The </w:t>
      </w:r>
      <w:r w:rsidR="00DB2D3A" w:rsidRPr="00406683">
        <w:rPr>
          <w:rStyle w:val="Entity"/>
        </w:rPr>
        <w:t>Numeric</w:t>
      </w:r>
      <w:r w:rsidRPr="00406683">
        <w:rPr>
          <w:rStyle w:val="Entity"/>
        </w:rPr>
        <w:t>A</w:t>
      </w:r>
      <w:r w:rsidR="00DB2D3A" w:rsidRPr="00406683">
        <w:rPr>
          <w:rStyle w:val="Entity"/>
        </w:rPr>
        <w:t>geRange</w:t>
      </w:r>
      <w:r w:rsidR="00DB2D3A">
        <w:t xml:space="preserve"> class </w:t>
      </w:r>
      <w:r>
        <w:t xml:space="preserve">represents an </w:t>
      </w:r>
      <w:r w:rsidR="00DB2D3A">
        <w:t xml:space="preserve">absolute age assignment using numeric measurement results. </w:t>
      </w:r>
    </w:p>
    <w:p w14:paraId="08CB3B69" w14:textId="0B184DBF" w:rsidR="00B43D07" w:rsidRPr="008A4869" w:rsidRDefault="00B43D07" w:rsidP="008A4869">
      <w:pPr>
        <w:pStyle w:val="Heading5"/>
        <w:rPr>
          <w:lang w:val="en-CA"/>
        </w:rPr>
      </w:pPr>
      <w:r>
        <w:rPr>
          <w:lang w:val="en-CA"/>
        </w:rPr>
        <w:t>reportingDate</w:t>
      </w:r>
    </w:p>
    <w:p w14:paraId="5B79940A" w14:textId="34335B81" w:rsidR="00B43D07" w:rsidRDefault="00B43D07" w:rsidP="007F03F0">
      <w:pPr>
        <w:rPr>
          <w:lang w:val="en-CA"/>
        </w:rPr>
      </w:pPr>
      <w:r>
        <w:rPr>
          <w:lang w:val="en-CA"/>
        </w:rPr>
        <w:t xml:space="preserve">The </w:t>
      </w:r>
      <w:r w:rsidRPr="00406683">
        <w:rPr>
          <w:rStyle w:val="Entity"/>
        </w:rPr>
        <w:t>reportingDate</w:t>
      </w:r>
      <w:r>
        <w:rPr>
          <w:lang w:val="en-CA"/>
        </w:rPr>
        <w:t xml:space="preserve"> (</w:t>
      </w:r>
      <w:r w:rsidR="00253146" w:rsidRPr="00406683">
        <w:rPr>
          <w:rStyle w:val="Entity"/>
        </w:rPr>
        <w:t>SWE::Quantity</w:t>
      </w:r>
      <w:r>
        <w:rPr>
          <w:lang w:val="en-CA"/>
        </w:rPr>
        <w:t>) property report</w:t>
      </w:r>
      <w:r w:rsidR="008A4869">
        <w:rPr>
          <w:lang w:val="en-CA"/>
        </w:rPr>
        <w:t>s</w:t>
      </w:r>
      <w:r>
        <w:rPr>
          <w:lang w:val="en-CA"/>
        </w:rPr>
        <w:t xml:space="preserve"> a s</w:t>
      </w:r>
      <w:r w:rsidRPr="00B43D07">
        <w:rPr>
          <w:lang w:val="en-CA"/>
        </w:rPr>
        <w:t xml:space="preserve">ingle time coordinate value to report as representative for this </w:t>
      </w:r>
      <w:r w:rsidRPr="00406683">
        <w:rPr>
          <w:rStyle w:val="Entity"/>
        </w:rPr>
        <w:t>NumericAge</w:t>
      </w:r>
      <w:r w:rsidRPr="00B43D07">
        <w:rPr>
          <w:lang w:val="en-CA"/>
        </w:rPr>
        <w:t xml:space="preserve"> assignment</w:t>
      </w:r>
      <w:r w:rsidR="0034572C">
        <w:rPr>
          <w:lang w:val="en-CA"/>
        </w:rPr>
        <w:t>.</w:t>
      </w:r>
    </w:p>
    <w:p w14:paraId="16FC4502" w14:textId="77B613FE" w:rsidR="000841A4" w:rsidRPr="008A4869" w:rsidRDefault="000841A4" w:rsidP="007F03F0">
      <w:pPr>
        <w:pStyle w:val="Heading5"/>
        <w:rPr>
          <w:lang w:val="en-CA"/>
        </w:rPr>
      </w:pPr>
      <w:r w:rsidRPr="00D970E9">
        <w:rPr>
          <w:lang w:val="en-CA"/>
        </w:rPr>
        <w:t>olderBoundDate</w:t>
      </w:r>
    </w:p>
    <w:p w14:paraId="1A619D9C" w14:textId="24841D9F" w:rsidR="000841A4" w:rsidRDefault="000841A4" w:rsidP="007F03F0">
      <w:pPr>
        <w:rPr>
          <w:lang w:val="en-CA"/>
        </w:rPr>
      </w:pPr>
      <w:r>
        <w:rPr>
          <w:lang w:val="en-CA"/>
        </w:rPr>
        <w:t xml:space="preserve">The </w:t>
      </w:r>
      <w:r w:rsidRPr="00406683">
        <w:rPr>
          <w:rStyle w:val="Entity"/>
        </w:rPr>
        <w:t>olderBoundDate</w:t>
      </w:r>
      <w:r>
        <w:rPr>
          <w:lang w:val="en-CA"/>
        </w:rPr>
        <w:t xml:space="preserve"> (</w:t>
      </w:r>
      <w:r w:rsidR="00253146" w:rsidRPr="00406683">
        <w:rPr>
          <w:rStyle w:val="Entity"/>
        </w:rPr>
        <w:t>SWE::Quantity</w:t>
      </w:r>
      <w:r>
        <w:rPr>
          <w:lang w:val="en-CA"/>
        </w:rPr>
        <w:t>) property report</w:t>
      </w:r>
      <w:r w:rsidR="008A4869">
        <w:rPr>
          <w:lang w:val="en-CA"/>
        </w:rPr>
        <w:t>s</w:t>
      </w:r>
      <w:r>
        <w:rPr>
          <w:lang w:val="en-CA"/>
        </w:rPr>
        <w:t xml:space="preserve"> t</w:t>
      </w:r>
      <w:r w:rsidRPr="000841A4">
        <w:rPr>
          <w:lang w:val="en-CA"/>
        </w:rPr>
        <w:t>he older bounding time coordinate in an age range</w:t>
      </w:r>
      <w:r w:rsidR="0034572C">
        <w:rPr>
          <w:lang w:val="en-CA"/>
        </w:rPr>
        <w:t>.</w:t>
      </w:r>
    </w:p>
    <w:p w14:paraId="7B3C6DF6" w14:textId="560B83FE" w:rsidR="000841A4" w:rsidRPr="008A4869" w:rsidRDefault="000841A4" w:rsidP="008A4869">
      <w:pPr>
        <w:pStyle w:val="Heading5"/>
        <w:rPr>
          <w:lang w:val="en-CA"/>
        </w:rPr>
      </w:pPr>
      <w:r w:rsidRPr="00D970E9">
        <w:rPr>
          <w:lang w:val="en-CA"/>
        </w:rPr>
        <w:t>youngerBoundDate</w:t>
      </w:r>
    </w:p>
    <w:p w14:paraId="585375BE" w14:textId="59ADA8F2" w:rsidR="000841A4" w:rsidRDefault="000841A4" w:rsidP="007F03F0">
      <w:pPr>
        <w:rPr>
          <w:lang w:val="en-CA"/>
        </w:rPr>
      </w:pPr>
      <w:r>
        <w:rPr>
          <w:lang w:val="en-CA"/>
        </w:rPr>
        <w:t xml:space="preserve">The </w:t>
      </w:r>
      <w:r w:rsidRPr="00406683">
        <w:rPr>
          <w:rStyle w:val="Entity"/>
        </w:rPr>
        <w:t>youngerBoundDat</w:t>
      </w:r>
      <w:r w:rsidR="00BF6A2E" w:rsidRPr="00406683">
        <w:rPr>
          <w:rStyle w:val="Entity"/>
        </w:rPr>
        <w:t>e</w:t>
      </w:r>
      <w:r>
        <w:rPr>
          <w:lang w:val="en-CA"/>
        </w:rPr>
        <w:t xml:space="preserve"> (</w:t>
      </w:r>
      <w:r w:rsidR="00253146" w:rsidRPr="00406683">
        <w:rPr>
          <w:rStyle w:val="Entity"/>
        </w:rPr>
        <w:t>SWE::Quantity</w:t>
      </w:r>
      <w:r>
        <w:rPr>
          <w:lang w:val="en-CA"/>
        </w:rPr>
        <w:t>) property report</w:t>
      </w:r>
      <w:r w:rsidR="008A4869">
        <w:rPr>
          <w:lang w:val="en-CA"/>
        </w:rPr>
        <w:t>s</w:t>
      </w:r>
      <w:r>
        <w:rPr>
          <w:lang w:val="en-CA"/>
        </w:rPr>
        <w:t xml:space="preserve"> t</w:t>
      </w:r>
      <w:r w:rsidRPr="000841A4">
        <w:rPr>
          <w:lang w:val="en-CA"/>
        </w:rPr>
        <w:t>he younger bounding time coordinate in an age range</w:t>
      </w:r>
      <w:r w:rsidR="0034572C">
        <w:rPr>
          <w:lang w:val="en-CA"/>
        </w:rPr>
        <w:t>.</w:t>
      </w:r>
    </w:p>
    <w:p w14:paraId="038F5FA1" w14:textId="5AAD5342" w:rsidR="00B537EA" w:rsidRDefault="00CF6174" w:rsidP="00C53DA0">
      <w:pPr>
        <w:pStyle w:val="Heading3"/>
      </w:pPr>
      <w:bookmarkStart w:id="312" w:name="BKM_6B9E4BC3_EF2C_43B8_97EF_B6AD57F690A4"/>
      <w:bookmarkStart w:id="313" w:name="BKM_2ED006FF_62EF_4E32_BE1A_054C3322F7C1"/>
      <w:bookmarkStart w:id="314" w:name="BKM_BE4D4818_8828_40DD_8E59_5906619F59A7"/>
      <w:bookmarkStart w:id="315" w:name="_Toc458778159"/>
      <w:bookmarkEnd w:id="312"/>
      <w:bookmarkEnd w:id="313"/>
      <w:bookmarkEnd w:id="314"/>
      <w:r>
        <w:t>Geologic Structure</w:t>
      </w:r>
      <w:bookmarkEnd w:id="315"/>
    </w:p>
    <w:p w14:paraId="2267C6CA" w14:textId="1C82C7B9" w:rsidR="00CF6174" w:rsidRDefault="001602D5" w:rsidP="00856F51">
      <w:r>
        <w:rPr>
          <w:lang w:val="en-CA"/>
        </w:rPr>
        <w:t>Geologic Structure is a</w:t>
      </w:r>
      <w:r w:rsidRPr="00E3407C">
        <w:rPr>
          <w:lang w:val="en-CA"/>
        </w:rPr>
        <w:t xml:space="preserve"> package of classes </w:t>
      </w:r>
      <w:r>
        <w:rPr>
          <w:lang w:val="en-CA"/>
        </w:rPr>
        <w:t xml:space="preserve">to describe </w:t>
      </w:r>
      <w:r w:rsidR="00CF6174" w:rsidRPr="00406683">
        <w:rPr>
          <w:rStyle w:val="Entity"/>
        </w:rPr>
        <w:t>GeologicStructures</w:t>
      </w:r>
      <w:r w:rsidR="00CF6174" w:rsidRPr="00CF6174">
        <w:t xml:space="preserve"> </w:t>
      </w:r>
      <w:r>
        <w:t xml:space="preserve">which </w:t>
      </w:r>
      <w:r w:rsidR="00CF6174" w:rsidRPr="00CF6174">
        <w:t>are a configuration of matter in the Earth based on describable inhomogeneity, p</w:t>
      </w:r>
      <w:r w:rsidR="00406683">
        <w:t xml:space="preserve">attern, or fracture in an </w:t>
      </w:r>
      <w:r w:rsidR="00406683" w:rsidRPr="00406683">
        <w:rPr>
          <w:rStyle w:val="Entity"/>
        </w:rPr>
        <w:t>Earth</w:t>
      </w:r>
      <w:r w:rsidR="00CF6174" w:rsidRPr="00406683">
        <w:rPr>
          <w:rStyle w:val="Entity"/>
        </w:rPr>
        <w:t>Material</w:t>
      </w:r>
      <w:r w:rsidR="00CF6174" w:rsidRPr="00CF6174">
        <w:t xml:space="preserve">.  The scale of geological structures ranges from microscopic (micron-scale) to megascopic (km-scale). Examples of such inhomogeneities include fractures, mineral grain boundaries, and boundaries between parts of the rock with different particle geometry (texture) or composition. </w:t>
      </w:r>
    </w:p>
    <w:p w14:paraId="381C76BF" w14:textId="3D87CF24" w:rsidR="00CF6174" w:rsidRDefault="00406683" w:rsidP="00856F51">
      <w:r w:rsidRPr="00406683">
        <w:rPr>
          <w:rStyle w:val="Entity"/>
        </w:rPr>
        <w:t>GeologicS</w:t>
      </w:r>
      <w:r w:rsidR="00CF6174" w:rsidRPr="00406683">
        <w:rPr>
          <w:rStyle w:val="Entity"/>
        </w:rPr>
        <w:t>tructure</w:t>
      </w:r>
      <w:r w:rsidR="00CF6174" w:rsidRPr="00CF6174">
        <w:t xml:space="preserve"> is grounded in relationships between parts of a rock or rock body. As used here, it includes sedimentary structu</w:t>
      </w:r>
      <w:r>
        <w:t xml:space="preserve">res. The identity of a </w:t>
      </w:r>
      <w:r w:rsidRPr="00406683">
        <w:rPr>
          <w:rStyle w:val="Entity"/>
        </w:rPr>
        <w:t>Geologic</w:t>
      </w:r>
      <w:r w:rsidR="00CF6174" w:rsidRPr="00406683">
        <w:rPr>
          <w:rStyle w:val="Entity"/>
        </w:rPr>
        <w:t>Structure</w:t>
      </w:r>
      <w:r w:rsidR="00CF6174" w:rsidRPr="00CF6174">
        <w:t xml:space="preserve"> is independent of the material that is the substrate for the structure</w:t>
      </w:r>
      <w:r w:rsidR="0034572C">
        <w:t xml:space="preserve"> </w:t>
      </w:r>
      <w:r w:rsidR="00BF6A2E">
        <w:t xml:space="preserve">although </w:t>
      </w:r>
      <w:r w:rsidR="0034572C">
        <w:t>t</w:t>
      </w:r>
      <w:r w:rsidR="00CF6174" w:rsidRPr="00CF6174">
        <w:t xml:space="preserve">here are almost always strong dependencies </w:t>
      </w:r>
      <w:r>
        <w:t>between the nature of the e</w:t>
      </w:r>
      <w:r w:rsidR="00CF6174" w:rsidRPr="00CF6174">
        <w:t xml:space="preserve">arth </w:t>
      </w:r>
      <w:r>
        <w:t>m</w:t>
      </w:r>
      <w:r w:rsidR="00CF6174" w:rsidRPr="00CF6174">
        <w:t>aterial substr</w:t>
      </w:r>
      <w:r>
        <w:t>ate and the kinds of g</w:t>
      </w:r>
      <w:r w:rsidR="00CF6174" w:rsidRPr="00CF6174">
        <w:t xml:space="preserve">eological </w:t>
      </w:r>
      <w:r>
        <w:t>s</w:t>
      </w:r>
      <w:r w:rsidR="00CF6174" w:rsidRPr="00CF6174">
        <w:t xml:space="preserve">tructure that may be present. </w:t>
      </w:r>
    </w:p>
    <w:p w14:paraId="415E5345" w14:textId="0C6D833E" w:rsidR="00CF6174" w:rsidRDefault="00CF6174" w:rsidP="00856F51">
      <w:r w:rsidRPr="00CF6174">
        <w:t>A disaggregated heap of particles does not have structure, and can only be described in terms of the mineralogy and geometrical character of the co</w:t>
      </w:r>
      <w:r w:rsidR="00406683">
        <w:t>nstituent particles.  Geologic s</w:t>
      </w:r>
      <w:r w:rsidRPr="00CF6174">
        <w:t>tructures are more likely to be found in, and are more persistent in, consolidated materials than in unconsolidated materials. Properties like "clast-supported", "matrix-supported", and "graded bed" that do not involve orientation are co</w:t>
      </w:r>
      <w:r w:rsidR="008A4869">
        <w:t xml:space="preserve">nsidered kinds of </w:t>
      </w:r>
      <w:r w:rsidR="008A4869" w:rsidRPr="00406683">
        <w:rPr>
          <w:rStyle w:val="Entity"/>
        </w:rPr>
        <w:t>Geologic</w:t>
      </w:r>
      <w:r w:rsidRPr="00406683">
        <w:rPr>
          <w:rStyle w:val="Entity"/>
        </w:rPr>
        <w:t>Structure</w:t>
      </w:r>
      <w:r w:rsidRPr="00CF6174">
        <w:t xml:space="preserve"> because they depend on the configuration of parts of a rock body.</w:t>
      </w:r>
    </w:p>
    <w:p w14:paraId="3ADE4867" w14:textId="77777777" w:rsidR="00CF6174" w:rsidRDefault="00CF6174" w:rsidP="00856F51"/>
    <w:p w14:paraId="25B5C978" w14:textId="5A8F2FAB" w:rsidR="00415CBF" w:rsidRDefault="00441148" w:rsidP="00DD6266">
      <w:pPr>
        <w:keepNext/>
        <w:ind w:left="-851" w:right="-432"/>
        <w:jc w:val="center"/>
      </w:pPr>
      <w:r>
        <w:rPr>
          <w:noProof/>
          <w:lang w:val="en-AU" w:eastAsia="en-AU"/>
        </w:rPr>
        <w:drawing>
          <wp:inline distT="0" distB="0" distL="0" distR="0" wp14:anchorId="05762BAE" wp14:editId="59F557A0">
            <wp:extent cx="6657975" cy="4056419"/>
            <wp:effectExtent l="0" t="0" r="0" b="127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2621" cy="4059249"/>
                    </a:xfrm>
                    <a:prstGeom prst="rect">
                      <a:avLst/>
                    </a:prstGeom>
                    <a:noFill/>
                    <a:ln>
                      <a:noFill/>
                    </a:ln>
                  </pic:spPr>
                </pic:pic>
              </a:graphicData>
            </a:graphic>
          </wp:inline>
        </w:drawing>
      </w:r>
    </w:p>
    <w:p w14:paraId="679021F4" w14:textId="6034C4B8" w:rsidR="00CF6174" w:rsidRPr="00DD6266" w:rsidRDefault="00415CBF" w:rsidP="00DD6266">
      <w:pPr>
        <w:pStyle w:val="Caption"/>
      </w:pPr>
      <w:bookmarkStart w:id="316" w:name="_Toc458778270"/>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17</w:t>
      </w:r>
      <w:r w:rsidR="00673E83" w:rsidRPr="00DD6266">
        <w:rPr>
          <w:noProof/>
        </w:rPr>
        <w:fldChar w:fldCharType="end"/>
      </w:r>
      <w:r w:rsidR="0008257A">
        <w:t xml:space="preserve"> -</w:t>
      </w:r>
      <w:r w:rsidRPr="00DD6266">
        <w:t xml:space="preserve"> Summary diagram of Geologic structures</w:t>
      </w:r>
      <w:r w:rsidR="00853941" w:rsidRPr="00DD6266">
        <w:t>.</w:t>
      </w:r>
      <w:bookmarkEnd w:id="316"/>
    </w:p>
    <w:p w14:paraId="61BB8E46" w14:textId="1C007F79" w:rsidR="00CF6174" w:rsidRDefault="008B7091" w:rsidP="00DD6266">
      <w:pPr>
        <w:pStyle w:val="Heading4"/>
      </w:pPr>
      <w:bookmarkStart w:id="317" w:name="_Ref440800034"/>
      <w:r>
        <w:t>GeologicStructure</w:t>
      </w:r>
      <w:bookmarkEnd w:id="317"/>
    </w:p>
    <w:p w14:paraId="4C420682" w14:textId="1F0A5C58" w:rsidR="008B7091" w:rsidRDefault="005D6D19" w:rsidP="008B7091">
      <w:r>
        <w:t>A geologic structure is a</w:t>
      </w:r>
      <w:r w:rsidR="008B7091">
        <w:t xml:space="preserve"> configuration of matter in the Earth based on describable inhomogeneity, pattern, or fracture in an </w:t>
      </w:r>
      <w:r>
        <w:t>e</w:t>
      </w:r>
      <w:r w:rsidR="008B7091">
        <w:t>arth</w:t>
      </w:r>
      <w:r>
        <w:t xml:space="preserve"> m</w:t>
      </w:r>
      <w:r w:rsidR="008B7091">
        <w:t xml:space="preserve">aterial.  The identity of a </w:t>
      </w:r>
      <w:r w:rsidR="008B7091" w:rsidRPr="00406683">
        <w:rPr>
          <w:rStyle w:val="Entity"/>
        </w:rPr>
        <w:t>GeologicStructure</w:t>
      </w:r>
      <w:r w:rsidR="008B7091">
        <w:t xml:space="preserve"> is independent of the material that is the substrate for the structure.  The general </w:t>
      </w:r>
      <w:r w:rsidR="008B7091" w:rsidRPr="00406683">
        <w:rPr>
          <w:rStyle w:val="Entity"/>
        </w:rPr>
        <w:t>Geologic</w:t>
      </w:r>
      <w:r w:rsidRPr="00406683">
        <w:rPr>
          <w:rStyle w:val="Entity"/>
        </w:rPr>
        <w:t>Feature</w:t>
      </w:r>
      <w:r w:rsidR="008B7091" w:rsidRPr="00406683">
        <w:rPr>
          <w:rStyle w:val="Entity"/>
        </w:rPr>
        <w:t>Relation</w:t>
      </w:r>
      <w:r>
        <w:t xml:space="preserve"> (available in the Extension package – see </w:t>
      </w:r>
      <w:r>
        <w:fldChar w:fldCharType="begin"/>
      </w:r>
      <w:r>
        <w:instrText xml:space="preserve"> REF _Ref440187941 \r \h </w:instrText>
      </w:r>
      <w:r>
        <w:fldChar w:fldCharType="separate"/>
      </w:r>
      <w:r w:rsidR="00D222EC">
        <w:t>8.5</w:t>
      </w:r>
      <w:r>
        <w:fldChar w:fldCharType="end"/>
      </w:r>
      <w:r>
        <w:t>)</w:t>
      </w:r>
      <w:r w:rsidR="008B7091">
        <w:t xml:space="preserve"> is used to associate penetrative </w:t>
      </w:r>
      <w:r w:rsidR="008B7091" w:rsidRPr="00406683">
        <w:rPr>
          <w:rStyle w:val="Entity"/>
        </w:rPr>
        <w:t>GeologicStructures</w:t>
      </w:r>
      <w:r w:rsidR="008B7091">
        <w:t xml:space="preserve"> with </w:t>
      </w:r>
      <w:r w:rsidR="008B7091" w:rsidRPr="00406683">
        <w:rPr>
          <w:rStyle w:val="Entity"/>
        </w:rPr>
        <w:t>GeologicUnits</w:t>
      </w:r>
      <w:r w:rsidR="008B7091">
        <w:t>.</w:t>
      </w:r>
      <w:r w:rsidR="00F011FC">
        <w:t xml:space="preserve">  GeoSciML Basic only provide</w:t>
      </w:r>
      <w:r w:rsidR="0034572C">
        <w:t>s</w:t>
      </w:r>
      <w:r w:rsidR="00F011FC">
        <w:t xml:space="preserve"> a limited set of core structures (</w:t>
      </w:r>
      <w:r w:rsidR="00F011FC" w:rsidRPr="00406683">
        <w:rPr>
          <w:rStyle w:val="Entity"/>
        </w:rPr>
        <w:t>Contact</w:t>
      </w:r>
      <w:r w:rsidR="00F011FC">
        <w:t xml:space="preserve">, </w:t>
      </w:r>
      <w:r w:rsidR="00F011FC" w:rsidRPr="00406683">
        <w:rPr>
          <w:rStyle w:val="Entity"/>
        </w:rPr>
        <w:t>Fold</w:t>
      </w:r>
      <w:r w:rsidR="00F011FC">
        <w:t xml:space="preserve">, </w:t>
      </w:r>
      <w:r w:rsidR="00F011FC" w:rsidRPr="00406683">
        <w:rPr>
          <w:rStyle w:val="Entity"/>
        </w:rPr>
        <w:t>ShearDisplacementStructure</w:t>
      </w:r>
      <w:r w:rsidR="00F011FC">
        <w:t xml:space="preserve"> and </w:t>
      </w:r>
      <w:r w:rsidR="00F011FC" w:rsidRPr="00406683">
        <w:rPr>
          <w:rStyle w:val="Entity"/>
        </w:rPr>
        <w:t>Foliation</w:t>
      </w:r>
      <w:r w:rsidR="00F011FC">
        <w:t xml:space="preserve">) with a single property to categorise them.  Supplemental properties (through the pattern described in </w:t>
      </w:r>
      <w:r w:rsidR="00F011FC">
        <w:fldChar w:fldCharType="begin"/>
      </w:r>
      <w:r w:rsidR="00F011FC">
        <w:instrText xml:space="preserve"> REF _Ref440065627 \r \h </w:instrText>
      </w:r>
      <w:r w:rsidR="00F011FC">
        <w:fldChar w:fldCharType="separate"/>
      </w:r>
      <w:r w:rsidR="00D222EC">
        <w:t>5.1.1</w:t>
      </w:r>
      <w:r w:rsidR="00F011FC">
        <w:fldChar w:fldCharType="end"/>
      </w:r>
      <w:r w:rsidR="00F011FC">
        <w:t>) and geologic structure types are available from the Extension package</w:t>
      </w:r>
      <w:r w:rsidR="00853941">
        <w:t>.</w:t>
      </w:r>
    </w:p>
    <w:p w14:paraId="0ED54E79" w14:textId="704DC7EB" w:rsidR="008B7091" w:rsidRDefault="008B7091" w:rsidP="00DD6266">
      <w:pPr>
        <w:pStyle w:val="Heading4"/>
      </w:pPr>
      <w:r>
        <w:t>Contact</w:t>
      </w:r>
    </w:p>
    <w:p w14:paraId="59C92C48" w14:textId="3541F141" w:rsidR="008B7091" w:rsidRDefault="005D6D19" w:rsidP="008B7091">
      <w:r>
        <w:t xml:space="preserve">A contact is a </w:t>
      </w:r>
      <w:r w:rsidR="008B7091">
        <w:t>general concept representing any kind of surface separating two geologic units</w:t>
      </w:r>
      <w:r w:rsidR="001602D5">
        <w:t>,</w:t>
      </w:r>
      <w:r w:rsidR="008B7091">
        <w:t xml:space="preserve"> including primary boundaries such as depositional contacts, all kinds of unconformities, intrusive contacts, and gradational contacts, as well as faults that separate geologic units.</w:t>
      </w:r>
    </w:p>
    <w:p w14:paraId="0051FF29" w14:textId="21F31B1A" w:rsidR="008B7091" w:rsidRDefault="00441148" w:rsidP="00DD6266">
      <w:pPr>
        <w:keepNext/>
        <w:jc w:val="center"/>
      </w:pPr>
      <w:r>
        <w:rPr>
          <w:noProof/>
          <w:lang w:val="en-AU" w:eastAsia="en-AU"/>
        </w:rPr>
        <w:drawing>
          <wp:inline distT="0" distB="0" distL="0" distR="0" wp14:anchorId="79C89A44" wp14:editId="71B40365">
            <wp:extent cx="4059555" cy="4373880"/>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59555" cy="4373880"/>
                    </a:xfrm>
                    <a:prstGeom prst="rect">
                      <a:avLst/>
                    </a:prstGeom>
                    <a:noFill/>
                    <a:ln>
                      <a:noFill/>
                    </a:ln>
                  </pic:spPr>
                </pic:pic>
              </a:graphicData>
            </a:graphic>
          </wp:inline>
        </w:drawing>
      </w:r>
    </w:p>
    <w:p w14:paraId="28CA1BE0" w14:textId="17F80FC7" w:rsidR="008B7091" w:rsidRPr="00DD6266" w:rsidRDefault="008B7091" w:rsidP="00DD6266">
      <w:pPr>
        <w:pStyle w:val="Caption"/>
      </w:pPr>
      <w:bookmarkStart w:id="318" w:name="_Toc458778271"/>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18</w:t>
      </w:r>
      <w:r w:rsidR="00673E83" w:rsidRPr="00DD6266">
        <w:rPr>
          <w:noProof/>
        </w:rPr>
        <w:fldChar w:fldCharType="end"/>
      </w:r>
      <w:r w:rsidR="0008257A">
        <w:t xml:space="preserve"> -</w:t>
      </w:r>
      <w:r w:rsidRPr="00DD6266">
        <w:t xml:space="preserve"> Contact</w:t>
      </w:r>
      <w:r w:rsidR="00853941" w:rsidRPr="00DD6266">
        <w:t xml:space="preserve"> context diagram</w:t>
      </w:r>
      <w:bookmarkEnd w:id="318"/>
    </w:p>
    <w:p w14:paraId="1B123F8C" w14:textId="0842AE05" w:rsidR="005D6D19" w:rsidRPr="008A4869" w:rsidRDefault="005D6D19" w:rsidP="008A4869">
      <w:pPr>
        <w:pStyle w:val="Heading5"/>
        <w:rPr>
          <w:lang w:val="en-CA"/>
        </w:rPr>
      </w:pPr>
      <w:bookmarkStart w:id="319" w:name="BKM_1A59C48F_A7B9_4BDC_B008_53504A772FCF"/>
      <w:bookmarkEnd w:id="319"/>
      <w:r w:rsidRPr="00D970E9">
        <w:rPr>
          <w:lang w:val="en-CA"/>
        </w:rPr>
        <w:t>contactType</w:t>
      </w:r>
    </w:p>
    <w:p w14:paraId="261C9B27" w14:textId="7F5CA990" w:rsidR="005D6D19" w:rsidRDefault="005D6D19" w:rsidP="007F03F0">
      <w:pPr>
        <w:rPr>
          <w:lang w:val="en-CA"/>
        </w:rPr>
      </w:pPr>
      <w:r>
        <w:rPr>
          <w:lang w:val="en-CA"/>
        </w:rPr>
        <w:t xml:space="preserve">The property </w:t>
      </w:r>
      <w:proofErr w:type="spellStart"/>
      <w:r w:rsidRPr="00406683">
        <w:rPr>
          <w:rStyle w:val="Entity"/>
        </w:rPr>
        <w:t>contactType:ContactTypeTerm</w:t>
      </w:r>
      <w:proofErr w:type="spellEnd"/>
      <w:r>
        <w:rPr>
          <w:lang w:val="en-CA"/>
        </w:rPr>
        <w:t xml:space="preserve"> c</w:t>
      </w:r>
      <w:r w:rsidRPr="005D6D19">
        <w:rPr>
          <w:lang w:val="en-CA"/>
        </w:rPr>
        <w:t>lassifies the contact (</w:t>
      </w:r>
      <w:r w:rsidR="00BF6A2E" w:rsidRPr="005D6D19">
        <w:rPr>
          <w:lang w:val="en-CA"/>
        </w:rPr>
        <w:t>e.g.</w:t>
      </w:r>
      <w:r w:rsidRPr="005D6D19">
        <w:rPr>
          <w:lang w:val="en-CA"/>
        </w:rPr>
        <w:t xml:space="preserve"> intrusive, unconformity, bedding surface, lithologic boundary, phase boundary)</w:t>
      </w:r>
      <w:r>
        <w:rPr>
          <w:lang w:val="en-CA"/>
        </w:rPr>
        <w:t xml:space="preserve"> and </w:t>
      </w:r>
      <w:r w:rsidR="008A4869">
        <w:rPr>
          <w:lang w:val="en-CA"/>
        </w:rPr>
        <w:t>is</w:t>
      </w:r>
      <w:r>
        <w:rPr>
          <w:lang w:val="en-CA"/>
        </w:rPr>
        <w:t xml:space="preserve"> a term from a controlled vocabulary.</w:t>
      </w:r>
    </w:p>
    <w:p w14:paraId="1440346A" w14:textId="4C445523" w:rsidR="005D6D19" w:rsidRPr="008A4869" w:rsidRDefault="005D6D19" w:rsidP="007F03F0">
      <w:pPr>
        <w:pStyle w:val="Heading5"/>
        <w:rPr>
          <w:lang w:val="en-CA"/>
        </w:rPr>
      </w:pPr>
      <w:r w:rsidRPr="00D970E9">
        <w:rPr>
          <w:lang w:val="en-CA"/>
        </w:rPr>
        <w:t>stContactDescription</w:t>
      </w:r>
      <w:r>
        <w:rPr>
          <w:lang w:val="en-CA"/>
        </w:rPr>
        <w:t xml:space="preserve"> (stub property)</w:t>
      </w:r>
    </w:p>
    <w:p w14:paraId="60DC6028" w14:textId="52168210" w:rsidR="005D6D19" w:rsidRDefault="005D6D19" w:rsidP="007F03F0">
      <w:pPr>
        <w:rPr>
          <w:lang w:val="en-CA"/>
        </w:rPr>
      </w:pPr>
      <w:r>
        <w:rPr>
          <w:lang w:val="en-CA"/>
        </w:rPr>
        <w:t xml:space="preserve">The property </w:t>
      </w:r>
      <w:proofErr w:type="spellStart"/>
      <w:r w:rsidRPr="00406683">
        <w:rPr>
          <w:rStyle w:val="Entity"/>
        </w:rPr>
        <w:t>stContactDescription:ContactAbstractDescription</w:t>
      </w:r>
      <w:proofErr w:type="spellEnd"/>
      <w:r>
        <w:rPr>
          <w:lang w:val="en-CA"/>
        </w:rPr>
        <w:t xml:space="preserve"> provide</w:t>
      </w:r>
      <w:r w:rsidR="008A4869">
        <w:rPr>
          <w:lang w:val="en-CA"/>
        </w:rPr>
        <w:t>s</w:t>
      </w:r>
      <w:r>
        <w:rPr>
          <w:lang w:val="en-CA"/>
        </w:rPr>
        <w:t xml:space="preserve"> </w:t>
      </w:r>
      <w:r w:rsidR="001602D5">
        <w:rPr>
          <w:lang w:val="en-CA"/>
        </w:rPr>
        <w:t xml:space="preserve">a </w:t>
      </w:r>
      <w:r>
        <w:rPr>
          <w:lang w:val="en-CA"/>
        </w:rPr>
        <w:t>d</w:t>
      </w:r>
      <w:r w:rsidRPr="005D6D19">
        <w:rPr>
          <w:lang w:val="en-CA"/>
        </w:rPr>
        <w:t>etailed contact description.  This is a stub property in GeoSciML Basic</w:t>
      </w:r>
      <w:r>
        <w:rPr>
          <w:lang w:val="en-CA"/>
        </w:rPr>
        <w:t xml:space="preserve"> since </w:t>
      </w:r>
      <w:r w:rsidRPr="00406683">
        <w:rPr>
          <w:rStyle w:val="Entity"/>
        </w:rPr>
        <w:t>ContactAbstractDescription</w:t>
      </w:r>
      <w:r>
        <w:rPr>
          <w:lang w:val="en-CA"/>
        </w:rPr>
        <w:t xml:space="preserve"> is an abstract class with subtype</w:t>
      </w:r>
      <w:r w:rsidR="001602D5">
        <w:rPr>
          <w:lang w:val="en-CA"/>
        </w:rPr>
        <w:t>s defined</w:t>
      </w:r>
      <w:r>
        <w:rPr>
          <w:lang w:val="en-CA"/>
        </w:rPr>
        <w:t xml:space="preserve"> in GeoSciML </w:t>
      </w:r>
      <w:r w:rsidR="001602D5">
        <w:rPr>
          <w:lang w:val="en-CA"/>
        </w:rPr>
        <w:t>Extension</w:t>
      </w:r>
      <w:r>
        <w:rPr>
          <w:lang w:val="en-CA"/>
        </w:rPr>
        <w:t>.</w:t>
      </w:r>
    </w:p>
    <w:p w14:paraId="3C0F655E" w14:textId="549E35C3" w:rsidR="008B7091" w:rsidRDefault="008B7091" w:rsidP="00DD6266">
      <w:pPr>
        <w:pStyle w:val="Heading4"/>
      </w:pPr>
      <w:bookmarkStart w:id="320" w:name="BKM_F722D1E4_88A1_4807_BB66_32AB9BD44381"/>
      <w:bookmarkEnd w:id="320"/>
      <w:r>
        <w:t>Fold</w:t>
      </w:r>
    </w:p>
    <w:p w14:paraId="54815999" w14:textId="6619C861" w:rsidR="008B7091" w:rsidRDefault="008B7091" w:rsidP="00856F51">
      <w:r>
        <w:t>A fold is formed by o</w:t>
      </w:r>
      <w:r w:rsidRPr="008B7091">
        <w:t xml:space="preserve">ne or more systematically curved layers, surfaces, or lines in a rock body. </w:t>
      </w:r>
      <w:r w:rsidR="00406683">
        <w:t>A f</w:t>
      </w:r>
      <w:r w:rsidRPr="008B7091">
        <w:t xml:space="preserve">old denotes a structure </w:t>
      </w:r>
      <w:r w:rsidR="00406683">
        <w:t>formed by the deformation of a g</w:t>
      </w:r>
      <w:r w:rsidRPr="008B7091">
        <w:t>eologic</w:t>
      </w:r>
      <w:r w:rsidR="00406683">
        <w:t xml:space="preserve"> s</w:t>
      </w:r>
      <w:r w:rsidRPr="008B7091">
        <w:t>tructure</w:t>
      </w:r>
      <w:r w:rsidR="008B246E">
        <w:t>, such as a contact which the original undeformed geometry is presumed,</w:t>
      </w:r>
      <w:r w:rsidRPr="008B7091">
        <w:t xml:space="preserve"> to form a structure that may be described by the translation of an abstract line (the fold axis) parallel to itself along some curvilinear path (the fold profile). Folds have a hinge zone (zone of maximum curvature along the surface) and limbs (parts of the deformed surface not in the hinge zone).  Folds are described </w:t>
      </w:r>
      <w:r>
        <w:t>by an axial surface, hinge line</w:t>
      </w:r>
      <w:r w:rsidRPr="008B7091">
        <w:t xml:space="preserve">, profile geometry, the solid angle between the limbs, and the relationships between adjacent folded surfaces if the folded structure is a Layering fabric.  </w:t>
      </w:r>
    </w:p>
    <w:p w14:paraId="7C8993E2" w14:textId="28D1930E" w:rsidR="008B7091" w:rsidRPr="00DD6266" w:rsidRDefault="00441148" w:rsidP="00DD6266">
      <w:pPr>
        <w:keepNext/>
        <w:jc w:val="center"/>
        <w:rPr>
          <w:color w:val="000000" w:themeColor="text1"/>
        </w:rPr>
      </w:pPr>
      <w:r w:rsidRPr="00DD6266">
        <w:rPr>
          <w:noProof/>
          <w:color w:val="000000" w:themeColor="text1"/>
          <w:lang w:val="en-AU" w:eastAsia="en-AU"/>
        </w:rPr>
        <w:drawing>
          <wp:inline distT="0" distB="0" distL="0" distR="0" wp14:anchorId="2C854F77" wp14:editId="4CE2833D">
            <wp:extent cx="4344670" cy="4583430"/>
            <wp:effectExtent l="0" t="0" r="0" b="762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44670" cy="4583430"/>
                    </a:xfrm>
                    <a:prstGeom prst="rect">
                      <a:avLst/>
                    </a:prstGeom>
                    <a:noFill/>
                    <a:ln>
                      <a:noFill/>
                    </a:ln>
                  </pic:spPr>
                </pic:pic>
              </a:graphicData>
            </a:graphic>
          </wp:inline>
        </w:drawing>
      </w:r>
    </w:p>
    <w:p w14:paraId="10BE36B7" w14:textId="0629224F" w:rsidR="008B7091" w:rsidRPr="00DD6266" w:rsidRDefault="008B7091" w:rsidP="00DD6266">
      <w:pPr>
        <w:pStyle w:val="Caption"/>
      </w:pPr>
      <w:bookmarkStart w:id="321" w:name="_Toc458778272"/>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19</w:t>
      </w:r>
      <w:r w:rsidR="00673E83" w:rsidRPr="00DD6266">
        <w:rPr>
          <w:noProof/>
        </w:rPr>
        <w:fldChar w:fldCharType="end"/>
      </w:r>
      <w:r w:rsidR="0008257A">
        <w:t xml:space="preserve"> -</w:t>
      </w:r>
      <w:r w:rsidRPr="00DD6266">
        <w:t xml:space="preserve"> Fold</w:t>
      </w:r>
      <w:r w:rsidR="00853941" w:rsidRPr="00DD6266">
        <w:t xml:space="preserve"> context diagram.</w:t>
      </w:r>
      <w:bookmarkEnd w:id="321"/>
    </w:p>
    <w:p w14:paraId="29837698" w14:textId="58C60A83" w:rsidR="00F011FC" w:rsidRPr="00F011FC" w:rsidRDefault="005D6D19" w:rsidP="007F03F0">
      <w:pPr>
        <w:pStyle w:val="Heading5"/>
      </w:pPr>
      <w:r w:rsidRPr="005D6D19">
        <w:t>profileType</w:t>
      </w:r>
    </w:p>
    <w:p w14:paraId="1E3B8CCB" w14:textId="6D82C57B" w:rsidR="005D6D19" w:rsidRDefault="005D6D19" w:rsidP="007F03F0">
      <w:r>
        <w:t xml:space="preserve">The property </w:t>
      </w:r>
      <w:proofErr w:type="spellStart"/>
      <w:r w:rsidRPr="00406683">
        <w:rPr>
          <w:rStyle w:val="Entity"/>
        </w:rPr>
        <w:t>profileType:FoldProfileTypeTerm</w:t>
      </w:r>
      <w:proofErr w:type="spellEnd"/>
      <w:r>
        <w:t xml:space="preserve"> contain</w:t>
      </w:r>
      <w:r w:rsidR="008A4869">
        <w:t>s</w:t>
      </w:r>
      <w:r>
        <w:t xml:space="preserve"> a term from a controlled vocabulary</w:t>
      </w:r>
      <w:r w:rsidRPr="005D6D19">
        <w:t xml:space="preserve"> specifying </w:t>
      </w:r>
      <w:r w:rsidR="00F011FC">
        <w:t xml:space="preserve">the </w:t>
      </w:r>
      <w:r w:rsidRPr="005D6D19">
        <w:t>concave/convex geometry of fold relative to earth surface, and relationship to younging direction in folded strata if known. (</w:t>
      </w:r>
      <w:r w:rsidR="001D735C">
        <w:t xml:space="preserve">e.g., </w:t>
      </w:r>
      <w:r w:rsidRPr="005D6D19">
        <w:t>antiform, synform, neutral, anticline, syncline, monocline, ptygmatic)</w:t>
      </w:r>
      <w:r w:rsidR="00853941">
        <w:t>.</w:t>
      </w:r>
    </w:p>
    <w:p w14:paraId="74CCF54D" w14:textId="452A6C37" w:rsidR="00F011FC" w:rsidRDefault="00F011FC" w:rsidP="007F03F0">
      <w:pPr>
        <w:pStyle w:val="Heading5"/>
        <w:rPr>
          <w:lang w:val="en-CA"/>
        </w:rPr>
      </w:pPr>
      <w:proofErr w:type="spellStart"/>
      <w:r w:rsidRPr="00D970E9">
        <w:rPr>
          <w:lang w:val="en-CA"/>
        </w:rPr>
        <w:t>stFoldDescription</w:t>
      </w:r>
      <w:proofErr w:type="spellEnd"/>
      <w:r w:rsidR="00174A58">
        <w:rPr>
          <w:lang w:val="en-CA"/>
        </w:rPr>
        <w:t xml:space="preserve"> (stub property)</w:t>
      </w:r>
    </w:p>
    <w:p w14:paraId="3BC7DCC5" w14:textId="2A6C3DAF" w:rsidR="00F011FC" w:rsidRDefault="00F011FC" w:rsidP="00F011FC">
      <w:pPr>
        <w:rPr>
          <w:lang w:val="en-CA"/>
        </w:rPr>
      </w:pPr>
      <w:r>
        <w:rPr>
          <w:lang w:val="en-CA"/>
        </w:rPr>
        <w:t xml:space="preserve">The property </w:t>
      </w:r>
      <w:proofErr w:type="spellStart"/>
      <w:r w:rsidRPr="00406683">
        <w:rPr>
          <w:rStyle w:val="Entity"/>
        </w:rPr>
        <w:t>stFoldDescription:FoldAbstractDescription</w:t>
      </w:r>
      <w:proofErr w:type="spellEnd"/>
      <w:r w:rsidRPr="00F011FC">
        <w:rPr>
          <w:lang w:val="en-CA"/>
        </w:rPr>
        <w:t xml:space="preserve"> </w:t>
      </w:r>
      <w:r>
        <w:rPr>
          <w:lang w:val="en-CA"/>
        </w:rPr>
        <w:t>provide</w:t>
      </w:r>
      <w:r w:rsidR="008A4869">
        <w:rPr>
          <w:lang w:val="en-CA"/>
        </w:rPr>
        <w:t>s</w:t>
      </w:r>
      <w:r>
        <w:rPr>
          <w:lang w:val="en-CA"/>
        </w:rPr>
        <w:t xml:space="preserve"> </w:t>
      </w:r>
      <w:r w:rsidR="003D7505">
        <w:rPr>
          <w:lang w:val="en-CA"/>
        </w:rPr>
        <w:t xml:space="preserve">a </w:t>
      </w:r>
      <w:r>
        <w:rPr>
          <w:lang w:val="en-CA"/>
        </w:rPr>
        <w:t>d</w:t>
      </w:r>
      <w:r w:rsidRPr="005D6D19">
        <w:rPr>
          <w:lang w:val="en-CA"/>
        </w:rPr>
        <w:t xml:space="preserve">etailed </w:t>
      </w:r>
      <w:r>
        <w:rPr>
          <w:lang w:val="en-CA"/>
        </w:rPr>
        <w:t>fold</w:t>
      </w:r>
      <w:r w:rsidRPr="005D6D19">
        <w:rPr>
          <w:lang w:val="en-CA"/>
        </w:rPr>
        <w:t xml:space="preserve"> description.  This is a stub property in GeoSciML Basic</w:t>
      </w:r>
      <w:r>
        <w:rPr>
          <w:lang w:val="en-CA"/>
        </w:rPr>
        <w:t xml:space="preserve"> since </w:t>
      </w:r>
      <w:r w:rsidRPr="00406683">
        <w:rPr>
          <w:rStyle w:val="Entity"/>
        </w:rPr>
        <w:t>FoldAbstractDescription</w:t>
      </w:r>
      <w:r w:rsidRPr="00F011FC">
        <w:rPr>
          <w:lang w:val="en-CA"/>
        </w:rPr>
        <w:t xml:space="preserve"> </w:t>
      </w:r>
      <w:r>
        <w:rPr>
          <w:lang w:val="en-CA"/>
        </w:rPr>
        <w:t>is an abstract class with subtype</w:t>
      </w:r>
      <w:r w:rsidR="001E1D99">
        <w:rPr>
          <w:lang w:val="en-CA"/>
        </w:rPr>
        <w:t>s defined</w:t>
      </w:r>
      <w:r>
        <w:rPr>
          <w:lang w:val="en-CA"/>
        </w:rPr>
        <w:t xml:space="preserve"> in GeoSciML </w:t>
      </w:r>
      <w:r w:rsidR="001E1D99">
        <w:rPr>
          <w:lang w:val="en-CA"/>
        </w:rPr>
        <w:t>Extension</w:t>
      </w:r>
      <w:r>
        <w:rPr>
          <w:lang w:val="en-CA"/>
        </w:rPr>
        <w:t>.</w:t>
      </w:r>
    </w:p>
    <w:p w14:paraId="16BF388F" w14:textId="5B84927F" w:rsidR="00415CBF" w:rsidRDefault="00415CBF" w:rsidP="00DD6266">
      <w:pPr>
        <w:pStyle w:val="Heading4"/>
      </w:pPr>
      <w:bookmarkStart w:id="322" w:name="BKM_1562D6E5_754D_41F1_8BCA_821E81C1C77B"/>
      <w:bookmarkStart w:id="323" w:name="BKM_2577AA17_B965_493F_8575_D32112AD8348"/>
      <w:bookmarkEnd w:id="322"/>
      <w:bookmarkEnd w:id="323"/>
      <w:r>
        <w:t>Foliation</w:t>
      </w:r>
    </w:p>
    <w:p w14:paraId="49E18747" w14:textId="33B62F70" w:rsidR="00415CBF" w:rsidRDefault="00415CBF" w:rsidP="00415CBF">
      <w:r>
        <w:t>A foliation is a planar arrangement of textural or structural features in any type of rock.  It includes any of a wide variety of penetrative planar geological structures that may be present in a rock.  Examples include schistosity, mylonitic foliation, penetrative bedding structure (lamination), and cleavage.  Following the proposed definition of gneiss by the NADM Science Language Technical Team</w:t>
      </w:r>
      <w:r w:rsidR="00424648">
        <w:t xml:space="preserve"> [</w:t>
      </w:r>
      <w:r w:rsidR="00424648">
        <w:fldChar w:fldCharType="begin"/>
      </w:r>
      <w:r w:rsidR="00424648">
        <w:instrText xml:space="preserve"> REF _Ref458064875 \n \h </w:instrText>
      </w:r>
      <w:r w:rsidR="00424648">
        <w:fldChar w:fldCharType="separate"/>
      </w:r>
      <w:r w:rsidR="00D222EC">
        <w:t>12</w:t>
      </w:r>
      <w:r w:rsidR="00424648">
        <w:fldChar w:fldCharType="end"/>
      </w:r>
      <w:r w:rsidR="00424648">
        <w:t>]</w:t>
      </w:r>
      <w:r>
        <w:t xml:space="preserve">, penetrative planar foliation defined by layers &gt; 5 mm thick is considered </w:t>
      </w:r>
      <w:r w:rsidRPr="00406683">
        <w:rPr>
          <w:rStyle w:val="Entity"/>
        </w:rPr>
        <w:t>Layering</w:t>
      </w:r>
      <w:r>
        <w:t xml:space="preserve">. </w:t>
      </w:r>
    </w:p>
    <w:p w14:paraId="40E991A1" w14:textId="158731ED" w:rsidR="00415CBF" w:rsidRDefault="00415CBF" w:rsidP="00415CBF">
      <w:r w:rsidRPr="00406683">
        <w:rPr>
          <w:rStyle w:val="Entity"/>
        </w:rPr>
        <w:t>Bedding</w:t>
      </w:r>
      <w:r>
        <w:t xml:space="preserve"> </w:t>
      </w:r>
      <w:r w:rsidR="001E1D99">
        <w:t>i</w:t>
      </w:r>
      <w:r>
        <w:t xml:space="preserve">s a fabric representing the average orientation of paleodepositional surface </w:t>
      </w:r>
      <w:r w:rsidR="001E1D99">
        <w:t xml:space="preserve">and </w:t>
      </w:r>
      <w:r>
        <w:t>should be en</w:t>
      </w:r>
      <w:r w:rsidR="008A4869">
        <w:t>coded through the foliationType</w:t>
      </w:r>
      <w:r w:rsidR="001E1D99">
        <w:t xml:space="preserve"> property</w:t>
      </w:r>
      <w:r w:rsidR="008A4869">
        <w:t>.  It</w:t>
      </w:r>
      <w:r>
        <w:t xml:space="preserve"> might apply to bedding that is layering or a foliation without layering (e.g. clast alignment in amalgamated beds).</w:t>
      </w:r>
    </w:p>
    <w:p w14:paraId="44666C1A" w14:textId="0CA47179" w:rsidR="00415CBF" w:rsidRDefault="00441148" w:rsidP="00DD6266">
      <w:pPr>
        <w:keepNext/>
        <w:jc w:val="center"/>
      </w:pPr>
      <w:r>
        <w:rPr>
          <w:noProof/>
          <w:lang w:val="en-AU" w:eastAsia="en-AU"/>
        </w:rPr>
        <w:drawing>
          <wp:inline distT="0" distB="0" distL="0" distR="0" wp14:anchorId="7C6C1A6F" wp14:editId="0B1DADE2">
            <wp:extent cx="4076700" cy="428688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6700" cy="4286885"/>
                    </a:xfrm>
                    <a:prstGeom prst="rect">
                      <a:avLst/>
                    </a:prstGeom>
                    <a:noFill/>
                    <a:ln>
                      <a:noFill/>
                    </a:ln>
                  </pic:spPr>
                </pic:pic>
              </a:graphicData>
            </a:graphic>
          </wp:inline>
        </w:drawing>
      </w:r>
    </w:p>
    <w:p w14:paraId="7217E5C7" w14:textId="6B315568" w:rsidR="00415CBF" w:rsidRPr="00DD6266" w:rsidRDefault="00415CBF" w:rsidP="00DD6266">
      <w:pPr>
        <w:pStyle w:val="Caption"/>
      </w:pPr>
      <w:bookmarkStart w:id="324" w:name="_Toc458778273"/>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20</w:t>
      </w:r>
      <w:r w:rsidR="00673E83" w:rsidRPr="00DD6266">
        <w:rPr>
          <w:noProof/>
        </w:rPr>
        <w:fldChar w:fldCharType="end"/>
      </w:r>
      <w:r w:rsidR="0008257A">
        <w:t xml:space="preserve"> -</w:t>
      </w:r>
      <w:r w:rsidRPr="00DD6266">
        <w:t xml:space="preserve"> Foliation</w:t>
      </w:r>
      <w:r w:rsidR="00853941" w:rsidRPr="00DD6266">
        <w:t xml:space="preserve"> context diagram</w:t>
      </w:r>
      <w:bookmarkEnd w:id="324"/>
    </w:p>
    <w:p w14:paraId="2F639981" w14:textId="4E6D1442" w:rsidR="00415CBF" w:rsidRDefault="00F011FC" w:rsidP="007F03F0">
      <w:pPr>
        <w:pStyle w:val="Heading5"/>
        <w:rPr>
          <w:lang w:val="en-CA"/>
        </w:rPr>
      </w:pPr>
      <w:bookmarkStart w:id="325" w:name="BKM_22F72D69_6FF6_4012_89A7_3FFAC0091563"/>
      <w:bookmarkEnd w:id="325"/>
      <w:r w:rsidRPr="00F011FC">
        <w:rPr>
          <w:lang w:val="en-CA"/>
        </w:rPr>
        <w:t>foliationType</w:t>
      </w:r>
    </w:p>
    <w:p w14:paraId="79930F77" w14:textId="14D08253" w:rsidR="00C53DA0" w:rsidRDefault="00F011FC" w:rsidP="00C53DA0">
      <w:pPr>
        <w:rPr>
          <w:lang w:val="en-CA"/>
        </w:rPr>
      </w:pPr>
      <w:r>
        <w:rPr>
          <w:lang w:val="en-CA"/>
        </w:rPr>
        <w:t xml:space="preserve">The </w:t>
      </w:r>
      <w:proofErr w:type="spellStart"/>
      <w:r w:rsidRPr="00406683">
        <w:rPr>
          <w:rStyle w:val="Entity"/>
        </w:rPr>
        <w:t>foliationType:FoliationTypeTerm</w:t>
      </w:r>
      <w:proofErr w:type="spellEnd"/>
      <w:r>
        <w:rPr>
          <w:lang w:val="en-CA"/>
        </w:rPr>
        <w:t xml:space="preserve"> property </w:t>
      </w:r>
      <w:r w:rsidR="008A4869">
        <w:rPr>
          <w:lang w:val="en-CA"/>
        </w:rPr>
        <w:t>specifies</w:t>
      </w:r>
      <w:r w:rsidRPr="00F011FC">
        <w:rPr>
          <w:lang w:val="en-CA"/>
        </w:rPr>
        <w:t xml:space="preserve"> the type of foliation</w:t>
      </w:r>
      <w:r w:rsidR="00624F7C">
        <w:rPr>
          <w:lang w:val="en-CA"/>
        </w:rPr>
        <w:t xml:space="preserve"> from a controlled vocabulary</w:t>
      </w:r>
      <w:r w:rsidRPr="00F011FC">
        <w:rPr>
          <w:lang w:val="en-CA"/>
        </w:rPr>
        <w:t>.  Examples include crenulation clea</w:t>
      </w:r>
      <w:r w:rsidR="00624F7C">
        <w:rPr>
          <w:lang w:val="en-CA"/>
        </w:rPr>
        <w:t>vage, slaty cleavage and</w:t>
      </w:r>
      <w:r w:rsidRPr="00F011FC">
        <w:rPr>
          <w:lang w:val="en-CA"/>
        </w:rPr>
        <w:t xml:space="preserve"> schistosity</w:t>
      </w:r>
      <w:r w:rsidR="00853941">
        <w:rPr>
          <w:lang w:val="en-CA"/>
        </w:rPr>
        <w:t>.</w:t>
      </w:r>
    </w:p>
    <w:p w14:paraId="1E247815" w14:textId="77777777" w:rsidR="00C53DA0" w:rsidRDefault="00C53DA0">
      <w:pPr>
        <w:spacing w:after="0"/>
        <w:rPr>
          <w:lang w:val="en-CA"/>
        </w:rPr>
      </w:pPr>
      <w:r>
        <w:rPr>
          <w:lang w:val="en-CA"/>
        </w:rPr>
        <w:br w:type="page"/>
      </w:r>
    </w:p>
    <w:p w14:paraId="2E85BD48" w14:textId="60A6C9A8" w:rsidR="00624F7C" w:rsidRPr="008A4869" w:rsidRDefault="00624F7C" w:rsidP="008A4869">
      <w:pPr>
        <w:pStyle w:val="Heading5"/>
        <w:rPr>
          <w:lang w:val="en-CA"/>
        </w:rPr>
      </w:pPr>
      <w:proofErr w:type="spellStart"/>
      <w:r w:rsidRPr="00624F7C">
        <w:rPr>
          <w:lang w:val="en-CA"/>
        </w:rPr>
        <w:t>stFoliationDescription</w:t>
      </w:r>
      <w:proofErr w:type="spellEnd"/>
      <w:r w:rsidR="00174A58">
        <w:rPr>
          <w:lang w:val="en-CA"/>
        </w:rPr>
        <w:t xml:space="preserve"> (stub property)</w:t>
      </w:r>
    </w:p>
    <w:p w14:paraId="5BBB3EAF" w14:textId="2F585F86" w:rsidR="00624F7C" w:rsidRDefault="00624F7C" w:rsidP="00F9640E">
      <w:pPr>
        <w:rPr>
          <w:color w:val="000000"/>
          <w:sz w:val="20"/>
          <w:szCs w:val="20"/>
          <w:lang w:val="en-CA"/>
        </w:rPr>
      </w:pPr>
      <w:r>
        <w:rPr>
          <w:lang w:val="en-CA"/>
        </w:rPr>
        <w:t xml:space="preserve">The property </w:t>
      </w:r>
      <w:proofErr w:type="spellStart"/>
      <w:r w:rsidRPr="005163F2">
        <w:rPr>
          <w:rStyle w:val="Entity"/>
        </w:rPr>
        <w:t>stFoliationDescription:Foliation</w:t>
      </w:r>
      <w:r w:rsidR="000427E6" w:rsidRPr="005163F2">
        <w:rPr>
          <w:rStyle w:val="Entity"/>
        </w:rPr>
        <w:t>AbstractDescription</w:t>
      </w:r>
      <w:proofErr w:type="spellEnd"/>
      <w:r w:rsidRPr="00624F7C">
        <w:rPr>
          <w:lang w:val="en-CA"/>
        </w:rPr>
        <w:t xml:space="preserve"> </w:t>
      </w:r>
      <w:r>
        <w:rPr>
          <w:lang w:val="en-CA"/>
        </w:rPr>
        <w:t>provide</w:t>
      </w:r>
      <w:r w:rsidR="008A4869">
        <w:rPr>
          <w:lang w:val="en-CA"/>
        </w:rPr>
        <w:t>s</w:t>
      </w:r>
      <w:r>
        <w:rPr>
          <w:lang w:val="en-CA"/>
        </w:rPr>
        <w:t xml:space="preserve"> </w:t>
      </w:r>
      <w:r w:rsidR="001E1D99">
        <w:rPr>
          <w:lang w:val="en-CA"/>
        </w:rPr>
        <w:t xml:space="preserve">a </w:t>
      </w:r>
      <w:r>
        <w:rPr>
          <w:lang w:val="en-CA"/>
        </w:rPr>
        <w:t>d</w:t>
      </w:r>
      <w:r w:rsidRPr="005D6D19">
        <w:rPr>
          <w:lang w:val="en-CA"/>
        </w:rPr>
        <w:t xml:space="preserve">etailed </w:t>
      </w:r>
      <w:r>
        <w:rPr>
          <w:lang w:val="en-CA"/>
        </w:rPr>
        <w:t>foliation</w:t>
      </w:r>
      <w:r w:rsidRPr="005D6D19">
        <w:rPr>
          <w:lang w:val="en-CA"/>
        </w:rPr>
        <w:t xml:space="preserve"> description.  This is a stub property in GeoSciML Basic</w:t>
      </w:r>
      <w:r>
        <w:rPr>
          <w:lang w:val="en-CA"/>
        </w:rPr>
        <w:t xml:space="preserve"> since </w:t>
      </w:r>
      <w:r w:rsidR="000427E6" w:rsidRPr="005163F2">
        <w:rPr>
          <w:rStyle w:val="Entity"/>
        </w:rPr>
        <w:t>FoliationAbstractDescription</w:t>
      </w:r>
      <w:r w:rsidR="000427E6" w:rsidRPr="000427E6">
        <w:rPr>
          <w:lang w:val="en-CA"/>
        </w:rPr>
        <w:t xml:space="preserve"> </w:t>
      </w:r>
      <w:r>
        <w:rPr>
          <w:lang w:val="en-CA"/>
        </w:rPr>
        <w:t>is an abstract class with subtype</w:t>
      </w:r>
      <w:r w:rsidR="001E1D99">
        <w:rPr>
          <w:lang w:val="en-CA"/>
        </w:rPr>
        <w:t>s defined</w:t>
      </w:r>
      <w:r>
        <w:rPr>
          <w:lang w:val="en-CA"/>
        </w:rPr>
        <w:t xml:space="preserve"> in GeoSciML </w:t>
      </w:r>
      <w:r w:rsidR="001E1D99">
        <w:rPr>
          <w:lang w:val="en-CA"/>
        </w:rPr>
        <w:t>Extension</w:t>
      </w:r>
      <w:r>
        <w:rPr>
          <w:lang w:val="en-CA"/>
        </w:rPr>
        <w:t>.</w:t>
      </w:r>
    </w:p>
    <w:p w14:paraId="4428B379" w14:textId="230A3945" w:rsidR="00415CBF" w:rsidRDefault="00415CBF" w:rsidP="00DD6266">
      <w:pPr>
        <w:pStyle w:val="Heading4"/>
      </w:pPr>
      <w:bookmarkStart w:id="326" w:name="BKM_D602E51F_1A69_4732_803D_A550C06800AD"/>
      <w:bookmarkStart w:id="327" w:name="_Ref440799060"/>
      <w:bookmarkEnd w:id="326"/>
      <w:r>
        <w:t>ShearDisplacementStructure</w:t>
      </w:r>
      <w:bookmarkEnd w:id="327"/>
    </w:p>
    <w:p w14:paraId="18F972D4" w14:textId="4DA0CA2B" w:rsidR="00415CBF" w:rsidRPr="00CA3AC5" w:rsidRDefault="00415CBF" w:rsidP="00415CBF">
      <w:pPr>
        <w:rPr>
          <w:lang w:val="en-CA"/>
        </w:rPr>
      </w:pPr>
      <w:r w:rsidRPr="00415CBF">
        <w:t xml:space="preserve">A shear displacement structure includes all brittle to ductile style structures along which displacement has occurred, from a simple, single 'planar' brittle or ductile surface to a fault system comprised of </w:t>
      </w:r>
      <w:r w:rsidR="00624F7C">
        <w:t>ten</w:t>
      </w:r>
      <w:r w:rsidR="00624F7C" w:rsidRPr="00415CBF">
        <w:t xml:space="preserve">s </w:t>
      </w:r>
      <w:r w:rsidRPr="00415CBF">
        <w:t xml:space="preserve">of strands of both brittle and ductile nature. This structure may have some significant thickness (a deformation zone) and have an associated body of deformed rock that may be considered a </w:t>
      </w:r>
      <w:r>
        <w:t>deformation unit (</w:t>
      </w:r>
      <w:r w:rsidR="004631F8">
        <w:t xml:space="preserve">which </w:t>
      </w:r>
      <w:r w:rsidRPr="005163F2">
        <w:rPr>
          <w:rStyle w:val="Entity"/>
        </w:rPr>
        <w:t>geologicUnitType</w:t>
      </w:r>
      <w:r>
        <w:t xml:space="preserve"> </w:t>
      </w:r>
      <w:r w:rsidR="00BF6A2E">
        <w:t>is ‘DeformationUnit’</w:t>
      </w:r>
      <w:r>
        <w:t>)</w:t>
      </w:r>
      <w:r w:rsidR="00624F7C">
        <w:t xml:space="preserve"> which can be associated to the ShearDisplacementStructure using </w:t>
      </w:r>
      <w:r w:rsidR="00624F7C" w:rsidRPr="005163F2">
        <w:rPr>
          <w:rStyle w:val="Entity"/>
        </w:rPr>
        <w:t>GeologicFeatureRelation</w:t>
      </w:r>
      <w:r w:rsidR="00624F7C">
        <w:t xml:space="preserve"> from the </w:t>
      </w:r>
      <w:r w:rsidR="001E1D99">
        <w:t xml:space="preserve">GeoSciML </w:t>
      </w:r>
      <w:r w:rsidR="00624F7C">
        <w:t>Extension package</w:t>
      </w:r>
      <w:r w:rsidR="004631F8">
        <w:t xml:space="preserve"> (</w:t>
      </w:r>
      <w:r w:rsidR="004631F8">
        <w:fldChar w:fldCharType="begin"/>
      </w:r>
      <w:r w:rsidR="004631F8">
        <w:instrText xml:space="preserve"> REF _Ref440189613 \r \h </w:instrText>
      </w:r>
      <w:r w:rsidR="004631F8">
        <w:fldChar w:fldCharType="separate"/>
      </w:r>
      <w:r w:rsidR="00D222EC">
        <w:t>8.5.1.2</w:t>
      </w:r>
      <w:r w:rsidR="004631F8">
        <w:fldChar w:fldCharType="end"/>
      </w:r>
      <w:r w:rsidR="004631F8">
        <w:t>)</w:t>
      </w:r>
      <w:r w:rsidR="00624F7C">
        <w:t>.</w:t>
      </w:r>
    </w:p>
    <w:p w14:paraId="6E425B04" w14:textId="2BB9C0E7" w:rsidR="00415CBF" w:rsidRPr="00DD6266" w:rsidRDefault="00441148" w:rsidP="00DD6266">
      <w:pPr>
        <w:keepNext/>
        <w:jc w:val="center"/>
        <w:rPr>
          <w:color w:val="000000" w:themeColor="text1"/>
        </w:rPr>
      </w:pPr>
      <w:r w:rsidRPr="00DD6266">
        <w:rPr>
          <w:noProof/>
          <w:color w:val="000000" w:themeColor="text1"/>
          <w:lang w:val="en-AU" w:eastAsia="en-AU"/>
        </w:rPr>
        <w:drawing>
          <wp:inline distT="0" distB="0" distL="0" distR="0" wp14:anchorId="592F5B6A" wp14:editId="7DEA9742">
            <wp:extent cx="3971925" cy="4315460"/>
            <wp:effectExtent l="0" t="0" r="9525" b="889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1925" cy="4315460"/>
                    </a:xfrm>
                    <a:prstGeom prst="rect">
                      <a:avLst/>
                    </a:prstGeom>
                    <a:noFill/>
                    <a:ln>
                      <a:noFill/>
                    </a:ln>
                  </pic:spPr>
                </pic:pic>
              </a:graphicData>
            </a:graphic>
          </wp:inline>
        </w:drawing>
      </w:r>
    </w:p>
    <w:p w14:paraId="34B6DF0C" w14:textId="2469B312" w:rsidR="00415CBF" w:rsidRPr="00DD6266" w:rsidRDefault="00415CBF" w:rsidP="00DD6266">
      <w:pPr>
        <w:pStyle w:val="Caption"/>
      </w:pPr>
      <w:bookmarkStart w:id="328" w:name="_Toc458778274"/>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21</w:t>
      </w:r>
      <w:r w:rsidR="00673E83" w:rsidRPr="00DD6266">
        <w:rPr>
          <w:noProof/>
        </w:rPr>
        <w:fldChar w:fldCharType="end"/>
      </w:r>
      <w:r w:rsidRPr="00DD6266">
        <w:t xml:space="preserve"> </w:t>
      </w:r>
      <w:r w:rsidR="0008257A">
        <w:t>-</w:t>
      </w:r>
      <w:r w:rsidRPr="00DD6266">
        <w:t xml:space="preserve"> ShearDisplacementStructure</w:t>
      </w:r>
      <w:r w:rsidR="00853941" w:rsidRPr="00DD6266">
        <w:t xml:space="preserve"> context diagram</w:t>
      </w:r>
      <w:bookmarkEnd w:id="328"/>
    </w:p>
    <w:p w14:paraId="2BC7CA3F" w14:textId="77777777" w:rsidR="00C53DA0" w:rsidRDefault="00C53DA0">
      <w:pPr>
        <w:spacing w:after="0"/>
        <w:rPr>
          <w:b/>
          <w:bCs/>
          <w:i/>
          <w:iCs/>
          <w:sz w:val="22"/>
          <w:szCs w:val="26"/>
          <w:lang w:val="en-CA"/>
        </w:rPr>
      </w:pPr>
      <w:bookmarkStart w:id="329" w:name="BKM_2C0BAC72_25F4_4403_B6F3_8CD29CC45162"/>
      <w:bookmarkEnd w:id="329"/>
      <w:r>
        <w:rPr>
          <w:lang w:val="en-CA"/>
        </w:rPr>
        <w:br w:type="page"/>
      </w:r>
    </w:p>
    <w:p w14:paraId="0D826869" w14:textId="5B60CDE6" w:rsidR="000427E6" w:rsidRPr="008A4869" w:rsidRDefault="000427E6" w:rsidP="008A4869">
      <w:pPr>
        <w:pStyle w:val="Heading5"/>
        <w:rPr>
          <w:lang w:val="en-CA"/>
        </w:rPr>
      </w:pPr>
      <w:r>
        <w:rPr>
          <w:lang w:val="en-CA"/>
        </w:rPr>
        <w:t>faultType</w:t>
      </w:r>
    </w:p>
    <w:p w14:paraId="0CA3B537" w14:textId="1D17D22C" w:rsidR="000427E6" w:rsidRDefault="000427E6" w:rsidP="007F03F0">
      <w:pPr>
        <w:rPr>
          <w:lang w:val="en-CA"/>
        </w:rPr>
      </w:pPr>
      <w:r>
        <w:rPr>
          <w:lang w:val="en-CA"/>
        </w:rPr>
        <w:t xml:space="preserve">The </w:t>
      </w:r>
      <w:proofErr w:type="spellStart"/>
      <w:r w:rsidRPr="005163F2">
        <w:rPr>
          <w:rStyle w:val="Entity"/>
        </w:rPr>
        <w:t>faultType:FaultTypeTerm</w:t>
      </w:r>
      <w:proofErr w:type="spellEnd"/>
      <w:r>
        <w:rPr>
          <w:lang w:val="en-CA"/>
        </w:rPr>
        <w:t xml:space="preserve"> property </w:t>
      </w:r>
      <w:r w:rsidR="008A4869">
        <w:rPr>
          <w:lang w:val="en-CA"/>
        </w:rPr>
        <w:t>contains a term from</w:t>
      </w:r>
      <w:r w:rsidRPr="000427E6">
        <w:rPr>
          <w:lang w:val="en-CA"/>
        </w:rPr>
        <w:t xml:space="preserve"> a </w:t>
      </w:r>
      <w:r>
        <w:rPr>
          <w:lang w:val="en-CA"/>
        </w:rPr>
        <w:t xml:space="preserve">controlled </w:t>
      </w:r>
      <w:r w:rsidRPr="000427E6">
        <w:rPr>
          <w:lang w:val="en-CA"/>
        </w:rPr>
        <w:t xml:space="preserve">vocabulary describing the type of shear displacement structure </w:t>
      </w:r>
      <w:r>
        <w:rPr>
          <w:lang w:val="en-CA"/>
        </w:rPr>
        <w:t>(</w:t>
      </w:r>
      <w:r w:rsidR="001D735C">
        <w:rPr>
          <w:lang w:val="en-CA"/>
        </w:rPr>
        <w:t xml:space="preserve">e.g., </w:t>
      </w:r>
      <w:r>
        <w:rPr>
          <w:lang w:val="en-CA"/>
        </w:rPr>
        <w:t>thrust fault, normal fault or</w:t>
      </w:r>
      <w:r w:rsidRPr="000427E6">
        <w:rPr>
          <w:lang w:val="en-CA"/>
        </w:rPr>
        <w:t xml:space="preserve"> wrench fault).</w:t>
      </w:r>
    </w:p>
    <w:p w14:paraId="3CE72375" w14:textId="49281C61" w:rsidR="000427E6" w:rsidRPr="008A4869" w:rsidRDefault="000427E6" w:rsidP="008A4869">
      <w:pPr>
        <w:pStyle w:val="Heading5"/>
        <w:rPr>
          <w:lang w:val="en-CA"/>
        </w:rPr>
      </w:pPr>
      <w:proofErr w:type="spellStart"/>
      <w:r w:rsidRPr="000427E6">
        <w:rPr>
          <w:lang w:val="en-CA"/>
        </w:rPr>
        <w:t>stStructureDescription</w:t>
      </w:r>
      <w:proofErr w:type="spellEnd"/>
    </w:p>
    <w:p w14:paraId="0AF59729" w14:textId="06076E84" w:rsidR="000427E6" w:rsidRDefault="000427E6" w:rsidP="000427E6">
      <w:pPr>
        <w:rPr>
          <w:lang w:val="en-CA"/>
        </w:rPr>
      </w:pPr>
      <w:r>
        <w:rPr>
          <w:lang w:val="en-CA"/>
        </w:rPr>
        <w:t xml:space="preserve">The property </w:t>
      </w:r>
      <w:r w:rsidRPr="005163F2">
        <w:rPr>
          <w:rStyle w:val="Entity"/>
        </w:rPr>
        <w:t>stStructureDescription:ShearDisplacementStructureAbstractDescription</w:t>
      </w:r>
      <w:r w:rsidRPr="000427E6">
        <w:rPr>
          <w:lang w:val="en-CA"/>
        </w:rPr>
        <w:t xml:space="preserve"> </w:t>
      </w:r>
      <w:r>
        <w:rPr>
          <w:lang w:val="en-CA"/>
        </w:rPr>
        <w:t>provide</w:t>
      </w:r>
      <w:r w:rsidR="008A4869">
        <w:rPr>
          <w:lang w:val="en-CA"/>
        </w:rPr>
        <w:t>s</w:t>
      </w:r>
      <w:r>
        <w:rPr>
          <w:lang w:val="en-CA"/>
        </w:rPr>
        <w:t xml:space="preserve"> </w:t>
      </w:r>
      <w:r w:rsidR="001E1D99">
        <w:rPr>
          <w:lang w:val="en-CA"/>
        </w:rPr>
        <w:t xml:space="preserve">a </w:t>
      </w:r>
      <w:r>
        <w:rPr>
          <w:lang w:val="en-CA"/>
        </w:rPr>
        <w:t>d</w:t>
      </w:r>
      <w:r w:rsidRPr="005D6D19">
        <w:rPr>
          <w:lang w:val="en-CA"/>
        </w:rPr>
        <w:t xml:space="preserve">etailed </w:t>
      </w:r>
      <w:r w:rsidR="001E1D99">
        <w:rPr>
          <w:lang w:val="en-CA"/>
        </w:rPr>
        <w:t xml:space="preserve">geologic </w:t>
      </w:r>
      <w:r>
        <w:rPr>
          <w:lang w:val="en-CA"/>
        </w:rPr>
        <w:t>structure</w:t>
      </w:r>
      <w:r w:rsidRPr="005D6D19">
        <w:rPr>
          <w:lang w:val="en-CA"/>
        </w:rPr>
        <w:t xml:space="preserve"> description.  This is a stub property in GeoSciML Basic</w:t>
      </w:r>
      <w:r>
        <w:rPr>
          <w:lang w:val="en-CA"/>
        </w:rPr>
        <w:t xml:space="preserve"> since </w:t>
      </w:r>
      <w:r w:rsidRPr="005163F2">
        <w:rPr>
          <w:rStyle w:val="Entity"/>
        </w:rPr>
        <w:t>ShearDisplacementStructureAbstractDescription</w:t>
      </w:r>
      <w:r w:rsidRPr="000427E6">
        <w:rPr>
          <w:lang w:val="en-CA"/>
        </w:rPr>
        <w:t xml:space="preserve"> </w:t>
      </w:r>
      <w:r>
        <w:rPr>
          <w:lang w:val="en-CA"/>
        </w:rPr>
        <w:t xml:space="preserve">is an abstract class with </w:t>
      </w:r>
      <w:r w:rsidR="001E1D99">
        <w:rPr>
          <w:lang w:val="en-CA"/>
        </w:rPr>
        <w:t>subtypes defined in GeoSciML Extension.</w:t>
      </w:r>
    </w:p>
    <w:p w14:paraId="37C47BAE" w14:textId="5BF03658" w:rsidR="008E711C" w:rsidRDefault="008E711C" w:rsidP="00C53DA0">
      <w:pPr>
        <w:pStyle w:val="Heading3"/>
      </w:pPr>
      <w:bookmarkStart w:id="330" w:name="_Toc458511120"/>
      <w:bookmarkStart w:id="331" w:name="_Toc458514445"/>
      <w:bookmarkStart w:id="332" w:name="BKM_6D164D9B_00C6_4467_A49F_201E1DB05D3E"/>
      <w:bookmarkStart w:id="333" w:name="_Toc458778160"/>
      <w:bookmarkEnd w:id="330"/>
      <w:bookmarkEnd w:id="331"/>
      <w:bookmarkEnd w:id="332"/>
      <w:r>
        <w:t>Geomorphology</w:t>
      </w:r>
      <w:bookmarkEnd w:id="333"/>
    </w:p>
    <w:p w14:paraId="07C9989B" w14:textId="66278189" w:rsidR="008E711C" w:rsidRDefault="005163F2" w:rsidP="00415CBF">
      <w:r>
        <w:t xml:space="preserve">The </w:t>
      </w:r>
      <w:r w:rsidR="001E1D99">
        <w:t>G</w:t>
      </w:r>
      <w:r w:rsidR="00FB057B" w:rsidRPr="00FB057B">
        <w:t xml:space="preserve">eomorphology </w:t>
      </w:r>
      <w:r w:rsidR="00174A58">
        <w:t>sub-</w:t>
      </w:r>
      <w:r w:rsidR="00FB057B" w:rsidRPr="00FB057B">
        <w:t>package describes features that comprise the shape and nature of the Earth's land surface (</w:t>
      </w:r>
      <w:r w:rsidR="00BF6A2E" w:rsidRPr="00FB057B">
        <w:t>i.e.</w:t>
      </w:r>
      <w:r w:rsidR="00FB057B" w:rsidRPr="00FB057B">
        <w:t>, landforms).  These landforms may be crea</w:t>
      </w:r>
      <w:r w:rsidR="008A4869">
        <w:t>ted by natural</w:t>
      </w:r>
      <w:r w:rsidR="00AE70CD">
        <w:t xml:space="preserve"> or anthropogenic</w:t>
      </w:r>
      <w:r w:rsidR="008A4869">
        <w:t xml:space="preserve"> </w:t>
      </w:r>
      <w:r w:rsidR="00AE70CD">
        <w:t>processes</w:t>
      </w:r>
      <w:r w:rsidR="00FB057B" w:rsidRPr="00FB057B">
        <w:t>.</w:t>
      </w:r>
    </w:p>
    <w:p w14:paraId="618391C0" w14:textId="4F21BA18" w:rsidR="00FB057B" w:rsidRPr="00DD6266" w:rsidRDefault="00441148" w:rsidP="00DD6266">
      <w:pPr>
        <w:keepNext/>
        <w:ind w:left="-567" w:right="-432"/>
        <w:jc w:val="center"/>
        <w:rPr>
          <w:color w:val="000000" w:themeColor="text1"/>
        </w:rPr>
      </w:pPr>
      <w:r w:rsidRPr="00DD6266">
        <w:rPr>
          <w:noProof/>
          <w:color w:val="000000" w:themeColor="text1"/>
          <w:lang w:val="en-AU" w:eastAsia="en-AU"/>
        </w:rPr>
        <w:drawing>
          <wp:inline distT="0" distB="0" distL="0" distR="0" wp14:anchorId="612BBD70" wp14:editId="38559D18">
            <wp:extent cx="6324600" cy="4377155"/>
            <wp:effectExtent l="0" t="0" r="0" b="444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29210" cy="4380346"/>
                    </a:xfrm>
                    <a:prstGeom prst="rect">
                      <a:avLst/>
                    </a:prstGeom>
                    <a:noFill/>
                    <a:ln>
                      <a:noFill/>
                    </a:ln>
                  </pic:spPr>
                </pic:pic>
              </a:graphicData>
            </a:graphic>
          </wp:inline>
        </w:drawing>
      </w:r>
    </w:p>
    <w:p w14:paraId="77BC1D0D" w14:textId="0DBFC0BD" w:rsidR="00FB057B" w:rsidRPr="00DD6266" w:rsidRDefault="00FB057B" w:rsidP="00DD6266">
      <w:pPr>
        <w:pStyle w:val="Caption"/>
      </w:pPr>
      <w:bookmarkStart w:id="334" w:name="_Toc458778275"/>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22</w:t>
      </w:r>
      <w:r w:rsidR="00673E83" w:rsidRPr="00DD6266">
        <w:rPr>
          <w:noProof/>
        </w:rPr>
        <w:fldChar w:fldCharType="end"/>
      </w:r>
      <w:r w:rsidR="0008257A">
        <w:t xml:space="preserve"> -</w:t>
      </w:r>
      <w:r w:rsidR="001E1D99">
        <w:t xml:space="preserve"> </w:t>
      </w:r>
      <w:r w:rsidRPr="00DD6266">
        <w:t xml:space="preserve"> Geomorphologic feature</w:t>
      </w:r>
      <w:r w:rsidR="00174A58" w:rsidRPr="00DD6266">
        <w:t xml:space="preserve"> summary diagram</w:t>
      </w:r>
      <w:bookmarkEnd w:id="334"/>
    </w:p>
    <w:p w14:paraId="04630277" w14:textId="03C8C0E6" w:rsidR="00FB057B" w:rsidRDefault="00FB057B" w:rsidP="00DD6266">
      <w:pPr>
        <w:pStyle w:val="Heading4"/>
      </w:pPr>
      <w:r>
        <w:t>GeomorphologicFeature</w:t>
      </w:r>
    </w:p>
    <w:p w14:paraId="65623644" w14:textId="3B2AF1F7" w:rsidR="00FB057B" w:rsidRDefault="00FB057B" w:rsidP="00FB057B">
      <w:r>
        <w:t>A geomorphologic feature is a</w:t>
      </w:r>
      <w:r w:rsidRPr="00FB057B">
        <w:t xml:space="preserve"> </w:t>
      </w:r>
      <w:r w:rsidR="003D7505">
        <w:t>kind</w:t>
      </w:r>
      <w:r w:rsidR="005163F2">
        <w:t xml:space="preserve"> of </w:t>
      </w:r>
      <w:r w:rsidR="005163F2" w:rsidRPr="005163F2">
        <w:rPr>
          <w:rStyle w:val="Entity"/>
        </w:rPr>
        <w:t>Geologic</w:t>
      </w:r>
      <w:r w:rsidR="003D7505" w:rsidRPr="005163F2">
        <w:rPr>
          <w:rStyle w:val="Entity"/>
        </w:rPr>
        <w:t>Feature</w:t>
      </w:r>
      <w:r w:rsidRPr="00FB057B">
        <w:t xml:space="preserve"> describing the shape and natu</w:t>
      </w:r>
      <w:r w:rsidR="008A4869">
        <w:t>re of the Earth's land surface</w:t>
      </w:r>
      <w:r w:rsidRPr="00FB057B">
        <w:t>.  These landforms may be created by natural Earth processes (</w:t>
      </w:r>
      <w:r w:rsidR="00BF6A2E" w:rsidRPr="00FB057B">
        <w:t>e.g.</w:t>
      </w:r>
      <w:r w:rsidRPr="00FB057B">
        <w:t>, river channel, beach, moraine</w:t>
      </w:r>
      <w:r w:rsidR="00ED4EA5">
        <w:t xml:space="preserve"> or</w:t>
      </w:r>
      <w:r w:rsidRPr="00FB057B">
        <w:t xml:space="preserve"> mountain) or through human (anthropogenic) activity (</w:t>
      </w:r>
      <w:r w:rsidR="00BF6A2E" w:rsidRPr="00FB057B">
        <w:t>e.g.</w:t>
      </w:r>
      <w:r w:rsidRPr="00FB057B">
        <w:t>, dredged channel, reclaimed land, mine waste dumps).</w:t>
      </w:r>
      <w:r w:rsidR="00174A58">
        <w:t xml:space="preserve">  In GeoSciML, the geomorphologic feature is modelled as a feature related (through </w:t>
      </w:r>
      <w:r w:rsidR="00174A58" w:rsidRPr="005163F2">
        <w:rPr>
          <w:rStyle w:val="Entity"/>
        </w:rPr>
        <w:t>unitDescription</w:t>
      </w:r>
      <w:r w:rsidR="00174A58">
        <w:t xml:space="preserve"> property) to a </w:t>
      </w:r>
      <w:r w:rsidR="00174A58" w:rsidRPr="005163F2">
        <w:rPr>
          <w:rStyle w:val="Entity"/>
        </w:rPr>
        <w:t>GeologicUnit</w:t>
      </w:r>
      <w:r w:rsidR="00174A58">
        <w:t xml:space="preserve"> that composes the form.</w:t>
      </w:r>
    </w:p>
    <w:p w14:paraId="1411AB54" w14:textId="416608D8" w:rsidR="00E25BD7" w:rsidRPr="00DD6266" w:rsidRDefault="00E25BD7" w:rsidP="00DD6266">
      <w:pPr>
        <w:keepNext/>
        <w:ind w:left="-709"/>
        <w:jc w:val="center"/>
        <w:rPr>
          <w:color w:val="000000" w:themeColor="text1"/>
        </w:rPr>
      </w:pPr>
      <w:r w:rsidRPr="00DD6266">
        <w:rPr>
          <w:noProof/>
          <w:color w:val="000000" w:themeColor="text1"/>
          <w:lang w:val="en-AU" w:eastAsia="en-AU"/>
        </w:rPr>
        <w:drawing>
          <wp:inline distT="0" distB="0" distL="0" distR="0" wp14:anchorId="7BD1CA67" wp14:editId="78A03F04">
            <wp:extent cx="6457950" cy="3004844"/>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66431" cy="3008790"/>
                    </a:xfrm>
                    <a:prstGeom prst="rect">
                      <a:avLst/>
                    </a:prstGeom>
                    <a:noFill/>
                    <a:ln>
                      <a:noFill/>
                    </a:ln>
                  </pic:spPr>
                </pic:pic>
              </a:graphicData>
            </a:graphic>
          </wp:inline>
        </w:drawing>
      </w:r>
    </w:p>
    <w:p w14:paraId="04E676A2" w14:textId="1051BE59" w:rsidR="00E25BD7" w:rsidRPr="00DD6266" w:rsidRDefault="00E25BD7" w:rsidP="00DD6266">
      <w:pPr>
        <w:pStyle w:val="Caption"/>
      </w:pPr>
      <w:bookmarkStart w:id="335" w:name="_Ref458150499"/>
      <w:bookmarkStart w:id="336" w:name="_Toc458778276"/>
      <w:r w:rsidRPr="00DD6266">
        <w:t xml:space="preserve">Figure </w:t>
      </w:r>
      <w:r w:rsidRPr="00DD6266">
        <w:fldChar w:fldCharType="begin"/>
      </w:r>
      <w:r w:rsidRPr="00DD6266">
        <w:instrText xml:space="preserve"> SEQ Figure \* ARABIC </w:instrText>
      </w:r>
      <w:r w:rsidRPr="00DD6266">
        <w:fldChar w:fldCharType="separate"/>
      </w:r>
      <w:r w:rsidR="00D222EC">
        <w:rPr>
          <w:noProof/>
        </w:rPr>
        <w:t>23</w:t>
      </w:r>
      <w:r w:rsidRPr="00DD6266">
        <w:fldChar w:fldCharType="end"/>
      </w:r>
      <w:bookmarkEnd w:id="335"/>
      <w:r w:rsidR="0008257A">
        <w:t xml:space="preserve"> -</w:t>
      </w:r>
      <w:r w:rsidR="001E1D99">
        <w:t xml:space="preserve"> </w:t>
      </w:r>
      <w:r w:rsidRPr="00DD6266">
        <w:t xml:space="preserve"> Partial encoding of landform located in Elba Island as part of a geomorphological unit (encoded from a map from </w:t>
      </w:r>
      <w:proofErr w:type="spellStart"/>
      <w:r w:rsidRPr="00DD6266">
        <w:t>D’Orefice</w:t>
      </w:r>
      <w:proofErr w:type="spellEnd"/>
      <w:r w:rsidRPr="00DD6266">
        <w:t xml:space="preserve"> et al, 2009)</w:t>
      </w:r>
      <w:bookmarkEnd w:id="336"/>
    </w:p>
    <w:p w14:paraId="6E2E2DEF" w14:textId="2B000BD7" w:rsidR="008A4869" w:rsidRPr="008A4869" w:rsidRDefault="00B8606F" w:rsidP="008A4869">
      <w:r>
        <w:fldChar w:fldCharType="begin"/>
      </w:r>
      <w:r>
        <w:instrText xml:space="preserve"> REF _Ref458150499 \h </w:instrText>
      </w:r>
      <w:r>
        <w:fldChar w:fldCharType="separate"/>
      </w:r>
      <w:r w:rsidR="00D222EC" w:rsidRPr="00DD6266">
        <w:t xml:space="preserve">Figure </w:t>
      </w:r>
      <w:r w:rsidR="00D222EC">
        <w:rPr>
          <w:noProof/>
        </w:rPr>
        <w:t>23</w:t>
      </w:r>
      <w:r>
        <w:fldChar w:fldCharType="end"/>
      </w:r>
      <w:r>
        <w:t xml:space="preserve"> </w:t>
      </w:r>
      <w:r w:rsidR="00E25BD7" w:rsidRPr="008A4869">
        <w:t xml:space="preserve">shows an example of GeoSciML encoding of a landform lava cone geomorphologic unit </w:t>
      </w:r>
      <w:r w:rsidR="00424648">
        <w:t>(from [</w:t>
      </w:r>
      <w:r w:rsidR="00424648">
        <w:fldChar w:fldCharType="begin"/>
      </w:r>
      <w:r w:rsidR="00424648">
        <w:instrText xml:space="preserve"> REF _Ref458066409 \n \h </w:instrText>
      </w:r>
      <w:r w:rsidR="00424648">
        <w:fldChar w:fldCharType="separate"/>
      </w:r>
      <w:r w:rsidR="00D222EC">
        <w:t>2</w:t>
      </w:r>
      <w:r w:rsidR="00424648">
        <w:fldChar w:fldCharType="end"/>
      </w:r>
      <w:r w:rsidR="00424648">
        <w:t>])</w:t>
      </w:r>
      <w:r w:rsidR="00E25BD7" w:rsidRPr="008A4869">
        <w:t xml:space="preserve"> located in Elba </w:t>
      </w:r>
      <w:r w:rsidR="002670FA" w:rsidRPr="008A4869">
        <w:t>Island</w:t>
      </w:r>
      <w:r w:rsidR="00E25BD7" w:rsidRPr="008A4869">
        <w:t xml:space="preserve"> showing how the geomorphologic feature </w:t>
      </w:r>
      <w:r w:rsidR="001E1D99">
        <w:t xml:space="preserve">is </w:t>
      </w:r>
      <w:r w:rsidR="002670FA">
        <w:t>related to</w:t>
      </w:r>
      <w:r w:rsidR="00E25BD7" w:rsidRPr="008A4869">
        <w:t xml:space="preserve"> the geologic unit</w:t>
      </w:r>
      <w:r w:rsidR="001E1D99">
        <w:t xml:space="preserve"> and materials</w:t>
      </w:r>
      <w:r w:rsidR="00E25BD7" w:rsidRPr="008A4869">
        <w:t xml:space="preserve"> </w:t>
      </w:r>
      <w:r w:rsidR="001E1D99">
        <w:t xml:space="preserve">that </w:t>
      </w:r>
      <w:r w:rsidR="00E25BD7" w:rsidRPr="008A4869">
        <w:t>it is made of.</w:t>
      </w:r>
    </w:p>
    <w:p w14:paraId="1CDEFE6F" w14:textId="7D3D30A1" w:rsidR="00174A58" w:rsidRPr="00174A58" w:rsidRDefault="00174A58" w:rsidP="002670FA">
      <w:pPr>
        <w:pStyle w:val="Heading5"/>
      </w:pPr>
      <w:r w:rsidRPr="00174A58">
        <w:t>unitDescription</w:t>
      </w:r>
    </w:p>
    <w:p w14:paraId="612BBE8C" w14:textId="4921479A" w:rsidR="00174A58" w:rsidRDefault="00174A58" w:rsidP="00FB057B">
      <w:r>
        <w:t xml:space="preserve">The </w:t>
      </w:r>
      <w:r w:rsidRPr="005163F2">
        <w:rPr>
          <w:rStyle w:val="Entity"/>
        </w:rPr>
        <w:t>unitDescri</w:t>
      </w:r>
      <w:r w:rsidR="00BF6A2E" w:rsidRPr="005163F2">
        <w:rPr>
          <w:rStyle w:val="Entity"/>
        </w:rPr>
        <w:t>p</w:t>
      </w:r>
      <w:r w:rsidRPr="005163F2">
        <w:rPr>
          <w:rStyle w:val="Entity"/>
        </w:rPr>
        <w:t>tion</w:t>
      </w:r>
      <w:r>
        <w:t xml:space="preserve"> property is an association that link</w:t>
      </w:r>
      <w:r w:rsidR="002670FA">
        <w:t>s</w:t>
      </w:r>
      <w:r>
        <w:t xml:space="preserve"> the geomorphologic feature to a g</w:t>
      </w:r>
      <w:r w:rsidRPr="00174A58">
        <w:t>eologic description (</w:t>
      </w:r>
      <w:r w:rsidR="001A0D52" w:rsidRPr="00174A58">
        <w:t>e.g.</w:t>
      </w:r>
      <w:r w:rsidRPr="00174A58">
        <w:t>, related stratigraphic units and earth materials</w:t>
      </w:r>
      <w:r>
        <w:t>)</w:t>
      </w:r>
      <w:r w:rsidR="008D422E">
        <w:t>.</w:t>
      </w:r>
    </w:p>
    <w:p w14:paraId="4E8843D9" w14:textId="3EB479B7" w:rsidR="00ED4EA5" w:rsidRPr="002670FA" w:rsidRDefault="00174A58" w:rsidP="00174A58">
      <w:pPr>
        <w:pStyle w:val="Heading5"/>
      </w:pPr>
      <w:proofErr w:type="spellStart"/>
      <w:r w:rsidRPr="00D970E9">
        <w:rPr>
          <w:lang w:val="en-CA"/>
        </w:rPr>
        <w:t>gmFeatureDescription</w:t>
      </w:r>
      <w:proofErr w:type="spellEnd"/>
      <w:r>
        <w:rPr>
          <w:lang w:val="en-CA"/>
        </w:rPr>
        <w:t xml:space="preserve"> (stub property)</w:t>
      </w:r>
    </w:p>
    <w:p w14:paraId="6C52269B" w14:textId="21749573" w:rsidR="00174A58" w:rsidRDefault="00174A58" w:rsidP="00174A58">
      <w:pPr>
        <w:rPr>
          <w:lang w:val="en-CA"/>
        </w:rPr>
      </w:pPr>
      <w:r>
        <w:rPr>
          <w:lang w:val="en-CA"/>
        </w:rPr>
        <w:t xml:space="preserve">The property </w:t>
      </w:r>
      <w:proofErr w:type="spellStart"/>
      <w:r w:rsidRPr="005163F2">
        <w:rPr>
          <w:rStyle w:val="Entity"/>
        </w:rPr>
        <w:t>gmFeatureDescription:GeomorphologicUnitAbstractDescription</w:t>
      </w:r>
      <w:proofErr w:type="spellEnd"/>
      <w:r w:rsidRPr="00174A58">
        <w:rPr>
          <w:lang w:val="en-CA"/>
        </w:rPr>
        <w:t xml:space="preserve"> </w:t>
      </w:r>
      <w:r>
        <w:rPr>
          <w:lang w:val="en-CA"/>
        </w:rPr>
        <w:t>provide</w:t>
      </w:r>
      <w:r w:rsidR="002670FA">
        <w:rPr>
          <w:lang w:val="en-CA"/>
        </w:rPr>
        <w:t>s</w:t>
      </w:r>
      <w:r>
        <w:rPr>
          <w:lang w:val="en-CA"/>
        </w:rPr>
        <w:t xml:space="preserve"> </w:t>
      </w:r>
      <w:r w:rsidR="00076175">
        <w:rPr>
          <w:lang w:val="en-CA"/>
        </w:rPr>
        <w:t xml:space="preserve">a </w:t>
      </w:r>
      <w:r>
        <w:rPr>
          <w:lang w:val="en-CA"/>
        </w:rPr>
        <w:t>d</w:t>
      </w:r>
      <w:r w:rsidRPr="005D6D19">
        <w:rPr>
          <w:lang w:val="en-CA"/>
        </w:rPr>
        <w:t xml:space="preserve">etailed </w:t>
      </w:r>
      <w:r>
        <w:rPr>
          <w:lang w:val="en-CA"/>
        </w:rPr>
        <w:t>morphologic</w:t>
      </w:r>
      <w:r w:rsidRPr="005D6D19">
        <w:rPr>
          <w:lang w:val="en-CA"/>
        </w:rPr>
        <w:t xml:space="preserve"> description.  This is a stub property in GeoSciML Basic</w:t>
      </w:r>
      <w:r>
        <w:rPr>
          <w:lang w:val="en-CA"/>
        </w:rPr>
        <w:t xml:space="preserve"> since </w:t>
      </w:r>
      <w:r w:rsidRPr="005163F2">
        <w:rPr>
          <w:rStyle w:val="Entity"/>
        </w:rPr>
        <w:t>GeomorphologicUnitAbstractDescription</w:t>
      </w:r>
      <w:r>
        <w:rPr>
          <w:lang w:val="en-CA"/>
        </w:rPr>
        <w:t xml:space="preserve"> is an abstract class with no concrete subtype in GeoSciML Basic.</w:t>
      </w:r>
    </w:p>
    <w:p w14:paraId="7B2C70FE" w14:textId="06D0BC36" w:rsidR="00E1402F" w:rsidRDefault="00E1402F" w:rsidP="00DD6266">
      <w:pPr>
        <w:pStyle w:val="Heading4"/>
      </w:pPr>
      <w:r w:rsidRPr="00E1402F">
        <w:t>NaturalGeomorphologicFeature</w:t>
      </w:r>
    </w:p>
    <w:p w14:paraId="2CA06FD3" w14:textId="77963E2A" w:rsidR="00E1402F" w:rsidRDefault="00E1402F" w:rsidP="00FB057B">
      <w:r w:rsidRPr="00E1402F">
        <w:t xml:space="preserve">A </w:t>
      </w:r>
      <w:r w:rsidR="00ED4EA5">
        <w:t xml:space="preserve">natural geomorphologic feature is a </w:t>
      </w:r>
      <w:r w:rsidRPr="00E1402F">
        <w:t>geomorphologic feature (</w:t>
      </w:r>
      <w:r w:rsidR="007B5B87" w:rsidRPr="00E1402F">
        <w:t>i.e.</w:t>
      </w:r>
      <w:r w:rsidRPr="00E1402F">
        <w:t>, landform) that has been created by natural Earth processes. For example, river channel, beach ridge, caldera, canyon, moraine</w:t>
      </w:r>
      <w:r w:rsidR="00ED4EA5">
        <w:t xml:space="preserve"> or</w:t>
      </w:r>
      <w:r w:rsidRPr="00E1402F">
        <w:t xml:space="preserve"> mud flat.</w:t>
      </w:r>
    </w:p>
    <w:p w14:paraId="33961CF1" w14:textId="13F89D98" w:rsidR="003D6337" w:rsidRDefault="003D6337" w:rsidP="007F03F0">
      <w:pPr>
        <w:pStyle w:val="Heading5"/>
      </w:pPr>
      <w:r w:rsidRPr="003D6337">
        <w:t>naturalGeomorphologicFeatureType</w:t>
      </w:r>
    </w:p>
    <w:p w14:paraId="19689FAF" w14:textId="0C719F71" w:rsidR="003D6337" w:rsidRDefault="003D6337" w:rsidP="00FB057B">
      <w:r>
        <w:t xml:space="preserve">The property </w:t>
      </w:r>
      <w:r w:rsidRPr="005163F2">
        <w:rPr>
          <w:rStyle w:val="Entity"/>
        </w:rPr>
        <w:t>naturalGeomorphologicFeatureType: NaturalGeomorphologicFeatureTypeTerm</w:t>
      </w:r>
      <w:r>
        <w:t xml:space="preserve"> </w:t>
      </w:r>
      <w:r w:rsidR="002670FA">
        <w:t>is</w:t>
      </w:r>
      <w:r w:rsidRPr="003D6337">
        <w:t xml:space="preserve"> </w:t>
      </w:r>
      <w:r>
        <w:t xml:space="preserve">a </w:t>
      </w:r>
      <w:r w:rsidR="00076175" w:rsidRPr="00F829B5">
        <w:t xml:space="preserve">reference </w:t>
      </w:r>
      <w:r>
        <w:t>from</w:t>
      </w:r>
      <w:r w:rsidRPr="003D6337">
        <w:t xml:space="preserve"> a </w:t>
      </w:r>
      <w:r w:rsidR="002670FA">
        <w:t>controlled vocabulary</w:t>
      </w:r>
      <w:r w:rsidRPr="003D6337">
        <w:t xml:space="preserve"> describing the type of geomorphologic feature</w:t>
      </w:r>
      <w:r w:rsidR="008D422E">
        <w:t>.</w:t>
      </w:r>
    </w:p>
    <w:p w14:paraId="4D045EDB" w14:textId="15148CA1" w:rsidR="003D6337" w:rsidRPr="002670FA" w:rsidRDefault="008D422E" w:rsidP="002670FA">
      <w:pPr>
        <w:pStyle w:val="Heading5"/>
        <w:rPr>
          <w:lang w:val="en-CA"/>
        </w:rPr>
      </w:pPr>
      <w:bookmarkStart w:id="337" w:name="BKM_4E3AD03A_F983_4BE7_BAD7_D46FA41454DA"/>
      <w:bookmarkEnd w:id="337"/>
      <w:r>
        <w:rPr>
          <w:lang w:val="en-CA"/>
        </w:rPr>
        <w:t>a</w:t>
      </w:r>
      <w:r w:rsidR="003D6337" w:rsidRPr="00D970E9">
        <w:rPr>
          <w:lang w:val="en-CA"/>
        </w:rPr>
        <w:t>ctivity</w:t>
      </w:r>
    </w:p>
    <w:p w14:paraId="457AD5F3" w14:textId="73AF4F66" w:rsidR="003D6337" w:rsidRDefault="003D6337" w:rsidP="007F03F0">
      <w:pPr>
        <w:rPr>
          <w:lang w:val="en-CA"/>
        </w:rPr>
      </w:pPr>
      <w:r>
        <w:rPr>
          <w:lang w:val="en-CA"/>
        </w:rPr>
        <w:t xml:space="preserve">The </w:t>
      </w:r>
      <w:r w:rsidRPr="005163F2">
        <w:rPr>
          <w:rStyle w:val="Entity"/>
        </w:rPr>
        <w:t>activity</w:t>
      </w:r>
      <w:r>
        <w:rPr>
          <w:lang w:val="en-CA"/>
        </w:rPr>
        <w:t xml:space="preserve"> </w:t>
      </w:r>
      <w:r w:rsidR="005163F2">
        <w:rPr>
          <w:lang w:val="en-CA"/>
        </w:rPr>
        <w:t>property (</w:t>
      </w:r>
      <w:r w:rsidR="008F3406">
        <w:rPr>
          <w:rStyle w:val="Entity"/>
        </w:rPr>
        <w:t>SWE::Category</w:t>
      </w:r>
      <w:r>
        <w:rPr>
          <w:lang w:val="en-CA"/>
        </w:rPr>
        <w:t>) contain</w:t>
      </w:r>
      <w:r w:rsidR="002670FA">
        <w:rPr>
          <w:lang w:val="en-CA"/>
        </w:rPr>
        <w:t>s</w:t>
      </w:r>
      <w:r>
        <w:rPr>
          <w:lang w:val="en-CA"/>
        </w:rPr>
        <w:t xml:space="preserve"> a category term from a controlled vocabulary describing</w:t>
      </w:r>
      <w:r w:rsidRPr="003D6337">
        <w:rPr>
          <w:lang w:val="en-CA"/>
        </w:rPr>
        <w:t xml:space="preserve"> the current activity status of the geomorphologic feature (</w:t>
      </w:r>
      <w:r w:rsidR="007B5B87" w:rsidRPr="003D6337">
        <w:rPr>
          <w:lang w:val="en-CA"/>
        </w:rPr>
        <w:t>e.g.</w:t>
      </w:r>
      <w:r w:rsidRPr="003D6337">
        <w:rPr>
          <w:lang w:val="en-CA"/>
        </w:rPr>
        <w:t xml:space="preserve">, currently active, dormant, inactive, reactivated, </w:t>
      </w:r>
      <w:r w:rsidR="007B5B87" w:rsidRPr="003D6337">
        <w:rPr>
          <w:lang w:val="en-CA"/>
        </w:rPr>
        <w:t>etc.</w:t>
      </w:r>
      <w:r w:rsidRPr="003D6337">
        <w:rPr>
          <w:lang w:val="en-CA"/>
        </w:rPr>
        <w:t>)</w:t>
      </w:r>
      <w:r w:rsidR="008D422E">
        <w:rPr>
          <w:lang w:val="en-CA"/>
        </w:rPr>
        <w:t>.</w:t>
      </w:r>
    </w:p>
    <w:p w14:paraId="7601DBAC" w14:textId="22D988BA" w:rsidR="00E1402F" w:rsidRDefault="00E1402F" w:rsidP="00DD6266">
      <w:pPr>
        <w:pStyle w:val="Heading4"/>
      </w:pPr>
      <w:bookmarkStart w:id="338" w:name="BKM_D58E407D_6BD7_451C_AC84_ED75498146C5"/>
      <w:bookmarkStart w:id="339" w:name="BKM_60D7A041_DA67_4836_A9CF_067E59A5AD76"/>
      <w:bookmarkEnd w:id="338"/>
      <w:bookmarkEnd w:id="339"/>
      <w:r w:rsidRPr="00E1402F">
        <w:t>AnthropogenicGeomorphologicFeature</w:t>
      </w:r>
    </w:p>
    <w:p w14:paraId="59C8F558" w14:textId="247C5E20" w:rsidR="008D422E" w:rsidRDefault="00E1402F" w:rsidP="00FB057B">
      <w:r w:rsidRPr="00E1402F">
        <w:t>A</w:t>
      </w:r>
      <w:r w:rsidR="00F829B5">
        <w:t>n ant</w:t>
      </w:r>
      <w:r w:rsidR="007B5B87">
        <w:t>h</w:t>
      </w:r>
      <w:r w:rsidR="00F829B5">
        <w:t>ropogenic</w:t>
      </w:r>
      <w:r w:rsidR="007B5B87">
        <w:t xml:space="preserve"> </w:t>
      </w:r>
      <w:r w:rsidRPr="00E1402F">
        <w:t xml:space="preserve">geomorphologic feature </w:t>
      </w:r>
      <w:r w:rsidR="00F829B5">
        <w:t xml:space="preserve">is a geomorphologic feature </w:t>
      </w:r>
      <w:r w:rsidR="00F829B5" w:rsidRPr="00E1402F">
        <w:t>(</w:t>
      </w:r>
      <w:r w:rsidR="007B5B87" w:rsidRPr="00E1402F">
        <w:t>i.e.</w:t>
      </w:r>
      <w:r w:rsidR="00F829B5" w:rsidRPr="00E1402F">
        <w:t xml:space="preserve">, landform) </w:t>
      </w:r>
      <w:r w:rsidRPr="00E1402F">
        <w:t xml:space="preserve">which has been created by human activity. </w:t>
      </w:r>
      <w:r w:rsidR="001A53ED">
        <w:t xml:space="preserve"> </w:t>
      </w:r>
      <w:r w:rsidRPr="00E1402F">
        <w:t>For example</w:t>
      </w:r>
      <w:r w:rsidR="008D422E">
        <w:t xml:space="preserve">, </w:t>
      </w:r>
      <w:r w:rsidR="007B5B87">
        <w:t>a</w:t>
      </w:r>
      <w:r w:rsidR="007B5B87" w:rsidRPr="00E1402F">
        <w:t xml:space="preserve"> dredged</w:t>
      </w:r>
      <w:r w:rsidRPr="00E1402F">
        <w:t xml:space="preserve"> channel, midden, open pit</w:t>
      </w:r>
      <w:r w:rsidR="00F829B5">
        <w:t xml:space="preserve"> or</w:t>
      </w:r>
      <w:r w:rsidRPr="00E1402F">
        <w:t xml:space="preserve"> reclaimed land.</w:t>
      </w:r>
    </w:p>
    <w:p w14:paraId="166A1728" w14:textId="32D0A4F7" w:rsidR="00F829B5" w:rsidRDefault="00F829B5" w:rsidP="007F03F0">
      <w:pPr>
        <w:pStyle w:val="Heading5"/>
        <w:rPr>
          <w:lang w:val="en-CA"/>
        </w:rPr>
      </w:pPr>
      <w:r w:rsidRPr="00D970E9">
        <w:rPr>
          <w:lang w:val="en-CA"/>
        </w:rPr>
        <w:t>anthropogenicGeomorphologicFeatureType</w:t>
      </w:r>
    </w:p>
    <w:p w14:paraId="4FD597A6" w14:textId="22E161A7" w:rsidR="008D422E" w:rsidRDefault="00F829B5" w:rsidP="00F829B5">
      <w:r>
        <w:t xml:space="preserve">The </w:t>
      </w:r>
      <w:r w:rsidRPr="005163F2">
        <w:rPr>
          <w:rStyle w:val="Entity"/>
        </w:rPr>
        <w:t>anthropogenicGeomorphologicFeatureType: AnthropogenicGeomorphologicFeatureTypeTerm</w:t>
      </w:r>
      <w:r>
        <w:t xml:space="preserve"> </w:t>
      </w:r>
      <w:r w:rsidR="002670FA">
        <w:t>is</w:t>
      </w:r>
      <w:r>
        <w:t xml:space="preserve"> a</w:t>
      </w:r>
      <w:r w:rsidRPr="00F829B5">
        <w:t xml:space="preserve"> reference </w:t>
      </w:r>
      <w:r>
        <w:t xml:space="preserve">from a controlled vocabulary </w:t>
      </w:r>
      <w:r w:rsidRPr="00F829B5">
        <w:t>describing the type of geomorphologic feature</w:t>
      </w:r>
      <w:r w:rsidR="00424648">
        <w:t>.</w:t>
      </w:r>
    </w:p>
    <w:p w14:paraId="5E8855AE" w14:textId="77777777" w:rsidR="00390DF7" w:rsidRDefault="00390DF7" w:rsidP="00C53DA0">
      <w:pPr>
        <w:pStyle w:val="Heading3"/>
      </w:pPr>
      <w:bookmarkStart w:id="340" w:name="BKM_226E2406_CB91_4741_B565_53E336A2E054"/>
      <w:bookmarkStart w:id="341" w:name="BKM_FB2680F3_627E_464F_82B9_677F1AC277D7"/>
      <w:bookmarkStart w:id="342" w:name="_Toc458778161"/>
      <w:bookmarkEnd w:id="340"/>
      <w:bookmarkEnd w:id="341"/>
      <w:r w:rsidRPr="00C53DA0">
        <w:t>Collection</w:t>
      </w:r>
      <w:bookmarkEnd w:id="342"/>
    </w:p>
    <w:p w14:paraId="43EFB6DB" w14:textId="7DFE6E11" w:rsidR="00390DF7" w:rsidRDefault="00F829B5" w:rsidP="00390DF7">
      <w:r>
        <w:t>A GeoSciML collection is a convenience class to manage sets of feature</w:t>
      </w:r>
      <w:r w:rsidR="00076175">
        <w:t>s</w:t>
      </w:r>
      <w:r w:rsidR="00241C7C">
        <w:t xml:space="preserve"> </w:t>
      </w:r>
      <w:r>
        <w:t>or type instance</w:t>
      </w:r>
      <w:r w:rsidR="00241C7C">
        <w:t>s</w:t>
      </w:r>
      <w:r>
        <w:t>.  A c</w:t>
      </w:r>
      <w:r w:rsidR="00390DF7">
        <w:t xml:space="preserve">ollection contains classes that facilitate the structuring of WFS response documents and other application uses.   </w:t>
      </w:r>
    </w:p>
    <w:p w14:paraId="709CBDB4" w14:textId="759A5F4E" w:rsidR="00390DF7" w:rsidRPr="00DD6266" w:rsidRDefault="00441148" w:rsidP="00DD6266">
      <w:pPr>
        <w:keepNext/>
        <w:jc w:val="center"/>
        <w:rPr>
          <w:color w:val="000000" w:themeColor="text1"/>
        </w:rPr>
      </w:pPr>
      <w:r w:rsidRPr="00DD6266">
        <w:rPr>
          <w:noProof/>
          <w:color w:val="000000" w:themeColor="text1"/>
          <w:lang w:val="en-AU" w:eastAsia="en-AU"/>
        </w:rPr>
        <w:drawing>
          <wp:inline distT="0" distB="0" distL="0" distR="0" wp14:anchorId="72B53EF3" wp14:editId="4570855F">
            <wp:extent cx="5848350" cy="5237544"/>
            <wp:effectExtent l="0" t="0" r="0" b="127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8350" cy="5237544"/>
                    </a:xfrm>
                    <a:prstGeom prst="rect">
                      <a:avLst/>
                    </a:prstGeom>
                    <a:noFill/>
                    <a:ln>
                      <a:noFill/>
                    </a:ln>
                  </pic:spPr>
                </pic:pic>
              </a:graphicData>
            </a:graphic>
          </wp:inline>
        </w:drawing>
      </w:r>
    </w:p>
    <w:p w14:paraId="16086824" w14:textId="3BD2F0BA" w:rsidR="00390DF7" w:rsidRPr="00DD6266" w:rsidRDefault="00390DF7" w:rsidP="00DD6266">
      <w:pPr>
        <w:pStyle w:val="Caption"/>
      </w:pPr>
      <w:bookmarkStart w:id="343" w:name="_Ref432749513"/>
      <w:bookmarkStart w:id="344" w:name="_Toc458778277"/>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24</w:t>
      </w:r>
      <w:r w:rsidR="00673E83" w:rsidRPr="00DD6266">
        <w:rPr>
          <w:noProof/>
        </w:rPr>
        <w:fldChar w:fldCharType="end"/>
      </w:r>
      <w:bookmarkEnd w:id="343"/>
      <w:r w:rsidR="0008257A">
        <w:t xml:space="preserve"> -</w:t>
      </w:r>
      <w:r w:rsidRPr="00DD6266">
        <w:t xml:space="preserve"> GSML collection </w:t>
      </w:r>
      <w:r w:rsidR="00853941" w:rsidRPr="00DD6266">
        <w:t xml:space="preserve">summary </w:t>
      </w:r>
      <w:r w:rsidRPr="00DD6266">
        <w:t>diagram</w:t>
      </w:r>
      <w:r w:rsidR="00853941" w:rsidRPr="00DD6266">
        <w:t>.</w:t>
      </w:r>
      <w:bookmarkEnd w:id="344"/>
    </w:p>
    <w:p w14:paraId="30502326" w14:textId="66CAEB2C" w:rsidR="00C800D0" w:rsidRDefault="00C800D0" w:rsidP="00DD6266">
      <w:pPr>
        <w:pStyle w:val="Heading4"/>
      </w:pPr>
      <w:r>
        <w:t>GSML</w:t>
      </w:r>
    </w:p>
    <w:p w14:paraId="0D613F6D" w14:textId="3D4097F5" w:rsidR="00C800D0" w:rsidRDefault="00C800D0" w:rsidP="00390DF7">
      <w:r w:rsidRPr="00284971">
        <w:rPr>
          <w:rStyle w:val="Entity"/>
        </w:rPr>
        <w:t>GSML</w:t>
      </w:r>
      <w:r>
        <w:t xml:space="preserve"> is a collection class </w:t>
      </w:r>
      <w:r w:rsidR="002670FA">
        <w:t xml:space="preserve">grouping a set of features or types which are members of this collection.  A </w:t>
      </w:r>
      <w:r w:rsidR="002670FA" w:rsidRPr="00902321">
        <w:rPr>
          <w:rStyle w:val="Entity"/>
        </w:rPr>
        <w:t>collectionType</w:t>
      </w:r>
      <w:r w:rsidR="002670FA">
        <w:t xml:space="preserve"> property provides context or purpose.</w:t>
      </w:r>
    </w:p>
    <w:p w14:paraId="04F35559" w14:textId="19FDFEC3" w:rsidR="00C800D0" w:rsidRPr="00C800D0" w:rsidRDefault="002670FA" w:rsidP="00F5322E">
      <w:pPr>
        <w:pStyle w:val="Heading5"/>
      </w:pPr>
      <w:r>
        <w:t>m</w:t>
      </w:r>
      <w:r w:rsidR="00C800D0">
        <w:t>ember</w:t>
      </w:r>
    </w:p>
    <w:p w14:paraId="76339AA8" w14:textId="646E8EA6" w:rsidR="00C800D0" w:rsidRDefault="00C800D0" w:rsidP="00C800D0">
      <w:r>
        <w:t xml:space="preserve">The </w:t>
      </w:r>
      <w:r w:rsidRPr="00902321">
        <w:rPr>
          <w:rStyle w:val="Entity"/>
        </w:rPr>
        <w:t>member</w:t>
      </w:r>
      <w:r>
        <w:t xml:space="preserve"> property is an a</w:t>
      </w:r>
      <w:r w:rsidRPr="00C800D0">
        <w:t xml:space="preserve">ssociation that </w:t>
      </w:r>
      <w:r>
        <w:t xml:space="preserve">links a GSML instance to </w:t>
      </w:r>
      <w:r w:rsidRPr="00C800D0">
        <w:t>features and object</w:t>
      </w:r>
      <w:r>
        <w:t>s to be included as members of the collection</w:t>
      </w:r>
      <w:r w:rsidRPr="00C800D0">
        <w:t>.</w:t>
      </w:r>
      <w:r>
        <w:t xml:space="preserve">  A collection can be made of </w:t>
      </w:r>
      <w:r w:rsidR="007B5B87">
        <w:t>heterogeneous</w:t>
      </w:r>
      <w:r>
        <w:t xml:space="preserve"> items.</w:t>
      </w:r>
    </w:p>
    <w:p w14:paraId="68B8F0B0" w14:textId="77777777" w:rsidR="00C53DA0" w:rsidRDefault="00C53DA0">
      <w:pPr>
        <w:spacing w:after="0"/>
        <w:rPr>
          <w:b/>
          <w:bCs/>
          <w:i/>
          <w:iCs/>
          <w:sz w:val="22"/>
          <w:szCs w:val="26"/>
        </w:rPr>
      </w:pPr>
      <w:r>
        <w:br w:type="page"/>
      </w:r>
    </w:p>
    <w:p w14:paraId="061DFC7F" w14:textId="781F6D81" w:rsidR="00C800D0" w:rsidRDefault="00C800D0" w:rsidP="007F03F0">
      <w:pPr>
        <w:pStyle w:val="Heading5"/>
      </w:pPr>
      <w:r>
        <w:t>collectionType</w:t>
      </w:r>
    </w:p>
    <w:p w14:paraId="56D37AFB" w14:textId="2EC27542" w:rsidR="00C800D0" w:rsidRDefault="00C800D0" w:rsidP="00390DF7">
      <w:r>
        <w:t xml:space="preserve">The </w:t>
      </w:r>
      <w:proofErr w:type="spellStart"/>
      <w:r w:rsidRPr="00902321">
        <w:rPr>
          <w:rStyle w:val="Entity"/>
        </w:rPr>
        <w:t>collectionType:CollectionTypeTerm</w:t>
      </w:r>
      <w:proofErr w:type="spellEnd"/>
      <w:r>
        <w:t xml:space="preserve"> property </w:t>
      </w:r>
      <w:r w:rsidR="007353E7">
        <w:t>contains</w:t>
      </w:r>
      <w:r>
        <w:t xml:space="preserve"> a term from a controlled vocabulary describing th</w:t>
      </w:r>
      <w:r w:rsidR="003B49DD">
        <w:t>e type of collection</w:t>
      </w:r>
      <w:r w:rsidR="008B246E">
        <w:t>, such as G</w:t>
      </w:r>
      <w:r w:rsidR="002670FA">
        <w:t>eologic Map, Boreholes, 3D mode</w:t>
      </w:r>
      <w:r w:rsidR="008B246E">
        <w:t>l</w:t>
      </w:r>
      <w:r w:rsidR="002670FA">
        <w:t>s</w:t>
      </w:r>
      <w:r w:rsidR="008B246E">
        <w:t>.</w:t>
      </w:r>
    </w:p>
    <w:p w14:paraId="476C3A5A" w14:textId="6DE0D5C6" w:rsidR="00C800D0" w:rsidRDefault="00C800D0" w:rsidP="00DD6266">
      <w:pPr>
        <w:pStyle w:val="Heading4"/>
      </w:pPr>
      <w:r>
        <w:t>GSMLItem</w:t>
      </w:r>
    </w:p>
    <w:p w14:paraId="0A1E3B0B" w14:textId="69300B2A" w:rsidR="00390DF7" w:rsidRDefault="00390DF7" w:rsidP="00390DF7">
      <w:r w:rsidRPr="00902321">
        <w:rPr>
          <w:rStyle w:val="Entity"/>
        </w:rPr>
        <w:t>GSML</w:t>
      </w:r>
      <w:r w:rsidR="00C800D0" w:rsidRPr="00902321">
        <w:rPr>
          <w:rStyle w:val="Entity"/>
        </w:rPr>
        <w:t>Item</w:t>
      </w:r>
      <w:r>
        <w:t xml:space="preserve"> (</w:t>
      </w:r>
      <w:r>
        <w:fldChar w:fldCharType="begin"/>
      </w:r>
      <w:r>
        <w:instrText xml:space="preserve"> REF _Ref432749513 \h </w:instrText>
      </w:r>
      <w:r>
        <w:fldChar w:fldCharType="separate"/>
      </w:r>
      <w:r w:rsidR="00D222EC" w:rsidRPr="00DD6266">
        <w:t xml:space="preserve">Figure </w:t>
      </w:r>
      <w:r w:rsidR="00D222EC">
        <w:rPr>
          <w:noProof/>
        </w:rPr>
        <w:t>24</w:t>
      </w:r>
      <w:r>
        <w:fldChar w:fldCharType="end"/>
      </w:r>
      <w:r>
        <w:t xml:space="preserve">) constrains the collection members to instances of </w:t>
      </w:r>
      <w:r w:rsidRPr="00902321">
        <w:rPr>
          <w:rStyle w:val="Entity"/>
        </w:rPr>
        <w:t>EarthMaterial</w:t>
      </w:r>
      <w:r>
        <w:t xml:space="preserve">, </w:t>
      </w:r>
      <w:r w:rsidRPr="00902321">
        <w:rPr>
          <w:rStyle w:val="Entity"/>
        </w:rPr>
        <w:t>GeologicFeature</w:t>
      </w:r>
      <w:r>
        <w:t xml:space="preserve">, </w:t>
      </w:r>
      <w:r w:rsidRPr="00902321">
        <w:rPr>
          <w:rStyle w:val="Entity"/>
        </w:rPr>
        <w:t>GM_Object</w:t>
      </w:r>
      <w:r>
        <w:t xml:space="preserve">, </w:t>
      </w:r>
      <w:r w:rsidRPr="00902321">
        <w:rPr>
          <w:rStyle w:val="Entity"/>
        </w:rPr>
        <w:t>MappedFeature</w:t>
      </w:r>
      <w:r>
        <w:t xml:space="preserve">, </w:t>
      </w:r>
      <w:r w:rsidRPr="00902321">
        <w:rPr>
          <w:rStyle w:val="Entity"/>
        </w:rPr>
        <w:t>AbstractFeatureRelation</w:t>
      </w:r>
      <w:r>
        <w:t xml:space="preserve"> and </w:t>
      </w:r>
      <w:r w:rsidR="0099305B" w:rsidRPr="00902321">
        <w:rPr>
          <w:rStyle w:val="Entity"/>
        </w:rPr>
        <w:t>OM::</w:t>
      </w:r>
      <w:r w:rsidRPr="00902321">
        <w:rPr>
          <w:rStyle w:val="Entity"/>
        </w:rPr>
        <w:t>SF_SamplingFeature</w:t>
      </w:r>
      <w:r>
        <w:t xml:space="preserve">.  </w:t>
      </w:r>
      <w:r w:rsidR="003E7F91" w:rsidRPr="00902321">
        <w:rPr>
          <w:rStyle w:val="Entity"/>
        </w:rPr>
        <w:t>GSMLItem</w:t>
      </w:r>
      <w:r w:rsidR="003E7F91">
        <w:t xml:space="preserve"> has the stereotype </w:t>
      </w:r>
      <w:r w:rsidR="003E7F91" w:rsidRPr="00902321">
        <w:rPr>
          <w:rStyle w:val="xmlChar"/>
        </w:rPr>
        <w:t>&lt;&lt;Union&gt;&gt;</w:t>
      </w:r>
      <w:r w:rsidR="003E7F91">
        <w:t xml:space="preserve"> and according to ISO19103 (Clause 6.8.2), only one of the properties can be materialized at the time. </w:t>
      </w:r>
      <w:r>
        <w:t xml:space="preserve">It is important to note that the </w:t>
      </w:r>
      <w:r w:rsidRPr="00902321">
        <w:rPr>
          <w:rStyle w:val="xmlChar"/>
        </w:rPr>
        <w:t>&lt;&lt;Union&gt;&gt;</w:t>
      </w:r>
      <w:r>
        <w:t xml:space="preserve"> stereotype can be encoded in two distinct ways</w:t>
      </w:r>
      <w:r w:rsidR="00853941">
        <w:t>.</w:t>
      </w:r>
    </w:p>
    <w:p w14:paraId="44CBDCA1" w14:textId="50D8F69F" w:rsidR="00390DF7" w:rsidRPr="00390DF7" w:rsidRDefault="00390DF7" w:rsidP="00C44904">
      <w:pPr>
        <w:pStyle w:val="ListParagraph"/>
        <w:numPr>
          <w:ilvl w:val="0"/>
          <w:numId w:val="12"/>
        </w:numPr>
        <w:rPr>
          <w:lang w:val="en-CA"/>
        </w:rPr>
      </w:pPr>
      <w:r>
        <w:t>by materializing the GSMLItem  (as prescribed by ISO 19136)</w:t>
      </w:r>
      <w:r>
        <w:br/>
      </w:r>
      <w:r>
        <w:br/>
      </w:r>
      <w:r w:rsidR="00F658C5">
        <w:rPr>
          <w:noProof/>
          <w:lang w:val="en-AU" w:eastAsia="en-AU"/>
        </w:rPr>
        <w:drawing>
          <wp:inline distT="0" distB="0" distL="0" distR="0" wp14:anchorId="469BCCD1" wp14:editId="688DFCFB">
            <wp:extent cx="4229100" cy="6000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29100" cy="600075"/>
                    </a:xfrm>
                    <a:prstGeom prst="rect">
                      <a:avLst/>
                    </a:prstGeom>
                    <a:noFill/>
                    <a:ln>
                      <a:noFill/>
                    </a:ln>
                  </pic:spPr>
                </pic:pic>
              </a:graphicData>
            </a:graphic>
          </wp:inline>
        </w:drawing>
      </w:r>
      <w:r>
        <w:br/>
      </w:r>
    </w:p>
    <w:p w14:paraId="6388F53C" w14:textId="1D066D82" w:rsidR="007353E7" w:rsidRPr="00DC1554" w:rsidRDefault="00390DF7" w:rsidP="00C44904">
      <w:pPr>
        <w:pStyle w:val="ListParagraph"/>
        <w:numPr>
          <w:ilvl w:val="0"/>
          <w:numId w:val="12"/>
        </w:numPr>
        <w:rPr>
          <w:lang w:val="en-CA"/>
        </w:rPr>
      </w:pPr>
      <w:r w:rsidRPr="00DC1554">
        <w:t>using GSMLItem as a validation constrain</w:t>
      </w:r>
      <w:r w:rsidR="00DC1554" w:rsidRPr="00DC1554">
        <w:t>t</w:t>
      </w:r>
      <w:r w:rsidRPr="00DC1554">
        <w:t xml:space="preserve"> </w:t>
      </w:r>
    </w:p>
    <w:p w14:paraId="5BDBD8D7" w14:textId="1834F1D1" w:rsidR="00390DF7" w:rsidRPr="00390DF7" w:rsidRDefault="00390DF7" w:rsidP="007353E7">
      <w:pPr>
        <w:pStyle w:val="ListParagraph"/>
        <w:rPr>
          <w:rFonts w:ascii="Courier New" w:hAnsi="Courier New" w:cs="Courier New"/>
          <w:lang w:val="en-CA"/>
        </w:rPr>
      </w:pPr>
      <w:r>
        <w:br/>
      </w:r>
      <w:r w:rsidR="00F658C5">
        <w:rPr>
          <w:rFonts w:ascii="Courier New" w:hAnsi="Courier New" w:cs="Courier New"/>
          <w:noProof/>
          <w:lang w:val="en-AU" w:eastAsia="en-AU"/>
        </w:rPr>
        <w:drawing>
          <wp:inline distT="0" distB="0" distL="0" distR="0" wp14:anchorId="7623DFC3" wp14:editId="6C6F37C0">
            <wp:extent cx="2628900" cy="742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28900" cy="742950"/>
                    </a:xfrm>
                    <a:prstGeom prst="rect">
                      <a:avLst/>
                    </a:prstGeom>
                    <a:noFill/>
                    <a:ln>
                      <a:noFill/>
                    </a:ln>
                  </pic:spPr>
                </pic:pic>
              </a:graphicData>
            </a:graphic>
          </wp:inline>
        </w:drawing>
      </w:r>
    </w:p>
    <w:p w14:paraId="1C1A8D78" w14:textId="4C8334F2" w:rsidR="00390DF7" w:rsidRDefault="00390DF7" w:rsidP="00390DF7">
      <w:pPr>
        <w:rPr>
          <w:lang w:val="en-CA"/>
        </w:rPr>
      </w:pPr>
      <w:r>
        <w:rPr>
          <w:lang w:val="en-CA"/>
        </w:rPr>
        <w:t xml:space="preserve">This requirements class does not impose any encoding style for Union stereotype, although </w:t>
      </w:r>
      <w:r w:rsidR="00241C7C">
        <w:rPr>
          <w:lang w:val="en-CA"/>
        </w:rPr>
        <w:t>in</w:t>
      </w:r>
      <w:r w:rsidR="00DC1554">
        <w:rPr>
          <w:lang w:val="en-CA"/>
        </w:rPr>
        <w:t xml:space="preserve"> the</w:t>
      </w:r>
      <w:r w:rsidR="00241C7C">
        <w:rPr>
          <w:lang w:val="en-CA"/>
        </w:rPr>
        <w:t xml:space="preserve"> </w:t>
      </w:r>
      <w:r>
        <w:rPr>
          <w:lang w:val="en-CA"/>
        </w:rPr>
        <w:t xml:space="preserve">XML encoding requirements class </w:t>
      </w:r>
      <w:r w:rsidR="00E13DE0">
        <w:rPr>
          <w:lang w:val="en-CA"/>
        </w:rPr>
        <w:t>(</w:t>
      </w:r>
      <w:r w:rsidR="00DC1554">
        <w:rPr>
          <w:lang w:val="en-CA"/>
        </w:rPr>
        <w:t>s</w:t>
      </w:r>
      <w:r w:rsidR="007B5B87">
        <w:rPr>
          <w:lang w:val="en-CA"/>
        </w:rPr>
        <w:t xml:space="preserve">ee </w:t>
      </w:r>
      <w:r w:rsidR="00E13DE0">
        <w:rPr>
          <w:lang w:val="en-CA"/>
        </w:rPr>
        <w:fldChar w:fldCharType="begin"/>
      </w:r>
      <w:r w:rsidR="00E13DE0">
        <w:rPr>
          <w:lang w:val="en-CA"/>
        </w:rPr>
        <w:instrText xml:space="preserve"> REF _Ref446664275 \r \h </w:instrText>
      </w:r>
      <w:r w:rsidR="00E13DE0">
        <w:rPr>
          <w:lang w:val="en-CA"/>
        </w:rPr>
      </w:r>
      <w:r w:rsidR="00E13DE0">
        <w:rPr>
          <w:lang w:val="en-CA"/>
        </w:rPr>
        <w:fldChar w:fldCharType="separate"/>
      </w:r>
      <w:r w:rsidR="00D222EC">
        <w:rPr>
          <w:lang w:val="en-CA"/>
        </w:rPr>
        <w:t>9.3</w:t>
      </w:r>
      <w:r w:rsidR="00E13DE0">
        <w:rPr>
          <w:lang w:val="en-CA"/>
        </w:rPr>
        <w:fldChar w:fldCharType="end"/>
      </w:r>
      <w:r w:rsidR="00E13DE0">
        <w:rPr>
          <w:lang w:val="en-CA"/>
        </w:rPr>
        <w:t xml:space="preserve">) </w:t>
      </w:r>
      <w:r w:rsidR="00241C7C">
        <w:rPr>
          <w:lang w:val="en-CA"/>
        </w:rPr>
        <w:t xml:space="preserve">we </w:t>
      </w:r>
      <w:r>
        <w:rPr>
          <w:lang w:val="en-CA"/>
        </w:rPr>
        <w:t xml:space="preserve">chose the second </w:t>
      </w:r>
      <w:r w:rsidR="00856F51">
        <w:rPr>
          <w:lang w:val="en-CA"/>
        </w:rPr>
        <w:t>option</w:t>
      </w:r>
      <w:r>
        <w:rPr>
          <w:lang w:val="en-CA"/>
        </w:rPr>
        <w:t>.</w:t>
      </w:r>
    </w:p>
    <w:p w14:paraId="0ACFC2A5" w14:textId="303729F9" w:rsidR="00292781" w:rsidRDefault="00292781" w:rsidP="00DD6266">
      <w:pPr>
        <w:pStyle w:val="Caption"/>
      </w:pPr>
      <w:bookmarkStart w:id="345" w:name="_Ref440205961"/>
      <w:bookmarkStart w:id="346" w:name="_Toc458778239"/>
      <w:r>
        <w:t xml:space="preserve">Table </w:t>
      </w:r>
      <w:r w:rsidR="00415E41">
        <w:fldChar w:fldCharType="begin"/>
      </w:r>
      <w:r w:rsidR="00415E41">
        <w:instrText xml:space="preserve"> SEQ Table \* ARABIC </w:instrText>
      </w:r>
      <w:r w:rsidR="00415E41">
        <w:fldChar w:fldCharType="separate"/>
      </w:r>
      <w:r w:rsidR="00D222EC">
        <w:rPr>
          <w:noProof/>
        </w:rPr>
        <w:t>3</w:t>
      </w:r>
      <w:r w:rsidR="00415E41">
        <w:fldChar w:fldCharType="end"/>
      </w:r>
      <w:r>
        <w:t xml:space="preserve"> </w:t>
      </w:r>
      <w:r w:rsidR="00327AAF">
        <w:t xml:space="preserve">- </w:t>
      </w:r>
      <w:r w:rsidR="00407D65">
        <w:t xml:space="preserve">Types of </w:t>
      </w:r>
      <w:r>
        <w:t xml:space="preserve">GSMLItem </w:t>
      </w:r>
      <w:bookmarkEnd w:id="345"/>
      <w:r w:rsidR="003D4BC3">
        <w:t>members</w:t>
      </w:r>
      <w:r w:rsidR="00853941">
        <w:t>.</w:t>
      </w:r>
      <w:bookmarkEnd w:id="346"/>
    </w:p>
    <w:tbl>
      <w:tblPr>
        <w:tblW w:w="0" w:type="auto"/>
        <w:tblBorders>
          <w:top w:val="single" w:sz="8" w:space="0" w:color="4F81BD"/>
          <w:bottom w:val="single" w:sz="8" w:space="0" w:color="4F81BD"/>
        </w:tblBorders>
        <w:tblLook w:val="04A0" w:firstRow="1" w:lastRow="0" w:firstColumn="1" w:lastColumn="0" w:noHBand="0" w:noVBand="1"/>
      </w:tblPr>
      <w:tblGrid>
        <w:gridCol w:w="2228"/>
        <w:gridCol w:w="6111"/>
      </w:tblGrid>
      <w:tr w:rsidR="003A43A8" w:rsidRPr="00DD6266" w14:paraId="5DEA3B56" w14:textId="77777777" w:rsidTr="002E6CBA">
        <w:tc>
          <w:tcPr>
            <w:tcW w:w="2256" w:type="dxa"/>
            <w:tcBorders>
              <w:top w:val="single" w:sz="8" w:space="0" w:color="4F81BD"/>
              <w:left w:val="nil"/>
              <w:bottom w:val="single" w:sz="8" w:space="0" w:color="4F81BD"/>
              <w:right w:val="nil"/>
            </w:tcBorders>
            <w:shd w:val="clear" w:color="auto" w:fill="auto"/>
          </w:tcPr>
          <w:p w14:paraId="2A0185E8" w14:textId="1FEBA96C" w:rsidR="00292781" w:rsidRPr="00DD6266" w:rsidRDefault="00292781" w:rsidP="00292781">
            <w:pPr>
              <w:rPr>
                <w:rFonts w:ascii="Calibri" w:hAnsi="Calibri"/>
                <w:b/>
                <w:bCs/>
                <w:sz w:val="20"/>
                <w:szCs w:val="20"/>
              </w:rPr>
            </w:pPr>
            <w:r w:rsidRPr="00DD6266">
              <w:rPr>
                <w:rFonts w:ascii="Calibri" w:hAnsi="Calibri"/>
                <w:b/>
                <w:bCs/>
                <w:sz w:val="20"/>
                <w:szCs w:val="20"/>
              </w:rPr>
              <w:t>Property</w:t>
            </w:r>
          </w:p>
        </w:tc>
        <w:tc>
          <w:tcPr>
            <w:tcW w:w="6600" w:type="dxa"/>
            <w:tcBorders>
              <w:top w:val="single" w:sz="8" w:space="0" w:color="4F81BD"/>
              <w:left w:val="nil"/>
              <w:bottom w:val="single" w:sz="8" w:space="0" w:color="4F81BD"/>
              <w:right w:val="nil"/>
            </w:tcBorders>
            <w:shd w:val="clear" w:color="auto" w:fill="auto"/>
          </w:tcPr>
          <w:p w14:paraId="177AD280" w14:textId="3CBBC4CD" w:rsidR="00292781" w:rsidRPr="00DD6266" w:rsidRDefault="00292781" w:rsidP="00292781">
            <w:pPr>
              <w:rPr>
                <w:rFonts w:ascii="Calibri" w:hAnsi="Calibri"/>
                <w:b/>
                <w:bCs/>
                <w:sz w:val="20"/>
                <w:szCs w:val="20"/>
              </w:rPr>
            </w:pPr>
            <w:r w:rsidRPr="00DD6266">
              <w:rPr>
                <w:rFonts w:ascii="Calibri" w:hAnsi="Calibri"/>
                <w:b/>
                <w:bCs/>
                <w:sz w:val="20"/>
                <w:szCs w:val="20"/>
              </w:rPr>
              <w:t>Description</w:t>
            </w:r>
          </w:p>
        </w:tc>
      </w:tr>
      <w:tr w:rsidR="00327AAF" w:rsidRPr="00DD6266" w14:paraId="3945A133" w14:textId="77777777" w:rsidTr="00327AAF">
        <w:tc>
          <w:tcPr>
            <w:tcW w:w="2256" w:type="dxa"/>
            <w:tcBorders>
              <w:left w:val="nil"/>
              <w:right w:val="nil"/>
            </w:tcBorders>
            <w:shd w:val="clear" w:color="auto" w:fill="D9D9D9" w:themeFill="background1" w:themeFillShade="D9"/>
          </w:tcPr>
          <w:p w14:paraId="7DF32CFA" w14:textId="651253D8" w:rsidR="00292781" w:rsidRPr="00DD6266" w:rsidRDefault="00292781" w:rsidP="00292781">
            <w:pPr>
              <w:rPr>
                <w:rFonts w:ascii="Calibri" w:hAnsi="Calibri"/>
                <w:b/>
                <w:bCs/>
                <w:sz w:val="20"/>
                <w:szCs w:val="20"/>
              </w:rPr>
            </w:pPr>
            <w:proofErr w:type="spellStart"/>
            <w:r w:rsidRPr="00DD6266">
              <w:rPr>
                <w:rFonts w:ascii="Calibri" w:hAnsi="Calibri"/>
                <w:b/>
                <w:bCs/>
                <w:sz w:val="20"/>
                <w:szCs w:val="20"/>
              </w:rPr>
              <w:t>earthMaterialItem</w:t>
            </w:r>
            <w:proofErr w:type="spellEnd"/>
          </w:p>
        </w:tc>
        <w:tc>
          <w:tcPr>
            <w:tcW w:w="6600" w:type="dxa"/>
            <w:tcBorders>
              <w:left w:val="nil"/>
              <w:right w:val="nil"/>
            </w:tcBorders>
            <w:shd w:val="clear" w:color="auto" w:fill="D9D9D9" w:themeFill="background1" w:themeFillShade="D9"/>
          </w:tcPr>
          <w:p w14:paraId="751171BF" w14:textId="7BDF28F9" w:rsidR="00292781" w:rsidRPr="00DD6266" w:rsidRDefault="00292781" w:rsidP="00292781">
            <w:pPr>
              <w:rPr>
                <w:rFonts w:ascii="Calibri" w:hAnsi="Calibri"/>
                <w:sz w:val="20"/>
                <w:szCs w:val="20"/>
              </w:rPr>
            </w:pPr>
            <w:r w:rsidRPr="00DD6266">
              <w:rPr>
                <w:rFonts w:ascii="Calibri" w:hAnsi="Calibri"/>
                <w:sz w:val="20"/>
                <w:szCs w:val="20"/>
              </w:rPr>
              <w:t xml:space="preserve">The </w:t>
            </w:r>
            <w:proofErr w:type="spellStart"/>
            <w:r w:rsidRPr="00DD6266">
              <w:rPr>
                <w:rFonts w:ascii="Calibri" w:hAnsi="Calibri"/>
                <w:sz w:val="20"/>
                <w:szCs w:val="20"/>
              </w:rPr>
              <w:t>earthMaterialItem</w:t>
            </w:r>
            <w:proofErr w:type="spellEnd"/>
            <w:r w:rsidRPr="00DD6266">
              <w:rPr>
                <w:rFonts w:ascii="Calibri" w:hAnsi="Calibri"/>
                <w:sz w:val="20"/>
                <w:szCs w:val="20"/>
              </w:rPr>
              <w:t xml:space="preserve"> attribute is a placeholder for the EarthMaterial class that is included as a member of a GSML Collection.</w:t>
            </w:r>
          </w:p>
        </w:tc>
      </w:tr>
      <w:tr w:rsidR="003A43A8" w:rsidRPr="00DD6266" w14:paraId="30CB5D9F" w14:textId="77777777" w:rsidTr="002E6CBA">
        <w:tc>
          <w:tcPr>
            <w:tcW w:w="2256" w:type="dxa"/>
            <w:shd w:val="clear" w:color="auto" w:fill="auto"/>
          </w:tcPr>
          <w:p w14:paraId="3F460243" w14:textId="0B275F16" w:rsidR="00292781" w:rsidRPr="00DD6266" w:rsidRDefault="00292781" w:rsidP="00292781">
            <w:pPr>
              <w:rPr>
                <w:rFonts w:ascii="Calibri" w:hAnsi="Calibri"/>
                <w:b/>
                <w:bCs/>
                <w:sz w:val="20"/>
                <w:szCs w:val="20"/>
              </w:rPr>
            </w:pPr>
            <w:proofErr w:type="spellStart"/>
            <w:r w:rsidRPr="00DD6266">
              <w:rPr>
                <w:rFonts w:ascii="Calibri" w:hAnsi="Calibri"/>
                <w:b/>
                <w:bCs/>
                <w:sz w:val="20"/>
                <w:szCs w:val="20"/>
              </w:rPr>
              <w:t>featureItem</w:t>
            </w:r>
            <w:proofErr w:type="spellEnd"/>
          </w:p>
        </w:tc>
        <w:tc>
          <w:tcPr>
            <w:tcW w:w="6600" w:type="dxa"/>
            <w:shd w:val="clear" w:color="auto" w:fill="auto"/>
          </w:tcPr>
          <w:p w14:paraId="7BD18AEB" w14:textId="753654B9" w:rsidR="00292781" w:rsidRPr="00DD6266" w:rsidRDefault="00292781" w:rsidP="00292781">
            <w:pPr>
              <w:rPr>
                <w:rFonts w:ascii="Calibri" w:hAnsi="Calibri"/>
                <w:sz w:val="20"/>
                <w:szCs w:val="20"/>
              </w:rPr>
            </w:pPr>
            <w:r w:rsidRPr="00DD6266">
              <w:rPr>
                <w:rFonts w:ascii="Calibri" w:hAnsi="Calibri"/>
                <w:sz w:val="20"/>
                <w:szCs w:val="20"/>
              </w:rPr>
              <w:t xml:space="preserve">The </w:t>
            </w:r>
            <w:proofErr w:type="spellStart"/>
            <w:r w:rsidRPr="00DD6266">
              <w:rPr>
                <w:rFonts w:ascii="Calibri" w:hAnsi="Calibri"/>
                <w:sz w:val="20"/>
                <w:szCs w:val="20"/>
              </w:rPr>
              <w:t>featureItem</w:t>
            </w:r>
            <w:proofErr w:type="spellEnd"/>
            <w:r w:rsidRPr="00DD6266">
              <w:rPr>
                <w:rFonts w:ascii="Calibri" w:hAnsi="Calibri"/>
                <w:sz w:val="20"/>
                <w:szCs w:val="20"/>
              </w:rPr>
              <w:t xml:space="preserve"> attribute is a placeholder for the GeologicFeature class that is included as a member of a GSML Collection.</w:t>
            </w:r>
          </w:p>
        </w:tc>
      </w:tr>
      <w:tr w:rsidR="00327AAF" w:rsidRPr="00DD6266" w14:paraId="00A92851" w14:textId="77777777" w:rsidTr="00327AAF">
        <w:tc>
          <w:tcPr>
            <w:tcW w:w="2256" w:type="dxa"/>
            <w:tcBorders>
              <w:left w:val="nil"/>
              <w:right w:val="nil"/>
            </w:tcBorders>
            <w:shd w:val="clear" w:color="auto" w:fill="D9D9D9" w:themeFill="background1" w:themeFillShade="D9"/>
          </w:tcPr>
          <w:p w14:paraId="04D3672B" w14:textId="00778BC3" w:rsidR="00292781" w:rsidRPr="00DD6266" w:rsidRDefault="00292781" w:rsidP="00292781">
            <w:pPr>
              <w:rPr>
                <w:rFonts w:ascii="Calibri" w:hAnsi="Calibri"/>
                <w:b/>
                <w:bCs/>
                <w:sz w:val="20"/>
                <w:szCs w:val="20"/>
              </w:rPr>
            </w:pPr>
            <w:proofErr w:type="spellStart"/>
            <w:r w:rsidRPr="00DD6266">
              <w:rPr>
                <w:rFonts w:ascii="Calibri" w:hAnsi="Calibri"/>
                <w:b/>
                <w:bCs/>
                <w:sz w:val="20"/>
                <w:szCs w:val="20"/>
              </w:rPr>
              <w:t>geometryItem</w:t>
            </w:r>
            <w:proofErr w:type="spellEnd"/>
          </w:p>
        </w:tc>
        <w:tc>
          <w:tcPr>
            <w:tcW w:w="6600" w:type="dxa"/>
            <w:tcBorders>
              <w:left w:val="nil"/>
              <w:right w:val="nil"/>
            </w:tcBorders>
            <w:shd w:val="clear" w:color="auto" w:fill="D9D9D9" w:themeFill="background1" w:themeFillShade="D9"/>
          </w:tcPr>
          <w:p w14:paraId="3D299E42" w14:textId="2373C99A" w:rsidR="00292781" w:rsidRPr="00DD6266" w:rsidRDefault="00292781" w:rsidP="00292781">
            <w:pPr>
              <w:rPr>
                <w:rFonts w:ascii="Calibri" w:hAnsi="Calibri"/>
                <w:sz w:val="20"/>
                <w:szCs w:val="20"/>
              </w:rPr>
            </w:pPr>
            <w:r w:rsidRPr="00DD6266">
              <w:rPr>
                <w:rFonts w:ascii="Calibri" w:hAnsi="Calibri"/>
                <w:sz w:val="20"/>
                <w:szCs w:val="20"/>
              </w:rPr>
              <w:t xml:space="preserve">The </w:t>
            </w:r>
            <w:proofErr w:type="spellStart"/>
            <w:r w:rsidRPr="00DD6266">
              <w:rPr>
                <w:rFonts w:ascii="Calibri" w:hAnsi="Calibri"/>
                <w:sz w:val="20"/>
                <w:szCs w:val="20"/>
              </w:rPr>
              <w:t>geometryItem</w:t>
            </w:r>
            <w:proofErr w:type="spellEnd"/>
            <w:r w:rsidRPr="00DD6266">
              <w:rPr>
                <w:rFonts w:ascii="Calibri" w:hAnsi="Calibri"/>
                <w:sz w:val="20"/>
                <w:szCs w:val="20"/>
              </w:rPr>
              <w:t xml:space="preserve"> attribute is a placeholder for the AbstractGeometry class that is included as a member of a GSML Collection.</w:t>
            </w:r>
          </w:p>
        </w:tc>
      </w:tr>
      <w:tr w:rsidR="003A43A8" w:rsidRPr="00DD6266" w14:paraId="149C0E77" w14:textId="77777777" w:rsidTr="002E6CBA">
        <w:tc>
          <w:tcPr>
            <w:tcW w:w="2256" w:type="dxa"/>
            <w:shd w:val="clear" w:color="auto" w:fill="auto"/>
          </w:tcPr>
          <w:p w14:paraId="747C52D6" w14:textId="0539773C" w:rsidR="00292781" w:rsidRPr="00DD6266" w:rsidRDefault="00292781" w:rsidP="00292781">
            <w:pPr>
              <w:rPr>
                <w:rFonts w:ascii="Calibri" w:hAnsi="Calibri"/>
                <w:b/>
                <w:bCs/>
                <w:sz w:val="20"/>
                <w:szCs w:val="20"/>
              </w:rPr>
            </w:pPr>
            <w:proofErr w:type="spellStart"/>
            <w:r w:rsidRPr="00DD6266">
              <w:rPr>
                <w:rFonts w:ascii="Calibri" w:hAnsi="Calibri"/>
                <w:b/>
                <w:bCs/>
                <w:sz w:val="20"/>
                <w:szCs w:val="20"/>
              </w:rPr>
              <w:t>mappedItem</w:t>
            </w:r>
            <w:proofErr w:type="spellEnd"/>
          </w:p>
        </w:tc>
        <w:tc>
          <w:tcPr>
            <w:tcW w:w="6600" w:type="dxa"/>
            <w:shd w:val="clear" w:color="auto" w:fill="auto"/>
          </w:tcPr>
          <w:p w14:paraId="6082CA69" w14:textId="10EEFC6E" w:rsidR="00292781" w:rsidRPr="00DD6266" w:rsidRDefault="00292781" w:rsidP="00292781">
            <w:pPr>
              <w:rPr>
                <w:rFonts w:ascii="Calibri" w:hAnsi="Calibri"/>
                <w:sz w:val="20"/>
                <w:szCs w:val="20"/>
              </w:rPr>
            </w:pPr>
            <w:r w:rsidRPr="00DD6266">
              <w:rPr>
                <w:rFonts w:ascii="Calibri" w:hAnsi="Calibri"/>
                <w:sz w:val="20"/>
                <w:szCs w:val="20"/>
              </w:rPr>
              <w:t xml:space="preserve">The </w:t>
            </w:r>
            <w:proofErr w:type="spellStart"/>
            <w:r w:rsidRPr="00DD6266">
              <w:rPr>
                <w:rFonts w:ascii="Calibri" w:hAnsi="Calibri"/>
                <w:sz w:val="20"/>
                <w:szCs w:val="20"/>
              </w:rPr>
              <w:t>mappedItem</w:t>
            </w:r>
            <w:proofErr w:type="spellEnd"/>
            <w:r w:rsidRPr="00DD6266">
              <w:rPr>
                <w:rFonts w:ascii="Calibri" w:hAnsi="Calibri"/>
                <w:sz w:val="20"/>
                <w:szCs w:val="20"/>
              </w:rPr>
              <w:t xml:space="preserve"> attribute is a placeholder for the MappedFeature class that is included as a member of a GSML Collection.</w:t>
            </w:r>
          </w:p>
        </w:tc>
      </w:tr>
      <w:tr w:rsidR="00327AAF" w:rsidRPr="00DD6266" w14:paraId="2917F05B" w14:textId="77777777" w:rsidTr="00327AAF">
        <w:tc>
          <w:tcPr>
            <w:tcW w:w="2256" w:type="dxa"/>
            <w:tcBorders>
              <w:left w:val="nil"/>
              <w:right w:val="nil"/>
            </w:tcBorders>
            <w:shd w:val="clear" w:color="auto" w:fill="D9D9D9" w:themeFill="background1" w:themeFillShade="D9"/>
          </w:tcPr>
          <w:p w14:paraId="41E3A96C" w14:textId="089FDF8A" w:rsidR="00292781" w:rsidRPr="00DD6266" w:rsidRDefault="00292781" w:rsidP="00292781">
            <w:pPr>
              <w:rPr>
                <w:rFonts w:ascii="Calibri" w:hAnsi="Calibri"/>
                <w:b/>
                <w:bCs/>
                <w:sz w:val="20"/>
                <w:szCs w:val="20"/>
              </w:rPr>
            </w:pPr>
            <w:proofErr w:type="spellStart"/>
            <w:r w:rsidRPr="00DD6266">
              <w:rPr>
                <w:rFonts w:ascii="Calibri" w:hAnsi="Calibri"/>
                <w:b/>
                <w:bCs/>
                <w:sz w:val="20"/>
                <w:szCs w:val="20"/>
              </w:rPr>
              <w:t>relationItem</w:t>
            </w:r>
            <w:proofErr w:type="spellEnd"/>
          </w:p>
        </w:tc>
        <w:tc>
          <w:tcPr>
            <w:tcW w:w="6600" w:type="dxa"/>
            <w:tcBorders>
              <w:left w:val="nil"/>
              <w:right w:val="nil"/>
            </w:tcBorders>
            <w:shd w:val="clear" w:color="auto" w:fill="D9D9D9" w:themeFill="background1" w:themeFillShade="D9"/>
          </w:tcPr>
          <w:p w14:paraId="55E764EE" w14:textId="2F001B9C" w:rsidR="00292781" w:rsidRPr="00DD6266" w:rsidRDefault="00292781" w:rsidP="00292781">
            <w:pPr>
              <w:rPr>
                <w:rFonts w:ascii="Calibri" w:hAnsi="Calibri"/>
                <w:sz w:val="20"/>
                <w:szCs w:val="20"/>
              </w:rPr>
            </w:pPr>
            <w:r w:rsidRPr="00DD6266">
              <w:rPr>
                <w:rFonts w:ascii="Calibri" w:hAnsi="Calibri"/>
                <w:sz w:val="20"/>
                <w:szCs w:val="20"/>
              </w:rPr>
              <w:t xml:space="preserve">The </w:t>
            </w:r>
            <w:proofErr w:type="spellStart"/>
            <w:r w:rsidRPr="00DD6266">
              <w:rPr>
                <w:rFonts w:ascii="Calibri" w:hAnsi="Calibri"/>
                <w:sz w:val="20"/>
                <w:szCs w:val="20"/>
              </w:rPr>
              <w:t>relationItem</w:t>
            </w:r>
            <w:proofErr w:type="spellEnd"/>
            <w:r w:rsidRPr="00DD6266">
              <w:rPr>
                <w:rFonts w:ascii="Calibri" w:hAnsi="Calibri"/>
                <w:sz w:val="20"/>
                <w:szCs w:val="20"/>
              </w:rPr>
              <w:t xml:space="preserve"> attribute is a placeholder for the GeologicRelation class that is included as a member of a GSML Collection.</w:t>
            </w:r>
          </w:p>
        </w:tc>
      </w:tr>
      <w:tr w:rsidR="003A43A8" w:rsidRPr="00DD6266" w14:paraId="4AC82E31" w14:textId="77777777" w:rsidTr="002E6CBA">
        <w:trPr>
          <w:trHeight w:val="497"/>
        </w:trPr>
        <w:tc>
          <w:tcPr>
            <w:tcW w:w="2256" w:type="dxa"/>
            <w:shd w:val="clear" w:color="auto" w:fill="auto"/>
          </w:tcPr>
          <w:p w14:paraId="166C8A22" w14:textId="784F6C95" w:rsidR="00292781" w:rsidRPr="00DD6266" w:rsidRDefault="00292781" w:rsidP="00292781">
            <w:pPr>
              <w:rPr>
                <w:rFonts w:ascii="Calibri" w:hAnsi="Calibri"/>
                <w:b/>
                <w:bCs/>
                <w:sz w:val="20"/>
                <w:szCs w:val="20"/>
              </w:rPr>
            </w:pPr>
            <w:proofErr w:type="spellStart"/>
            <w:r w:rsidRPr="00DD6266">
              <w:rPr>
                <w:rFonts w:ascii="Calibri" w:hAnsi="Calibri"/>
                <w:b/>
                <w:bCs/>
                <w:sz w:val="20"/>
                <w:szCs w:val="20"/>
              </w:rPr>
              <w:t>samplingFeatureItem</w:t>
            </w:r>
            <w:proofErr w:type="spellEnd"/>
          </w:p>
        </w:tc>
        <w:tc>
          <w:tcPr>
            <w:tcW w:w="6600" w:type="dxa"/>
            <w:shd w:val="clear" w:color="auto" w:fill="auto"/>
          </w:tcPr>
          <w:p w14:paraId="5CFC013B" w14:textId="6A73344C" w:rsidR="00292781" w:rsidRPr="00DD6266" w:rsidRDefault="00BE13EB" w:rsidP="00292781">
            <w:pPr>
              <w:rPr>
                <w:rFonts w:ascii="Calibri" w:hAnsi="Calibri"/>
                <w:sz w:val="20"/>
                <w:szCs w:val="20"/>
              </w:rPr>
            </w:pPr>
            <w:r w:rsidRPr="00DD6266">
              <w:rPr>
                <w:rFonts w:ascii="Calibri" w:hAnsi="Calibri"/>
                <w:sz w:val="20"/>
                <w:szCs w:val="20"/>
              </w:rPr>
              <w:t xml:space="preserve">The </w:t>
            </w:r>
            <w:proofErr w:type="spellStart"/>
            <w:r w:rsidRPr="00DD6266">
              <w:rPr>
                <w:rFonts w:ascii="Calibri" w:hAnsi="Calibri"/>
                <w:sz w:val="20"/>
                <w:szCs w:val="20"/>
              </w:rPr>
              <w:t>s</w:t>
            </w:r>
            <w:r w:rsidR="00292781" w:rsidRPr="00DD6266">
              <w:rPr>
                <w:rFonts w:ascii="Calibri" w:hAnsi="Calibri"/>
                <w:sz w:val="20"/>
                <w:szCs w:val="20"/>
              </w:rPr>
              <w:t>amplingFeatureItem</w:t>
            </w:r>
            <w:proofErr w:type="spellEnd"/>
            <w:r w:rsidR="00292781" w:rsidRPr="00DD6266">
              <w:rPr>
                <w:rFonts w:ascii="Calibri" w:hAnsi="Calibri"/>
                <w:sz w:val="20"/>
                <w:szCs w:val="20"/>
              </w:rPr>
              <w:t xml:space="preserve"> attribute is a placeholder for the SamplingFeature class that is included as a member of a GSML Collection.</w:t>
            </w:r>
          </w:p>
        </w:tc>
      </w:tr>
    </w:tbl>
    <w:p w14:paraId="53CF4537" w14:textId="3E95E98B" w:rsidR="00657E64" w:rsidRDefault="00657E64" w:rsidP="00C53DA0">
      <w:pPr>
        <w:pStyle w:val="Heading3"/>
      </w:pPr>
      <w:bookmarkStart w:id="347" w:name="_Toc458511123"/>
      <w:bookmarkStart w:id="348" w:name="_Toc458514448"/>
      <w:bookmarkStart w:id="349" w:name="_Toc458778162"/>
      <w:bookmarkEnd w:id="347"/>
      <w:bookmarkEnd w:id="348"/>
      <w:r>
        <w:t xml:space="preserve">GeoSciML </w:t>
      </w:r>
      <w:r w:rsidR="004C1289">
        <w:t>data t</w:t>
      </w:r>
      <w:r>
        <w:t>ypes</w:t>
      </w:r>
      <w:bookmarkEnd w:id="349"/>
    </w:p>
    <w:p w14:paraId="57EB3D53" w14:textId="22DA4C6B" w:rsidR="00657E64" w:rsidRDefault="00657E64" w:rsidP="00657E64">
      <w:pPr>
        <w:rPr>
          <w:lang w:val="en-CA"/>
        </w:rPr>
      </w:pPr>
      <w:r>
        <w:rPr>
          <w:lang w:val="en-CA"/>
        </w:rPr>
        <w:t>GeoSciML Data is a</w:t>
      </w:r>
      <w:r w:rsidRPr="004A7E4D">
        <w:rPr>
          <w:lang w:val="en-CA"/>
        </w:rPr>
        <w:t xml:space="preserve"> package of </w:t>
      </w:r>
      <w:r w:rsidR="007C5519">
        <w:rPr>
          <w:lang w:val="en-CA"/>
        </w:rPr>
        <w:t>data types</w:t>
      </w:r>
      <w:r w:rsidR="007C5519" w:rsidRPr="004A7E4D">
        <w:rPr>
          <w:lang w:val="en-CA"/>
        </w:rPr>
        <w:t xml:space="preserve"> </w:t>
      </w:r>
      <w:r w:rsidRPr="004A7E4D">
        <w:rPr>
          <w:lang w:val="en-CA"/>
        </w:rPr>
        <w:t>t</w:t>
      </w:r>
      <w:r w:rsidR="007C5519">
        <w:rPr>
          <w:lang w:val="en-CA"/>
        </w:rPr>
        <w:t>hat</w:t>
      </w:r>
      <w:r w:rsidRPr="004A7E4D">
        <w:rPr>
          <w:lang w:val="en-CA"/>
        </w:rPr>
        <w:t xml:space="preserve"> describe</w:t>
      </w:r>
      <w:r w:rsidR="007C5519">
        <w:rPr>
          <w:lang w:val="en-CA"/>
        </w:rPr>
        <w:t>s</w:t>
      </w:r>
      <w:r w:rsidRPr="004A7E4D">
        <w:rPr>
          <w:lang w:val="en-CA"/>
        </w:rPr>
        <w:t xml:space="preserve"> the planar or linear orientation of a geologic feature</w:t>
      </w:r>
      <w:r w:rsidR="009F2754">
        <w:rPr>
          <w:lang w:val="en-CA"/>
        </w:rPr>
        <w:t xml:space="preserve"> using conventions used in geology</w:t>
      </w:r>
      <w:r w:rsidRPr="004A7E4D">
        <w:rPr>
          <w:lang w:val="en-CA"/>
        </w:rPr>
        <w:t xml:space="preserve">. </w:t>
      </w:r>
      <w:r>
        <w:rPr>
          <w:lang w:val="en-CA"/>
        </w:rPr>
        <w:t>They allow</w:t>
      </w:r>
      <w:r w:rsidRPr="004A7E4D">
        <w:rPr>
          <w:lang w:val="en-CA"/>
        </w:rPr>
        <w:t xml:space="preserve"> specifying direction by a numerical direction vector (</w:t>
      </w:r>
      <w:r w:rsidR="001D735C">
        <w:rPr>
          <w:lang w:val="en-CA"/>
        </w:rPr>
        <w:t xml:space="preserve">e.g., </w:t>
      </w:r>
      <w:r w:rsidRPr="004A7E4D">
        <w:rPr>
          <w:lang w:val="en-CA"/>
        </w:rPr>
        <w:t>dip/dip direction), or a</w:t>
      </w:r>
      <w:r w:rsidR="009F2754">
        <w:rPr>
          <w:lang w:val="en-CA"/>
        </w:rPr>
        <w:t>s a</w:t>
      </w:r>
      <w:r w:rsidRPr="004A7E4D">
        <w:rPr>
          <w:lang w:val="en-CA"/>
        </w:rPr>
        <w:t xml:space="preserve"> description (</w:t>
      </w:r>
      <w:r w:rsidR="001D735C">
        <w:rPr>
          <w:lang w:val="en-CA"/>
        </w:rPr>
        <w:t xml:space="preserve">e.g., </w:t>
      </w:r>
      <w:r w:rsidRPr="004A7E4D">
        <w:rPr>
          <w:lang w:val="en-CA"/>
        </w:rPr>
        <w:t>compass point (NE), or other text - "toward fold hinge", "below").</w:t>
      </w:r>
      <w:r w:rsidR="007C5519">
        <w:rPr>
          <w:lang w:val="en-CA"/>
        </w:rPr>
        <w:t xml:space="preserve">  </w:t>
      </w:r>
      <w:r w:rsidRPr="00C034E3">
        <w:rPr>
          <w:lang w:val="en-CA"/>
        </w:rPr>
        <w:t xml:space="preserve">An additional </w:t>
      </w:r>
      <w:r w:rsidRPr="00902321">
        <w:rPr>
          <w:rStyle w:val="Entity"/>
        </w:rPr>
        <w:t>GSML_QuantityRange</w:t>
      </w:r>
      <w:r w:rsidRPr="00C034E3">
        <w:rPr>
          <w:lang w:val="en-CA"/>
        </w:rPr>
        <w:t xml:space="preserve"> class extends </w:t>
      </w:r>
      <w:r w:rsidR="00253146" w:rsidRPr="00902321">
        <w:rPr>
          <w:rStyle w:val="Entity"/>
        </w:rPr>
        <w:t>SWE::Quantity</w:t>
      </w:r>
      <w:r w:rsidRPr="00902321">
        <w:rPr>
          <w:rStyle w:val="Entity"/>
        </w:rPr>
        <w:t>Range</w:t>
      </w:r>
      <w:r w:rsidRPr="00C034E3">
        <w:rPr>
          <w:lang w:val="en-CA"/>
        </w:rPr>
        <w:t xml:space="preserve"> to allow upper and lower values </w:t>
      </w:r>
      <w:r w:rsidR="009F2754">
        <w:rPr>
          <w:lang w:val="en-CA"/>
        </w:rPr>
        <w:t>in</w:t>
      </w:r>
      <w:r w:rsidR="007C5519" w:rsidRPr="00C034E3">
        <w:rPr>
          <w:lang w:val="en-CA"/>
        </w:rPr>
        <w:t xml:space="preserve"> </w:t>
      </w:r>
      <w:r w:rsidRPr="00C034E3">
        <w:rPr>
          <w:lang w:val="en-CA"/>
        </w:rPr>
        <w:t>a numerical range to be delivered as two separate at</w:t>
      </w:r>
      <w:r>
        <w:rPr>
          <w:lang w:val="en-CA"/>
        </w:rPr>
        <w:t>tributes. This is to facilitate</w:t>
      </w:r>
      <w:r w:rsidRPr="00C034E3">
        <w:rPr>
          <w:lang w:val="en-CA"/>
        </w:rPr>
        <w:t xml:space="preserve"> query</w:t>
      </w:r>
      <w:r>
        <w:rPr>
          <w:lang w:val="en-CA"/>
        </w:rPr>
        <w:t xml:space="preserve"> operations on upper and lower values by providing explicit names for these values (which are</w:t>
      </w:r>
      <w:r w:rsidR="002570EB">
        <w:rPr>
          <w:lang w:val="en-CA"/>
        </w:rPr>
        <w:t xml:space="preserve"> otherwise</w:t>
      </w:r>
      <w:r>
        <w:rPr>
          <w:lang w:val="en-CA"/>
        </w:rPr>
        <w:t xml:space="preserve"> encoded as anonymous members of an array in SWE common).</w:t>
      </w:r>
    </w:p>
    <w:p w14:paraId="769C7277" w14:textId="7CBF1ACB" w:rsidR="00657E64" w:rsidRPr="00DD6266" w:rsidRDefault="00441148" w:rsidP="00DD6266">
      <w:pPr>
        <w:keepNext/>
        <w:jc w:val="center"/>
        <w:rPr>
          <w:color w:val="000000" w:themeColor="text1"/>
        </w:rPr>
      </w:pPr>
      <w:r w:rsidRPr="00DD6266">
        <w:rPr>
          <w:noProof/>
          <w:color w:val="000000" w:themeColor="text1"/>
          <w:lang w:val="en-AU" w:eastAsia="en-AU"/>
        </w:rPr>
        <w:drawing>
          <wp:inline distT="0" distB="0" distL="0" distR="0" wp14:anchorId="41BF20FC" wp14:editId="2BC3EA24">
            <wp:extent cx="5486400" cy="6261886"/>
            <wp:effectExtent l="0" t="0" r="0" b="571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6261886"/>
                    </a:xfrm>
                    <a:prstGeom prst="rect">
                      <a:avLst/>
                    </a:prstGeom>
                    <a:noFill/>
                    <a:ln>
                      <a:noFill/>
                    </a:ln>
                  </pic:spPr>
                </pic:pic>
              </a:graphicData>
            </a:graphic>
          </wp:inline>
        </w:drawing>
      </w:r>
    </w:p>
    <w:p w14:paraId="6AE02CD9" w14:textId="6A138D76" w:rsidR="00657E64" w:rsidRPr="00DD6266" w:rsidRDefault="00657E64" w:rsidP="00DD6266">
      <w:pPr>
        <w:pStyle w:val="Caption"/>
      </w:pPr>
      <w:bookmarkStart w:id="350" w:name="_Toc458778278"/>
      <w:r w:rsidRPr="00DD6266">
        <w:t xml:space="preserve">Figure </w:t>
      </w:r>
      <w:r w:rsidRPr="00DD6266">
        <w:fldChar w:fldCharType="begin"/>
      </w:r>
      <w:r w:rsidRPr="00DD6266">
        <w:instrText xml:space="preserve"> SEQ Figure \* ARABIC </w:instrText>
      </w:r>
      <w:r w:rsidRPr="00DD6266">
        <w:fldChar w:fldCharType="separate"/>
      </w:r>
      <w:r w:rsidR="00D222EC">
        <w:rPr>
          <w:noProof/>
        </w:rPr>
        <w:t>25</w:t>
      </w:r>
      <w:r w:rsidRPr="00DD6266">
        <w:rPr>
          <w:noProof/>
        </w:rPr>
        <w:fldChar w:fldCharType="end"/>
      </w:r>
      <w:r w:rsidRPr="00DD6266">
        <w:t xml:space="preserve"> </w:t>
      </w:r>
      <w:r w:rsidR="0008257A">
        <w:t>-</w:t>
      </w:r>
      <w:r w:rsidRPr="00DD6266">
        <w:t xml:space="preserve"> </w:t>
      </w:r>
      <w:r w:rsidR="00853941" w:rsidRPr="00DD6266">
        <w:t>Summary diagram of s</w:t>
      </w:r>
      <w:r w:rsidRPr="00DD6266">
        <w:t>pecialised GeoSciML data types</w:t>
      </w:r>
      <w:bookmarkEnd w:id="350"/>
    </w:p>
    <w:p w14:paraId="35257725" w14:textId="77777777" w:rsidR="00657E64" w:rsidRDefault="00657E64" w:rsidP="00DD6266">
      <w:pPr>
        <w:pStyle w:val="Heading4"/>
      </w:pPr>
      <w:proofErr w:type="spellStart"/>
      <w:r>
        <w:t>GSML_GeometricDescriptionValue</w:t>
      </w:r>
      <w:proofErr w:type="spellEnd"/>
    </w:p>
    <w:p w14:paraId="56F5C83E" w14:textId="01DF9B7E" w:rsidR="00657E64" w:rsidRDefault="00657E64" w:rsidP="00657E64">
      <w:proofErr w:type="spellStart"/>
      <w:r w:rsidRPr="00902321">
        <w:rPr>
          <w:rStyle w:val="Entity"/>
        </w:rPr>
        <w:t>GSML_GeometricDescriptionValue</w:t>
      </w:r>
      <w:proofErr w:type="spellEnd"/>
      <w:r>
        <w:t xml:space="preserve"> is a special abstract data type for descriptions of planar or linear orientations of a geologic feature.   </w:t>
      </w:r>
      <w:r w:rsidR="00902321">
        <w:t xml:space="preserve">Different subtypes </w:t>
      </w:r>
      <w:r>
        <w:t xml:space="preserve">allow specifying direction by </w:t>
      </w:r>
      <w:r w:rsidR="00AE70CD">
        <w:t>di</w:t>
      </w:r>
      <w:r>
        <w:t>rection</w:t>
      </w:r>
      <w:r w:rsidR="00AE70CD">
        <w:t xml:space="preserve"> v</w:t>
      </w:r>
      <w:r>
        <w:t>ector (</w:t>
      </w:r>
      <w:r w:rsidR="007B5B87">
        <w:t>e.g.</w:t>
      </w:r>
      <w:r w:rsidR="00AE70CD">
        <w:t xml:space="preserve"> dip/dip d</w:t>
      </w:r>
      <w:r>
        <w:t>irection), compass point (</w:t>
      </w:r>
      <w:r w:rsidR="00AE70CD">
        <w:t xml:space="preserve">e.g.  </w:t>
      </w:r>
      <w:r>
        <w:t xml:space="preserve">NE), </w:t>
      </w:r>
      <w:r w:rsidR="00DC1554">
        <w:t xml:space="preserve">or </w:t>
      </w:r>
      <w:r>
        <w:t>description (</w:t>
      </w:r>
      <w:r w:rsidR="00AE70CD">
        <w:t xml:space="preserve">e.g. </w:t>
      </w:r>
      <w:r>
        <w:t>"toward fold hinge", "below')</w:t>
      </w:r>
      <w:r w:rsidR="00853941">
        <w:t>.</w:t>
      </w:r>
    </w:p>
    <w:p w14:paraId="1E197F66" w14:textId="77777777" w:rsidR="00C53DA0" w:rsidRDefault="00C53DA0">
      <w:pPr>
        <w:spacing w:after="0"/>
        <w:rPr>
          <w:b/>
          <w:bCs/>
          <w:i/>
          <w:iCs/>
          <w:sz w:val="22"/>
          <w:szCs w:val="26"/>
          <w:lang w:val="en-CA"/>
        </w:rPr>
      </w:pPr>
      <w:r>
        <w:rPr>
          <w:lang w:val="en-CA"/>
        </w:rPr>
        <w:br w:type="page"/>
      </w:r>
    </w:p>
    <w:p w14:paraId="650BB035" w14:textId="19F66F53" w:rsidR="002570EB" w:rsidRPr="009F2754" w:rsidRDefault="002570EB" w:rsidP="009F2754">
      <w:pPr>
        <w:pStyle w:val="Heading5"/>
        <w:rPr>
          <w:lang w:val="en-CA"/>
        </w:rPr>
      </w:pPr>
      <w:r w:rsidRPr="00D970E9">
        <w:rPr>
          <w:lang w:val="en-CA"/>
        </w:rPr>
        <w:t>determinationMethod</w:t>
      </w:r>
    </w:p>
    <w:p w14:paraId="5B2C2726" w14:textId="521290C4" w:rsidR="002570EB" w:rsidRDefault="002570EB" w:rsidP="007F03F0">
      <w:pPr>
        <w:rPr>
          <w:lang w:val="en-CA"/>
        </w:rPr>
      </w:pPr>
      <w:r>
        <w:rPr>
          <w:lang w:val="en-CA"/>
        </w:rPr>
        <w:t xml:space="preserve">The </w:t>
      </w:r>
      <w:proofErr w:type="spellStart"/>
      <w:r w:rsidRPr="00902321">
        <w:rPr>
          <w:rStyle w:val="Entity"/>
        </w:rPr>
        <w:t>determinationMethod:DeterminationMethodTerm</w:t>
      </w:r>
      <w:proofErr w:type="spellEnd"/>
      <w:r w:rsidRPr="002570EB">
        <w:rPr>
          <w:lang w:val="en-CA"/>
        </w:rPr>
        <w:t xml:space="preserve"> </w:t>
      </w:r>
      <w:r>
        <w:rPr>
          <w:lang w:val="en-CA"/>
        </w:rPr>
        <w:t xml:space="preserve"> property d</w:t>
      </w:r>
      <w:r w:rsidRPr="002570EB">
        <w:rPr>
          <w:lang w:val="en-CA"/>
        </w:rPr>
        <w:t>escribe</w:t>
      </w:r>
      <w:r w:rsidR="009F2754">
        <w:rPr>
          <w:lang w:val="en-CA"/>
        </w:rPr>
        <w:t>s</w:t>
      </w:r>
      <w:r w:rsidRPr="002570EB">
        <w:rPr>
          <w:lang w:val="en-CA"/>
        </w:rPr>
        <w:t xml:space="preserve"> the way the orientation value was determined (</w:t>
      </w:r>
      <w:r w:rsidR="007B5B87" w:rsidRPr="002570EB">
        <w:rPr>
          <w:lang w:val="en-CA"/>
        </w:rPr>
        <w:t>e.g.</w:t>
      </w:r>
      <w:r w:rsidRPr="002570EB">
        <w:rPr>
          <w:lang w:val="en-CA"/>
        </w:rPr>
        <w:t xml:space="preserve"> measured, inferred from dip slope, </w:t>
      </w:r>
      <w:r w:rsidR="007B5B87" w:rsidRPr="002570EB">
        <w:rPr>
          <w:lang w:val="en-CA"/>
        </w:rPr>
        <w:t>etc.</w:t>
      </w:r>
      <w:r w:rsidRPr="002570EB">
        <w:rPr>
          <w:lang w:val="en-CA"/>
        </w:rPr>
        <w:t>)</w:t>
      </w:r>
      <w:r>
        <w:rPr>
          <w:lang w:val="en-CA"/>
        </w:rPr>
        <w:t xml:space="preserve"> using a </w:t>
      </w:r>
      <w:r w:rsidR="00DC1554">
        <w:rPr>
          <w:lang w:val="en-CA"/>
        </w:rPr>
        <w:t>reference to</w:t>
      </w:r>
      <w:r>
        <w:rPr>
          <w:lang w:val="en-CA"/>
        </w:rPr>
        <w:t xml:space="preserve"> a controlled vocabulary.</w:t>
      </w:r>
    </w:p>
    <w:p w14:paraId="1AE73B5D" w14:textId="20F32E8A" w:rsidR="002570EB" w:rsidRDefault="002570EB" w:rsidP="007F03F0">
      <w:pPr>
        <w:pStyle w:val="Heading5"/>
        <w:rPr>
          <w:lang w:val="en-CA"/>
        </w:rPr>
      </w:pPr>
      <w:r w:rsidRPr="00D970E9">
        <w:rPr>
          <w:lang w:val="en-CA"/>
        </w:rPr>
        <w:t>descriptiveOrientation</w:t>
      </w:r>
    </w:p>
    <w:p w14:paraId="284142CC" w14:textId="54988754" w:rsidR="002570EB" w:rsidRDefault="002570EB" w:rsidP="007F03F0">
      <w:pPr>
        <w:rPr>
          <w:lang w:val="en-CA"/>
        </w:rPr>
      </w:pPr>
      <w:r>
        <w:rPr>
          <w:lang w:val="en-CA"/>
        </w:rPr>
        <w:t xml:space="preserve">The </w:t>
      </w:r>
      <w:proofErr w:type="spellStart"/>
      <w:r w:rsidRPr="00902321">
        <w:rPr>
          <w:rStyle w:val="Entity"/>
        </w:rPr>
        <w:t>descriptionOrientation</w:t>
      </w:r>
      <w:r w:rsidR="00253146" w:rsidRPr="00902321">
        <w:rPr>
          <w:rStyle w:val="Entity"/>
        </w:rPr>
        <w:t>:Primitive</w:t>
      </w:r>
      <w:proofErr w:type="spellEnd"/>
      <w:r w:rsidR="00253146" w:rsidRPr="00902321">
        <w:rPr>
          <w:rStyle w:val="Entity"/>
        </w:rPr>
        <w:t>::CharacterString</w:t>
      </w:r>
      <w:r>
        <w:rPr>
          <w:lang w:val="en-CA"/>
        </w:rPr>
        <w:t xml:space="preserve"> contain</w:t>
      </w:r>
      <w:r w:rsidR="009F2754">
        <w:rPr>
          <w:lang w:val="en-CA"/>
        </w:rPr>
        <w:t>s</w:t>
      </w:r>
      <w:r>
        <w:rPr>
          <w:lang w:val="en-CA"/>
        </w:rPr>
        <w:t xml:space="preserve"> a t</w:t>
      </w:r>
      <w:r w:rsidRPr="002570EB">
        <w:rPr>
          <w:lang w:val="en-CA"/>
        </w:rPr>
        <w:t>extual specification of orientation, possibly referencing some local geography</w:t>
      </w:r>
      <w:r w:rsidR="00224214">
        <w:rPr>
          <w:lang w:val="en-CA"/>
        </w:rPr>
        <w:t xml:space="preserve"> </w:t>
      </w:r>
      <w:r w:rsidR="008B01F3">
        <w:t>(e.g.</w:t>
      </w:r>
      <w:r w:rsidR="00224214">
        <w:t xml:space="preserve"> "toward fold hinge", "below</w:t>
      </w:r>
      <w:r w:rsidR="00DC1554">
        <w:t>"</w:t>
      </w:r>
      <w:r w:rsidR="00224214">
        <w:t>)</w:t>
      </w:r>
      <w:r w:rsidR="007C5519">
        <w:rPr>
          <w:lang w:val="en-CA"/>
        </w:rPr>
        <w:t>.</w:t>
      </w:r>
    </w:p>
    <w:p w14:paraId="79CAF32E" w14:textId="77777777" w:rsidR="00657E64" w:rsidRDefault="00657E64" w:rsidP="00DD6266">
      <w:pPr>
        <w:pStyle w:val="Heading4"/>
        <w:rPr>
          <w:lang w:val="en-CA"/>
        </w:rPr>
      </w:pPr>
      <w:r>
        <w:rPr>
          <w:lang w:val="en-CA"/>
        </w:rPr>
        <w:t>GSML_PlanarOrientation</w:t>
      </w:r>
    </w:p>
    <w:p w14:paraId="26BCB072" w14:textId="607B45BC" w:rsidR="00657E64" w:rsidRDefault="00657E64" w:rsidP="00657E64">
      <w:pPr>
        <w:rPr>
          <w:lang w:val="en-CA"/>
        </w:rPr>
      </w:pPr>
      <w:r>
        <w:rPr>
          <w:lang w:val="en-CA"/>
        </w:rPr>
        <w:t>A planar orientation is composed of two values; the azimuth (a compass point) and a dip (the angle from the horizontal).  Polarity of the plane i</w:t>
      </w:r>
      <w:r w:rsidRPr="001A7909">
        <w:rPr>
          <w:lang w:val="en-CA"/>
        </w:rPr>
        <w:t>ndicates whether the planar orientation is associated with a directed feature that is overturned, upright, vertical</w:t>
      </w:r>
      <w:r w:rsidR="00224214">
        <w:rPr>
          <w:lang w:val="en-CA"/>
        </w:rPr>
        <w:t>,</w:t>
      </w:r>
      <w:r w:rsidRPr="001A7909">
        <w:rPr>
          <w:lang w:val="en-CA"/>
        </w:rPr>
        <w:t xml:space="preserve"> etc.</w:t>
      </w:r>
      <w:r>
        <w:rPr>
          <w:lang w:val="en-CA"/>
        </w:rPr>
        <w:t xml:space="preserve">  There are several conventions to encode a planar orientation and this specification does not impose one but provide</w:t>
      </w:r>
      <w:r w:rsidR="00224214">
        <w:rPr>
          <w:lang w:val="en-CA"/>
        </w:rPr>
        <w:t>s</w:t>
      </w:r>
      <w:r>
        <w:rPr>
          <w:lang w:val="en-CA"/>
        </w:rPr>
        <w:t xml:space="preserve"> a </w:t>
      </w:r>
      <w:r w:rsidRPr="00902321">
        <w:rPr>
          <w:rStyle w:val="Entity"/>
        </w:rPr>
        <w:t>convention</w:t>
      </w:r>
      <w:r>
        <w:rPr>
          <w:lang w:val="en-CA"/>
        </w:rPr>
        <w:t xml:space="preserve"> property to report it. It must be noted that a</w:t>
      </w:r>
      <w:r w:rsidRPr="001A7909">
        <w:rPr>
          <w:lang w:val="en-CA"/>
        </w:rPr>
        <w:t xml:space="preserve">llowance </w:t>
      </w:r>
      <w:r w:rsidR="00DC1554">
        <w:rPr>
          <w:lang w:val="en-CA"/>
        </w:rPr>
        <w:t>for</w:t>
      </w:r>
      <w:r w:rsidRPr="001A7909">
        <w:rPr>
          <w:lang w:val="en-CA"/>
        </w:rPr>
        <w:t xml:space="preserve"> different convention</w:t>
      </w:r>
      <w:r w:rsidR="00DC1554">
        <w:rPr>
          <w:lang w:val="en-CA"/>
        </w:rPr>
        <w:t>s</w:t>
      </w:r>
      <w:r w:rsidRPr="001A7909">
        <w:rPr>
          <w:lang w:val="en-CA"/>
        </w:rPr>
        <w:t xml:space="preserve"> makes </w:t>
      </w:r>
      <w:r>
        <w:rPr>
          <w:lang w:val="en-CA"/>
        </w:rPr>
        <w:t>manipulation of the data</w:t>
      </w:r>
      <w:r w:rsidRPr="001A7909">
        <w:rPr>
          <w:lang w:val="en-CA"/>
        </w:rPr>
        <w:t xml:space="preserve"> more difficult</w:t>
      </w:r>
      <w:r w:rsidR="00DC1554">
        <w:rPr>
          <w:lang w:val="en-CA"/>
        </w:rPr>
        <w:t>.</w:t>
      </w:r>
      <w:r w:rsidR="008B246E">
        <w:rPr>
          <w:lang w:val="en-CA"/>
        </w:rPr>
        <w:t xml:space="preserve"> </w:t>
      </w:r>
      <w:r w:rsidR="00DC1554">
        <w:rPr>
          <w:lang w:val="en-CA"/>
        </w:rPr>
        <w:t>T</w:t>
      </w:r>
      <w:r w:rsidR="008B246E">
        <w:rPr>
          <w:lang w:val="en-CA"/>
        </w:rPr>
        <w:t>herefore i</w:t>
      </w:r>
      <w:r w:rsidR="008B246E" w:rsidRPr="008B246E">
        <w:rPr>
          <w:lang w:val="en-CA"/>
        </w:rPr>
        <w:t>t is recommended that user communities adopt a single measurement convention.</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45451" w:rsidRPr="00D12552" w14:paraId="6E59E97C" w14:textId="77777777" w:rsidTr="00DE367C">
        <w:trPr>
          <w:cantSplit/>
        </w:trPr>
        <w:tc>
          <w:tcPr>
            <w:tcW w:w="4219" w:type="dxa"/>
            <w:tcBorders>
              <w:right w:val="nil"/>
            </w:tcBorders>
            <w:shd w:val="clear" w:color="auto" w:fill="auto"/>
          </w:tcPr>
          <w:p w14:paraId="26BECB3D" w14:textId="77777777" w:rsidR="00245451" w:rsidRPr="00D12552" w:rsidRDefault="00245451" w:rsidP="00DE367C">
            <w:pPr>
              <w:pStyle w:val="Tabletext10"/>
              <w:rPr>
                <w:rStyle w:val="requri"/>
                <w:lang w:val="en-CA"/>
              </w:rPr>
            </w:pPr>
            <w:r>
              <w:rPr>
                <w:rStyle w:val="requri"/>
                <w:lang w:val="en-CA"/>
              </w:rPr>
              <w:t>/req/gsml4-basic</w:t>
            </w:r>
            <w:r w:rsidRPr="00D12552">
              <w:rPr>
                <w:rStyle w:val="requri"/>
                <w:lang w:val="en-CA"/>
              </w:rPr>
              <w:t>/</w:t>
            </w:r>
            <w:r>
              <w:rPr>
                <w:rStyle w:val="requri"/>
                <w:lang w:val="en-CA"/>
              </w:rPr>
              <w:t>plane-pol-dip-</w:t>
            </w:r>
            <w:proofErr w:type="spellStart"/>
            <w:r>
              <w:rPr>
                <w:rStyle w:val="requri"/>
                <w:lang w:val="en-CA"/>
              </w:rPr>
              <w:t>az</w:t>
            </w:r>
            <w:proofErr w:type="spellEnd"/>
            <w:r>
              <w:rPr>
                <w:rStyle w:val="requri"/>
                <w:lang w:val="en-CA"/>
              </w:rPr>
              <w:t>-not-null</w:t>
            </w:r>
          </w:p>
        </w:tc>
        <w:tc>
          <w:tcPr>
            <w:tcW w:w="4678" w:type="dxa"/>
            <w:tcBorders>
              <w:left w:val="nil"/>
            </w:tcBorders>
            <w:shd w:val="clear" w:color="auto" w:fill="auto"/>
          </w:tcPr>
          <w:p w14:paraId="0087A1E1" w14:textId="73AC1B7F" w:rsidR="00245451" w:rsidRPr="00D12552" w:rsidRDefault="00245451" w:rsidP="00DE367C">
            <w:pPr>
              <w:pStyle w:val="Tabletext10"/>
              <w:jc w:val="left"/>
              <w:rPr>
                <w:rStyle w:val="reqtext"/>
                <w:lang w:val="en-CA"/>
              </w:rPr>
            </w:pPr>
            <w:r>
              <w:t>At least one of polarity, azimut</w:t>
            </w:r>
            <w:r w:rsidR="00B8606F">
              <w:t>h or dip SHALL not be nul</w:t>
            </w:r>
            <w:r>
              <w:t>l</w:t>
            </w:r>
            <w:r w:rsidR="00853941">
              <w:t>.</w:t>
            </w:r>
          </w:p>
        </w:tc>
      </w:tr>
    </w:tbl>
    <w:p w14:paraId="1827D35B" w14:textId="63B34B21" w:rsidR="00245451" w:rsidRDefault="009F2754" w:rsidP="00C53DA0">
      <w:pPr>
        <w:spacing w:before="240"/>
        <w:rPr>
          <w:lang w:val="en-CA"/>
        </w:rPr>
      </w:pPr>
      <w:r>
        <w:rPr>
          <w:lang w:val="en-CA"/>
        </w:rPr>
        <w:t>To have any meaningful value, t</w:t>
      </w:r>
      <w:r w:rsidR="00902321">
        <w:rPr>
          <w:lang w:val="en-CA"/>
        </w:rPr>
        <w:t>he p</w:t>
      </w:r>
      <w:r w:rsidR="00245451">
        <w:rPr>
          <w:lang w:val="en-CA"/>
        </w:rPr>
        <w:t>lanar orientation shall have at least a value for polarity, azimuth or dip</w:t>
      </w:r>
      <w:r w:rsidR="00224214">
        <w:rPr>
          <w:lang w:val="en-CA"/>
        </w:rPr>
        <w:t>.</w:t>
      </w:r>
    </w:p>
    <w:p w14:paraId="6736304F" w14:textId="4A3B64E0" w:rsidR="002570EB" w:rsidRPr="009F2754" w:rsidRDefault="002570EB" w:rsidP="009F2754">
      <w:pPr>
        <w:pStyle w:val="Heading5"/>
        <w:rPr>
          <w:lang w:val="en-CA"/>
        </w:rPr>
      </w:pPr>
      <w:bookmarkStart w:id="351" w:name="_Ref440279067"/>
      <w:r>
        <w:rPr>
          <w:lang w:val="en-CA"/>
        </w:rPr>
        <w:t>c</w:t>
      </w:r>
      <w:r w:rsidRPr="00D970E9">
        <w:rPr>
          <w:lang w:val="en-CA"/>
        </w:rPr>
        <w:t>onvention</w:t>
      </w:r>
      <w:bookmarkEnd w:id="351"/>
    </w:p>
    <w:p w14:paraId="21A12EF1" w14:textId="1F7CADCC" w:rsidR="002570EB" w:rsidRDefault="002570EB">
      <w:pPr>
        <w:rPr>
          <w:lang w:val="en-CA"/>
        </w:rPr>
      </w:pPr>
      <w:r>
        <w:rPr>
          <w:lang w:val="en-CA"/>
        </w:rPr>
        <w:t xml:space="preserve">The property </w:t>
      </w:r>
      <w:proofErr w:type="spellStart"/>
      <w:r w:rsidRPr="00902321">
        <w:rPr>
          <w:rStyle w:val="Entity"/>
        </w:rPr>
        <w:t>convention:ConventionCode</w:t>
      </w:r>
      <w:proofErr w:type="spellEnd"/>
      <w:r>
        <w:rPr>
          <w:lang w:val="en-CA"/>
        </w:rPr>
        <w:t xml:space="preserve"> contain</w:t>
      </w:r>
      <w:r w:rsidR="009F2754">
        <w:rPr>
          <w:lang w:val="en-CA"/>
        </w:rPr>
        <w:t>s</w:t>
      </w:r>
      <w:r>
        <w:rPr>
          <w:lang w:val="en-CA"/>
        </w:rPr>
        <w:t xml:space="preserve"> t</w:t>
      </w:r>
      <w:r w:rsidRPr="002570EB">
        <w:rPr>
          <w:lang w:val="en-CA"/>
        </w:rPr>
        <w:t>he convention used for the measurement</w:t>
      </w:r>
      <w:r>
        <w:rPr>
          <w:lang w:val="en-CA"/>
        </w:rPr>
        <w:t xml:space="preserve"> from a controlled vocabulary.</w:t>
      </w:r>
    </w:p>
    <w:p w14:paraId="0ECA6EC5" w14:textId="72825900" w:rsidR="00245451" w:rsidRPr="009F2754" w:rsidRDefault="00245451" w:rsidP="009F2754">
      <w:pPr>
        <w:pStyle w:val="Heading5"/>
        <w:rPr>
          <w:lang w:val="en-CA"/>
        </w:rPr>
      </w:pPr>
      <w:r>
        <w:rPr>
          <w:lang w:val="en-CA"/>
        </w:rPr>
        <w:t>azimuth</w:t>
      </w:r>
    </w:p>
    <w:p w14:paraId="2E43A43F" w14:textId="1A1A4DE0" w:rsidR="00245451" w:rsidRDefault="00245451">
      <w:pPr>
        <w:rPr>
          <w:lang w:val="en-CA"/>
        </w:rPr>
      </w:pPr>
      <w:r w:rsidRPr="00245451">
        <w:rPr>
          <w:lang w:val="en-CA"/>
        </w:rPr>
        <w:t xml:space="preserve">The </w:t>
      </w:r>
      <w:r w:rsidRPr="00902321">
        <w:rPr>
          <w:rStyle w:val="Entity"/>
        </w:rPr>
        <w:t>azimuth</w:t>
      </w:r>
      <w:r>
        <w:rPr>
          <w:lang w:val="en-CA"/>
        </w:rPr>
        <w:t xml:space="preserve"> (</w:t>
      </w:r>
      <w:r w:rsidR="00253146" w:rsidRPr="00902321">
        <w:rPr>
          <w:rStyle w:val="Entity"/>
        </w:rPr>
        <w:t>SWE::Quantity</w:t>
      </w:r>
      <w:r w:rsidRPr="00902321">
        <w:rPr>
          <w:rStyle w:val="Entity"/>
        </w:rPr>
        <w:t>Range</w:t>
      </w:r>
      <w:r>
        <w:rPr>
          <w:lang w:val="en-CA"/>
        </w:rPr>
        <w:t>) property</w:t>
      </w:r>
      <w:r w:rsidRPr="00245451">
        <w:rPr>
          <w:lang w:val="en-CA"/>
        </w:rPr>
        <w:t xml:space="preserve"> (compass point, bearing </w:t>
      </w:r>
      <w:r w:rsidR="008B01F3" w:rsidRPr="00245451">
        <w:rPr>
          <w:lang w:val="en-CA"/>
        </w:rPr>
        <w:t>etc.</w:t>
      </w:r>
      <w:r w:rsidRPr="00245451">
        <w:rPr>
          <w:lang w:val="en-CA"/>
        </w:rPr>
        <w:t xml:space="preserve">) </w:t>
      </w:r>
      <w:r>
        <w:rPr>
          <w:lang w:val="en-CA"/>
        </w:rPr>
        <w:t>contain</w:t>
      </w:r>
      <w:r w:rsidR="009F2754">
        <w:rPr>
          <w:lang w:val="en-CA"/>
        </w:rPr>
        <w:t>s</w:t>
      </w:r>
      <w:r>
        <w:rPr>
          <w:lang w:val="en-CA"/>
        </w:rPr>
        <w:t xml:space="preserve"> the valu</w:t>
      </w:r>
      <w:r w:rsidR="00224214">
        <w:rPr>
          <w:lang w:val="en-CA"/>
        </w:rPr>
        <w:t>e</w:t>
      </w:r>
      <w:r w:rsidRPr="00245451">
        <w:rPr>
          <w:lang w:val="en-CA"/>
        </w:rPr>
        <w:t xml:space="preserve"> of the orientation. </w:t>
      </w:r>
      <w:r>
        <w:rPr>
          <w:lang w:val="en-CA"/>
        </w:rPr>
        <w:t>The c</w:t>
      </w:r>
      <w:r w:rsidRPr="00245451">
        <w:rPr>
          <w:lang w:val="en-CA"/>
        </w:rPr>
        <w:t>onvention</w:t>
      </w:r>
      <w:r>
        <w:rPr>
          <w:lang w:val="en-CA"/>
        </w:rPr>
        <w:t xml:space="preserve"> property (</w:t>
      </w:r>
      <w:r>
        <w:rPr>
          <w:lang w:val="en-CA"/>
        </w:rPr>
        <w:fldChar w:fldCharType="begin"/>
      </w:r>
      <w:r>
        <w:rPr>
          <w:lang w:val="en-CA"/>
        </w:rPr>
        <w:instrText xml:space="preserve"> REF _Ref440279067 \r \h </w:instrText>
      </w:r>
      <w:r>
        <w:rPr>
          <w:lang w:val="en-CA"/>
        </w:rPr>
      </w:r>
      <w:r>
        <w:rPr>
          <w:lang w:val="en-CA"/>
        </w:rPr>
        <w:fldChar w:fldCharType="separate"/>
      </w:r>
      <w:r w:rsidR="00D222EC">
        <w:rPr>
          <w:lang w:val="en-CA"/>
        </w:rPr>
        <w:t>8.4.6.2.1</w:t>
      </w:r>
      <w:r>
        <w:rPr>
          <w:lang w:val="en-CA"/>
        </w:rPr>
        <w:fldChar w:fldCharType="end"/>
      </w:r>
      <w:r>
        <w:rPr>
          <w:lang w:val="en-CA"/>
        </w:rPr>
        <w:t>)</w:t>
      </w:r>
      <w:r w:rsidRPr="00245451">
        <w:rPr>
          <w:lang w:val="en-CA"/>
        </w:rPr>
        <w:t xml:space="preserve"> rep</w:t>
      </w:r>
      <w:r w:rsidR="009F2754">
        <w:rPr>
          <w:lang w:val="en-CA"/>
        </w:rPr>
        <w:t>orts how azimuth is interpreted (if it is relative to a</w:t>
      </w:r>
      <w:r w:rsidRPr="00245451">
        <w:rPr>
          <w:lang w:val="en-CA"/>
        </w:rPr>
        <w:t xml:space="preserve"> quadrant</w:t>
      </w:r>
      <w:r w:rsidR="009F2754">
        <w:rPr>
          <w:lang w:val="en-CA"/>
        </w:rPr>
        <w:t>)</w:t>
      </w:r>
      <w:r w:rsidRPr="00245451">
        <w:rPr>
          <w:lang w:val="en-CA"/>
        </w:rPr>
        <w:t xml:space="preserve">. </w:t>
      </w:r>
    </w:p>
    <w:p w14:paraId="5DC1C1F7" w14:textId="56FDAEBC" w:rsidR="002570EB" w:rsidRPr="009F2754" w:rsidRDefault="002570EB" w:rsidP="009F2754">
      <w:pPr>
        <w:pStyle w:val="Heading5"/>
        <w:rPr>
          <w:lang w:val="en-CA"/>
        </w:rPr>
      </w:pPr>
      <w:r>
        <w:rPr>
          <w:lang w:val="en-CA"/>
        </w:rPr>
        <w:t>d</w:t>
      </w:r>
      <w:r w:rsidRPr="002570EB">
        <w:rPr>
          <w:lang w:val="en-CA"/>
        </w:rPr>
        <w:t>ip</w:t>
      </w:r>
    </w:p>
    <w:p w14:paraId="5AA5120F" w14:textId="792794E2" w:rsidR="00245451" w:rsidRDefault="002570EB" w:rsidP="00245451">
      <w:pPr>
        <w:rPr>
          <w:lang w:val="en-CA"/>
        </w:rPr>
      </w:pPr>
      <w:r>
        <w:rPr>
          <w:lang w:val="en-CA"/>
        </w:rPr>
        <w:t xml:space="preserve">The </w:t>
      </w:r>
      <w:r w:rsidRPr="00902321">
        <w:rPr>
          <w:rStyle w:val="Entity"/>
        </w:rPr>
        <w:t>dip</w:t>
      </w:r>
      <w:r>
        <w:rPr>
          <w:lang w:val="en-CA"/>
        </w:rPr>
        <w:t xml:space="preserve"> (</w:t>
      </w:r>
      <w:r w:rsidR="00253146" w:rsidRPr="00902321">
        <w:rPr>
          <w:rStyle w:val="Entity"/>
        </w:rPr>
        <w:t>SWE::Quantity</w:t>
      </w:r>
      <w:r w:rsidRPr="00902321">
        <w:rPr>
          <w:rStyle w:val="Entity"/>
        </w:rPr>
        <w:t>Range</w:t>
      </w:r>
      <w:r>
        <w:rPr>
          <w:lang w:val="en-CA"/>
        </w:rPr>
        <w:t>) report</w:t>
      </w:r>
      <w:r w:rsidR="009F2754">
        <w:rPr>
          <w:lang w:val="en-CA"/>
        </w:rPr>
        <w:t>s</w:t>
      </w:r>
      <w:r>
        <w:rPr>
          <w:lang w:val="en-CA"/>
        </w:rPr>
        <w:t xml:space="preserve"> the </w:t>
      </w:r>
      <w:r w:rsidRPr="002570EB">
        <w:rPr>
          <w:lang w:val="en-CA"/>
        </w:rPr>
        <w:t>angle that the structural surface (</w:t>
      </w:r>
      <w:r w:rsidR="008B01F3" w:rsidRPr="002570EB">
        <w:rPr>
          <w:lang w:val="en-CA"/>
        </w:rPr>
        <w:t>e.g.</w:t>
      </w:r>
      <w:r w:rsidRPr="002570EB">
        <w:rPr>
          <w:lang w:val="en-CA"/>
        </w:rPr>
        <w:t xml:space="preserve"> bedding, fault plane) makes with the horizontal measured perpendicular to the strike of the structure and in the vertical plane as a numeric value or term</w:t>
      </w:r>
      <w:r w:rsidR="00853941">
        <w:rPr>
          <w:lang w:val="en-CA"/>
        </w:rPr>
        <w:t>.</w:t>
      </w:r>
    </w:p>
    <w:p w14:paraId="261CB8BB" w14:textId="34081D3A" w:rsidR="002570EB" w:rsidRDefault="002570EB" w:rsidP="007F03F0">
      <w:pPr>
        <w:pStyle w:val="Heading5"/>
        <w:rPr>
          <w:lang w:val="en-CA"/>
        </w:rPr>
      </w:pPr>
      <w:r>
        <w:rPr>
          <w:lang w:val="en-CA"/>
        </w:rPr>
        <w:t>p</w:t>
      </w:r>
      <w:r w:rsidRPr="002570EB">
        <w:rPr>
          <w:lang w:val="en-CA"/>
        </w:rPr>
        <w:t>olarity</w:t>
      </w:r>
    </w:p>
    <w:p w14:paraId="60E15A81" w14:textId="7E879902" w:rsidR="002570EB" w:rsidRDefault="002570EB">
      <w:pPr>
        <w:rPr>
          <w:lang w:val="en-CA"/>
        </w:rPr>
      </w:pPr>
      <w:r>
        <w:rPr>
          <w:lang w:val="en-CA"/>
        </w:rPr>
        <w:t xml:space="preserve">The </w:t>
      </w:r>
      <w:proofErr w:type="spellStart"/>
      <w:r w:rsidRPr="00902321">
        <w:rPr>
          <w:rStyle w:val="Entity"/>
        </w:rPr>
        <w:t>polarity:PolarityCode</w:t>
      </w:r>
      <w:proofErr w:type="spellEnd"/>
      <w:r>
        <w:rPr>
          <w:lang w:val="en-CA"/>
        </w:rPr>
        <w:t xml:space="preserve"> i</w:t>
      </w:r>
      <w:r w:rsidRPr="002570EB">
        <w:rPr>
          <w:lang w:val="en-CA"/>
        </w:rPr>
        <w:t>ndicates whether the planar orientation is associated with a directed feature that is ov</w:t>
      </w:r>
      <w:r>
        <w:rPr>
          <w:lang w:val="en-CA"/>
        </w:rPr>
        <w:t xml:space="preserve">erturned, upright, vertical </w:t>
      </w:r>
      <w:r w:rsidR="008B01F3">
        <w:rPr>
          <w:lang w:val="en-CA"/>
        </w:rPr>
        <w:t>etc.</w:t>
      </w:r>
      <w:r>
        <w:rPr>
          <w:lang w:val="en-CA"/>
        </w:rPr>
        <w:t>, using a controlled vocabulary.</w:t>
      </w:r>
    </w:p>
    <w:p w14:paraId="01A3426F" w14:textId="77777777" w:rsidR="00245451" w:rsidRDefault="00245451">
      <w:pPr>
        <w:rPr>
          <w:lang w:val="en-CA"/>
        </w:rPr>
      </w:pPr>
    </w:p>
    <w:p w14:paraId="18517CBC" w14:textId="77777777" w:rsidR="00657E64" w:rsidRDefault="00657E64" w:rsidP="00DD6266">
      <w:pPr>
        <w:pStyle w:val="Heading4"/>
      </w:pPr>
      <w:bookmarkStart w:id="352" w:name="_Ref457744993"/>
      <w:r>
        <w:t>GSML_LinearOrientation</w:t>
      </w:r>
      <w:bookmarkEnd w:id="352"/>
    </w:p>
    <w:p w14:paraId="04F40CC3" w14:textId="419AAAEC" w:rsidR="00185884" w:rsidRPr="00C034E3" w:rsidRDefault="00902321" w:rsidP="00185884">
      <w:r>
        <w:t>A l</w:t>
      </w:r>
      <w:r w:rsidR="00657E64">
        <w:t xml:space="preserve">inear orientation is composed of a trend (the compass orientation of the line) and a plunge (the angle from the horizontal).  This vector </w:t>
      </w:r>
      <w:r w:rsidR="009F2754">
        <w:t>may</w:t>
      </w:r>
      <w:r w:rsidR="00657E64">
        <w:t xml:space="preserve"> be oriented (pointing in a specific direction) or not.</w:t>
      </w:r>
      <w:r w:rsidR="00185884">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185884" w:rsidRPr="00D12552" w14:paraId="10EEEED8" w14:textId="77777777" w:rsidTr="00DE367C">
        <w:trPr>
          <w:cantSplit/>
        </w:trPr>
        <w:tc>
          <w:tcPr>
            <w:tcW w:w="4219" w:type="dxa"/>
            <w:tcBorders>
              <w:right w:val="nil"/>
            </w:tcBorders>
            <w:shd w:val="clear" w:color="auto" w:fill="auto"/>
          </w:tcPr>
          <w:p w14:paraId="219A54C2" w14:textId="3D55D840" w:rsidR="00185884" w:rsidRPr="00D12552" w:rsidRDefault="00185884" w:rsidP="00DE367C">
            <w:pPr>
              <w:pStyle w:val="Tabletext10"/>
              <w:rPr>
                <w:rStyle w:val="requri"/>
                <w:lang w:val="en-CA"/>
              </w:rPr>
            </w:pPr>
            <w:r>
              <w:rPr>
                <w:rStyle w:val="requri"/>
                <w:lang w:val="en-CA"/>
              </w:rPr>
              <w:t>/req/gsml4-basic</w:t>
            </w:r>
            <w:r w:rsidRPr="00D12552">
              <w:rPr>
                <w:rStyle w:val="requri"/>
                <w:lang w:val="en-CA"/>
              </w:rPr>
              <w:t>/</w:t>
            </w:r>
            <w:r>
              <w:rPr>
                <w:rStyle w:val="requri"/>
                <w:lang w:val="en-CA"/>
              </w:rPr>
              <w:t>linear-</w:t>
            </w:r>
            <w:r w:rsidR="00FC044E">
              <w:rPr>
                <w:rStyle w:val="requri"/>
                <w:lang w:val="en-CA"/>
              </w:rPr>
              <w:t>trend</w:t>
            </w:r>
            <w:r>
              <w:rPr>
                <w:rStyle w:val="requri"/>
                <w:lang w:val="en-CA"/>
              </w:rPr>
              <w:t>-plunge-not-null</w:t>
            </w:r>
          </w:p>
        </w:tc>
        <w:tc>
          <w:tcPr>
            <w:tcW w:w="4678" w:type="dxa"/>
            <w:tcBorders>
              <w:left w:val="nil"/>
            </w:tcBorders>
            <w:shd w:val="clear" w:color="auto" w:fill="auto"/>
          </w:tcPr>
          <w:p w14:paraId="38B247A1" w14:textId="07842239" w:rsidR="00185884" w:rsidRPr="0046445D" w:rsidRDefault="00185884" w:rsidP="00DE367C">
            <w:pPr>
              <w:autoSpaceDE w:val="0"/>
              <w:autoSpaceDN w:val="0"/>
              <w:adjustRightInd w:val="0"/>
              <w:spacing w:after="1"/>
              <w:rPr>
                <w:rFonts w:ascii="Segoe UI" w:hAnsi="Segoe UI" w:cs="Segoe UI"/>
                <w:sz w:val="18"/>
                <w:szCs w:val="18"/>
                <w:lang w:val="en-CA"/>
              </w:rPr>
            </w:pPr>
            <w:r w:rsidRPr="0046445D">
              <w:rPr>
                <w:rFonts w:ascii="Segoe UI" w:hAnsi="Segoe UI" w:cs="Segoe UI"/>
                <w:sz w:val="18"/>
                <w:szCs w:val="18"/>
                <w:lang w:val="en-CA"/>
              </w:rPr>
              <w:t xml:space="preserve">At least one of plunge or trend </w:t>
            </w:r>
            <w:r>
              <w:rPr>
                <w:rFonts w:ascii="Segoe UI" w:hAnsi="Segoe UI" w:cs="Segoe UI"/>
                <w:sz w:val="18"/>
                <w:szCs w:val="18"/>
                <w:lang w:val="en-CA"/>
              </w:rPr>
              <w:t>SHALL</w:t>
            </w:r>
            <w:r w:rsidRPr="0046445D">
              <w:rPr>
                <w:rFonts w:ascii="Segoe UI" w:hAnsi="Segoe UI" w:cs="Segoe UI"/>
                <w:sz w:val="18"/>
                <w:szCs w:val="18"/>
                <w:lang w:val="en-CA"/>
              </w:rPr>
              <w:t xml:space="preserve"> </w:t>
            </w:r>
            <w:r w:rsidR="00DD26B8">
              <w:rPr>
                <w:rFonts w:ascii="Segoe UI" w:hAnsi="Segoe UI" w:cs="Segoe UI"/>
                <w:sz w:val="18"/>
                <w:szCs w:val="18"/>
                <w:lang w:val="en-CA"/>
              </w:rPr>
              <w:t>NOT</w:t>
            </w:r>
            <w:r w:rsidR="00DD26B8" w:rsidRPr="0046445D">
              <w:rPr>
                <w:rFonts w:ascii="Segoe UI" w:hAnsi="Segoe UI" w:cs="Segoe UI"/>
                <w:sz w:val="18"/>
                <w:szCs w:val="18"/>
                <w:lang w:val="en-CA"/>
              </w:rPr>
              <w:t xml:space="preserve"> </w:t>
            </w:r>
            <w:r w:rsidRPr="0046445D">
              <w:rPr>
                <w:rFonts w:ascii="Segoe UI" w:hAnsi="Segoe UI" w:cs="Segoe UI"/>
                <w:sz w:val="18"/>
                <w:szCs w:val="18"/>
                <w:lang w:val="en-CA"/>
              </w:rPr>
              <w:t>be n</w:t>
            </w:r>
            <w:r w:rsidR="00B8606F">
              <w:rPr>
                <w:rFonts w:ascii="Segoe UI" w:hAnsi="Segoe UI" w:cs="Segoe UI"/>
                <w:sz w:val="18"/>
                <w:szCs w:val="18"/>
                <w:lang w:val="en-CA"/>
              </w:rPr>
              <w:t>ul</w:t>
            </w:r>
            <w:r w:rsidRPr="0046445D">
              <w:rPr>
                <w:rFonts w:ascii="Segoe UI" w:hAnsi="Segoe UI" w:cs="Segoe UI"/>
                <w:sz w:val="18"/>
                <w:szCs w:val="18"/>
                <w:lang w:val="en-CA"/>
              </w:rPr>
              <w:t>l.</w:t>
            </w:r>
          </w:p>
          <w:p w14:paraId="2A72CB53" w14:textId="77777777" w:rsidR="00185884" w:rsidRPr="00D12552" w:rsidRDefault="00185884" w:rsidP="00DE367C">
            <w:pPr>
              <w:pStyle w:val="Tabletext10"/>
              <w:jc w:val="left"/>
              <w:rPr>
                <w:rStyle w:val="reqtext"/>
                <w:lang w:val="en-CA"/>
              </w:rPr>
            </w:pPr>
          </w:p>
        </w:tc>
      </w:tr>
    </w:tbl>
    <w:p w14:paraId="70A9C676" w14:textId="75D96B36" w:rsidR="00185884" w:rsidRDefault="009F2754" w:rsidP="00C53DA0">
      <w:pPr>
        <w:spacing w:before="240" w:after="0"/>
        <w:rPr>
          <w:lang w:val="en-CA"/>
        </w:rPr>
      </w:pPr>
      <w:r>
        <w:t>To have any meaningful value, a</w:t>
      </w:r>
      <w:r w:rsidR="00185884">
        <w:t xml:space="preserve">n instance of </w:t>
      </w:r>
      <w:r w:rsidR="00902321" w:rsidRPr="00902321">
        <w:rPr>
          <w:rStyle w:val="Entity"/>
        </w:rPr>
        <w:t>GSML_Linear</w:t>
      </w:r>
      <w:r w:rsidR="00185884" w:rsidRPr="00902321">
        <w:rPr>
          <w:rStyle w:val="Entity"/>
        </w:rPr>
        <w:t>Orientation</w:t>
      </w:r>
      <w:r w:rsidR="00185884">
        <w:t xml:space="preserve"> shall at least have a trend or a plunge value.</w:t>
      </w:r>
    </w:p>
    <w:p w14:paraId="10C30DC1" w14:textId="64273739" w:rsidR="00245451" w:rsidRPr="00245451" w:rsidRDefault="00245451" w:rsidP="009F2754">
      <w:pPr>
        <w:pStyle w:val="Heading5"/>
      </w:pPr>
      <w:r>
        <w:t>directed</w:t>
      </w:r>
    </w:p>
    <w:p w14:paraId="6F529850" w14:textId="3B816F3F" w:rsidR="00245451" w:rsidRDefault="00245451" w:rsidP="00657E64">
      <w:r>
        <w:t xml:space="preserve">The </w:t>
      </w:r>
      <w:proofErr w:type="spellStart"/>
      <w:r w:rsidRPr="00902321">
        <w:rPr>
          <w:rStyle w:val="Entity"/>
        </w:rPr>
        <w:t>directed:LinearDirectedCode</w:t>
      </w:r>
      <w:proofErr w:type="spellEnd"/>
      <w:r>
        <w:t xml:space="preserve"> property </w:t>
      </w:r>
      <w:r w:rsidRPr="00245451">
        <w:t>indicate</w:t>
      </w:r>
      <w:r w:rsidR="009F2754">
        <w:t>s</w:t>
      </w:r>
      <w:r w:rsidRPr="00245451">
        <w:t xml:space="preserve"> if </w:t>
      </w:r>
      <w:r w:rsidR="009F2754">
        <w:t xml:space="preserve">the </w:t>
      </w:r>
      <w:r w:rsidRPr="00245451">
        <w:t xml:space="preserve">orientation represents </w:t>
      </w:r>
      <w:r w:rsidR="009F2754">
        <w:t xml:space="preserve">a </w:t>
      </w:r>
      <w:r w:rsidRPr="00245451">
        <w:t xml:space="preserve">linear feature that is directed, e.g. clast imbrication, mylonitic lineation with sense of shear, slickenlines with displacement direction, rather than undirected (like a fold hinge line or intersection lineations).  A code list </w:t>
      </w:r>
      <w:r w:rsidR="00224214">
        <w:t>will</w:t>
      </w:r>
      <w:r w:rsidR="00224214" w:rsidRPr="00245451">
        <w:t xml:space="preserve"> </w:t>
      </w:r>
      <w:r w:rsidRPr="00245451">
        <w:t>indicate which is the directed end of the linear orientation</w:t>
      </w:r>
      <w:r>
        <w:t>.  The value of the property come</w:t>
      </w:r>
      <w:r w:rsidR="009F2754">
        <w:t>s</w:t>
      </w:r>
      <w:r w:rsidR="00424648">
        <w:t xml:space="preserve"> from a controlled vocabulary.</w:t>
      </w:r>
    </w:p>
    <w:p w14:paraId="4EAA19B1" w14:textId="647ECF6A" w:rsidR="00245451" w:rsidRPr="007F03F0" w:rsidRDefault="00245451" w:rsidP="007F03F0">
      <w:pPr>
        <w:pStyle w:val="Heading5"/>
      </w:pPr>
      <w:r w:rsidRPr="007F03F0">
        <w:t>plunge</w:t>
      </w:r>
    </w:p>
    <w:p w14:paraId="5CDBA8C8" w14:textId="6E519EC0" w:rsidR="009F2754" w:rsidRDefault="00245451" w:rsidP="003C3333">
      <w:r>
        <w:t xml:space="preserve">The property </w:t>
      </w:r>
      <w:r w:rsidRPr="00902321">
        <w:rPr>
          <w:rStyle w:val="Entity"/>
        </w:rPr>
        <w:t>plunge</w:t>
      </w:r>
      <w:r>
        <w:t xml:space="preserve"> (</w:t>
      </w:r>
      <w:r w:rsidR="00253146" w:rsidRPr="00902321">
        <w:rPr>
          <w:rStyle w:val="Entity"/>
        </w:rPr>
        <w:t>SWE::Quantity</w:t>
      </w:r>
      <w:r w:rsidRPr="00902321">
        <w:rPr>
          <w:rStyle w:val="Entity"/>
        </w:rPr>
        <w:t>Range</w:t>
      </w:r>
      <w:r>
        <w:t>) report</w:t>
      </w:r>
      <w:r w:rsidR="009F2754">
        <w:t>s</w:t>
      </w:r>
      <w:r>
        <w:t xml:space="preserve"> the m</w:t>
      </w:r>
      <w:r w:rsidRPr="00245451">
        <w:t>agnitude of the plunge</w:t>
      </w:r>
      <w:r w:rsidR="009F2754">
        <w:t xml:space="preserve"> as an angle from horizontal</w:t>
      </w:r>
      <w:r w:rsidRPr="00245451">
        <w:t>.</w:t>
      </w:r>
      <w:r w:rsidR="008B246E" w:rsidDel="008B246E">
        <w:t xml:space="preserve"> </w:t>
      </w:r>
    </w:p>
    <w:p w14:paraId="5D199B40" w14:textId="67F648BE" w:rsidR="00185884" w:rsidRPr="00185884" w:rsidRDefault="00185884" w:rsidP="009F2754">
      <w:pPr>
        <w:pStyle w:val="Heading5"/>
      </w:pPr>
      <w:r>
        <w:t>t</w:t>
      </w:r>
      <w:r w:rsidR="009F2754">
        <w:t>rend</w:t>
      </w:r>
    </w:p>
    <w:p w14:paraId="4B96871B" w14:textId="50A1EBC3" w:rsidR="00657E64" w:rsidRDefault="00245451" w:rsidP="00657E64">
      <w:r>
        <w:t xml:space="preserve">The property </w:t>
      </w:r>
      <w:r w:rsidRPr="00902321">
        <w:rPr>
          <w:rStyle w:val="Entity"/>
        </w:rPr>
        <w:t>trend</w:t>
      </w:r>
      <w:r>
        <w:t xml:space="preserve"> (</w:t>
      </w:r>
      <w:r w:rsidR="00253146" w:rsidRPr="00902321">
        <w:rPr>
          <w:rStyle w:val="Entity"/>
        </w:rPr>
        <w:t>SWE::Quantity</w:t>
      </w:r>
      <w:r w:rsidRPr="00902321">
        <w:rPr>
          <w:rStyle w:val="Entity"/>
        </w:rPr>
        <w:t>Range</w:t>
      </w:r>
      <w:r>
        <w:t xml:space="preserve">) </w:t>
      </w:r>
      <w:r w:rsidR="00185884">
        <w:t>report</w:t>
      </w:r>
      <w:r w:rsidR="009F2754">
        <w:t>s</w:t>
      </w:r>
      <w:r w:rsidR="00185884">
        <w:t xml:space="preserve"> t</w:t>
      </w:r>
      <w:r w:rsidRPr="00245451">
        <w:t xml:space="preserve">he azimuth (compass bearing) value of the linear orientation.  </w:t>
      </w:r>
    </w:p>
    <w:p w14:paraId="74A73D73" w14:textId="77777777" w:rsidR="00657E64" w:rsidRDefault="00657E64" w:rsidP="00DD6266">
      <w:pPr>
        <w:pStyle w:val="Heading4"/>
        <w:rPr>
          <w:lang w:val="en-CA"/>
        </w:rPr>
      </w:pPr>
      <w:r w:rsidRPr="00996BEA">
        <w:rPr>
          <w:lang w:val="en-CA"/>
        </w:rPr>
        <w:t>GSML_Vector</w:t>
      </w:r>
    </w:p>
    <w:p w14:paraId="3003BA7B" w14:textId="36A4699B" w:rsidR="00476D1D" w:rsidRDefault="00476D1D" w:rsidP="00476D1D">
      <w:r>
        <w:rPr>
          <w:lang w:val="en-CA"/>
        </w:rPr>
        <w:t xml:space="preserve">A </w:t>
      </w:r>
      <w:r w:rsidR="00BB6F37" w:rsidRPr="00902321">
        <w:rPr>
          <w:rStyle w:val="Entity"/>
        </w:rPr>
        <w:t>GSML_</w:t>
      </w:r>
      <w:r w:rsidRPr="00902321">
        <w:rPr>
          <w:rStyle w:val="Entity"/>
        </w:rPr>
        <w:t>Vector</w:t>
      </w:r>
      <w:r>
        <w:rPr>
          <w:lang w:val="en-CA"/>
        </w:rPr>
        <w:t xml:space="preserve"> is a </w:t>
      </w:r>
      <w:r w:rsidRPr="00996BEA">
        <w:rPr>
          <w:lang w:val="en-CA"/>
        </w:rPr>
        <w:t xml:space="preserve">data type </w:t>
      </w:r>
      <w:r w:rsidR="00BB6F37">
        <w:rPr>
          <w:lang w:val="en-CA"/>
        </w:rPr>
        <w:t>representing a</w:t>
      </w:r>
      <w:r w:rsidRPr="00996BEA">
        <w:rPr>
          <w:lang w:val="en-CA"/>
        </w:rPr>
        <w:t xml:space="preserve"> linear orientation with </w:t>
      </w:r>
      <w:r>
        <w:rPr>
          <w:lang w:val="en-CA"/>
        </w:rPr>
        <w:t xml:space="preserve">a </w:t>
      </w:r>
      <w:r w:rsidRPr="00996BEA">
        <w:rPr>
          <w:lang w:val="en-CA"/>
        </w:rPr>
        <w:t>magnitude</w:t>
      </w:r>
      <w:r w:rsidR="00BB6F37">
        <w:rPr>
          <w:lang w:val="en-CA"/>
        </w:rPr>
        <w:t xml:space="preserve"> </w:t>
      </w:r>
      <w:r w:rsidR="00902321">
        <w:rPr>
          <w:lang w:val="en-CA"/>
        </w:rPr>
        <w:t>(</w:t>
      </w:r>
      <w:r w:rsidR="00BB6F37">
        <w:rPr>
          <w:lang w:val="en-CA"/>
        </w:rPr>
        <w:t>a quantity assigned to this vector</w:t>
      </w:r>
      <w:r w:rsidR="00902321">
        <w:rPr>
          <w:lang w:val="en-CA"/>
        </w:rPr>
        <w:t>)</w:t>
      </w:r>
      <w:r>
        <w:rPr>
          <w:lang w:val="en-CA"/>
        </w:rPr>
        <w:t xml:space="preserve">.   If </w:t>
      </w:r>
      <w:r w:rsidR="009F2754">
        <w:rPr>
          <w:lang w:val="en-CA"/>
        </w:rPr>
        <w:t xml:space="preserve">the </w:t>
      </w:r>
      <w:r>
        <w:rPr>
          <w:lang w:val="en-CA"/>
        </w:rPr>
        <w:t xml:space="preserve">magnitude is unknown, a </w:t>
      </w:r>
      <w:r w:rsidRPr="00902321">
        <w:rPr>
          <w:rStyle w:val="Entity"/>
        </w:rPr>
        <w:t>GSML_LinearOrientation</w:t>
      </w:r>
      <w:r>
        <w:rPr>
          <w:lang w:val="en-CA"/>
        </w:rPr>
        <w:t xml:space="preserve"> </w:t>
      </w:r>
      <w:r w:rsidR="00902321">
        <w:rPr>
          <w:lang w:val="en-CA"/>
        </w:rPr>
        <w:t>(</w:t>
      </w:r>
      <w:r w:rsidR="00902321">
        <w:rPr>
          <w:lang w:val="en-CA"/>
        </w:rPr>
        <w:fldChar w:fldCharType="begin"/>
      </w:r>
      <w:r w:rsidR="00902321">
        <w:rPr>
          <w:lang w:val="en-CA"/>
        </w:rPr>
        <w:instrText xml:space="preserve"> REF _Ref457744993 \r \h </w:instrText>
      </w:r>
      <w:r w:rsidR="00902321">
        <w:rPr>
          <w:lang w:val="en-CA"/>
        </w:rPr>
      </w:r>
      <w:r w:rsidR="00902321">
        <w:rPr>
          <w:lang w:val="en-CA"/>
        </w:rPr>
        <w:fldChar w:fldCharType="separate"/>
      </w:r>
      <w:r w:rsidR="00D222EC">
        <w:rPr>
          <w:lang w:val="en-CA"/>
        </w:rPr>
        <w:t>8.4.6.3</w:t>
      </w:r>
      <w:r w:rsidR="00902321">
        <w:rPr>
          <w:lang w:val="en-CA"/>
        </w:rPr>
        <w:fldChar w:fldCharType="end"/>
      </w:r>
      <w:r w:rsidR="00902321">
        <w:rPr>
          <w:lang w:val="en-CA"/>
        </w:rPr>
        <w:t xml:space="preserve">) </w:t>
      </w:r>
      <w:r>
        <w:rPr>
          <w:lang w:val="en-CA"/>
        </w:rPr>
        <w:t>shall be used</w:t>
      </w:r>
      <w:r w:rsidR="00853941">
        <w:rPr>
          <w:lang w:val="en-CA"/>
        </w:rPr>
        <w:t>.</w:t>
      </w:r>
    </w:p>
    <w:p w14:paraId="11612FAA" w14:textId="50214EA1" w:rsidR="00476D1D" w:rsidRPr="009F2754" w:rsidRDefault="00476D1D" w:rsidP="009F2754">
      <w:pPr>
        <w:pStyle w:val="Heading5"/>
        <w:rPr>
          <w:lang w:val="en-CA"/>
        </w:rPr>
      </w:pPr>
      <w:r>
        <w:rPr>
          <w:lang w:val="en-CA"/>
        </w:rPr>
        <w:t>magnitude</w:t>
      </w:r>
    </w:p>
    <w:p w14:paraId="4F7C25BF" w14:textId="2B2EEC59" w:rsidR="00476D1D" w:rsidRDefault="00476D1D" w:rsidP="00657E64">
      <w:pPr>
        <w:rPr>
          <w:lang w:val="en-CA"/>
        </w:rPr>
      </w:pPr>
      <w:r>
        <w:rPr>
          <w:lang w:val="en-CA"/>
        </w:rPr>
        <w:t xml:space="preserve">The magnitude </w:t>
      </w:r>
      <w:r w:rsidRPr="00902321">
        <w:rPr>
          <w:rStyle w:val="Entity"/>
        </w:rPr>
        <w:t>property</w:t>
      </w:r>
      <w:r>
        <w:rPr>
          <w:lang w:val="en-CA"/>
        </w:rPr>
        <w:t xml:space="preserve"> (</w:t>
      </w:r>
      <w:r w:rsidR="00253146" w:rsidRPr="00902321">
        <w:rPr>
          <w:rStyle w:val="Entity"/>
        </w:rPr>
        <w:t>SWE::Quantity</w:t>
      </w:r>
      <w:r w:rsidRPr="00902321">
        <w:rPr>
          <w:rStyle w:val="Entity"/>
        </w:rPr>
        <w:t>Range</w:t>
      </w:r>
      <w:r>
        <w:rPr>
          <w:lang w:val="en-CA"/>
        </w:rPr>
        <w:t>) report</w:t>
      </w:r>
      <w:r w:rsidR="009F2754">
        <w:rPr>
          <w:lang w:val="en-CA"/>
        </w:rPr>
        <w:t>s</w:t>
      </w:r>
      <w:r>
        <w:rPr>
          <w:lang w:val="en-CA"/>
        </w:rPr>
        <w:t xml:space="preserve"> the magnitude of the vector.</w:t>
      </w:r>
    </w:p>
    <w:p w14:paraId="650E0E2E" w14:textId="77777777" w:rsidR="00657E64" w:rsidRDefault="00657E64" w:rsidP="00DD6266">
      <w:pPr>
        <w:pStyle w:val="Heading4"/>
      </w:pPr>
      <w:bookmarkStart w:id="353" w:name="_Ref446254520"/>
      <w:r>
        <w:t>GSML_QuantityRange</w:t>
      </w:r>
      <w:bookmarkEnd w:id="353"/>
    </w:p>
    <w:p w14:paraId="0A7F0FC9" w14:textId="1571CD0D" w:rsidR="00657E64" w:rsidRPr="000D2673" w:rsidRDefault="00657E64" w:rsidP="00657E64">
      <w:r w:rsidRPr="00902321">
        <w:rPr>
          <w:rStyle w:val="Entity"/>
        </w:rPr>
        <w:t>GSML_QuantityRange</w:t>
      </w:r>
      <w:r>
        <w:t xml:space="preserve"> is a specialization of SWE Common </w:t>
      </w:r>
      <w:r w:rsidR="00DC32F6" w:rsidRPr="00DC32F6">
        <w:rPr>
          <w:rStyle w:val="Entity"/>
        </w:rPr>
        <w:t>QuantiytyRange</w:t>
      </w:r>
      <w:r w:rsidR="00DC32F6">
        <w:rPr>
          <w:rStyle w:val="Entity"/>
        </w:rPr>
        <w:t xml:space="preserve"> </w:t>
      </w:r>
      <w:r w:rsidR="00DC32F6">
        <w:t xml:space="preserve">(OGC 08-094r1, Clause 7.2.13)  </w:t>
      </w:r>
      <w:r w:rsidR="008B01F3">
        <w:t>where</w:t>
      </w:r>
      <w:r>
        <w:t xml:space="preserve"> lower and upper values are made </w:t>
      </w:r>
      <w:r w:rsidR="00DC32F6">
        <w:t xml:space="preserve">explicit.  </w:t>
      </w:r>
      <w:r w:rsidR="008F3406">
        <w:rPr>
          <w:rStyle w:val="Entity"/>
        </w:rPr>
        <w:t>SWE::Quantity</w:t>
      </w:r>
      <w:r w:rsidR="00DC32F6" w:rsidRPr="00DC32F6">
        <w:rPr>
          <w:rStyle w:val="Entity"/>
        </w:rPr>
        <w:t>Range</w:t>
      </w:r>
      <w:r w:rsidR="00DC32F6">
        <w:t xml:space="preserve"> uses</w:t>
      </w:r>
      <w:r>
        <w:t xml:space="preserve"> an array of values (RealPair, see Clause 7.2.1) where the lowest value is the first element and the highest the second.  This convenience </w:t>
      </w:r>
      <w:r w:rsidR="004C1289">
        <w:t>data t</w:t>
      </w:r>
      <w:r w:rsidR="00DD26B8">
        <w:t xml:space="preserve">ype </w:t>
      </w:r>
      <w:r>
        <w:t>has been created as an alternative encoding for implementation</w:t>
      </w:r>
      <w:r w:rsidR="00476D1D">
        <w:t>s</w:t>
      </w:r>
      <w:r>
        <w:t xml:space="preserve"> that do no support encoding of arrays </w:t>
      </w:r>
      <w:r w:rsidR="00476D1D">
        <w:t xml:space="preserve">in a single field </w:t>
      </w:r>
      <w:r>
        <w:t>(</w:t>
      </w:r>
      <w:r w:rsidR="008B01F3">
        <w:t>e.g.</w:t>
      </w:r>
      <w:r>
        <w:t xml:space="preserve"> DBF) or reference to elements in string encoded arrays</w:t>
      </w:r>
      <w:r>
        <w:rPr>
          <w:rStyle w:val="FootnoteReference"/>
        </w:rPr>
        <w:footnoteReference w:id="3"/>
      </w:r>
      <w:r>
        <w:t xml:space="preserve"> (eg. Filter Encoding Specification 2.0 – OGC 09-029r2)</w:t>
      </w:r>
      <w:r w:rsidR="00853941">
        <w:t>.</w:t>
      </w:r>
    </w:p>
    <w:p w14:paraId="478D4891" w14:textId="20452C24" w:rsidR="00657E64" w:rsidRDefault="00441148" w:rsidP="00DD6266">
      <w:pPr>
        <w:keepNext/>
        <w:spacing w:after="0"/>
        <w:jc w:val="center"/>
        <w:rPr>
          <w:color w:val="000000" w:themeColor="text1"/>
        </w:rPr>
      </w:pPr>
      <w:r w:rsidRPr="00DD6266">
        <w:rPr>
          <w:noProof/>
          <w:color w:val="000000" w:themeColor="text1"/>
          <w:lang w:val="en-AU" w:eastAsia="en-AU"/>
        </w:rPr>
        <w:drawing>
          <wp:inline distT="0" distB="0" distL="0" distR="0" wp14:anchorId="77720F7C" wp14:editId="6ACEF2CA">
            <wp:extent cx="2277110" cy="5637530"/>
            <wp:effectExtent l="0" t="0" r="8890" b="127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77110" cy="5637530"/>
                    </a:xfrm>
                    <a:prstGeom prst="rect">
                      <a:avLst/>
                    </a:prstGeom>
                    <a:noFill/>
                    <a:ln>
                      <a:noFill/>
                    </a:ln>
                  </pic:spPr>
                </pic:pic>
              </a:graphicData>
            </a:graphic>
          </wp:inline>
        </w:drawing>
      </w:r>
    </w:p>
    <w:p w14:paraId="41BB73A4" w14:textId="77777777" w:rsidR="0008257A" w:rsidRPr="00DD6266" w:rsidRDefault="0008257A" w:rsidP="00DD6266">
      <w:pPr>
        <w:keepNext/>
        <w:spacing w:after="0"/>
        <w:jc w:val="center"/>
        <w:rPr>
          <w:color w:val="000000" w:themeColor="text1"/>
        </w:rPr>
      </w:pPr>
    </w:p>
    <w:p w14:paraId="1225C582" w14:textId="6A2C9F8D" w:rsidR="00657E64" w:rsidRPr="00DD6266" w:rsidRDefault="00657E64" w:rsidP="00DD6266">
      <w:pPr>
        <w:pStyle w:val="Caption"/>
      </w:pPr>
      <w:bookmarkStart w:id="354" w:name="_Toc458778279"/>
      <w:r w:rsidRPr="00DD6266">
        <w:t xml:space="preserve">Figure </w:t>
      </w:r>
      <w:r w:rsidRPr="00DD6266">
        <w:fldChar w:fldCharType="begin"/>
      </w:r>
      <w:r w:rsidRPr="00DD6266">
        <w:instrText xml:space="preserve"> SEQ Figure \* ARABIC </w:instrText>
      </w:r>
      <w:r w:rsidRPr="00DD6266">
        <w:fldChar w:fldCharType="separate"/>
      </w:r>
      <w:r w:rsidR="00D222EC">
        <w:rPr>
          <w:noProof/>
        </w:rPr>
        <w:t>26</w:t>
      </w:r>
      <w:r w:rsidRPr="00DD6266">
        <w:rPr>
          <w:noProof/>
        </w:rPr>
        <w:fldChar w:fldCharType="end"/>
      </w:r>
      <w:r w:rsidRPr="00DD6266">
        <w:t xml:space="preserve"> </w:t>
      </w:r>
      <w:r w:rsidR="0008257A">
        <w:t>-</w:t>
      </w:r>
      <w:r w:rsidRPr="00DD6266">
        <w:t xml:space="preserve"> </w:t>
      </w:r>
      <w:r w:rsidR="00853941" w:rsidRPr="00DD6266">
        <w:t xml:space="preserve">Context diagram for </w:t>
      </w:r>
      <w:r w:rsidRPr="00DD6266">
        <w:t>QuantityRange making lower and upper values explicit</w:t>
      </w:r>
      <w:bookmarkEnd w:id="354"/>
    </w:p>
    <w:p w14:paraId="26984151" w14:textId="3B50AFFA" w:rsidR="00806192" w:rsidRPr="007F0841" w:rsidRDefault="00806192" w:rsidP="00806192">
      <w:r>
        <w:t xml:space="preserve">The </w:t>
      </w:r>
      <w:r w:rsidRPr="00DC32F6">
        <w:rPr>
          <w:rStyle w:val="Entity"/>
        </w:rPr>
        <w:t>lowerValue</w:t>
      </w:r>
      <w:r>
        <w:t xml:space="preserve"> shall be less </w:t>
      </w:r>
      <w:r w:rsidR="008B01F3">
        <w:t xml:space="preserve">than </w:t>
      </w:r>
      <w:r>
        <w:t xml:space="preserve">or equal to </w:t>
      </w:r>
      <w:r w:rsidR="008B01F3">
        <w:t xml:space="preserve">the </w:t>
      </w:r>
      <w:r w:rsidRPr="00DC32F6">
        <w:rPr>
          <w:rStyle w:val="Entity"/>
        </w:rPr>
        <w:t>upperValue</w:t>
      </w:r>
      <w:r>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806192" w:rsidRPr="00D12552" w14:paraId="56A436D3" w14:textId="77777777" w:rsidTr="00DE367C">
        <w:trPr>
          <w:cantSplit/>
        </w:trPr>
        <w:tc>
          <w:tcPr>
            <w:tcW w:w="4219" w:type="dxa"/>
            <w:tcBorders>
              <w:right w:val="nil"/>
            </w:tcBorders>
            <w:shd w:val="clear" w:color="auto" w:fill="auto"/>
          </w:tcPr>
          <w:p w14:paraId="3A0E9758" w14:textId="4D46FD3E" w:rsidR="00806192" w:rsidRPr="00D12552" w:rsidRDefault="00806192" w:rsidP="00DE367C">
            <w:pPr>
              <w:pStyle w:val="Tabletext10"/>
              <w:rPr>
                <w:rStyle w:val="requri"/>
                <w:lang w:val="en-CA"/>
              </w:rPr>
            </w:pPr>
            <w:r>
              <w:rPr>
                <w:rStyle w:val="requri"/>
                <w:lang w:val="en-CA"/>
              </w:rPr>
              <w:t>/req/gsml4-basic</w:t>
            </w:r>
            <w:r w:rsidRPr="00D12552">
              <w:rPr>
                <w:rStyle w:val="requri"/>
                <w:lang w:val="en-CA"/>
              </w:rPr>
              <w:t>/</w:t>
            </w:r>
            <w:r w:rsidR="00DF0318">
              <w:rPr>
                <w:rStyle w:val="requri"/>
                <w:lang w:val="en-CA"/>
              </w:rPr>
              <w:t>quantity-range-</w:t>
            </w:r>
            <w:r>
              <w:rPr>
                <w:rStyle w:val="requri"/>
                <w:lang w:val="en-CA"/>
              </w:rPr>
              <w:t>order</w:t>
            </w:r>
          </w:p>
        </w:tc>
        <w:tc>
          <w:tcPr>
            <w:tcW w:w="4678" w:type="dxa"/>
            <w:tcBorders>
              <w:left w:val="nil"/>
            </w:tcBorders>
            <w:shd w:val="clear" w:color="auto" w:fill="auto"/>
          </w:tcPr>
          <w:p w14:paraId="5CD0F06C" w14:textId="167605CC" w:rsidR="00806192" w:rsidRPr="00D12552" w:rsidRDefault="00FA4FE3" w:rsidP="00DE367C">
            <w:pPr>
              <w:pStyle w:val="Tabletext10"/>
              <w:jc w:val="left"/>
              <w:rPr>
                <w:rStyle w:val="reqtext"/>
                <w:lang w:val="en-CA"/>
              </w:rPr>
            </w:pPr>
            <w:r w:rsidRPr="00FA4FE3">
              <w:t xml:space="preserve">The QuantityRange lowerValue SHALL be less than or equal to the upperValue.   </w:t>
            </w:r>
          </w:p>
        </w:tc>
      </w:tr>
    </w:tbl>
    <w:p w14:paraId="5118EA5F" w14:textId="10430AF7" w:rsidR="00806192" w:rsidRDefault="00806192" w:rsidP="00C53DA0">
      <w:pPr>
        <w:spacing w:before="240"/>
      </w:pPr>
      <w:r>
        <w:t xml:space="preserve">The values reported in </w:t>
      </w:r>
      <w:r w:rsidRPr="00DC32F6">
        <w:rPr>
          <w:rStyle w:val="Entity"/>
        </w:rPr>
        <w:t>lowerValue</w:t>
      </w:r>
      <w:r>
        <w:t xml:space="preserve"> and </w:t>
      </w:r>
      <w:r w:rsidRPr="00DC32F6">
        <w:rPr>
          <w:rStyle w:val="Entity"/>
        </w:rPr>
        <w:t>upperValue</w:t>
      </w:r>
      <w:r>
        <w:t xml:space="preserve"> shall be the same as the pair of value</w:t>
      </w:r>
      <w:r w:rsidR="00DC32F6">
        <w:t>s in inherited values property.</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806192" w:rsidRPr="00D12552" w14:paraId="33B55304" w14:textId="77777777" w:rsidTr="00DE367C">
        <w:trPr>
          <w:cantSplit/>
        </w:trPr>
        <w:tc>
          <w:tcPr>
            <w:tcW w:w="4219" w:type="dxa"/>
            <w:tcBorders>
              <w:right w:val="nil"/>
            </w:tcBorders>
            <w:shd w:val="clear" w:color="auto" w:fill="auto"/>
          </w:tcPr>
          <w:p w14:paraId="43E427C9" w14:textId="77777777" w:rsidR="00806192" w:rsidRPr="00D12552" w:rsidRDefault="00806192" w:rsidP="00DE367C">
            <w:pPr>
              <w:pStyle w:val="Tabletext10"/>
              <w:rPr>
                <w:rStyle w:val="requri"/>
                <w:lang w:val="en-CA"/>
              </w:rPr>
            </w:pPr>
            <w:r>
              <w:rPr>
                <w:rStyle w:val="requri"/>
                <w:lang w:val="en-CA"/>
              </w:rPr>
              <w:t>/req/gsml4-basic</w:t>
            </w:r>
            <w:r w:rsidRPr="00D12552">
              <w:rPr>
                <w:rStyle w:val="requri"/>
                <w:lang w:val="en-CA"/>
              </w:rPr>
              <w:t>/</w:t>
            </w:r>
            <w:r>
              <w:rPr>
                <w:rStyle w:val="requri"/>
                <w:lang w:val="en-CA"/>
              </w:rPr>
              <w:t>quantity-range-repeat</w:t>
            </w:r>
          </w:p>
        </w:tc>
        <w:tc>
          <w:tcPr>
            <w:tcW w:w="4678" w:type="dxa"/>
            <w:tcBorders>
              <w:left w:val="nil"/>
            </w:tcBorders>
            <w:shd w:val="clear" w:color="auto" w:fill="auto"/>
          </w:tcPr>
          <w:p w14:paraId="22D72BBA" w14:textId="00303D23" w:rsidR="00806192" w:rsidRPr="00D12552" w:rsidRDefault="00FA4FE3" w:rsidP="00DD26B8">
            <w:pPr>
              <w:pStyle w:val="Tabletext10"/>
              <w:jc w:val="left"/>
              <w:rPr>
                <w:rStyle w:val="reqtext"/>
                <w:lang w:val="en-CA"/>
              </w:rPr>
            </w:pPr>
            <w:r w:rsidRPr="00FA4FE3">
              <w:t>The QuantityRange’s value[0] SHALL provide the same value as lowerValue and value[1] SHALL provide the same value as upperValue.</w:t>
            </w:r>
          </w:p>
        </w:tc>
      </w:tr>
    </w:tbl>
    <w:p w14:paraId="153558E3" w14:textId="29676DBC" w:rsidR="00476D1D" w:rsidRPr="00E62F4E" w:rsidRDefault="00476D1D" w:rsidP="007F03F0">
      <w:pPr>
        <w:pStyle w:val="Heading5"/>
        <w:rPr>
          <w:lang w:val="en-CA"/>
        </w:rPr>
      </w:pPr>
      <w:r w:rsidRPr="00D970E9">
        <w:rPr>
          <w:lang w:val="en-CA"/>
        </w:rPr>
        <w:t>lowerValue</w:t>
      </w:r>
    </w:p>
    <w:p w14:paraId="2218F83A" w14:textId="6F959F5F" w:rsidR="00E62F4E" w:rsidRDefault="00476D1D" w:rsidP="007F03F0">
      <w:r>
        <w:t xml:space="preserve">The property </w:t>
      </w:r>
      <w:proofErr w:type="spellStart"/>
      <w:r w:rsidRPr="00DC32F6">
        <w:rPr>
          <w:rStyle w:val="Entity"/>
        </w:rPr>
        <w:t>lowerValue:Real</w:t>
      </w:r>
      <w:proofErr w:type="spellEnd"/>
      <w:r>
        <w:t xml:space="preserve"> contain</w:t>
      </w:r>
      <w:r w:rsidR="00E62F4E">
        <w:t>s</w:t>
      </w:r>
      <w:r>
        <w:t xml:space="preserve"> the l</w:t>
      </w:r>
      <w:r w:rsidRPr="00476D1D">
        <w:t xml:space="preserve">ower bound of the range. </w:t>
      </w:r>
      <w:r>
        <w:t xml:space="preserve">It shall be a </w:t>
      </w:r>
      <w:r w:rsidR="00DC32F6">
        <w:t>copy</w:t>
      </w:r>
      <w:r>
        <w:t xml:space="preserve"> of</w:t>
      </w:r>
      <w:r w:rsidRPr="00476D1D">
        <w:t xml:space="preserve"> </w:t>
      </w:r>
      <w:r w:rsidR="00DC32F6">
        <w:t xml:space="preserve">inherited </w:t>
      </w:r>
      <w:r w:rsidR="008F3406">
        <w:rPr>
          <w:rStyle w:val="Entity"/>
        </w:rPr>
        <w:t>SWE::Quantity</w:t>
      </w:r>
      <w:r w:rsidR="00DC32F6" w:rsidRPr="00DC32F6">
        <w:rPr>
          <w:rStyle w:val="Entity"/>
        </w:rPr>
        <w:t>Range::</w:t>
      </w:r>
      <w:r w:rsidRPr="00DC32F6">
        <w:rPr>
          <w:rStyle w:val="Entity"/>
        </w:rPr>
        <w:t>value[0]</w:t>
      </w:r>
      <w:r w:rsidRPr="00476D1D">
        <w:t>.</w:t>
      </w:r>
    </w:p>
    <w:p w14:paraId="7DB40154" w14:textId="35BCABD6" w:rsidR="00476D1D" w:rsidRPr="00476D1D" w:rsidRDefault="00476D1D" w:rsidP="007F03F0">
      <w:pPr>
        <w:pStyle w:val="Heading5"/>
      </w:pPr>
      <w:r>
        <w:t>upperValue</w:t>
      </w:r>
    </w:p>
    <w:p w14:paraId="4FDAF125" w14:textId="0322614B" w:rsidR="00DC32F6" w:rsidRDefault="00476D1D" w:rsidP="00DC32F6">
      <w:r>
        <w:t xml:space="preserve">The property </w:t>
      </w:r>
      <w:proofErr w:type="spellStart"/>
      <w:r w:rsidRPr="00DC32F6">
        <w:rPr>
          <w:rStyle w:val="Entity"/>
        </w:rPr>
        <w:t>upperValue:Real</w:t>
      </w:r>
      <w:proofErr w:type="spellEnd"/>
      <w:r>
        <w:t xml:space="preserve"> contain</w:t>
      </w:r>
      <w:r w:rsidR="00E62F4E">
        <w:t>s</w:t>
      </w:r>
      <w:r>
        <w:t xml:space="preserve"> the u</w:t>
      </w:r>
      <w:r w:rsidR="00110BB5">
        <w:t>pper bound of the range.</w:t>
      </w:r>
      <w:r w:rsidR="00DC32F6" w:rsidRPr="00476D1D">
        <w:t xml:space="preserve"> </w:t>
      </w:r>
      <w:r w:rsidR="00DC32F6">
        <w:t>It shall be a copy of</w:t>
      </w:r>
      <w:r w:rsidR="00DC32F6" w:rsidRPr="00476D1D">
        <w:t xml:space="preserve"> </w:t>
      </w:r>
      <w:r w:rsidR="00DC32F6">
        <w:t xml:space="preserve">inherited </w:t>
      </w:r>
      <w:r w:rsidR="008F3406">
        <w:rPr>
          <w:rStyle w:val="Entity"/>
        </w:rPr>
        <w:t>SWE::Quantity</w:t>
      </w:r>
      <w:r w:rsidR="00DC32F6" w:rsidRPr="00DC32F6">
        <w:rPr>
          <w:rStyle w:val="Entity"/>
        </w:rPr>
        <w:t>Range::</w:t>
      </w:r>
      <w:r w:rsidR="00DC32F6">
        <w:rPr>
          <w:rStyle w:val="Entity"/>
        </w:rPr>
        <w:t>value[1</w:t>
      </w:r>
      <w:r w:rsidR="00DC32F6" w:rsidRPr="00DC32F6">
        <w:rPr>
          <w:rStyle w:val="Entity"/>
        </w:rPr>
        <w:t>]</w:t>
      </w:r>
      <w:r w:rsidR="00DC32F6" w:rsidRPr="00476D1D">
        <w:t>.</w:t>
      </w:r>
    </w:p>
    <w:p w14:paraId="692EC08D" w14:textId="56284610" w:rsidR="00806192" w:rsidRDefault="00DE367C" w:rsidP="00657E64">
      <w:r>
        <w:t>Example</w:t>
      </w:r>
      <w:r w:rsidR="00AE1BDA">
        <w:t>:</w:t>
      </w:r>
    </w:p>
    <w:p w14:paraId="1CD77FBE" w14:textId="0677B0BF" w:rsidR="00DE367C" w:rsidRPr="00DD6266" w:rsidRDefault="00F658C5" w:rsidP="00DD6266">
      <w:pPr>
        <w:keepNext/>
        <w:jc w:val="center"/>
      </w:pPr>
      <w:r w:rsidRPr="00DD6266">
        <w:rPr>
          <w:noProof/>
          <w:lang w:val="en-AU" w:eastAsia="en-AU"/>
        </w:rPr>
        <w:drawing>
          <wp:inline distT="0" distB="0" distL="0" distR="0" wp14:anchorId="5F85BE3D" wp14:editId="1ABAAC7B">
            <wp:extent cx="1495425" cy="1162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95425" cy="1162050"/>
                    </a:xfrm>
                    <a:prstGeom prst="rect">
                      <a:avLst/>
                    </a:prstGeom>
                    <a:noFill/>
                    <a:ln>
                      <a:noFill/>
                    </a:ln>
                  </pic:spPr>
                </pic:pic>
              </a:graphicData>
            </a:graphic>
          </wp:inline>
        </w:drawing>
      </w:r>
    </w:p>
    <w:p w14:paraId="7A252712" w14:textId="3FDBE8DF" w:rsidR="00DE367C" w:rsidRPr="00DD6266" w:rsidRDefault="00DE367C" w:rsidP="00DD6266">
      <w:pPr>
        <w:pStyle w:val="Caption"/>
      </w:pPr>
      <w:bookmarkStart w:id="355" w:name="_Toc458778280"/>
      <w:r w:rsidRPr="00DD6266">
        <w:t xml:space="preserve">Figure </w:t>
      </w:r>
      <w:r w:rsidRPr="00DD6266">
        <w:fldChar w:fldCharType="begin"/>
      </w:r>
      <w:r w:rsidRPr="00DD6266">
        <w:instrText xml:space="preserve"> SEQ Figure \* ARABIC </w:instrText>
      </w:r>
      <w:r w:rsidRPr="00DD6266">
        <w:fldChar w:fldCharType="separate"/>
      </w:r>
      <w:r w:rsidR="00D222EC">
        <w:rPr>
          <w:noProof/>
        </w:rPr>
        <w:t>27</w:t>
      </w:r>
      <w:r w:rsidRPr="00DD6266">
        <w:fldChar w:fldCharType="end"/>
      </w:r>
      <w:r w:rsidRPr="00DD6266">
        <w:t xml:space="preserve"> </w:t>
      </w:r>
      <w:r w:rsidR="00AE1BDA">
        <w:t xml:space="preserve">- </w:t>
      </w:r>
      <w:r w:rsidRPr="00DD6266">
        <w:t xml:space="preserve">Encoding of a quantity range of [15.6,26.7].  Note that the value is encoded in both </w:t>
      </w:r>
      <w:r w:rsidR="008B01F3" w:rsidRPr="00DD6266">
        <w:t>lowerValue, upperValue</w:t>
      </w:r>
      <w:r w:rsidRPr="00DD6266">
        <w:t xml:space="preserve"> and in value as an array</w:t>
      </w:r>
      <w:r w:rsidR="00853941" w:rsidRPr="00DD6266">
        <w:t>.</w:t>
      </w:r>
      <w:bookmarkEnd w:id="355"/>
    </w:p>
    <w:p w14:paraId="58F523C3" w14:textId="660CFF73" w:rsidR="00856F51" w:rsidRDefault="002A1232" w:rsidP="00C53DA0">
      <w:pPr>
        <w:pStyle w:val="Heading3"/>
      </w:pPr>
      <w:bookmarkStart w:id="356" w:name="_Toc458511125"/>
      <w:bookmarkStart w:id="357" w:name="_Toc458514450"/>
      <w:bookmarkStart w:id="358" w:name="_Toc458778163"/>
      <w:bookmarkEnd w:id="356"/>
      <w:bookmarkEnd w:id="357"/>
      <w:r>
        <w:t>GeoSciML B</w:t>
      </w:r>
      <w:r w:rsidR="00DB2D3A">
        <w:t>asic vocabularies</w:t>
      </w:r>
      <w:bookmarkEnd w:id="358"/>
    </w:p>
    <w:p w14:paraId="72DBCE36" w14:textId="3D6588E0" w:rsidR="00DB2D3A" w:rsidRPr="00853941" w:rsidRDefault="00DB2D3A" w:rsidP="00ED2525">
      <w:pPr>
        <w:rPr>
          <w:lang w:val="en-CA"/>
        </w:rPr>
      </w:pPr>
      <w:r>
        <w:rPr>
          <w:lang w:val="en-CA"/>
        </w:rPr>
        <w:t>Geology is a descriptive science and uses vocabularies extensively</w:t>
      </w:r>
      <w:r w:rsidR="003C190E">
        <w:rPr>
          <w:lang w:val="en-CA"/>
        </w:rPr>
        <w:t xml:space="preserve">.  </w:t>
      </w:r>
      <w:r w:rsidR="003C190E">
        <w:rPr>
          <w:lang w:val="en-CA"/>
        </w:rPr>
        <w:fldChar w:fldCharType="begin"/>
      </w:r>
      <w:r w:rsidR="003C190E">
        <w:rPr>
          <w:lang w:val="en-CA"/>
        </w:rPr>
        <w:instrText xml:space="preserve"> REF _Ref432861594 \h </w:instrText>
      </w:r>
      <w:r w:rsidR="003C190E">
        <w:rPr>
          <w:lang w:val="en-CA"/>
        </w:rPr>
      </w:r>
      <w:r w:rsidR="003C190E">
        <w:rPr>
          <w:lang w:val="en-CA"/>
        </w:rPr>
        <w:fldChar w:fldCharType="separate"/>
      </w:r>
      <w:r w:rsidR="00D222EC" w:rsidRPr="00DD6266">
        <w:t xml:space="preserve">Table </w:t>
      </w:r>
      <w:r w:rsidR="00D222EC">
        <w:rPr>
          <w:noProof/>
        </w:rPr>
        <w:t>4</w:t>
      </w:r>
      <w:r w:rsidR="003C190E">
        <w:rPr>
          <w:lang w:val="en-CA"/>
        </w:rPr>
        <w:fldChar w:fldCharType="end"/>
      </w:r>
      <w:r w:rsidR="003C190E">
        <w:rPr>
          <w:lang w:val="en-CA"/>
        </w:rPr>
        <w:t xml:space="preserve"> lists the vocabularies used in </w:t>
      </w:r>
      <w:r w:rsidR="00DD26B8">
        <w:rPr>
          <w:lang w:val="en-CA"/>
        </w:rPr>
        <w:t xml:space="preserve">GeoSciML </w:t>
      </w:r>
      <w:r w:rsidR="003C190E">
        <w:rPr>
          <w:lang w:val="en-CA"/>
        </w:rPr>
        <w:t xml:space="preserve">Basic.  Each of those vocabularies </w:t>
      </w:r>
      <w:r w:rsidR="00E62F4E">
        <w:rPr>
          <w:lang w:val="en-CA"/>
        </w:rPr>
        <w:t>shall</w:t>
      </w:r>
      <w:r w:rsidR="003C190E">
        <w:rPr>
          <w:lang w:val="en-CA"/>
        </w:rPr>
        <w:t xml:space="preserve"> be implemented using </w:t>
      </w:r>
      <w:r w:rsidR="001453F6">
        <w:rPr>
          <w:lang w:val="en-CA"/>
        </w:rPr>
        <w:t>externally managed vocabularies</w:t>
      </w:r>
      <w:r w:rsidR="00424648">
        <w:rPr>
          <w:lang w:val="en-CA"/>
        </w:rPr>
        <w:t xml:space="preserve"> as specified in clause </w:t>
      </w:r>
      <w:r w:rsidR="00424648">
        <w:rPr>
          <w:lang w:val="en-CA"/>
        </w:rPr>
        <w:fldChar w:fldCharType="begin"/>
      </w:r>
      <w:r w:rsidR="00424648">
        <w:rPr>
          <w:lang w:val="en-CA"/>
        </w:rPr>
        <w:instrText xml:space="preserve"> REF _Ref457994997 \r \h </w:instrText>
      </w:r>
      <w:r w:rsidR="00424648">
        <w:rPr>
          <w:lang w:val="en-CA"/>
        </w:rPr>
      </w:r>
      <w:r w:rsidR="00424648">
        <w:rPr>
          <w:lang w:val="en-CA"/>
        </w:rPr>
        <w:fldChar w:fldCharType="separate"/>
      </w:r>
      <w:r w:rsidR="00D222EC">
        <w:rPr>
          <w:lang w:val="en-CA"/>
        </w:rPr>
        <w:t>8.2.7</w:t>
      </w:r>
      <w:r w:rsidR="00424648">
        <w:rPr>
          <w:lang w:val="en-CA"/>
        </w:rPr>
        <w:fldChar w:fldCharType="end"/>
      </w:r>
    </w:p>
    <w:p w14:paraId="090C5302" w14:textId="4CF1D66A" w:rsidR="003C190E" w:rsidRPr="00DD6266" w:rsidRDefault="003C190E" w:rsidP="00DD6266">
      <w:pPr>
        <w:pStyle w:val="Caption"/>
      </w:pPr>
      <w:bookmarkStart w:id="359" w:name="_Ref432861594"/>
      <w:bookmarkStart w:id="360" w:name="_Toc458778240"/>
      <w:r w:rsidRPr="00DD6266">
        <w:t xml:space="preserve">Table </w:t>
      </w:r>
      <w:r w:rsidR="00415E41" w:rsidRPr="00DD6266">
        <w:fldChar w:fldCharType="begin"/>
      </w:r>
      <w:r w:rsidR="00415E41" w:rsidRPr="00DD6266">
        <w:instrText xml:space="preserve"> SEQ Table \* ARABIC </w:instrText>
      </w:r>
      <w:r w:rsidR="00415E41" w:rsidRPr="00DD6266">
        <w:fldChar w:fldCharType="separate"/>
      </w:r>
      <w:r w:rsidR="00D222EC">
        <w:rPr>
          <w:noProof/>
        </w:rPr>
        <w:t>4</w:t>
      </w:r>
      <w:r w:rsidR="00415E41" w:rsidRPr="00DD6266">
        <w:fldChar w:fldCharType="end"/>
      </w:r>
      <w:bookmarkEnd w:id="359"/>
      <w:r w:rsidR="00AE1BDA">
        <w:t xml:space="preserve"> -</w:t>
      </w:r>
      <w:r w:rsidRPr="00DD6266">
        <w:t xml:space="preserve"> Vocabularies used in GeoSciML Basic</w:t>
      </w:r>
      <w:r w:rsidR="00853941" w:rsidRPr="00DD6266">
        <w:t>.</w:t>
      </w:r>
      <w:bookmarkEnd w:id="360"/>
    </w:p>
    <w:tbl>
      <w:tblPr>
        <w:tblW w:w="0" w:type="auto"/>
        <w:tblBorders>
          <w:top w:val="single" w:sz="8" w:space="0" w:color="000000"/>
          <w:bottom w:val="single" w:sz="8" w:space="0" w:color="000000"/>
        </w:tblBorders>
        <w:tblLook w:val="04A0" w:firstRow="1" w:lastRow="0" w:firstColumn="1" w:lastColumn="0" w:noHBand="0" w:noVBand="1"/>
      </w:tblPr>
      <w:tblGrid>
        <w:gridCol w:w="3086"/>
        <w:gridCol w:w="5253"/>
      </w:tblGrid>
      <w:tr w:rsidR="003F5AA4" w:rsidRPr="00DC32F6" w14:paraId="6B17D9AE" w14:textId="77777777" w:rsidTr="00A1785C">
        <w:tc>
          <w:tcPr>
            <w:tcW w:w="2951" w:type="dxa"/>
            <w:tcBorders>
              <w:top w:val="nil"/>
              <w:bottom w:val="single" w:sz="8" w:space="0" w:color="000000"/>
            </w:tcBorders>
            <w:shd w:val="clear" w:color="auto" w:fill="auto"/>
          </w:tcPr>
          <w:p w14:paraId="4B8236BA" w14:textId="54E280AF" w:rsidR="00CF6174" w:rsidRPr="00DC32F6" w:rsidRDefault="00CF6174" w:rsidP="003F5AA4">
            <w:pPr>
              <w:jc w:val="center"/>
              <w:rPr>
                <w:rFonts w:ascii="Consolas" w:eastAsia="MS Gothic" w:hAnsi="Consolas" w:cs="Consolas"/>
                <w:color w:val="000000"/>
                <w:sz w:val="18"/>
                <w:szCs w:val="18"/>
                <w:lang w:val="en-CA"/>
              </w:rPr>
            </w:pPr>
            <w:r w:rsidRPr="00DC32F6">
              <w:rPr>
                <w:rFonts w:ascii="Consolas" w:eastAsia="MS Gothic" w:hAnsi="Consolas" w:cs="Consolas"/>
                <w:color w:val="000000"/>
                <w:sz w:val="18"/>
                <w:szCs w:val="18"/>
                <w:lang w:val="en-CA"/>
              </w:rPr>
              <w:t>Vocabulary</w:t>
            </w:r>
          </w:p>
        </w:tc>
        <w:tc>
          <w:tcPr>
            <w:tcW w:w="5804" w:type="dxa"/>
            <w:tcBorders>
              <w:top w:val="nil"/>
              <w:bottom w:val="single" w:sz="8" w:space="0" w:color="000000"/>
            </w:tcBorders>
            <w:shd w:val="clear" w:color="auto" w:fill="auto"/>
          </w:tcPr>
          <w:p w14:paraId="5D7A621F" w14:textId="106F9D9B" w:rsidR="00CF6174" w:rsidRPr="00DC32F6" w:rsidRDefault="00CF6174" w:rsidP="003F5AA4">
            <w:pPr>
              <w:jc w:val="center"/>
              <w:rPr>
                <w:rFonts w:ascii="Consolas" w:eastAsia="MS Gothic" w:hAnsi="Consolas" w:cs="Consolas"/>
                <w:b/>
                <w:bCs/>
                <w:color w:val="000000"/>
                <w:sz w:val="18"/>
                <w:szCs w:val="18"/>
                <w:lang w:val="en-CA"/>
              </w:rPr>
            </w:pPr>
            <w:r w:rsidRPr="00DC32F6">
              <w:rPr>
                <w:rFonts w:ascii="Consolas" w:eastAsia="MS Gothic" w:hAnsi="Consolas" w:cs="Consolas"/>
                <w:b/>
                <w:bCs/>
                <w:color w:val="000000"/>
                <w:sz w:val="18"/>
                <w:szCs w:val="18"/>
                <w:lang w:val="en-CA"/>
              </w:rPr>
              <w:t>Description</w:t>
            </w:r>
          </w:p>
        </w:tc>
      </w:tr>
      <w:tr w:rsidR="003F5AA4" w:rsidRPr="00DC32F6" w14:paraId="7831D5D5" w14:textId="77777777" w:rsidTr="00DD6266">
        <w:tc>
          <w:tcPr>
            <w:tcW w:w="2951" w:type="dxa"/>
            <w:shd w:val="clear" w:color="auto" w:fill="D9D9D9" w:themeFill="background1" w:themeFillShade="D9"/>
          </w:tcPr>
          <w:p w14:paraId="7835A179" w14:textId="65F65787"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CompositionPartRoleTerm</w:t>
            </w:r>
          </w:p>
        </w:tc>
        <w:tc>
          <w:tcPr>
            <w:tcW w:w="5804" w:type="dxa"/>
            <w:shd w:val="clear" w:color="auto" w:fill="D9D9D9" w:themeFill="background1" w:themeFillShade="D9"/>
          </w:tcPr>
          <w:p w14:paraId="3C80A83A" w14:textId="69A307B0"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rPr>
              <w:t>This class is a blank placeholder for a vocabulary of terms to describe the role that a compositional part plays in a geologic unit.</w:t>
            </w:r>
          </w:p>
        </w:tc>
      </w:tr>
      <w:tr w:rsidR="00BE2485" w:rsidRPr="00DC32F6" w14:paraId="29394C21" w14:textId="77777777" w:rsidTr="003F5AA4">
        <w:tc>
          <w:tcPr>
            <w:tcW w:w="2951" w:type="dxa"/>
            <w:shd w:val="clear" w:color="auto" w:fill="auto"/>
          </w:tcPr>
          <w:p w14:paraId="0D161FD5" w14:textId="77F8DD8D"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DescriptionPurpose</w:t>
            </w:r>
          </w:p>
        </w:tc>
        <w:tc>
          <w:tcPr>
            <w:tcW w:w="5804" w:type="dxa"/>
            <w:shd w:val="clear" w:color="auto" w:fill="auto"/>
          </w:tcPr>
          <w:p w14:paraId="65BF3F4E" w14:textId="5260DEEE"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 xml:space="preserve">Codes used for the specification of the intended purpose/level of abstraction for a given feature or object instance, </w:t>
            </w:r>
            <w:r w:rsidR="008B01F3" w:rsidRPr="00DC32F6">
              <w:rPr>
                <w:rFonts w:ascii="Consolas" w:hAnsi="Consolas" w:cs="Consolas"/>
                <w:color w:val="000000"/>
                <w:sz w:val="18"/>
                <w:szCs w:val="18"/>
                <w:lang w:val="en-CA"/>
              </w:rPr>
              <w:t>i.e.</w:t>
            </w:r>
            <w:r w:rsidRPr="00DC32F6">
              <w:rPr>
                <w:rFonts w:ascii="Consolas" w:hAnsi="Consolas" w:cs="Consolas"/>
                <w:color w:val="000000"/>
                <w:sz w:val="18"/>
                <w:szCs w:val="18"/>
                <w:lang w:val="en-CA"/>
              </w:rPr>
              <w:t xml:space="preserve"> the reason for the existence of the GeologicFeature. </w:t>
            </w:r>
          </w:p>
          <w:p w14:paraId="24CFEEAB" w14:textId="0AF7EF17" w:rsidR="00CF6174" w:rsidRPr="00DC32F6" w:rsidRDefault="00CF6174" w:rsidP="00DB2D3A">
            <w:pPr>
              <w:rPr>
                <w:rFonts w:ascii="Consolas" w:hAnsi="Consolas" w:cs="Consolas"/>
                <w:color w:val="000000"/>
                <w:sz w:val="18"/>
                <w:szCs w:val="18"/>
                <w:lang w:val="en-CA"/>
              </w:rPr>
            </w:pPr>
            <w:r w:rsidRPr="00DC32F6">
              <w:rPr>
                <w:rFonts w:ascii="Consolas" w:hAnsi="Consolas" w:cs="Consolas"/>
                <w:color w:val="000000"/>
                <w:sz w:val="18"/>
                <w:szCs w:val="18"/>
                <w:lang w:val="en-CA"/>
              </w:rPr>
              <w:t>Value</w:t>
            </w:r>
            <w:r w:rsidR="00E62F4E" w:rsidRPr="00DC32F6">
              <w:rPr>
                <w:rFonts w:ascii="Consolas" w:hAnsi="Consolas" w:cs="Consolas"/>
                <w:color w:val="000000"/>
                <w:sz w:val="18"/>
                <w:szCs w:val="18"/>
                <w:lang w:val="en-CA"/>
              </w:rPr>
              <w:t>s shall be either: instance, typicalNorm or</w:t>
            </w:r>
            <w:r w:rsidRPr="00DC32F6">
              <w:rPr>
                <w:rFonts w:ascii="Consolas" w:hAnsi="Consolas" w:cs="Consolas"/>
                <w:color w:val="000000"/>
                <w:sz w:val="18"/>
                <w:szCs w:val="18"/>
                <w:lang w:val="en-CA"/>
              </w:rPr>
              <w:t xml:space="preserve"> definingNorm.</w:t>
            </w:r>
          </w:p>
        </w:tc>
      </w:tr>
      <w:tr w:rsidR="003F5AA4" w:rsidRPr="00DC32F6" w14:paraId="3D45611F" w14:textId="77777777" w:rsidTr="00DD6266">
        <w:tc>
          <w:tcPr>
            <w:tcW w:w="2951" w:type="dxa"/>
            <w:shd w:val="clear" w:color="auto" w:fill="D9D9D9" w:themeFill="background1" w:themeFillShade="D9"/>
          </w:tcPr>
          <w:p w14:paraId="162A4F8E" w14:textId="3F7FEDFB"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ExposureTerm</w:t>
            </w:r>
          </w:p>
        </w:tc>
        <w:tc>
          <w:tcPr>
            <w:tcW w:w="5804" w:type="dxa"/>
            <w:shd w:val="clear" w:color="auto" w:fill="D9D9D9" w:themeFill="background1" w:themeFillShade="D9"/>
          </w:tcPr>
          <w:p w14:paraId="703AAB96" w14:textId="14E9E675"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This class is a blank placeholder for a vocabulary of terms describing the nature of the expression of the mapped feature at the earth's surface (</w:t>
            </w:r>
            <w:r w:rsidR="008B01F3" w:rsidRPr="00DC32F6">
              <w:rPr>
                <w:rFonts w:ascii="Consolas" w:hAnsi="Consolas" w:cs="Consolas"/>
                <w:color w:val="000000"/>
                <w:sz w:val="18"/>
                <w:szCs w:val="18"/>
                <w:lang w:val="en-CA"/>
              </w:rPr>
              <w:t>e.g.</w:t>
            </w:r>
            <w:r w:rsidRPr="00DC32F6">
              <w:rPr>
                <w:rFonts w:ascii="Consolas" w:hAnsi="Consolas" w:cs="Consolas"/>
                <w:color w:val="000000"/>
                <w:sz w:val="18"/>
                <w:szCs w:val="18"/>
                <w:lang w:val="en-CA"/>
              </w:rPr>
              <w:t>, exposed, concealed)</w:t>
            </w:r>
            <w:r w:rsidR="00853941" w:rsidRPr="00DC32F6">
              <w:rPr>
                <w:rFonts w:ascii="Consolas" w:hAnsi="Consolas" w:cs="Consolas"/>
                <w:color w:val="000000"/>
                <w:sz w:val="18"/>
                <w:szCs w:val="18"/>
                <w:lang w:val="en-CA"/>
              </w:rPr>
              <w:t>.</w:t>
            </w:r>
          </w:p>
        </w:tc>
      </w:tr>
      <w:tr w:rsidR="00BE2485" w:rsidRPr="00DC32F6" w14:paraId="148923BA" w14:textId="77777777" w:rsidTr="003F5AA4">
        <w:tc>
          <w:tcPr>
            <w:tcW w:w="2951" w:type="dxa"/>
            <w:shd w:val="clear" w:color="auto" w:fill="auto"/>
          </w:tcPr>
          <w:p w14:paraId="263F1A15" w14:textId="6BE91966"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GeologicUnitHierarchyRoleTerm</w:t>
            </w:r>
          </w:p>
        </w:tc>
        <w:tc>
          <w:tcPr>
            <w:tcW w:w="5804" w:type="dxa"/>
            <w:shd w:val="clear" w:color="auto" w:fill="auto"/>
          </w:tcPr>
          <w:p w14:paraId="5DD85D29" w14:textId="73EA365F"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Role of the unit in the hierarchy</w:t>
            </w:r>
            <w:r w:rsidR="00853941" w:rsidRPr="00DC32F6">
              <w:rPr>
                <w:rFonts w:ascii="Consolas" w:hAnsi="Consolas" w:cs="Consolas"/>
                <w:color w:val="000000"/>
                <w:sz w:val="18"/>
                <w:szCs w:val="18"/>
                <w:lang w:val="en-CA"/>
              </w:rPr>
              <w:t>.</w:t>
            </w:r>
          </w:p>
        </w:tc>
      </w:tr>
      <w:tr w:rsidR="003F5AA4" w:rsidRPr="00DC32F6" w14:paraId="7A88332E" w14:textId="77777777" w:rsidTr="00DD6266">
        <w:trPr>
          <w:trHeight w:val="2278"/>
        </w:trPr>
        <w:tc>
          <w:tcPr>
            <w:tcW w:w="2951" w:type="dxa"/>
            <w:shd w:val="clear" w:color="auto" w:fill="D9D9D9" w:themeFill="background1" w:themeFillShade="D9"/>
          </w:tcPr>
          <w:p w14:paraId="6C2C4BFE" w14:textId="00D1538A"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GeologicUnitTypeTerm</w:t>
            </w:r>
          </w:p>
        </w:tc>
        <w:tc>
          <w:tcPr>
            <w:tcW w:w="5804" w:type="dxa"/>
            <w:shd w:val="clear" w:color="auto" w:fill="D9D9D9" w:themeFill="background1" w:themeFillShade="D9"/>
          </w:tcPr>
          <w:p w14:paraId="11F30104"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This class is an indicative placeholder only for a vocabulary of terms describing the type of geologic unit.  Users are encouraged to use the vocabulary of unit types provided by the CGI vocabularies working group.</w:t>
            </w:r>
          </w:p>
          <w:p w14:paraId="327AB6E5"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p w14:paraId="1910B054" w14:textId="3FFFEF7D"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 xml:space="preserve">Example </w:t>
            </w:r>
            <w:r w:rsidR="00315E3F" w:rsidRPr="00DC32F6">
              <w:rPr>
                <w:rFonts w:ascii="Consolas" w:hAnsi="Consolas" w:cs="Consolas"/>
                <w:color w:val="000000"/>
                <w:sz w:val="18"/>
                <w:szCs w:val="18"/>
                <w:lang w:val="en-CA"/>
              </w:rPr>
              <w:t xml:space="preserve">of </w:t>
            </w:r>
            <w:r w:rsidRPr="00DC32F6">
              <w:rPr>
                <w:rFonts w:ascii="Consolas" w:hAnsi="Consolas" w:cs="Consolas"/>
                <w:color w:val="000000"/>
                <w:sz w:val="18"/>
                <w:szCs w:val="18"/>
                <w:lang w:val="en-CA"/>
              </w:rPr>
              <w:t xml:space="preserve">values: GeologicUnit, AllostratigraphicUnit, </w:t>
            </w:r>
          </w:p>
          <w:p w14:paraId="7A6C3CAA" w14:textId="2E5C97C7"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 xml:space="preserve">AlterationUnit, ArtificialGround, BiostratigraphicUnit, </w:t>
            </w:r>
            <w:r w:rsidR="008B01F3" w:rsidRPr="00DC32F6">
              <w:rPr>
                <w:rFonts w:ascii="Consolas" w:hAnsi="Consolas" w:cs="Consolas"/>
                <w:color w:val="000000"/>
                <w:sz w:val="18"/>
                <w:szCs w:val="18"/>
                <w:lang w:val="en-CA"/>
              </w:rPr>
              <w:t>ChronostratigraphicUnit,</w:t>
            </w:r>
            <w:r w:rsidR="00315E3F" w:rsidRPr="00DC32F6">
              <w:rPr>
                <w:rFonts w:ascii="Consolas" w:hAnsi="Consolas" w:cs="Consolas"/>
                <w:color w:val="000000"/>
                <w:sz w:val="18"/>
                <w:szCs w:val="18"/>
                <w:lang w:val="en-CA"/>
              </w:rPr>
              <w:t xml:space="preserve"> </w:t>
            </w:r>
            <w:r w:rsidRPr="00DC32F6">
              <w:rPr>
                <w:rFonts w:ascii="Consolas" w:hAnsi="Consolas" w:cs="Consolas"/>
                <w:color w:val="000000"/>
                <w:sz w:val="18"/>
                <w:szCs w:val="18"/>
                <w:lang w:val="en-CA"/>
              </w:rPr>
              <w:t>DeformationUnit,</w:t>
            </w:r>
            <w:r w:rsidR="00315E3F" w:rsidRPr="00DC32F6">
              <w:rPr>
                <w:rFonts w:ascii="Consolas" w:hAnsi="Consolas" w:cs="Consolas"/>
                <w:color w:val="000000"/>
                <w:sz w:val="18"/>
                <w:szCs w:val="18"/>
                <w:lang w:val="en-CA"/>
              </w:rPr>
              <w:t xml:space="preserve"> </w:t>
            </w:r>
            <w:r w:rsidRPr="00DC32F6">
              <w:rPr>
                <w:rFonts w:ascii="Consolas" w:hAnsi="Consolas" w:cs="Consolas"/>
                <w:color w:val="000000"/>
                <w:sz w:val="18"/>
                <w:szCs w:val="18"/>
                <w:lang w:val="en-CA"/>
              </w:rPr>
              <w:t>ExcavationUnit, GeophysicalUnit, LithodemicUnit, LithogeneticUnit, LithologicUnit, LithostratigraphicUnit, LithotectonicUnit, MagnetostratigraphicUnit, MassMovementUnit, Pedoderm, PedostratigraphicUnit, PolarityChronostratigraphicUnit</w:t>
            </w:r>
            <w:r w:rsidR="00853941" w:rsidRPr="00DC32F6">
              <w:rPr>
                <w:rFonts w:ascii="Consolas" w:hAnsi="Consolas" w:cs="Consolas"/>
                <w:color w:val="000000"/>
                <w:sz w:val="18"/>
                <w:szCs w:val="18"/>
                <w:lang w:val="en-CA"/>
              </w:rPr>
              <w:t>.</w:t>
            </w:r>
          </w:p>
        </w:tc>
      </w:tr>
      <w:tr w:rsidR="00BE2485" w:rsidRPr="00DC32F6" w14:paraId="59312F8A" w14:textId="77777777" w:rsidTr="003F5AA4">
        <w:trPr>
          <w:trHeight w:val="732"/>
        </w:trPr>
        <w:tc>
          <w:tcPr>
            <w:tcW w:w="2951" w:type="dxa"/>
            <w:shd w:val="clear" w:color="auto" w:fill="auto"/>
          </w:tcPr>
          <w:p w14:paraId="562055F5" w14:textId="7BF28E86"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GeologicUnitPartRoleTerm</w:t>
            </w:r>
          </w:p>
        </w:tc>
        <w:tc>
          <w:tcPr>
            <w:tcW w:w="5804" w:type="dxa"/>
            <w:shd w:val="clear" w:color="auto" w:fill="auto"/>
          </w:tcPr>
          <w:p w14:paraId="318E87B9" w14:textId="221C6F85"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This class is a blank placeholder for a vocabulary of terms describing the nature of the parts of a geologic unit, e.g. facies, stratigraphic, interbeds, geographic, eastern facies</w:t>
            </w:r>
            <w:r w:rsidR="00853941" w:rsidRPr="00DC32F6">
              <w:rPr>
                <w:rFonts w:ascii="Consolas" w:hAnsi="Consolas" w:cs="Consolas"/>
                <w:color w:val="000000"/>
                <w:sz w:val="18"/>
                <w:szCs w:val="18"/>
                <w:lang w:val="en-CA"/>
              </w:rPr>
              <w:t>.</w:t>
            </w:r>
          </w:p>
        </w:tc>
      </w:tr>
      <w:tr w:rsidR="003F5AA4" w:rsidRPr="00DC32F6" w14:paraId="681ED370" w14:textId="77777777" w:rsidTr="00DD6266">
        <w:tc>
          <w:tcPr>
            <w:tcW w:w="2951" w:type="dxa"/>
            <w:shd w:val="clear" w:color="auto" w:fill="D9D9D9" w:themeFill="background1" w:themeFillShade="D9"/>
          </w:tcPr>
          <w:p w14:paraId="4EF9B007" w14:textId="409BF1C2"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LithologyTerm</w:t>
            </w:r>
          </w:p>
        </w:tc>
        <w:tc>
          <w:tcPr>
            <w:tcW w:w="5804" w:type="dxa"/>
            <w:shd w:val="clear" w:color="auto" w:fill="D9D9D9" w:themeFill="background1" w:themeFillShade="D9"/>
          </w:tcPr>
          <w:p w14:paraId="5BE2CFC9" w14:textId="5B3246E0"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Refers to a vocabulary of terms describing the lithology of the compound earth material (</w:t>
            </w:r>
            <w:r w:rsidR="008B01F3" w:rsidRPr="00DC32F6">
              <w:rPr>
                <w:rFonts w:ascii="Consolas" w:hAnsi="Consolas" w:cs="Consolas"/>
                <w:color w:val="000000"/>
                <w:sz w:val="18"/>
                <w:szCs w:val="18"/>
                <w:lang w:val="en-CA"/>
              </w:rPr>
              <w:t>e.g.</w:t>
            </w:r>
            <w:r w:rsidRPr="00DC32F6">
              <w:rPr>
                <w:rFonts w:ascii="Consolas" w:hAnsi="Consolas" w:cs="Consolas"/>
                <w:color w:val="000000"/>
                <w:sz w:val="18"/>
                <w:szCs w:val="18"/>
                <w:lang w:val="en-CA"/>
              </w:rPr>
              <w:t>, granite, sandstone, schist)</w:t>
            </w:r>
          </w:p>
        </w:tc>
      </w:tr>
      <w:tr w:rsidR="00BE2485" w:rsidRPr="00DC32F6" w14:paraId="31EED7B7" w14:textId="77777777" w:rsidTr="003F5AA4">
        <w:tc>
          <w:tcPr>
            <w:tcW w:w="2951" w:type="dxa"/>
            <w:shd w:val="clear" w:color="auto" w:fill="auto"/>
          </w:tcPr>
          <w:p w14:paraId="1CF195B1" w14:textId="151F1C15"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MappingFrameTerm</w:t>
            </w:r>
          </w:p>
        </w:tc>
        <w:tc>
          <w:tcPr>
            <w:tcW w:w="5804" w:type="dxa"/>
            <w:shd w:val="clear" w:color="auto" w:fill="auto"/>
          </w:tcPr>
          <w:p w14:paraId="7B085C6C" w14:textId="1190884A" w:rsidR="00CF6174" w:rsidRPr="00DC32F6" w:rsidRDefault="00CF6174" w:rsidP="00740F77">
            <w:pPr>
              <w:rPr>
                <w:rFonts w:ascii="Consolas" w:hAnsi="Consolas" w:cs="Consolas"/>
                <w:color w:val="000000"/>
                <w:sz w:val="18"/>
                <w:szCs w:val="18"/>
                <w:lang w:val="en-CA"/>
              </w:rPr>
            </w:pPr>
            <w:r w:rsidRPr="00DC32F6">
              <w:rPr>
                <w:rStyle w:val="apple-converted-space"/>
                <w:rFonts w:ascii="Consolas" w:hAnsi="Consolas" w:cs="Consolas"/>
                <w:color w:val="1A1A1A"/>
                <w:sz w:val="18"/>
                <w:szCs w:val="18"/>
                <w:shd w:val="clear" w:color="auto" w:fill="FAFAFA"/>
              </w:rPr>
              <w:t xml:space="preserve">A </w:t>
            </w:r>
            <w:r w:rsidRPr="00DC32F6">
              <w:rPr>
                <w:rFonts w:ascii="Consolas" w:hAnsi="Consolas" w:cs="Consolas"/>
                <w:color w:val="1A1A1A"/>
                <w:sz w:val="18"/>
                <w:szCs w:val="18"/>
                <w:shd w:val="clear" w:color="auto" w:fill="FAFAFA"/>
              </w:rPr>
              <w:t xml:space="preserve">mapping surface, a section, a </w:t>
            </w:r>
            <w:r w:rsidR="008B01F3" w:rsidRPr="00DC32F6">
              <w:rPr>
                <w:rFonts w:ascii="Consolas" w:hAnsi="Consolas" w:cs="Consolas"/>
                <w:color w:val="1A1A1A"/>
                <w:sz w:val="18"/>
                <w:szCs w:val="18"/>
                <w:shd w:val="clear" w:color="auto" w:fill="FAFAFA"/>
              </w:rPr>
              <w:t>Borehole.</w:t>
            </w:r>
          </w:p>
        </w:tc>
      </w:tr>
      <w:tr w:rsidR="003F5AA4" w:rsidRPr="00DC32F6" w14:paraId="4A911914" w14:textId="77777777" w:rsidTr="00DD6266">
        <w:tc>
          <w:tcPr>
            <w:tcW w:w="2951" w:type="dxa"/>
            <w:shd w:val="clear" w:color="auto" w:fill="D9D9D9" w:themeFill="background1" w:themeFillShade="D9"/>
          </w:tcPr>
          <w:p w14:paraId="32D65DF3" w14:textId="30C02777"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RankTerm</w:t>
            </w:r>
          </w:p>
        </w:tc>
        <w:tc>
          <w:tcPr>
            <w:tcW w:w="5804" w:type="dxa"/>
            <w:shd w:val="clear" w:color="auto" w:fill="D9D9D9" w:themeFill="background1" w:themeFillShade="D9"/>
          </w:tcPr>
          <w:p w14:paraId="650A819C" w14:textId="36D91C3F"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This class is a blank placeholder for a vocabulary of terms describing the rank of a geologic unit (</w:t>
            </w:r>
            <w:r w:rsidR="008B01F3" w:rsidRPr="00DC32F6">
              <w:rPr>
                <w:rFonts w:ascii="Consolas" w:hAnsi="Consolas" w:cs="Consolas"/>
                <w:color w:val="000000"/>
                <w:sz w:val="18"/>
                <w:szCs w:val="18"/>
                <w:lang w:val="en-CA"/>
              </w:rPr>
              <w:t>e.g.</w:t>
            </w:r>
            <w:r w:rsidRPr="00DC32F6">
              <w:rPr>
                <w:rFonts w:ascii="Consolas" w:hAnsi="Consolas" w:cs="Consolas"/>
                <w:color w:val="000000"/>
                <w:sz w:val="18"/>
                <w:szCs w:val="18"/>
                <w:lang w:val="en-CA"/>
              </w:rPr>
              <w:t xml:space="preserve">, Group, Formation, Member, </w:t>
            </w:r>
            <w:r w:rsidR="008B01F3" w:rsidRPr="00DC32F6">
              <w:rPr>
                <w:rFonts w:ascii="Consolas" w:hAnsi="Consolas" w:cs="Consolas"/>
                <w:color w:val="000000"/>
                <w:sz w:val="18"/>
                <w:szCs w:val="18"/>
                <w:lang w:val="en-CA"/>
              </w:rPr>
              <w:t>etc.</w:t>
            </w:r>
            <w:r w:rsidRPr="00DC32F6">
              <w:rPr>
                <w:rFonts w:ascii="Consolas" w:hAnsi="Consolas" w:cs="Consolas"/>
                <w:color w:val="000000"/>
                <w:sz w:val="18"/>
                <w:szCs w:val="18"/>
                <w:lang w:val="en-CA"/>
              </w:rPr>
              <w:t>)</w:t>
            </w:r>
            <w:r w:rsidR="00853941" w:rsidRPr="00DC32F6">
              <w:rPr>
                <w:rFonts w:ascii="Consolas" w:hAnsi="Consolas" w:cs="Consolas"/>
                <w:color w:val="000000"/>
                <w:sz w:val="18"/>
                <w:szCs w:val="18"/>
                <w:lang w:val="en-CA"/>
              </w:rPr>
              <w:t>.</w:t>
            </w:r>
          </w:p>
          <w:p w14:paraId="64DEFE47" w14:textId="77777777" w:rsidR="00CF6174" w:rsidRPr="00DC32F6" w:rsidRDefault="00CF6174" w:rsidP="00ED2525">
            <w:pPr>
              <w:rPr>
                <w:rFonts w:ascii="Consolas" w:hAnsi="Consolas" w:cs="Consolas"/>
                <w:color w:val="000000"/>
                <w:sz w:val="18"/>
                <w:szCs w:val="18"/>
                <w:lang w:val="en-CA"/>
              </w:rPr>
            </w:pPr>
          </w:p>
        </w:tc>
      </w:tr>
      <w:tr w:rsidR="00BE2485" w:rsidRPr="00DC32F6" w14:paraId="46CD1198" w14:textId="77777777" w:rsidTr="003F5AA4">
        <w:tc>
          <w:tcPr>
            <w:tcW w:w="2951" w:type="dxa"/>
            <w:shd w:val="clear" w:color="auto" w:fill="auto"/>
          </w:tcPr>
          <w:p w14:paraId="3B7BE50A" w14:textId="28D96779"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CollectionTypeTerm</w:t>
            </w:r>
          </w:p>
        </w:tc>
        <w:tc>
          <w:tcPr>
            <w:tcW w:w="5804" w:type="dxa"/>
            <w:shd w:val="clear" w:color="auto" w:fill="auto"/>
          </w:tcPr>
          <w:p w14:paraId="1B0E8322" w14:textId="7C7986EF" w:rsidR="00CF6174" w:rsidRPr="00DC32F6" w:rsidRDefault="00980C8A"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Types of collections of geological and geophysical objects.</w:t>
            </w:r>
          </w:p>
        </w:tc>
      </w:tr>
      <w:tr w:rsidR="003F5AA4" w:rsidRPr="00DC32F6" w14:paraId="5FAC4EEC" w14:textId="77777777" w:rsidTr="00DD6266">
        <w:tc>
          <w:tcPr>
            <w:tcW w:w="2951" w:type="dxa"/>
            <w:shd w:val="clear" w:color="auto" w:fill="D9D9D9" w:themeFill="background1" w:themeFillShade="D9"/>
          </w:tcPr>
          <w:p w14:paraId="4428C418" w14:textId="15005D83"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EventProcessTerm</w:t>
            </w:r>
          </w:p>
        </w:tc>
        <w:tc>
          <w:tcPr>
            <w:tcW w:w="5804" w:type="dxa"/>
            <w:shd w:val="clear" w:color="auto" w:fill="D9D9D9" w:themeFill="background1" w:themeFillShade="D9"/>
          </w:tcPr>
          <w:p w14:paraId="6AF79852" w14:textId="759B2BF9"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Refers to a vocabulary of terms specifying the process or processes that occurred during an event. Examples include deposition, extrusion, intrusion, cooling.</w:t>
            </w:r>
          </w:p>
        </w:tc>
      </w:tr>
      <w:tr w:rsidR="00BE2485" w:rsidRPr="00DC32F6" w14:paraId="783DBEBB" w14:textId="77777777" w:rsidTr="003F5AA4">
        <w:tc>
          <w:tcPr>
            <w:tcW w:w="2951" w:type="dxa"/>
            <w:shd w:val="clear" w:color="auto" w:fill="auto"/>
          </w:tcPr>
          <w:p w14:paraId="705CADDD" w14:textId="0A28C1F1"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GeochronologicEraTerm</w:t>
            </w:r>
          </w:p>
        </w:tc>
        <w:tc>
          <w:tcPr>
            <w:tcW w:w="5804" w:type="dxa"/>
            <w:shd w:val="clear" w:color="auto" w:fill="auto"/>
          </w:tcPr>
          <w:p w14:paraId="2E86FA56" w14:textId="25D4FBFD" w:rsidR="00CF6174" w:rsidRPr="00DC32F6" w:rsidRDefault="00CF6174" w:rsidP="00004AA5">
            <w:pPr>
              <w:rPr>
                <w:rFonts w:ascii="Consolas" w:hAnsi="Consolas" w:cs="Consolas"/>
                <w:color w:val="000000"/>
                <w:sz w:val="18"/>
                <w:szCs w:val="18"/>
                <w:lang w:val="en-CA"/>
              </w:rPr>
            </w:pPr>
            <w:r w:rsidRPr="00DC32F6">
              <w:rPr>
                <w:rFonts w:ascii="Consolas" w:hAnsi="Consolas" w:cs="Consolas"/>
                <w:color w:val="000000"/>
                <w:sz w:val="18"/>
                <w:szCs w:val="18"/>
                <w:lang w:val="en-CA"/>
              </w:rPr>
              <w:t xml:space="preserve">Term from a </w:t>
            </w:r>
            <w:r w:rsidR="00004AA5" w:rsidRPr="00DC32F6">
              <w:rPr>
                <w:rFonts w:ascii="Consolas" w:hAnsi="Consolas" w:cs="Consolas"/>
                <w:color w:val="000000"/>
                <w:sz w:val="18"/>
                <w:szCs w:val="18"/>
                <w:lang w:val="en-CA"/>
              </w:rPr>
              <w:t>Geochronological vocabulary</w:t>
            </w:r>
          </w:p>
        </w:tc>
      </w:tr>
      <w:tr w:rsidR="003F5AA4" w:rsidRPr="00DC32F6" w14:paraId="0BCBD5FE" w14:textId="77777777" w:rsidTr="00DD6266">
        <w:tc>
          <w:tcPr>
            <w:tcW w:w="2951" w:type="dxa"/>
            <w:shd w:val="clear" w:color="auto" w:fill="D9D9D9" w:themeFill="background1" w:themeFillShade="D9"/>
          </w:tcPr>
          <w:p w14:paraId="73CB0AA2" w14:textId="212DE9FD"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ContactTypeTerm</w:t>
            </w:r>
          </w:p>
        </w:tc>
        <w:tc>
          <w:tcPr>
            <w:tcW w:w="5804" w:type="dxa"/>
            <w:shd w:val="clear" w:color="auto" w:fill="D9D9D9" w:themeFill="background1" w:themeFillShade="D9"/>
          </w:tcPr>
          <w:p w14:paraId="4F63EF0C" w14:textId="4D91FF59"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Refers to a vocabulary of terms describing types of geological contacts</w:t>
            </w:r>
          </w:p>
        </w:tc>
      </w:tr>
      <w:tr w:rsidR="00BE2485" w:rsidRPr="00DC32F6" w14:paraId="151879E1" w14:textId="77777777" w:rsidTr="003F5AA4">
        <w:tc>
          <w:tcPr>
            <w:tcW w:w="2951" w:type="dxa"/>
            <w:shd w:val="clear" w:color="auto" w:fill="auto"/>
          </w:tcPr>
          <w:p w14:paraId="25DD32FD" w14:textId="47AA8F81"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FaultTypeTerm</w:t>
            </w:r>
          </w:p>
        </w:tc>
        <w:tc>
          <w:tcPr>
            <w:tcW w:w="5804" w:type="dxa"/>
            <w:shd w:val="clear" w:color="auto" w:fill="auto"/>
          </w:tcPr>
          <w:p w14:paraId="31F9D2DA" w14:textId="77B154EF"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A vocabulary of terms describing the type of shear displacement structure (</w:t>
            </w:r>
            <w:r w:rsidR="001D735C">
              <w:rPr>
                <w:rFonts w:ascii="Consolas" w:hAnsi="Consolas" w:cs="Consolas"/>
                <w:color w:val="000000"/>
                <w:sz w:val="18"/>
                <w:szCs w:val="18"/>
                <w:lang w:val="en-CA"/>
              </w:rPr>
              <w:t xml:space="preserve">e.g., </w:t>
            </w:r>
            <w:r w:rsidRPr="00DC32F6">
              <w:rPr>
                <w:rFonts w:ascii="Consolas" w:hAnsi="Consolas" w:cs="Consolas"/>
                <w:color w:val="000000"/>
                <w:sz w:val="18"/>
                <w:szCs w:val="18"/>
                <w:lang w:val="en-CA"/>
              </w:rPr>
              <w:t>thrust fault, normal fault, wrench fault)</w:t>
            </w:r>
          </w:p>
        </w:tc>
      </w:tr>
      <w:tr w:rsidR="003F5AA4" w:rsidRPr="00DC32F6" w14:paraId="090DC88D" w14:textId="77777777" w:rsidTr="00DD6266">
        <w:tc>
          <w:tcPr>
            <w:tcW w:w="2951" w:type="dxa"/>
            <w:shd w:val="clear" w:color="auto" w:fill="D9D9D9" w:themeFill="background1" w:themeFillShade="D9"/>
          </w:tcPr>
          <w:p w14:paraId="6708678E" w14:textId="6CD64810"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FoldProfileTypeTerm</w:t>
            </w:r>
          </w:p>
        </w:tc>
        <w:tc>
          <w:tcPr>
            <w:tcW w:w="5804" w:type="dxa"/>
            <w:shd w:val="clear" w:color="auto" w:fill="D9D9D9" w:themeFill="background1" w:themeFillShade="D9"/>
          </w:tcPr>
          <w:p w14:paraId="4879A2FA" w14:textId="75DD136D"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Refers to a vocabulary of terms specifying concave/convex geometry of fold relative to earth surface, and relationship to younging direction in folded strata if known. antiform, synform, neutral, anticline, syncline, monocline, ptygmatic</w:t>
            </w:r>
          </w:p>
        </w:tc>
      </w:tr>
      <w:tr w:rsidR="00BE2485" w:rsidRPr="00DC32F6" w14:paraId="16096F75" w14:textId="77777777" w:rsidTr="003F5AA4">
        <w:tc>
          <w:tcPr>
            <w:tcW w:w="2951" w:type="dxa"/>
            <w:shd w:val="clear" w:color="auto" w:fill="auto"/>
          </w:tcPr>
          <w:p w14:paraId="275F91BE" w14:textId="34735E74"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FoliationTypeTerm</w:t>
            </w:r>
          </w:p>
        </w:tc>
        <w:tc>
          <w:tcPr>
            <w:tcW w:w="5804" w:type="dxa"/>
            <w:shd w:val="clear" w:color="auto" w:fill="auto"/>
          </w:tcPr>
          <w:p w14:paraId="783C3EA6" w14:textId="2F1E91C7"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 xml:space="preserve">Refers to a </w:t>
            </w:r>
            <w:r w:rsidR="008B01F3" w:rsidRPr="00DC32F6">
              <w:rPr>
                <w:rFonts w:ascii="Consolas" w:hAnsi="Consolas" w:cs="Consolas"/>
                <w:color w:val="000000"/>
                <w:sz w:val="18"/>
                <w:szCs w:val="18"/>
                <w:lang w:val="en-CA"/>
              </w:rPr>
              <w:t>vocabulary</w:t>
            </w:r>
            <w:r w:rsidRPr="00DC32F6">
              <w:rPr>
                <w:rFonts w:ascii="Consolas" w:hAnsi="Consolas" w:cs="Consolas"/>
                <w:color w:val="000000"/>
                <w:sz w:val="18"/>
                <w:szCs w:val="18"/>
                <w:lang w:val="en-CA"/>
              </w:rPr>
              <w:t xml:space="preserve"> of terms defining the type of foliation (</w:t>
            </w:r>
            <w:r w:rsidR="008B01F3" w:rsidRPr="00DC32F6">
              <w:rPr>
                <w:rFonts w:ascii="Consolas" w:hAnsi="Consolas" w:cs="Consolas"/>
                <w:color w:val="000000"/>
                <w:sz w:val="18"/>
                <w:szCs w:val="18"/>
                <w:lang w:val="en-CA"/>
              </w:rPr>
              <w:t>e.g.</w:t>
            </w:r>
            <w:r w:rsidRPr="00DC32F6">
              <w:rPr>
                <w:rFonts w:ascii="Consolas" w:hAnsi="Consolas" w:cs="Consolas"/>
                <w:color w:val="000000"/>
                <w:sz w:val="18"/>
                <w:szCs w:val="18"/>
                <w:lang w:val="en-CA"/>
              </w:rPr>
              <w:t xml:space="preserve">, crenulation cleavage, gneissic layering, slaty cleavage, schistosity, </w:t>
            </w:r>
            <w:r w:rsidR="008B01F3" w:rsidRPr="00DC32F6">
              <w:rPr>
                <w:rFonts w:ascii="Consolas" w:hAnsi="Consolas" w:cs="Consolas"/>
                <w:color w:val="000000"/>
                <w:sz w:val="18"/>
                <w:szCs w:val="18"/>
                <w:lang w:val="en-CA"/>
              </w:rPr>
              <w:t>etc.</w:t>
            </w:r>
            <w:r w:rsidRPr="00DC32F6">
              <w:rPr>
                <w:rFonts w:ascii="Consolas" w:hAnsi="Consolas" w:cs="Consolas"/>
                <w:color w:val="000000"/>
                <w:sz w:val="18"/>
                <w:szCs w:val="18"/>
                <w:lang w:val="en-CA"/>
              </w:rPr>
              <w:t>)</w:t>
            </w:r>
          </w:p>
          <w:p w14:paraId="1866DCE0"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tc>
      </w:tr>
      <w:tr w:rsidR="003F5AA4" w:rsidRPr="00DC32F6" w14:paraId="40BC23B1" w14:textId="77777777" w:rsidTr="00DD6266">
        <w:tc>
          <w:tcPr>
            <w:tcW w:w="2951" w:type="dxa"/>
            <w:shd w:val="clear" w:color="auto" w:fill="D9D9D9" w:themeFill="background1" w:themeFillShade="D9"/>
          </w:tcPr>
          <w:p w14:paraId="0305943B" w14:textId="2735745C"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AnthropogenicGeomorphologic</w:t>
            </w:r>
            <w:r w:rsidRPr="00DC32F6">
              <w:rPr>
                <w:rFonts w:ascii="Consolas" w:hAnsi="Consolas" w:cs="Consolas"/>
                <w:color w:val="000000"/>
                <w:sz w:val="18"/>
                <w:szCs w:val="18"/>
                <w:lang w:val="en-CA"/>
              </w:rPr>
              <w:br/>
              <w:t>FeatureTypeTerm</w:t>
            </w:r>
          </w:p>
        </w:tc>
        <w:tc>
          <w:tcPr>
            <w:tcW w:w="5804" w:type="dxa"/>
            <w:shd w:val="clear" w:color="auto" w:fill="D9D9D9" w:themeFill="background1" w:themeFillShade="D9"/>
          </w:tcPr>
          <w:p w14:paraId="2480A4C2"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Refers to a vocabulary of terms describing the type of anthropogenic geomorphologic feature</w:t>
            </w:r>
          </w:p>
          <w:p w14:paraId="08143BCE"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tc>
      </w:tr>
      <w:tr w:rsidR="00BE2485" w:rsidRPr="00DC32F6" w14:paraId="27249E36" w14:textId="77777777" w:rsidTr="003F5AA4">
        <w:tc>
          <w:tcPr>
            <w:tcW w:w="2951" w:type="dxa"/>
            <w:shd w:val="clear" w:color="auto" w:fill="auto"/>
          </w:tcPr>
          <w:p w14:paraId="0CB206C3" w14:textId="19139A70"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NaturalGeomorphologic</w:t>
            </w:r>
            <w:r w:rsidRPr="00DC32F6">
              <w:rPr>
                <w:rFonts w:ascii="Consolas" w:hAnsi="Consolas" w:cs="Consolas"/>
                <w:color w:val="000000"/>
                <w:sz w:val="18"/>
                <w:szCs w:val="18"/>
                <w:lang w:val="en-CA"/>
              </w:rPr>
              <w:br/>
              <w:t>FeatureTypeTerm</w:t>
            </w:r>
          </w:p>
        </w:tc>
        <w:tc>
          <w:tcPr>
            <w:tcW w:w="5804" w:type="dxa"/>
            <w:shd w:val="clear" w:color="auto" w:fill="auto"/>
          </w:tcPr>
          <w:p w14:paraId="61BFE07A"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Refers to a vocabulary of terms describing the type of natural geomorphologic feature</w:t>
            </w:r>
          </w:p>
          <w:p w14:paraId="24BA2209"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tc>
      </w:tr>
      <w:tr w:rsidR="003F5AA4" w:rsidRPr="00DC32F6" w14:paraId="34CFBA11" w14:textId="77777777" w:rsidTr="00DD6266">
        <w:tc>
          <w:tcPr>
            <w:tcW w:w="2951" w:type="dxa"/>
            <w:shd w:val="clear" w:color="auto" w:fill="D9D9D9" w:themeFill="background1" w:themeFillShade="D9"/>
          </w:tcPr>
          <w:p w14:paraId="42D64C11" w14:textId="26EB8D04"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ConventionCode</w:t>
            </w:r>
          </w:p>
        </w:tc>
        <w:tc>
          <w:tcPr>
            <w:tcW w:w="5804" w:type="dxa"/>
            <w:shd w:val="clear" w:color="auto" w:fill="D9D9D9" w:themeFill="background1" w:themeFillShade="D9"/>
          </w:tcPr>
          <w:p w14:paraId="0A0F202B" w14:textId="26CD3530"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 xml:space="preserve">Suggested values: "dip </w:t>
            </w:r>
            <w:proofErr w:type="spellStart"/>
            <w:r w:rsidRPr="00DC32F6">
              <w:rPr>
                <w:rFonts w:ascii="Consolas" w:hAnsi="Consolas" w:cs="Consolas"/>
                <w:color w:val="000000"/>
                <w:sz w:val="18"/>
                <w:szCs w:val="18"/>
                <w:lang w:val="en-CA"/>
              </w:rPr>
              <w:t>dip</w:t>
            </w:r>
            <w:proofErr w:type="spellEnd"/>
            <w:r w:rsidRPr="00DC32F6">
              <w:rPr>
                <w:rFonts w:ascii="Consolas" w:hAnsi="Consolas" w:cs="Consolas"/>
                <w:color w:val="000000"/>
                <w:sz w:val="18"/>
                <w:szCs w:val="18"/>
                <w:lang w:val="en-CA"/>
              </w:rPr>
              <w:t xml:space="preserve"> direction", "strike dip right hand rule" (The strike and dip of planar data is listed according to the ‘right-hand rule’ or, as one looks along the strike direction, the surface dips to the right.) </w:t>
            </w:r>
            <w:r w:rsidR="00DC32F6">
              <w:rPr>
                <w:rFonts w:ascii="Consolas" w:hAnsi="Consolas" w:cs="Consolas"/>
                <w:color w:val="000000"/>
                <w:sz w:val="18"/>
                <w:szCs w:val="18"/>
                <w:lang w:val="en-CA"/>
              </w:rPr>
              <w:t xml:space="preserve"> </w:t>
            </w:r>
            <w:r w:rsidRPr="00DC32F6">
              <w:rPr>
                <w:rFonts w:ascii="Consolas" w:hAnsi="Consolas" w:cs="Consolas"/>
                <w:color w:val="000000"/>
                <w:sz w:val="18"/>
                <w:szCs w:val="18"/>
                <w:lang w:val="en-CA"/>
              </w:rPr>
              <w:t>This list is an indicative list only of terms used to describe the convention used for the orientation measurement.  Users are encouraged to use a vocabulary of terms managed by the CGI vocabularies working group outside of this model.</w:t>
            </w:r>
          </w:p>
          <w:p w14:paraId="323108D6"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tc>
      </w:tr>
      <w:tr w:rsidR="00BE2485" w:rsidRPr="00DC32F6" w14:paraId="60B3C8B1" w14:textId="77777777" w:rsidTr="003F5AA4">
        <w:tc>
          <w:tcPr>
            <w:tcW w:w="2951" w:type="dxa"/>
            <w:shd w:val="clear" w:color="auto" w:fill="auto"/>
          </w:tcPr>
          <w:p w14:paraId="2021E822" w14:textId="2A8F8D63"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DeterminationMethodTerm</w:t>
            </w:r>
          </w:p>
        </w:tc>
        <w:tc>
          <w:tcPr>
            <w:tcW w:w="5804" w:type="dxa"/>
            <w:shd w:val="clear" w:color="auto" w:fill="auto"/>
          </w:tcPr>
          <w:p w14:paraId="1B550A1C"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 xml:space="preserve">This class is an empty placeholder for a vocabulary of terms describing the method used to determine the measured orientation. Users are encouraged to use a vocabulary of terms managed by the CGI vocabularies working group outside of this model.  </w:t>
            </w:r>
          </w:p>
          <w:p w14:paraId="4FD31E8B"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tc>
      </w:tr>
      <w:tr w:rsidR="003F5AA4" w:rsidRPr="00DC32F6" w14:paraId="754D4DC6" w14:textId="77777777" w:rsidTr="00DD6266">
        <w:tc>
          <w:tcPr>
            <w:tcW w:w="2951" w:type="dxa"/>
            <w:shd w:val="clear" w:color="auto" w:fill="D9D9D9" w:themeFill="background1" w:themeFillShade="D9"/>
          </w:tcPr>
          <w:p w14:paraId="6C270BBC" w14:textId="31D51F34"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LinearDirectedCode</w:t>
            </w:r>
          </w:p>
        </w:tc>
        <w:tc>
          <w:tcPr>
            <w:tcW w:w="5804" w:type="dxa"/>
            <w:shd w:val="clear" w:color="auto" w:fill="D9D9D9" w:themeFill="background1" w:themeFillShade="D9"/>
          </w:tcPr>
          <w:p w14:paraId="68B00FAE" w14:textId="232FDAB0" w:rsidR="00CF6174" w:rsidRPr="00DC32F6" w:rsidRDefault="00853941"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Examples</w:t>
            </w:r>
          </w:p>
          <w:p w14:paraId="45567255" w14:textId="77777777" w:rsidR="00CF6174" w:rsidRPr="00DC32F6" w:rsidRDefault="00CF6174" w:rsidP="00C44904">
            <w:pPr>
              <w:numPr>
                <w:ilvl w:val="0"/>
                <w:numId w:val="26"/>
              </w:num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"directed" (indicates that the orientation is directed)</w:t>
            </w:r>
          </w:p>
          <w:p w14:paraId="206D04D7" w14:textId="77777777" w:rsidR="00CF6174" w:rsidRPr="00DC32F6" w:rsidRDefault="00CF6174" w:rsidP="00C44904">
            <w:pPr>
              <w:numPr>
                <w:ilvl w:val="0"/>
                <w:numId w:val="26"/>
              </w:num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"directed down" (indicates that the linear orientation is directed below the horizon)</w:t>
            </w:r>
          </w:p>
          <w:p w14:paraId="115F7D68" w14:textId="77777777" w:rsidR="00CF6174" w:rsidRPr="00DC32F6" w:rsidRDefault="00CF6174" w:rsidP="00C44904">
            <w:pPr>
              <w:numPr>
                <w:ilvl w:val="0"/>
                <w:numId w:val="26"/>
              </w:num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"directed up" (indicates that the linear orientation is directed above the horizon)</w:t>
            </w:r>
          </w:p>
          <w:p w14:paraId="175AB555"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p w14:paraId="0DEB3A59"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This list is an indicative example list only of terms used to describe the values to use for terms related to directedness of linear orientations.  Users are encouraged to use a vocabulary of terms managed by the CGI vocabularies working group outside of this model.</w:t>
            </w:r>
          </w:p>
          <w:p w14:paraId="30FA188B"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tc>
      </w:tr>
      <w:tr w:rsidR="00BE2485" w:rsidRPr="00DC32F6" w14:paraId="2CAA505F" w14:textId="77777777" w:rsidTr="003F5AA4">
        <w:tc>
          <w:tcPr>
            <w:tcW w:w="2951" w:type="dxa"/>
            <w:shd w:val="clear" w:color="auto" w:fill="auto"/>
          </w:tcPr>
          <w:p w14:paraId="31ADA595" w14:textId="62A19CDF"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PlanarPolarityCode</w:t>
            </w:r>
          </w:p>
        </w:tc>
        <w:tc>
          <w:tcPr>
            <w:tcW w:w="5804" w:type="dxa"/>
            <w:shd w:val="clear" w:color="auto" w:fill="auto"/>
          </w:tcPr>
          <w:p w14:paraId="54744F29" w14:textId="77777777" w:rsidR="00CF6174"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 xml:space="preserve">This list is an indicative list only of terms used to describe the values to use for expressing overturned or upright facing of planar orientation measurements. Users are encouraged to use a vocabulary of terms managed by the CGI vocabularies working group outside of this model. </w:t>
            </w:r>
          </w:p>
          <w:p w14:paraId="74DA811D" w14:textId="77777777" w:rsidR="00DC32F6" w:rsidRDefault="00DC32F6" w:rsidP="003F5AA4">
            <w:pPr>
              <w:autoSpaceDE w:val="0"/>
              <w:autoSpaceDN w:val="0"/>
              <w:adjustRightInd w:val="0"/>
              <w:spacing w:after="1"/>
              <w:rPr>
                <w:rFonts w:ascii="Consolas" w:hAnsi="Consolas" w:cs="Consolas"/>
                <w:color w:val="000000"/>
                <w:sz w:val="18"/>
                <w:szCs w:val="18"/>
                <w:lang w:val="en-CA"/>
              </w:rPr>
            </w:pPr>
          </w:p>
          <w:p w14:paraId="43A39010" w14:textId="7EB9454A" w:rsidR="00DC32F6" w:rsidRPr="00DC32F6" w:rsidRDefault="006419F2" w:rsidP="00DC32F6">
            <w:pPr>
              <w:autoSpaceDE w:val="0"/>
              <w:autoSpaceDN w:val="0"/>
              <w:adjustRightInd w:val="0"/>
              <w:spacing w:after="1"/>
              <w:rPr>
                <w:rFonts w:ascii="Consolas" w:hAnsi="Consolas" w:cs="Consolas"/>
                <w:color w:val="000000"/>
                <w:sz w:val="18"/>
                <w:szCs w:val="18"/>
                <w:lang w:val="en-CA"/>
              </w:rPr>
            </w:pPr>
            <w:r>
              <w:rPr>
                <w:rFonts w:ascii="Consolas" w:hAnsi="Consolas" w:cs="Consolas"/>
                <w:color w:val="000000"/>
                <w:sz w:val="18"/>
                <w:szCs w:val="18"/>
                <w:lang w:val="en-CA"/>
              </w:rPr>
              <w:t xml:space="preserve">e.g., </w:t>
            </w:r>
            <w:r w:rsidR="00DC32F6" w:rsidRPr="00DC32F6">
              <w:rPr>
                <w:rFonts w:ascii="Consolas" w:hAnsi="Consolas" w:cs="Consolas"/>
                <w:color w:val="000000"/>
                <w:sz w:val="18"/>
                <w:szCs w:val="18"/>
                <w:lang w:val="en-CA"/>
              </w:rPr>
              <w:t>"upright", "overturned", "vertical"</w:t>
            </w:r>
          </w:p>
          <w:p w14:paraId="6DB61A52"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tc>
      </w:tr>
    </w:tbl>
    <w:p w14:paraId="2C10175D" w14:textId="4F53DD86" w:rsidR="001A44F0" w:rsidRDefault="001A44F0" w:rsidP="00C53DA0">
      <w:pPr>
        <w:pStyle w:val="Heading3"/>
      </w:pPr>
      <w:bookmarkStart w:id="361" w:name="_Toc458511127"/>
      <w:bookmarkStart w:id="362" w:name="_Toc458514452"/>
      <w:bookmarkStart w:id="363" w:name="_Toc458511128"/>
      <w:bookmarkStart w:id="364" w:name="_Toc458514453"/>
      <w:bookmarkStart w:id="365" w:name="_Toc458778164"/>
      <w:bookmarkEnd w:id="361"/>
      <w:bookmarkEnd w:id="362"/>
      <w:bookmarkEnd w:id="363"/>
      <w:bookmarkEnd w:id="364"/>
      <w:r>
        <w:t>Instance example</w:t>
      </w:r>
      <w:r w:rsidR="00E62F4E">
        <w:t>s</w:t>
      </w:r>
      <w:bookmarkEnd w:id="365"/>
    </w:p>
    <w:p w14:paraId="6C5300BA" w14:textId="6080020C" w:rsidR="001A44F0" w:rsidRDefault="00A05D5D" w:rsidP="00ED2525">
      <w:pPr>
        <w:rPr>
          <w:lang w:val="en-CA"/>
        </w:rPr>
      </w:pPr>
      <w:r>
        <w:rPr>
          <w:lang w:val="en-CA"/>
        </w:rPr>
        <w:t>The following figure shows a partial</w:t>
      </w:r>
      <w:r w:rsidR="001A44F0">
        <w:rPr>
          <w:lang w:val="en-CA"/>
        </w:rPr>
        <w:t xml:space="preserve"> encodin</w:t>
      </w:r>
      <w:r w:rsidR="006F2329">
        <w:rPr>
          <w:lang w:val="en-CA"/>
        </w:rPr>
        <w:t xml:space="preserve">g </w:t>
      </w:r>
      <w:r w:rsidR="00424648">
        <w:rPr>
          <w:lang w:val="en-CA"/>
        </w:rPr>
        <w:t xml:space="preserve">of an existing map from </w:t>
      </w:r>
      <w:proofErr w:type="spellStart"/>
      <w:r w:rsidR="00424648">
        <w:rPr>
          <w:lang w:val="en-CA"/>
        </w:rPr>
        <w:t>Drewes</w:t>
      </w:r>
      <w:proofErr w:type="spellEnd"/>
      <w:r w:rsidR="00424648">
        <w:rPr>
          <w:lang w:val="en-CA"/>
        </w:rPr>
        <w:t xml:space="preserve"> [</w:t>
      </w:r>
      <w:r w:rsidR="00424648">
        <w:rPr>
          <w:lang w:val="en-CA"/>
        </w:rPr>
        <w:fldChar w:fldCharType="begin"/>
      </w:r>
      <w:r w:rsidR="00424648">
        <w:rPr>
          <w:lang w:val="en-CA"/>
        </w:rPr>
        <w:instrText xml:space="preserve"> REF _Ref458066542 \n \h </w:instrText>
      </w:r>
      <w:r w:rsidR="00424648">
        <w:rPr>
          <w:lang w:val="en-CA"/>
        </w:rPr>
      </w:r>
      <w:r w:rsidR="00424648">
        <w:rPr>
          <w:lang w:val="en-CA"/>
        </w:rPr>
        <w:fldChar w:fldCharType="separate"/>
      </w:r>
      <w:r w:rsidR="00D222EC">
        <w:rPr>
          <w:lang w:val="en-CA"/>
        </w:rPr>
        <w:t>3</w:t>
      </w:r>
      <w:r w:rsidR="00424648">
        <w:rPr>
          <w:lang w:val="en-CA"/>
        </w:rPr>
        <w:fldChar w:fldCharType="end"/>
      </w:r>
      <w:r w:rsidR="00424648">
        <w:rPr>
          <w:lang w:val="en-CA"/>
        </w:rPr>
        <w:t>]</w:t>
      </w:r>
      <w:r>
        <w:rPr>
          <w:lang w:val="en-CA"/>
        </w:rPr>
        <w:t>.</w:t>
      </w:r>
      <w:r w:rsidR="007F03F0">
        <w:rPr>
          <w:lang w:val="en-CA"/>
        </w:rPr>
        <w:t xml:space="preserve">  This example has been chosen because it was selected for a similar exercise for the North American Data Model (</w:t>
      </w:r>
      <w:hyperlink r:id="rId45" w:history="1">
        <w:r w:rsidR="0032727A" w:rsidRPr="00334BF0">
          <w:rPr>
            <w:rStyle w:val="Hyperlink"/>
            <w:lang w:val="en-CA"/>
          </w:rPr>
          <w:t>http://ngmdb.usgs.gov/www-nadm/dmdt/</w:t>
        </w:r>
      </w:hyperlink>
      <w:r w:rsidR="007F03F0">
        <w:rPr>
          <w:lang w:val="en-CA"/>
        </w:rPr>
        <w:t>)</w:t>
      </w:r>
      <w:r w:rsidR="0032727A">
        <w:rPr>
          <w:lang w:val="en-CA"/>
        </w:rPr>
        <w:t>.</w:t>
      </w:r>
      <w:r>
        <w:rPr>
          <w:lang w:val="en-CA"/>
        </w:rPr>
        <w:t xml:space="preserve">  </w:t>
      </w:r>
      <w:r>
        <w:rPr>
          <w:lang w:val="en-CA"/>
        </w:rPr>
        <w:fldChar w:fldCharType="begin"/>
      </w:r>
      <w:r>
        <w:rPr>
          <w:lang w:val="en-CA"/>
        </w:rPr>
        <w:instrText xml:space="preserve"> REF _Ref440297651 \h </w:instrText>
      </w:r>
      <w:r>
        <w:rPr>
          <w:lang w:val="en-CA"/>
        </w:rPr>
      </w:r>
      <w:r>
        <w:rPr>
          <w:lang w:val="en-CA"/>
        </w:rPr>
        <w:fldChar w:fldCharType="separate"/>
      </w:r>
      <w:r w:rsidR="00D222EC" w:rsidRPr="00DD6266">
        <w:t xml:space="preserve">Figure </w:t>
      </w:r>
      <w:r w:rsidR="00D222EC">
        <w:rPr>
          <w:noProof/>
        </w:rPr>
        <w:t>28</w:t>
      </w:r>
      <w:r>
        <w:rPr>
          <w:lang w:val="en-CA"/>
        </w:rPr>
        <w:fldChar w:fldCharType="end"/>
      </w:r>
      <w:r>
        <w:rPr>
          <w:lang w:val="en-CA"/>
        </w:rPr>
        <w:t xml:space="preserve"> show</w:t>
      </w:r>
      <w:r w:rsidR="00AE1BDA">
        <w:rPr>
          <w:lang w:val="en-CA"/>
        </w:rPr>
        <w:t>s</w:t>
      </w:r>
      <w:r>
        <w:rPr>
          <w:lang w:val="en-CA"/>
        </w:rPr>
        <w:t xml:space="preserve"> a small section of a map showing unit </w:t>
      </w:r>
      <w:proofErr w:type="spellStart"/>
      <w:r>
        <w:rPr>
          <w:lang w:val="en-CA"/>
        </w:rPr>
        <w:t>Ttv</w:t>
      </w:r>
      <w:proofErr w:type="spellEnd"/>
      <w:r>
        <w:rPr>
          <w:lang w:val="en-CA"/>
        </w:rPr>
        <w:t xml:space="preserve"> (Dacitic vent breccia) from a quadrangle in Arizona, USA.  The original legend description is shown in </w:t>
      </w:r>
      <w:r>
        <w:rPr>
          <w:lang w:val="en-CA"/>
        </w:rPr>
        <w:fldChar w:fldCharType="begin"/>
      </w:r>
      <w:r>
        <w:rPr>
          <w:lang w:val="en-CA"/>
        </w:rPr>
        <w:instrText xml:space="preserve"> REF _Ref440297725 \h </w:instrText>
      </w:r>
      <w:r>
        <w:rPr>
          <w:lang w:val="en-CA"/>
        </w:rPr>
      </w:r>
      <w:r>
        <w:rPr>
          <w:lang w:val="en-CA"/>
        </w:rPr>
        <w:fldChar w:fldCharType="separate"/>
      </w:r>
      <w:r w:rsidR="00D222EC" w:rsidRPr="00DD6266">
        <w:t xml:space="preserve">Figure </w:t>
      </w:r>
      <w:r w:rsidR="00D222EC">
        <w:rPr>
          <w:noProof/>
        </w:rPr>
        <w:t>29</w:t>
      </w:r>
      <w:r>
        <w:rPr>
          <w:lang w:val="en-CA"/>
        </w:rPr>
        <w:fldChar w:fldCharType="end"/>
      </w:r>
      <w:r>
        <w:rPr>
          <w:lang w:val="en-CA"/>
        </w:rPr>
        <w:t>.</w:t>
      </w:r>
    </w:p>
    <w:p w14:paraId="48F69C95" w14:textId="74BB7373" w:rsidR="006F2329" w:rsidRPr="00DD6266" w:rsidRDefault="00BD05B3" w:rsidP="00DD6266">
      <w:pPr>
        <w:keepNext/>
        <w:jc w:val="center"/>
      </w:pPr>
      <w:r>
        <w:rPr>
          <w:noProof/>
          <w:lang w:val="en-AU" w:eastAsia="en-AU"/>
        </w:rPr>
        <w:drawing>
          <wp:inline distT="0" distB="0" distL="0" distR="0" wp14:anchorId="3282C328" wp14:editId="39FECB55">
            <wp:extent cx="5067935" cy="38334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67935" cy="3833438"/>
                    </a:xfrm>
                    <a:prstGeom prst="rect">
                      <a:avLst/>
                    </a:prstGeom>
                  </pic:spPr>
                </pic:pic>
              </a:graphicData>
            </a:graphic>
          </wp:inline>
        </w:drawing>
      </w:r>
    </w:p>
    <w:p w14:paraId="223D74AC" w14:textId="4A7443D0" w:rsidR="006F2329" w:rsidRPr="00DD6266" w:rsidRDefault="006F2329" w:rsidP="00DD6266">
      <w:pPr>
        <w:pStyle w:val="Caption"/>
      </w:pPr>
      <w:bookmarkStart w:id="366" w:name="_Ref440297651"/>
      <w:bookmarkStart w:id="367" w:name="_Toc458778281"/>
      <w:r w:rsidRPr="00DD6266">
        <w:t xml:space="preserve">Figure </w:t>
      </w:r>
      <w:r w:rsidRPr="00DD6266">
        <w:fldChar w:fldCharType="begin"/>
      </w:r>
      <w:r w:rsidRPr="00DD6266">
        <w:instrText xml:space="preserve"> SEQ Figure \* ARABIC </w:instrText>
      </w:r>
      <w:r w:rsidRPr="00DD6266">
        <w:fldChar w:fldCharType="separate"/>
      </w:r>
      <w:r w:rsidR="00D222EC">
        <w:rPr>
          <w:noProof/>
        </w:rPr>
        <w:t>28</w:t>
      </w:r>
      <w:r w:rsidRPr="00DD6266">
        <w:fldChar w:fldCharType="end"/>
      </w:r>
      <w:bookmarkEnd w:id="366"/>
      <w:r w:rsidR="00A05D5D" w:rsidRPr="00DD6266">
        <w:t xml:space="preserve"> </w:t>
      </w:r>
      <w:r w:rsidR="00AE1BDA">
        <w:t>-</w:t>
      </w:r>
      <w:r w:rsidR="00A05D5D" w:rsidRPr="00DD6266">
        <w:t xml:space="preserve"> </w:t>
      </w:r>
      <w:r w:rsidR="008B01F3" w:rsidRPr="00DD6266">
        <w:t>Excerpt</w:t>
      </w:r>
      <w:r w:rsidR="00A05D5D" w:rsidRPr="00DD6266">
        <w:t xml:space="preserve"> from </w:t>
      </w:r>
      <w:proofErr w:type="spellStart"/>
      <w:r w:rsidR="00A05D5D" w:rsidRPr="00DD6266">
        <w:t>Drewes</w:t>
      </w:r>
      <w:proofErr w:type="spellEnd"/>
      <w:r w:rsidRPr="00DD6266">
        <w:t xml:space="preserve"> map</w:t>
      </w:r>
      <w:r w:rsidR="00BD05B3">
        <w:t xml:space="preserve"> [3]</w:t>
      </w:r>
      <w:r w:rsidRPr="00DD6266">
        <w:t xml:space="preserve"> with </w:t>
      </w:r>
      <w:r w:rsidR="00BD05B3">
        <w:t>a D</w:t>
      </w:r>
      <w:r w:rsidRPr="00DD6266">
        <w:t xml:space="preserve">acitic vent </w:t>
      </w:r>
      <w:r w:rsidR="00BD05B3">
        <w:t xml:space="preserve">breccia unit </w:t>
      </w:r>
      <w:r w:rsidRPr="00DD6266">
        <w:t>highlighted (</w:t>
      </w:r>
      <w:proofErr w:type="spellStart"/>
      <w:r w:rsidRPr="00DD6266">
        <w:t>Ttv</w:t>
      </w:r>
      <w:proofErr w:type="spellEnd"/>
      <w:r w:rsidRPr="00DD6266">
        <w:t>)</w:t>
      </w:r>
      <w:bookmarkEnd w:id="367"/>
      <w:r w:rsidR="00BD05B3">
        <w:br/>
      </w:r>
    </w:p>
    <w:p w14:paraId="6B28618A" w14:textId="695A54AF" w:rsidR="006F2329" w:rsidRDefault="00BD05B3" w:rsidP="00DD6266">
      <w:pPr>
        <w:keepNext/>
        <w:jc w:val="center"/>
      </w:pPr>
      <w:r>
        <w:rPr>
          <w:noProof/>
          <w:lang w:val="en-AU" w:eastAsia="en-AU"/>
        </w:rPr>
        <w:drawing>
          <wp:inline distT="0" distB="0" distL="0" distR="0" wp14:anchorId="7EA636BC" wp14:editId="3F5D5969">
            <wp:extent cx="3804350" cy="1608053"/>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08427" cy="1609776"/>
                    </a:xfrm>
                    <a:prstGeom prst="rect">
                      <a:avLst/>
                    </a:prstGeom>
                  </pic:spPr>
                </pic:pic>
              </a:graphicData>
            </a:graphic>
          </wp:inline>
        </w:drawing>
      </w:r>
    </w:p>
    <w:p w14:paraId="0A3BF8D1" w14:textId="59838A01" w:rsidR="006F2329" w:rsidRPr="00DD6266" w:rsidRDefault="006F2329" w:rsidP="00DD6266">
      <w:pPr>
        <w:pStyle w:val="Caption"/>
      </w:pPr>
      <w:bookmarkStart w:id="368" w:name="_Ref440297725"/>
      <w:bookmarkStart w:id="369" w:name="_Toc458778282"/>
      <w:r w:rsidRPr="00DD6266">
        <w:t xml:space="preserve">Figure </w:t>
      </w:r>
      <w:r w:rsidRPr="00DD6266">
        <w:fldChar w:fldCharType="begin"/>
      </w:r>
      <w:r w:rsidRPr="00DD6266">
        <w:instrText xml:space="preserve"> SEQ Figure \* ARABIC </w:instrText>
      </w:r>
      <w:r w:rsidRPr="00DD6266">
        <w:fldChar w:fldCharType="separate"/>
      </w:r>
      <w:r w:rsidR="00D222EC">
        <w:rPr>
          <w:noProof/>
        </w:rPr>
        <w:t>29</w:t>
      </w:r>
      <w:r w:rsidRPr="00DD6266">
        <w:fldChar w:fldCharType="end"/>
      </w:r>
      <w:bookmarkEnd w:id="368"/>
      <w:r w:rsidRPr="00DD6266">
        <w:t xml:space="preserve"> </w:t>
      </w:r>
      <w:r w:rsidR="00AE1BDA" w:rsidRPr="00DD6266">
        <w:t>-</w:t>
      </w:r>
      <w:r w:rsidRPr="00DD6266">
        <w:t xml:space="preserve"> Original description from </w:t>
      </w:r>
      <w:proofErr w:type="spellStart"/>
      <w:r w:rsidR="00BD05B3" w:rsidRPr="007419D5">
        <w:t>Drewes</w:t>
      </w:r>
      <w:proofErr w:type="spellEnd"/>
      <w:r w:rsidR="00BD05B3" w:rsidRPr="007419D5">
        <w:t xml:space="preserve"> map</w:t>
      </w:r>
      <w:r w:rsidR="00BD05B3">
        <w:t xml:space="preserve"> [3]</w:t>
      </w:r>
      <w:r w:rsidR="00BD05B3" w:rsidRPr="007419D5">
        <w:t xml:space="preserve"> </w:t>
      </w:r>
      <w:r w:rsidRPr="00DD6266">
        <w:t>legend.  This legend item is represented as a GeologicFeature (specifically, a GeologicUnit)</w:t>
      </w:r>
      <w:bookmarkEnd w:id="369"/>
    </w:p>
    <w:p w14:paraId="49BAA496" w14:textId="1BA30C9E" w:rsidR="006F2329" w:rsidRDefault="00A05D5D">
      <w:r>
        <w:t xml:space="preserve">The map also has a cross section through the same </w:t>
      </w:r>
      <w:proofErr w:type="spellStart"/>
      <w:r>
        <w:t>Ttv</w:t>
      </w:r>
      <w:proofErr w:type="spellEnd"/>
      <w:r>
        <w:t xml:space="preserve"> unit (</w:t>
      </w:r>
      <w:r w:rsidR="00EA6BB5">
        <w:fldChar w:fldCharType="begin"/>
      </w:r>
      <w:r w:rsidR="00EA6BB5">
        <w:instrText xml:space="preserve"> REF _Ref440297766 \h </w:instrText>
      </w:r>
      <w:r w:rsidR="00EA6BB5">
        <w:fldChar w:fldCharType="separate"/>
      </w:r>
      <w:r w:rsidR="00D222EC" w:rsidRPr="00DD6266">
        <w:t xml:space="preserve">Figure </w:t>
      </w:r>
      <w:r w:rsidR="00D222EC">
        <w:rPr>
          <w:noProof/>
        </w:rPr>
        <w:t>30</w:t>
      </w:r>
      <w:r w:rsidR="00EA6BB5">
        <w:fldChar w:fldCharType="end"/>
      </w:r>
      <w:r>
        <w:t>) showing an example of a non-map mapping frame.</w:t>
      </w:r>
      <w:r w:rsidR="00E11331">
        <w:t xml:space="preserve"> </w:t>
      </w:r>
    </w:p>
    <w:p w14:paraId="7E449641" w14:textId="77777777" w:rsidR="00FC69F3" w:rsidRDefault="00306421" w:rsidP="00FC69F3">
      <w:pPr>
        <w:rPr>
          <w:noProof/>
          <w:lang w:val="en-AU" w:eastAsia="en-AU"/>
        </w:rPr>
      </w:pPr>
      <w:r w:rsidRPr="00306421">
        <w:rPr>
          <w:noProof/>
          <w:lang w:val="en-AU" w:eastAsia="en-AU"/>
        </w:rPr>
        <w:t xml:space="preserve"> </w:t>
      </w:r>
      <w:r>
        <w:rPr>
          <w:noProof/>
          <w:lang w:val="en-AU" w:eastAsia="en-AU"/>
        </w:rPr>
        <w:drawing>
          <wp:inline distT="0" distB="0" distL="0" distR="0" wp14:anchorId="7E4AE713" wp14:editId="3C0C3835">
            <wp:extent cx="5712197" cy="199072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25397" cy="1995325"/>
                    </a:xfrm>
                    <a:prstGeom prst="rect">
                      <a:avLst/>
                    </a:prstGeom>
                  </pic:spPr>
                </pic:pic>
              </a:graphicData>
            </a:graphic>
          </wp:inline>
        </w:drawing>
      </w:r>
      <w:bookmarkStart w:id="370" w:name="_Ref440297766"/>
    </w:p>
    <w:p w14:paraId="1E5D0764" w14:textId="28454256" w:rsidR="00BD05B3" w:rsidRPr="00DD6266" w:rsidRDefault="006F2329" w:rsidP="00DD6266">
      <w:pPr>
        <w:pStyle w:val="Caption"/>
      </w:pPr>
      <w:bookmarkStart w:id="371" w:name="_Toc458778283"/>
      <w:r w:rsidRPr="00DD6266">
        <w:t xml:space="preserve">Figure </w:t>
      </w:r>
      <w:r w:rsidRPr="00DD6266">
        <w:fldChar w:fldCharType="begin"/>
      </w:r>
      <w:r w:rsidRPr="00DD6266">
        <w:instrText xml:space="preserve"> SEQ Figure \* ARABIC </w:instrText>
      </w:r>
      <w:r w:rsidRPr="00DD6266">
        <w:fldChar w:fldCharType="separate"/>
      </w:r>
      <w:r w:rsidR="00D222EC">
        <w:rPr>
          <w:noProof/>
        </w:rPr>
        <w:t>30</w:t>
      </w:r>
      <w:r w:rsidRPr="00DD6266">
        <w:fldChar w:fldCharType="end"/>
      </w:r>
      <w:bookmarkEnd w:id="370"/>
      <w:r w:rsidRPr="00DD6266">
        <w:t xml:space="preserve"> </w:t>
      </w:r>
      <w:r w:rsidR="00AE1BDA" w:rsidRPr="00DD6266">
        <w:t>-</w:t>
      </w:r>
      <w:r w:rsidRPr="00DD6266">
        <w:t xml:space="preserve"> The same </w:t>
      </w:r>
      <w:r w:rsidR="00BD05B3" w:rsidRPr="00DD6266">
        <w:t xml:space="preserve">Dacitic vent breccia </w:t>
      </w:r>
      <w:r w:rsidRPr="00DD6266">
        <w:t>unit, shown in a cross section (a different MappingFrame)</w:t>
      </w:r>
      <w:bookmarkEnd w:id="371"/>
      <w:r w:rsidR="00BD05B3" w:rsidRPr="00DD6266">
        <w:br/>
      </w:r>
    </w:p>
    <w:p w14:paraId="7477FB3F" w14:textId="3976A3EF" w:rsidR="006F2329" w:rsidRPr="00DD6266" w:rsidRDefault="00F658C5" w:rsidP="00DD6266">
      <w:pPr>
        <w:keepNext/>
        <w:ind w:left="-567"/>
        <w:jc w:val="center"/>
      </w:pPr>
      <w:r w:rsidRPr="00DD6266">
        <w:rPr>
          <w:noProof/>
          <w:lang w:val="en-AU" w:eastAsia="en-AU"/>
        </w:rPr>
        <w:drawing>
          <wp:inline distT="0" distB="0" distL="0" distR="0" wp14:anchorId="696916B7" wp14:editId="34218CC1">
            <wp:extent cx="6301150" cy="5038725"/>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01150" cy="5038725"/>
                    </a:xfrm>
                    <a:prstGeom prst="rect">
                      <a:avLst/>
                    </a:prstGeom>
                    <a:noFill/>
                    <a:ln>
                      <a:noFill/>
                    </a:ln>
                  </pic:spPr>
                </pic:pic>
              </a:graphicData>
            </a:graphic>
          </wp:inline>
        </w:drawing>
      </w:r>
    </w:p>
    <w:p w14:paraId="474FCCD1" w14:textId="70E36E64" w:rsidR="001A44F0" w:rsidRPr="00DD6266" w:rsidRDefault="006F2329" w:rsidP="00DD6266">
      <w:pPr>
        <w:pStyle w:val="Caption"/>
        <w:rPr>
          <w:lang w:val="en-CA"/>
        </w:rPr>
      </w:pPr>
      <w:bookmarkStart w:id="372" w:name="_Toc458778284"/>
      <w:r w:rsidRPr="00DD6266">
        <w:t xml:space="preserve">Figure </w:t>
      </w:r>
      <w:r w:rsidRPr="00DD6266">
        <w:fldChar w:fldCharType="begin"/>
      </w:r>
      <w:r w:rsidRPr="00DD6266">
        <w:instrText xml:space="preserve"> SEQ Figure \* ARABIC </w:instrText>
      </w:r>
      <w:r w:rsidRPr="00DD6266">
        <w:fldChar w:fldCharType="separate"/>
      </w:r>
      <w:r w:rsidR="00D222EC">
        <w:rPr>
          <w:noProof/>
        </w:rPr>
        <w:t>31</w:t>
      </w:r>
      <w:r w:rsidRPr="00DD6266">
        <w:fldChar w:fldCharType="end"/>
      </w:r>
      <w:r w:rsidRPr="00DD6266">
        <w:t xml:space="preserve"> </w:t>
      </w:r>
      <w:r w:rsidR="00AE1BDA">
        <w:t>-</w:t>
      </w:r>
      <w:r w:rsidRPr="00DD6266">
        <w:t xml:space="preserve"> Partia</w:t>
      </w:r>
      <w:r w:rsidR="00A05D5D" w:rsidRPr="00DD6266">
        <w:t xml:space="preserve">l encoding of </w:t>
      </w:r>
      <w:r w:rsidR="00BD05B3">
        <w:t xml:space="preserve">the Dacitic vent breccia unit from </w:t>
      </w:r>
      <w:proofErr w:type="spellStart"/>
      <w:r w:rsidR="00A05D5D" w:rsidRPr="00DD6266">
        <w:t>Drewe</w:t>
      </w:r>
      <w:r w:rsidRPr="00DD6266">
        <w:t>s</w:t>
      </w:r>
      <w:proofErr w:type="spellEnd"/>
      <w:r w:rsidR="00BD05B3">
        <w:t>’ map [3]</w:t>
      </w:r>
      <w:r w:rsidRPr="00DD6266">
        <w:t xml:space="preserve"> </w:t>
      </w:r>
      <w:r w:rsidR="008B01F3" w:rsidRPr="00DD6266">
        <w:t>partitioned</w:t>
      </w:r>
      <w:r w:rsidRPr="00DD6266">
        <w:t xml:space="preserve"> into GeoSciML instances.</w:t>
      </w:r>
      <w:bookmarkEnd w:id="372"/>
    </w:p>
    <w:p w14:paraId="160AFAA2" w14:textId="6E606589" w:rsidR="009B3BBD" w:rsidRDefault="009B3BBD" w:rsidP="00DD6266">
      <w:pPr>
        <w:pStyle w:val="Heading2"/>
      </w:pPr>
      <w:bookmarkStart w:id="373" w:name="_Ref440187941"/>
      <w:bookmarkStart w:id="374" w:name="_Toc458778165"/>
      <w:r w:rsidRPr="00D12552">
        <w:t xml:space="preserve">GeoSciML </w:t>
      </w:r>
      <w:r>
        <w:t>Extension</w:t>
      </w:r>
      <w:r w:rsidRPr="00D12552">
        <w:t xml:space="preserve"> Requirements </w:t>
      </w:r>
      <w:bookmarkEnd w:id="373"/>
      <w:r w:rsidR="008B01F3" w:rsidRPr="00D12552">
        <w:t>Class</w:t>
      </w:r>
      <w:r w:rsidR="008B01F3">
        <w:t xml:space="preserve"> (</w:t>
      </w:r>
      <w:r w:rsidR="00052694">
        <w:t>Normative)</w:t>
      </w:r>
      <w:bookmarkEnd w:id="374"/>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FB2691" w:rsidRPr="00FA4FE3" w14:paraId="3E3CB280" w14:textId="77777777" w:rsidTr="00513449">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3BF1970D" w14:textId="2C105E9F" w:rsidR="00FB2691" w:rsidRPr="00FA4FE3" w:rsidRDefault="00FB2691" w:rsidP="00513449">
            <w:pPr>
              <w:keepNext/>
              <w:spacing w:before="100" w:beforeAutospacing="1" w:after="100" w:afterAutospacing="1" w:line="230" w:lineRule="atLeast"/>
              <w:jc w:val="both"/>
              <w:rPr>
                <w:rFonts w:ascii="Calibri" w:eastAsia="MS Mincho" w:hAnsi="Calibri"/>
                <w:b/>
                <w:sz w:val="18"/>
                <w:szCs w:val="18"/>
                <w:lang w:val="en-CA"/>
              </w:rPr>
            </w:pPr>
            <w:r w:rsidRPr="00FA4FE3">
              <w:rPr>
                <w:rFonts w:ascii="Calibri" w:eastAsia="MS Mincho" w:hAnsi="Calibri"/>
                <w:b/>
                <w:sz w:val="18"/>
                <w:szCs w:val="18"/>
                <w:lang w:val="en-CA"/>
              </w:rPr>
              <w:t>Requirements Class</w:t>
            </w:r>
          </w:p>
        </w:tc>
      </w:tr>
      <w:tr w:rsidR="00FB2691" w:rsidRPr="00FA4FE3" w14:paraId="33C1D0F9" w14:textId="77777777" w:rsidTr="00513449">
        <w:tc>
          <w:tcPr>
            <w:tcW w:w="8897" w:type="dxa"/>
            <w:gridSpan w:val="2"/>
            <w:tcBorders>
              <w:top w:val="single" w:sz="12" w:space="0" w:color="auto"/>
              <w:left w:val="single" w:sz="12" w:space="0" w:color="auto"/>
              <w:bottom w:val="single" w:sz="12" w:space="0" w:color="auto"/>
              <w:right w:val="single" w:sz="12" w:space="0" w:color="auto"/>
            </w:tcBorders>
          </w:tcPr>
          <w:p w14:paraId="3998BE1A" w14:textId="07D700E0" w:rsidR="00FB2691" w:rsidRPr="00FA4FE3" w:rsidRDefault="00FB2691" w:rsidP="00513449">
            <w:pPr>
              <w:spacing w:before="100" w:beforeAutospacing="1" w:after="100" w:afterAutospacing="1" w:line="230" w:lineRule="atLeast"/>
              <w:jc w:val="both"/>
              <w:rPr>
                <w:rFonts w:ascii="Calibri" w:eastAsia="MS Mincho" w:hAnsi="Calibri"/>
                <w:b/>
                <w:sz w:val="18"/>
                <w:szCs w:val="18"/>
                <w:lang w:val="en-CA"/>
              </w:rPr>
            </w:pPr>
            <w:r w:rsidRPr="00FA4FE3">
              <w:rPr>
                <w:rStyle w:val="requri"/>
                <w:rFonts w:ascii="Calibri" w:hAnsi="Calibri"/>
                <w:szCs w:val="18"/>
                <w:lang w:val="en-CA"/>
              </w:rPr>
              <w:t>/req/gsml4-extension</w:t>
            </w:r>
          </w:p>
        </w:tc>
      </w:tr>
      <w:tr w:rsidR="00FB2691" w:rsidRPr="00FA4FE3" w14:paraId="44C2FDA8" w14:textId="77777777" w:rsidTr="00513449">
        <w:tc>
          <w:tcPr>
            <w:tcW w:w="1809" w:type="dxa"/>
            <w:tcBorders>
              <w:top w:val="single" w:sz="12" w:space="0" w:color="auto"/>
              <w:left w:val="single" w:sz="12" w:space="0" w:color="auto"/>
              <w:bottom w:val="single" w:sz="4" w:space="0" w:color="auto"/>
              <w:right w:val="single" w:sz="4" w:space="0" w:color="auto"/>
            </w:tcBorders>
          </w:tcPr>
          <w:p w14:paraId="2D7ABF05" w14:textId="77777777" w:rsidR="00FB2691" w:rsidRPr="00FA4FE3" w:rsidRDefault="00FB2691" w:rsidP="00513449">
            <w:pPr>
              <w:spacing w:before="100" w:beforeAutospacing="1" w:after="100" w:afterAutospacing="1" w:line="230" w:lineRule="atLeast"/>
              <w:jc w:val="both"/>
              <w:rPr>
                <w:rFonts w:ascii="Calibri" w:eastAsia="MS Mincho" w:hAnsi="Calibri"/>
                <w:b/>
                <w:sz w:val="18"/>
                <w:szCs w:val="18"/>
                <w:lang w:val="en-CA"/>
              </w:rPr>
            </w:pPr>
            <w:r w:rsidRPr="00FA4FE3">
              <w:rPr>
                <w:rFonts w:ascii="Calibri" w:eastAsia="MS Mincho" w:hAnsi="Calibri"/>
                <w:b/>
                <w:sz w:val="18"/>
                <w:szCs w:val="18"/>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58FEDF22" w14:textId="128B74DC" w:rsidR="00FB2691" w:rsidRPr="00FA4FE3" w:rsidRDefault="005E33CD" w:rsidP="00501FA1">
            <w:pPr>
              <w:spacing w:before="100" w:beforeAutospacing="1" w:after="100" w:afterAutospacing="1" w:line="230" w:lineRule="atLeast"/>
              <w:jc w:val="both"/>
              <w:rPr>
                <w:rFonts w:ascii="Calibri" w:eastAsia="MS Mincho" w:hAnsi="Calibri"/>
                <w:sz w:val="18"/>
                <w:szCs w:val="18"/>
                <w:lang w:val="en-CA"/>
              </w:rPr>
            </w:pPr>
            <w:r w:rsidRPr="00FA4FE3">
              <w:rPr>
                <w:rFonts w:ascii="Calibri" w:eastAsia="MS Mincho" w:hAnsi="Calibri"/>
                <w:sz w:val="18"/>
                <w:szCs w:val="18"/>
                <w:lang w:val="en-CA"/>
              </w:rPr>
              <w:t xml:space="preserve">Encoding </w:t>
            </w:r>
          </w:p>
        </w:tc>
      </w:tr>
      <w:tr w:rsidR="00FB2691" w:rsidRPr="00FA4FE3" w14:paraId="559CB478" w14:textId="77777777" w:rsidTr="00513449">
        <w:tc>
          <w:tcPr>
            <w:tcW w:w="1809" w:type="dxa"/>
            <w:tcBorders>
              <w:top w:val="single" w:sz="4" w:space="0" w:color="auto"/>
              <w:left w:val="single" w:sz="12" w:space="0" w:color="auto"/>
              <w:bottom w:val="single" w:sz="4" w:space="0" w:color="auto"/>
              <w:right w:val="single" w:sz="4" w:space="0" w:color="auto"/>
            </w:tcBorders>
          </w:tcPr>
          <w:p w14:paraId="0789FBDD" w14:textId="77777777" w:rsidR="00FB2691" w:rsidRPr="00FA4FE3" w:rsidRDefault="00FB2691" w:rsidP="00513449">
            <w:pPr>
              <w:spacing w:before="100" w:beforeAutospacing="1" w:after="100" w:afterAutospacing="1" w:line="230" w:lineRule="atLeast"/>
              <w:jc w:val="both"/>
              <w:rPr>
                <w:rFonts w:ascii="Calibri" w:eastAsia="MS Mincho" w:hAnsi="Calibri"/>
                <w:b/>
                <w:sz w:val="18"/>
                <w:szCs w:val="18"/>
                <w:lang w:val="en-CA"/>
              </w:rPr>
            </w:pPr>
            <w:r w:rsidRPr="00FA4FE3">
              <w:rPr>
                <w:rFonts w:ascii="Calibri" w:eastAsia="MS Mincho" w:hAnsi="Calibri"/>
                <w:b/>
                <w:sz w:val="18"/>
                <w:szCs w:val="18"/>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538FFAFE" w14:textId="137A16A0" w:rsidR="00FB2691" w:rsidRPr="00FA4FE3" w:rsidRDefault="00FB2691" w:rsidP="00513449">
            <w:pPr>
              <w:spacing w:before="100" w:beforeAutospacing="1" w:after="100" w:afterAutospacing="1" w:line="230" w:lineRule="atLeast"/>
              <w:jc w:val="both"/>
              <w:rPr>
                <w:rFonts w:ascii="Calibri" w:eastAsia="MS Mincho" w:hAnsi="Calibri"/>
                <w:sz w:val="18"/>
                <w:szCs w:val="18"/>
                <w:lang w:val="en-CA"/>
              </w:rPr>
            </w:pPr>
            <w:r w:rsidRPr="00FA4FE3">
              <w:rPr>
                <w:rFonts w:ascii="Calibri" w:eastAsia="MS Mincho" w:hAnsi="Calibri"/>
                <w:sz w:val="18"/>
                <w:szCs w:val="18"/>
                <w:lang w:val="en-CA"/>
              </w:rPr>
              <w:t>/req/gsml4-basic</w:t>
            </w:r>
          </w:p>
        </w:tc>
      </w:tr>
      <w:tr w:rsidR="00845595" w:rsidRPr="00FA4FE3" w14:paraId="05C9C8EA" w14:textId="77777777" w:rsidTr="00513449">
        <w:tc>
          <w:tcPr>
            <w:tcW w:w="1809" w:type="dxa"/>
            <w:tcBorders>
              <w:top w:val="single" w:sz="4" w:space="0" w:color="auto"/>
              <w:left w:val="single" w:sz="12" w:space="0" w:color="auto"/>
              <w:bottom w:val="single" w:sz="4" w:space="0" w:color="auto"/>
              <w:right w:val="single" w:sz="4" w:space="0" w:color="auto"/>
            </w:tcBorders>
          </w:tcPr>
          <w:p w14:paraId="2C1D38D1" w14:textId="5332D68B" w:rsidR="00845595" w:rsidRPr="00FA4FE3" w:rsidRDefault="00845595" w:rsidP="00513449">
            <w:pPr>
              <w:spacing w:before="100" w:beforeAutospacing="1" w:after="100" w:afterAutospacing="1" w:line="230" w:lineRule="atLeast"/>
              <w:jc w:val="both"/>
              <w:rPr>
                <w:rFonts w:ascii="Calibri" w:eastAsia="MS Mincho" w:hAnsi="Calibri"/>
                <w:b/>
                <w:sz w:val="18"/>
                <w:szCs w:val="18"/>
                <w:lang w:val="en-CA"/>
              </w:rPr>
            </w:pPr>
            <w:r w:rsidRPr="00FA4FE3">
              <w:rPr>
                <w:rFonts w:ascii="Calibri" w:eastAsia="MS Mincho" w:hAnsi="Calibri"/>
                <w:b/>
                <w:sz w:val="18"/>
                <w:szCs w:val="18"/>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7819832A" w14:textId="7CAEE1D9" w:rsidR="00845595" w:rsidRPr="00FA4FE3" w:rsidRDefault="00A052E8" w:rsidP="00513449">
            <w:pPr>
              <w:spacing w:before="100" w:beforeAutospacing="1" w:after="100" w:afterAutospacing="1" w:line="230" w:lineRule="atLeast"/>
              <w:jc w:val="both"/>
              <w:rPr>
                <w:rFonts w:ascii="Calibri" w:eastAsia="MS Mincho" w:hAnsi="Calibri"/>
                <w:sz w:val="18"/>
                <w:szCs w:val="18"/>
                <w:lang w:val="en-CA"/>
              </w:rPr>
            </w:pPr>
            <w:r w:rsidRPr="00FA4FE3">
              <w:rPr>
                <w:rFonts w:ascii="Calibri" w:eastAsia="MS Mincho" w:hAnsi="Calibri"/>
                <w:sz w:val="18"/>
                <w:szCs w:val="18"/>
                <w:lang w:val="en-CA"/>
              </w:rPr>
              <w:t>/req/</w:t>
            </w:r>
            <w:r w:rsidR="00845595" w:rsidRPr="00FA4FE3">
              <w:rPr>
                <w:rFonts w:ascii="Calibri" w:eastAsia="MS Mincho" w:hAnsi="Calibri"/>
                <w:sz w:val="18"/>
                <w:szCs w:val="18"/>
                <w:lang w:val="en-CA"/>
              </w:rPr>
              <w:t>gsml4-geologictime</w:t>
            </w:r>
          </w:p>
        </w:tc>
      </w:tr>
      <w:tr w:rsidR="00FB2691" w:rsidRPr="00FA4FE3" w14:paraId="594E3007"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0FBA8000" w14:textId="77777777" w:rsidR="00FB2691" w:rsidRPr="00FA4FE3" w:rsidRDefault="00FB2691" w:rsidP="00513449">
            <w:pPr>
              <w:spacing w:before="100" w:beforeAutospacing="1" w:after="100" w:afterAutospacing="1" w:line="230" w:lineRule="atLeast"/>
              <w:jc w:val="both"/>
              <w:rPr>
                <w:rFonts w:ascii="Calibri" w:eastAsia="MS Mincho" w:hAnsi="Calibri"/>
                <w:b/>
                <w:sz w:val="18"/>
                <w:szCs w:val="18"/>
                <w:lang w:val="en-CA"/>
              </w:rPr>
            </w:pPr>
            <w:r w:rsidRPr="00FA4FE3">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7F54CF31" w14:textId="77777777" w:rsidR="00FB2691" w:rsidRPr="00FA4FE3" w:rsidRDefault="00FB2691" w:rsidP="00513449">
            <w:pPr>
              <w:spacing w:before="100" w:beforeAutospacing="1" w:after="100" w:afterAutospacing="1" w:line="230" w:lineRule="atLeast"/>
              <w:rPr>
                <w:rFonts w:ascii="Calibri" w:eastAsia="MS Mincho" w:hAnsi="Calibri"/>
                <w:b/>
                <w:sz w:val="18"/>
                <w:szCs w:val="18"/>
                <w:lang w:val="en-CA"/>
              </w:rPr>
            </w:pPr>
            <w:r w:rsidRPr="00FA4FE3">
              <w:rPr>
                <w:rFonts w:ascii="Calibri" w:eastAsia="MS Mincho" w:hAnsi="Calibri"/>
                <w:b/>
                <w:sz w:val="18"/>
                <w:szCs w:val="18"/>
                <w:lang w:val="en-CA"/>
              </w:rPr>
              <w:t xml:space="preserve">/req/gsml4-extension/geologicfeature-history </w:t>
            </w:r>
          </w:p>
          <w:p w14:paraId="5CD7AE7F" w14:textId="460891E8" w:rsidR="00FB2691" w:rsidRPr="00FA4FE3" w:rsidRDefault="00FB2691" w:rsidP="00110BB5">
            <w:pPr>
              <w:spacing w:before="100" w:beforeAutospacing="1" w:after="120" w:line="230" w:lineRule="atLeast"/>
              <w:jc w:val="both"/>
              <w:rPr>
                <w:rFonts w:ascii="Calibri" w:eastAsia="MS Mincho" w:hAnsi="Calibri"/>
                <w:sz w:val="18"/>
                <w:szCs w:val="18"/>
                <w:lang w:val="en-CA"/>
              </w:rPr>
            </w:pPr>
            <w:r w:rsidRPr="00FA4FE3">
              <w:rPr>
                <w:rFonts w:ascii="Calibri" w:eastAsia="MS Mincho" w:hAnsi="Calibri"/>
                <w:sz w:val="18"/>
                <w:szCs w:val="18"/>
                <w:lang w:val="en-CA"/>
              </w:rPr>
              <w:t xml:space="preserve">A </w:t>
            </w:r>
            <w:r w:rsidRPr="00FA4FE3">
              <w:rPr>
                <w:rStyle w:val="Entity"/>
                <w:rFonts w:eastAsia="MS Mincho"/>
                <w:sz w:val="18"/>
                <w:szCs w:val="18"/>
              </w:rPr>
              <w:t>GeologicFeatureRelation</w:t>
            </w:r>
            <w:r w:rsidRPr="00FA4FE3">
              <w:rPr>
                <w:rFonts w:ascii="Calibri" w:eastAsia="MS Mincho" w:hAnsi="Calibri"/>
                <w:sz w:val="18"/>
                <w:szCs w:val="18"/>
                <w:lang w:val="en-CA"/>
              </w:rPr>
              <w:t xml:space="preserve"> SHALL not be used </w:t>
            </w:r>
            <w:r w:rsidR="00FA4FE3" w:rsidRPr="00FA4FE3">
              <w:rPr>
                <w:rFonts w:ascii="Calibri" w:eastAsia="MS Mincho" w:hAnsi="Calibri"/>
                <w:sz w:val="18"/>
                <w:szCs w:val="18"/>
                <w:lang w:val="en-CA"/>
              </w:rPr>
              <w:t>to associate</w:t>
            </w:r>
            <w:r w:rsidRPr="00FA4FE3">
              <w:rPr>
                <w:rFonts w:ascii="Calibri" w:eastAsia="MS Mincho" w:hAnsi="Calibri"/>
                <w:sz w:val="18"/>
                <w:szCs w:val="18"/>
                <w:lang w:val="en-CA"/>
              </w:rPr>
              <w:t xml:space="preserve"> a </w:t>
            </w:r>
            <w:r w:rsidRPr="00FA4FE3">
              <w:rPr>
                <w:rStyle w:val="Entity"/>
                <w:rFonts w:eastAsia="MS Mincho"/>
                <w:sz w:val="18"/>
                <w:szCs w:val="18"/>
              </w:rPr>
              <w:t>GeologicFeature</w:t>
            </w:r>
            <w:r w:rsidRPr="00FA4FE3">
              <w:rPr>
                <w:rFonts w:ascii="Calibri" w:eastAsia="MS Mincho" w:hAnsi="Calibri"/>
                <w:sz w:val="18"/>
                <w:szCs w:val="18"/>
                <w:lang w:val="en-CA"/>
              </w:rPr>
              <w:t xml:space="preserve"> </w:t>
            </w:r>
            <w:r w:rsidR="00FA4FE3" w:rsidRPr="00FA4FE3">
              <w:rPr>
                <w:rFonts w:ascii="Calibri" w:eastAsia="MS Mincho" w:hAnsi="Calibri"/>
                <w:sz w:val="18"/>
                <w:szCs w:val="18"/>
                <w:lang w:val="en-CA"/>
              </w:rPr>
              <w:t>to a</w:t>
            </w:r>
            <w:r w:rsidRPr="00FA4FE3">
              <w:rPr>
                <w:rFonts w:ascii="Calibri" w:eastAsia="MS Mincho" w:hAnsi="Calibri"/>
                <w:sz w:val="18"/>
                <w:szCs w:val="18"/>
                <w:lang w:val="en-CA"/>
              </w:rPr>
              <w:t xml:space="preserve"> </w:t>
            </w:r>
            <w:r w:rsidRPr="00FA4FE3">
              <w:rPr>
                <w:rStyle w:val="Entity"/>
                <w:rFonts w:eastAsia="MS Mincho"/>
                <w:sz w:val="18"/>
                <w:szCs w:val="18"/>
              </w:rPr>
              <w:t>GeologicEvent</w:t>
            </w:r>
            <w:r w:rsidRPr="00FA4FE3">
              <w:rPr>
                <w:rFonts w:ascii="Calibri" w:eastAsia="MS Mincho" w:hAnsi="Calibri"/>
                <w:sz w:val="18"/>
                <w:szCs w:val="18"/>
                <w:lang w:val="en-CA"/>
              </w:rPr>
              <w:t xml:space="preserve"> if </w:t>
            </w:r>
            <w:r w:rsidR="00FA4FE3" w:rsidRPr="00FA4FE3">
              <w:rPr>
                <w:rStyle w:val="Entity"/>
                <w:rFonts w:eastAsia="MS Mincho"/>
                <w:sz w:val="18"/>
                <w:szCs w:val="18"/>
              </w:rPr>
              <w:t>GeologicFeature::</w:t>
            </w:r>
            <w:r w:rsidRPr="00FA4FE3">
              <w:rPr>
                <w:rStyle w:val="Entity"/>
                <w:rFonts w:eastAsia="MS Mincho"/>
                <w:sz w:val="18"/>
                <w:szCs w:val="18"/>
              </w:rPr>
              <w:t>geol</w:t>
            </w:r>
            <w:r w:rsidR="00FA4FE3" w:rsidRPr="00FA4FE3">
              <w:rPr>
                <w:rStyle w:val="Entity"/>
                <w:rFonts w:eastAsia="MS Mincho"/>
                <w:sz w:val="18"/>
                <w:szCs w:val="18"/>
              </w:rPr>
              <w:t>ogicHistory</w:t>
            </w:r>
            <w:r w:rsidR="00FA4FE3" w:rsidRPr="00FA4FE3">
              <w:rPr>
                <w:rFonts w:ascii="Calibri" w:eastAsia="MS Mincho" w:hAnsi="Calibri"/>
                <w:sz w:val="18"/>
                <w:szCs w:val="18"/>
                <w:lang w:val="en-CA"/>
              </w:rPr>
              <w:t xml:space="preserve"> can provide the same information</w:t>
            </w:r>
            <w:r w:rsidRPr="00FA4FE3">
              <w:rPr>
                <w:rFonts w:ascii="Calibri" w:eastAsia="MS Mincho" w:hAnsi="Calibri"/>
                <w:sz w:val="18"/>
                <w:szCs w:val="18"/>
                <w:lang w:val="en-CA"/>
              </w:rPr>
              <w:t>.</w:t>
            </w:r>
          </w:p>
        </w:tc>
      </w:tr>
      <w:tr w:rsidR="00FB2691" w:rsidRPr="00FA4FE3" w14:paraId="0332AAB5"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5ADB357F" w14:textId="77777777" w:rsidR="00FB2691" w:rsidRPr="00FA4FE3" w:rsidRDefault="00FB2691" w:rsidP="00513449">
            <w:pPr>
              <w:spacing w:before="100" w:beforeAutospacing="1" w:after="100" w:afterAutospacing="1" w:line="230" w:lineRule="atLeast"/>
              <w:jc w:val="both"/>
              <w:rPr>
                <w:rFonts w:ascii="Calibri" w:eastAsia="MS Mincho" w:hAnsi="Calibri"/>
                <w:b/>
                <w:sz w:val="18"/>
                <w:szCs w:val="18"/>
                <w:lang w:val="en-CA"/>
              </w:rPr>
            </w:pPr>
            <w:r w:rsidRPr="00FA4FE3">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3381D945" w14:textId="77777777" w:rsidR="00FB2691" w:rsidRPr="00FA4FE3" w:rsidRDefault="00FB2691" w:rsidP="00513449">
            <w:pPr>
              <w:spacing w:before="100" w:beforeAutospacing="1" w:after="100" w:afterAutospacing="1" w:line="230" w:lineRule="atLeast"/>
              <w:jc w:val="both"/>
              <w:rPr>
                <w:rFonts w:ascii="Calibri" w:eastAsia="MS Mincho" w:hAnsi="Calibri"/>
                <w:b/>
                <w:sz w:val="18"/>
                <w:szCs w:val="18"/>
                <w:lang w:val="en-CA"/>
              </w:rPr>
            </w:pPr>
            <w:r w:rsidRPr="00FA4FE3">
              <w:rPr>
                <w:rFonts w:ascii="Calibri" w:eastAsia="MS Mincho" w:hAnsi="Calibri"/>
                <w:b/>
                <w:sz w:val="18"/>
                <w:szCs w:val="18"/>
                <w:lang w:val="en-CA"/>
              </w:rPr>
              <w:t xml:space="preserve">/req/gsml4-extension/contact-chronoboundary </w:t>
            </w:r>
          </w:p>
          <w:p w14:paraId="67AA169E" w14:textId="4D382179" w:rsidR="00110BB5" w:rsidRPr="00110BB5" w:rsidRDefault="00FB2691" w:rsidP="00110BB5">
            <w:pPr>
              <w:spacing w:before="100" w:beforeAutospacing="1" w:after="120" w:line="230" w:lineRule="atLeast"/>
              <w:jc w:val="both"/>
              <w:rPr>
                <w:rFonts w:ascii="Calibri" w:eastAsia="MS Mincho" w:hAnsi="Calibri"/>
                <w:sz w:val="18"/>
                <w:szCs w:val="18"/>
                <w:lang w:val="en-CA"/>
              </w:rPr>
            </w:pPr>
            <w:r w:rsidRPr="00FA4FE3">
              <w:rPr>
                <w:rStyle w:val="Entity"/>
                <w:rFonts w:eastAsia="MS Mincho"/>
                <w:sz w:val="18"/>
                <w:szCs w:val="18"/>
              </w:rPr>
              <w:t>correlatesWith</w:t>
            </w:r>
            <w:r w:rsidRPr="00FA4FE3">
              <w:rPr>
                <w:rFonts w:ascii="Calibri" w:eastAsia="MS Mincho" w:hAnsi="Calibri"/>
                <w:sz w:val="18"/>
                <w:szCs w:val="18"/>
                <w:lang w:val="en-CA"/>
              </w:rPr>
              <w:t xml:space="preserve"> association to a </w:t>
            </w:r>
            <w:r w:rsidRPr="00FA4FE3">
              <w:rPr>
                <w:rStyle w:val="Entity"/>
                <w:rFonts w:eastAsia="MS Mincho"/>
                <w:sz w:val="18"/>
                <w:szCs w:val="18"/>
              </w:rPr>
              <w:t>GeochronologicBondary</w:t>
            </w:r>
            <w:r w:rsidRPr="00FA4FE3">
              <w:rPr>
                <w:rFonts w:ascii="Calibri" w:eastAsia="MS Mincho" w:hAnsi="Calibri"/>
                <w:sz w:val="18"/>
                <w:szCs w:val="18"/>
                <w:lang w:val="en-CA"/>
              </w:rPr>
              <w:t xml:space="preserve"> SHALL be allowed only when </w:t>
            </w:r>
            <w:r w:rsidRPr="00FA4FE3">
              <w:rPr>
                <w:rStyle w:val="Entity"/>
                <w:rFonts w:eastAsia="MS Mincho"/>
                <w:sz w:val="18"/>
                <w:szCs w:val="18"/>
              </w:rPr>
              <w:t>contactType</w:t>
            </w:r>
            <w:r w:rsidRPr="00FA4FE3">
              <w:rPr>
                <w:rFonts w:ascii="Calibri" w:eastAsia="MS Mincho" w:hAnsi="Calibri"/>
                <w:sz w:val="18"/>
                <w:szCs w:val="18"/>
                <w:lang w:val="en-CA"/>
              </w:rPr>
              <w:t xml:space="preserve"> = ChronostratigraphicBoundary.</w:t>
            </w:r>
          </w:p>
        </w:tc>
      </w:tr>
      <w:tr w:rsidR="00BB609E" w:rsidRPr="00FA4FE3" w14:paraId="48D6CB99"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61724852" w14:textId="734D94A8" w:rsidR="00BB609E" w:rsidRPr="00FA4FE3" w:rsidRDefault="00BB609E" w:rsidP="00513449">
            <w:pPr>
              <w:spacing w:before="100" w:beforeAutospacing="1" w:after="100" w:afterAutospacing="1" w:line="230" w:lineRule="atLeast"/>
              <w:jc w:val="both"/>
              <w:rPr>
                <w:rFonts w:ascii="Calibri" w:eastAsia="MS Mincho" w:hAnsi="Calibri"/>
                <w:b/>
                <w:sz w:val="18"/>
                <w:szCs w:val="18"/>
                <w:lang w:val="en-CA"/>
              </w:rPr>
            </w:pPr>
            <w:r>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755CC23C" w14:textId="77777777" w:rsidR="00BB609E" w:rsidRDefault="00BB609E" w:rsidP="00513449">
            <w:pPr>
              <w:spacing w:before="100" w:beforeAutospacing="1" w:after="100" w:afterAutospacing="1" w:line="230" w:lineRule="atLeast"/>
              <w:jc w:val="both"/>
              <w:rPr>
                <w:rStyle w:val="requri"/>
                <w:lang w:val="en-CA"/>
              </w:rPr>
            </w:pPr>
            <w:r>
              <w:rPr>
                <w:rStyle w:val="requri"/>
                <w:lang w:val="en-CA"/>
              </w:rPr>
              <w:t>/req/gsml4-extension</w:t>
            </w:r>
            <w:r w:rsidRPr="00D12552">
              <w:rPr>
                <w:rStyle w:val="requri"/>
                <w:lang w:val="en-CA"/>
              </w:rPr>
              <w:t>/</w:t>
            </w:r>
            <w:r>
              <w:rPr>
                <w:rStyle w:val="requri"/>
                <w:lang w:val="en-CA"/>
              </w:rPr>
              <w:t>slipComponents-slip</w:t>
            </w:r>
          </w:p>
          <w:p w14:paraId="784D4ED9" w14:textId="34CB63D4" w:rsidR="00BB609E" w:rsidRPr="00FA4FE3" w:rsidRDefault="00BB609E" w:rsidP="00110BB5">
            <w:pPr>
              <w:spacing w:before="100" w:beforeAutospacing="1" w:after="120" w:line="230" w:lineRule="atLeast"/>
              <w:jc w:val="both"/>
              <w:rPr>
                <w:rFonts w:ascii="Calibri" w:eastAsia="MS Mincho" w:hAnsi="Calibri"/>
                <w:b/>
                <w:sz w:val="18"/>
                <w:szCs w:val="18"/>
                <w:lang w:val="en-CA"/>
              </w:rPr>
            </w:pPr>
            <w:r w:rsidRPr="00707C33">
              <w:rPr>
                <w:rStyle w:val="Entity"/>
              </w:rPr>
              <w:t>SlipComponents</w:t>
            </w:r>
            <w:r>
              <w:rPr>
                <w:rStyle w:val="reqtext"/>
                <w:lang w:val="en-CA"/>
              </w:rPr>
              <w:t xml:space="preserve"> SHALL have at least one of heave, horizontalSlip or throw </w:t>
            </w:r>
            <w:r w:rsidR="00110BB5">
              <w:rPr>
                <w:rStyle w:val="reqtext"/>
                <w:lang w:val="en-CA"/>
              </w:rPr>
              <w:t>as</w:t>
            </w:r>
            <w:r>
              <w:rPr>
                <w:rStyle w:val="reqtext"/>
                <w:lang w:val="en-CA"/>
              </w:rPr>
              <w:t xml:space="preserve"> a non-null value.</w:t>
            </w:r>
          </w:p>
        </w:tc>
      </w:tr>
    </w:tbl>
    <w:p w14:paraId="3E3DC50F" w14:textId="01D8DD74" w:rsidR="00355CAB" w:rsidRDefault="00355CAB" w:rsidP="00110BB5">
      <w:pPr>
        <w:spacing w:before="240"/>
        <w:rPr>
          <w:lang w:val="en-CA"/>
        </w:rPr>
      </w:pPr>
      <w:r>
        <w:rPr>
          <w:lang w:val="en-CA"/>
        </w:rPr>
        <w:t>The extension package provides classes to further the descriptions of basic</w:t>
      </w:r>
      <w:r w:rsidR="00CD7325">
        <w:rPr>
          <w:lang w:val="en-CA"/>
        </w:rPr>
        <w:t xml:space="preserve"> classes by adding more properties and supplemental relation</w:t>
      </w:r>
      <w:r w:rsidR="00FD3D73">
        <w:rPr>
          <w:lang w:val="en-CA"/>
        </w:rPr>
        <w:t>s</w:t>
      </w:r>
      <w:r w:rsidR="00CD7325">
        <w:rPr>
          <w:lang w:val="en-CA"/>
        </w:rPr>
        <w:t xml:space="preserve">.  It extends </w:t>
      </w:r>
      <w:r w:rsidR="00FD3D73">
        <w:rPr>
          <w:lang w:val="en-CA"/>
        </w:rPr>
        <w:t xml:space="preserve">abstract description </w:t>
      </w:r>
      <w:r w:rsidR="00CD7325">
        <w:rPr>
          <w:lang w:val="en-CA"/>
        </w:rPr>
        <w:t>stubs declared in basic package</w:t>
      </w:r>
      <w:r w:rsidR="00FD3D73">
        <w:rPr>
          <w:lang w:val="en-CA"/>
        </w:rPr>
        <w:t xml:space="preserve"> </w:t>
      </w:r>
      <w:r w:rsidR="00300910">
        <w:rPr>
          <w:lang w:val="en-CA"/>
        </w:rPr>
        <w:t>and introduces</w:t>
      </w:r>
      <w:r w:rsidR="003E1755">
        <w:rPr>
          <w:lang w:val="en-CA"/>
        </w:rPr>
        <w:t xml:space="preserve"> new </w:t>
      </w:r>
      <w:r w:rsidR="003E1755" w:rsidRPr="00DC32F6">
        <w:rPr>
          <w:rStyle w:val="Entity"/>
        </w:rPr>
        <w:t>GeologicStructure</w:t>
      </w:r>
      <w:r w:rsidR="003E1755">
        <w:rPr>
          <w:lang w:val="en-CA"/>
        </w:rPr>
        <w:t xml:space="preserve"> features.</w:t>
      </w:r>
    </w:p>
    <w:p w14:paraId="077DDBF5" w14:textId="1D0C1CEC" w:rsidR="00845595" w:rsidRPr="00DD6266" w:rsidRDefault="00441148" w:rsidP="00DD6266">
      <w:pPr>
        <w:keepNext/>
        <w:jc w:val="center"/>
      </w:pPr>
      <w:r w:rsidRPr="00DD6266">
        <w:rPr>
          <w:noProof/>
          <w:lang w:val="en-AU" w:eastAsia="en-AU"/>
        </w:rPr>
        <w:drawing>
          <wp:inline distT="0" distB="0" distL="0" distR="0" wp14:anchorId="7E8FFC8B" wp14:editId="1FE26772">
            <wp:extent cx="5486400" cy="5571413"/>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5571413"/>
                    </a:xfrm>
                    <a:prstGeom prst="rect">
                      <a:avLst/>
                    </a:prstGeom>
                    <a:noFill/>
                    <a:ln>
                      <a:noFill/>
                    </a:ln>
                  </pic:spPr>
                </pic:pic>
              </a:graphicData>
            </a:graphic>
          </wp:inline>
        </w:drawing>
      </w:r>
    </w:p>
    <w:p w14:paraId="1DAC8896" w14:textId="3944541A" w:rsidR="00364200" w:rsidRPr="00DD6266" w:rsidRDefault="00364200" w:rsidP="00DD6266">
      <w:pPr>
        <w:pStyle w:val="Caption"/>
        <w:rPr>
          <w:lang w:val="en-CA"/>
        </w:rPr>
      </w:pPr>
      <w:bookmarkStart w:id="375" w:name="_Toc458778285"/>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32</w:t>
      </w:r>
      <w:r w:rsidR="00673E83" w:rsidRPr="00DD6266">
        <w:rPr>
          <w:noProof/>
        </w:rPr>
        <w:fldChar w:fldCharType="end"/>
      </w:r>
      <w:r w:rsidR="00BD05B3">
        <w:t xml:space="preserve"> -</w:t>
      </w:r>
      <w:r w:rsidRPr="00DD6266">
        <w:t xml:space="preserve"> GeoSciML extension </w:t>
      </w:r>
      <w:r w:rsidR="00853941" w:rsidRPr="00DD6266">
        <w:t xml:space="preserve">package </w:t>
      </w:r>
      <w:r w:rsidRPr="00DD6266">
        <w:t>dependencies</w:t>
      </w:r>
      <w:r w:rsidR="00853941" w:rsidRPr="00DD6266">
        <w:t>.</w:t>
      </w:r>
      <w:bookmarkEnd w:id="375"/>
    </w:p>
    <w:p w14:paraId="2412EAF9" w14:textId="01EB9FED" w:rsidR="00BD05B3" w:rsidRDefault="00BD05B3">
      <w:pPr>
        <w:spacing w:after="0"/>
        <w:rPr>
          <w:lang w:val="en-CA"/>
        </w:rPr>
      </w:pPr>
      <w:r>
        <w:rPr>
          <w:lang w:val="en-CA"/>
        </w:rPr>
        <w:br w:type="page"/>
      </w:r>
    </w:p>
    <w:p w14:paraId="4B135537" w14:textId="25C779E5" w:rsidR="00390DF7" w:rsidRDefault="00A30ED5" w:rsidP="00C53DA0">
      <w:pPr>
        <w:pStyle w:val="Heading3"/>
      </w:pPr>
      <w:bookmarkStart w:id="376" w:name="_Toc458511131"/>
      <w:bookmarkStart w:id="377" w:name="_Toc458514456"/>
      <w:bookmarkStart w:id="378" w:name="_Toc458778166"/>
      <w:bookmarkEnd w:id="376"/>
      <w:bookmarkEnd w:id="377"/>
      <w:r>
        <w:t>Geologic</w:t>
      </w:r>
      <w:r w:rsidR="000D4260">
        <w:t>Relation</w:t>
      </w:r>
      <w:bookmarkEnd w:id="378"/>
    </w:p>
    <w:p w14:paraId="11E3941A" w14:textId="256E0C5B" w:rsidR="009C64B2" w:rsidRPr="00DD6266" w:rsidRDefault="00286CE7" w:rsidP="00DD6266">
      <w:pPr>
        <w:keepNext/>
        <w:jc w:val="center"/>
      </w:pPr>
      <w:r>
        <w:rPr>
          <w:noProof/>
          <w:lang w:val="en-AU" w:eastAsia="en-AU"/>
        </w:rPr>
        <w:drawing>
          <wp:inline distT="0" distB="0" distL="0" distR="0" wp14:anchorId="09DCBA7B" wp14:editId="3C677DC3">
            <wp:extent cx="4648200" cy="5402795"/>
            <wp:effectExtent l="19050" t="19050" r="19050"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653809" cy="5409314"/>
                    </a:xfrm>
                    <a:prstGeom prst="rect">
                      <a:avLst/>
                    </a:prstGeom>
                    <a:ln>
                      <a:solidFill>
                        <a:schemeClr val="tx1"/>
                      </a:solidFill>
                    </a:ln>
                  </pic:spPr>
                </pic:pic>
              </a:graphicData>
            </a:graphic>
          </wp:inline>
        </w:drawing>
      </w:r>
    </w:p>
    <w:p w14:paraId="6AC44A74" w14:textId="0D5B35E0" w:rsidR="009C64B2" w:rsidRPr="00DD6266" w:rsidRDefault="009C64B2" w:rsidP="00DD6266">
      <w:pPr>
        <w:pStyle w:val="Caption"/>
      </w:pPr>
      <w:bookmarkStart w:id="379" w:name="_Toc458778286"/>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33</w:t>
      </w:r>
      <w:r w:rsidR="00673E83" w:rsidRPr="00DD6266">
        <w:rPr>
          <w:noProof/>
        </w:rPr>
        <w:fldChar w:fldCharType="end"/>
      </w:r>
      <w:r w:rsidR="00BD05B3">
        <w:t xml:space="preserve"> -</w:t>
      </w:r>
      <w:r w:rsidRPr="00DD6266">
        <w:t xml:space="preserve"> </w:t>
      </w:r>
      <w:r w:rsidR="00853941" w:rsidRPr="00DD6266">
        <w:t xml:space="preserve">Summary diagram of </w:t>
      </w:r>
      <w:r w:rsidRPr="00DD6266">
        <w:t xml:space="preserve">GeologicFeatureRelation </w:t>
      </w:r>
      <w:r w:rsidR="00853941" w:rsidRPr="00DD6266">
        <w:t>a</w:t>
      </w:r>
      <w:r w:rsidRPr="00DD6266">
        <w:t>s a concrete subtype of AbstractFeatureRelation stub class</w:t>
      </w:r>
      <w:bookmarkEnd w:id="379"/>
    </w:p>
    <w:p w14:paraId="39D9E0D7" w14:textId="769373BD" w:rsidR="009D650C" w:rsidRDefault="009D650C" w:rsidP="00DD6266">
      <w:pPr>
        <w:pStyle w:val="Heading4"/>
        <w:rPr>
          <w:lang w:val="en-CA"/>
        </w:rPr>
      </w:pPr>
      <w:r>
        <w:rPr>
          <w:lang w:val="en-CA"/>
        </w:rPr>
        <w:t>GeologicHistory</w:t>
      </w:r>
    </w:p>
    <w:p w14:paraId="4B693FF2" w14:textId="197CBA9A" w:rsidR="00894DAA" w:rsidRDefault="00894DAA" w:rsidP="00894DAA">
      <w:r>
        <w:t xml:space="preserve">GeoSciML </w:t>
      </w:r>
      <w:r w:rsidR="00DC32F6">
        <w:t xml:space="preserve">uses the generic </w:t>
      </w:r>
      <w:proofErr w:type="spellStart"/>
      <w:r w:rsidR="00DC32F6" w:rsidRPr="00DC32F6">
        <w:rPr>
          <w:rStyle w:val="Entity"/>
        </w:rPr>
        <w:t>relatedFeature:</w:t>
      </w:r>
      <w:r w:rsidRPr="00DC32F6">
        <w:rPr>
          <w:rStyle w:val="Entity"/>
        </w:rPr>
        <w:t>Geologic</w:t>
      </w:r>
      <w:r w:rsidR="000944A6" w:rsidRPr="00DC32F6">
        <w:rPr>
          <w:rStyle w:val="Entity"/>
        </w:rPr>
        <w:t>Feature</w:t>
      </w:r>
      <w:r w:rsidRPr="00DC32F6">
        <w:rPr>
          <w:rStyle w:val="Entity"/>
        </w:rPr>
        <w:t>Relation</w:t>
      </w:r>
      <w:proofErr w:type="spellEnd"/>
      <w:r>
        <w:t xml:space="preserve"> to associate </w:t>
      </w:r>
      <w:r w:rsidRPr="00DC32F6">
        <w:rPr>
          <w:rStyle w:val="Entity"/>
        </w:rPr>
        <w:t>GeologicFeature</w:t>
      </w:r>
      <w:r>
        <w:t xml:space="preserve"> with other </w:t>
      </w:r>
      <w:r w:rsidRPr="00DC32F6">
        <w:rPr>
          <w:rStyle w:val="Entity"/>
        </w:rPr>
        <w:t>GeologicFeatures</w:t>
      </w:r>
      <w:r w:rsidR="00E6505F">
        <w:t xml:space="preserve">, which includes </w:t>
      </w:r>
      <w:r w:rsidR="00E6505F" w:rsidRPr="00DC32F6">
        <w:rPr>
          <w:rStyle w:val="Entity"/>
        </w:rPr>
        <w:t>GeologicEvents</w:t>
      </w:r>
      <w:r>
        <w:t>.  However, this functionality is only available from the Extension package because it ad</w:t>
      </w:r>
      <w:r w:rsidR="00E6505F">
        <w:t xml:space="preserve">ds extra complexity that </w:t>
      </w:r>
      <w:r>
        <w:t>Basic</w:t>
      </w:r>
      <w:r w:rsidR="00E6505F">
        <w:t xml:space="preserve"> hopes to avoid</w:t>
      </w:r>
      <w:r>
        <w:t xml:space="preserve">.  </w:t>
      </w:r>
    </w:p>
    <w:p w14:paraId="18CD4034" w14:textId="695067F8" w:rsidR="00E6505F" w:rsidRDefault="009D650C" w:rsidP="00894DAA">
      <w:r>
        <w:t xml:space="preserve">To allow geologic age description in GeoSciML Basic without </w:t>
      </w:r>
      <w:r w:rsidRPr="00DC32F6">
        <w:rPr>
          <w:rStyle w:val="Entity"/>
        </w:rPr>
        <w:t>GeologicFeatureRelation</w:t>
      </w:r>
      <w:r>
        <w:t xml:space="preserve">, </w:t>
      </w:r>
      <w:r w:rsidRPr="00DC32F6">
        <w:rPr>
          <w:rStyle w:val="Entity"/>
        </w:rPr>
        <w:t>GeologicFeature</w:t>
      </w:r>
      <w:r w:rsidR="00894DAA">
        <w:t xml:space="preserve"> </w:t>
      </w:r>
      <w:r>
        <w:t>has</w:t>
      </w:r>
      <w:r w:rsidR="00894DAA">
        <w:t xml:space="preserve"> an explicit </w:t>
      </w:r>
      <w:r w:rsidR="00894DAA" w:rsidRPr="00DC32F6">
        <w:rPr>
          <w:rStyle w:val="Entity"/>
        </w:rPr>
        <w:t>geologicHistory</w:t>
      </w:r>
      <w:r w:rsidR="00894DAA">
        <w:t xml:space="preserve"> property to associate </w:t>
      </w:r>
      <w:r w:rsidR="00894DAA" w:rsidRPr="00DC32F6">
        <w:rPr>
          <w:rStyle w:val="Entity"/>
        </w:rPr>
        <w:t>GeologicFeature</w:t>
      </w:r>
      <w:r w:rsidR="00894DAA">
        <w:t xml:space="preserve"> with a</w:t>
      </w:r>
      <w:r w:rsidR="00E6505F">
        <w:t xml:space="preserve"> </w:t>
      </w:r>
      <w:r w:rsidR="00E6505F" w:rsidRPr="00DC32F6">
        <w:rPr>
          <w:rStyle w:val="Entity"/>
        </w:rPr>
        <w:t>GeologicEvent</w:t>
      </w:r>
      <w:r w:rsidR="00E6505F">
        <w:t>.</w:t>
      </w:r>
      <w:r w:rsidR="00894DAA">
        <w:t xml:space="preserve">  The consequence for someone using </w:t>
      </w:r>
      <w:r w:rsidR="00286CE7">
        <w:t xml:space="preserve">GeoSciML </w:t>
      </w:r>
      <w:r w:rsidR="00894DAA">
        <w:t xml:space="preserve">Extension is </w:t>
      </w:r>
      <w:r w:rsidR="00E6505F">
        <w:t xml:space="preserve">the </w:t>
      </w:r>
      <w:r w:rsidR="00DC32F6">
        <w:t>presence</w:t>
      </w:r>
      <w:r w:rsidR="00E6505F">
        <w:t xml:space="preserve"> of</w:t>
      </w:r>
      <w:r w:rsidR="00894DAA">
        <w:t xml:space="preserve"> two </w:t>
      </w:r>
      <w:r>
        <w:t xml:space="preserve">different </w:t>
      </w:r>
      <w:r w:rsidR="00894DAA">
        <w:t xml:space="preserve">ways to link a </w:t>
      </w:r>
      <w:r w:rsidR="00894DAA" w:rsidRPr="00DC32F6">
        <w:rPr>
          <w:rStyle w:val="Entity"/>
        </w:rPr>
        <w:t>Geologic</w:t>
      </w:r>
      <w:r w:rsidR="00E6505F" w:rsidRPr="00DC32F6">
        <w:rPr>
          <w:rStyle w:val="Entity"/>
        </w:rPr>
        <w:t>Feature</w:t>
      </w:r>
      <w:r w:rsidR="00E6505F">
        <w:t xml:space="preserve"> and </w:t>
      </w:r>
      <w:r w:rsidR="00E6505F" w:rsidRPr="00DC32F6">
        <w:rPr>
          <w:rStyle w:val="Entity"/>
        </w:rPr>
        <w:t>GeologicEvent</w:t>
      </w:r>
      <w:r w:rsidR="00E6505F">
        <w:t>:</w:t>
      </w:r>
    </w:p>
    <w:p w14:paraId="5BF68F1B" w14:textId="77777777" w:rsidR="00E6505F" w:rsidRDefault="00E6505F" w:rsidP="00C44904">
      <w:pPr>
        <w:pStyle w:val="ListParagraph"/>
        <w:numPr>
          <w:ilvl w:val="0"/>
          <w:numId w:val="30"/>
        </w:numPr>
      </w:pPr>
      <w:r>
        <w:t xml:space="preserve">A direct association through </w:t>
      </w:r>
      <w:r w:rsidRPr="00DC32F6">
        <w:rPr>
          <w:rStyle w:val="Entity"/>
        </w:rPr>
        <w:t>geologicHistory</w:t>
      </w:r>
    </w:p>
    <w:p w14:paraId="1FC71297" w14:textId="2FFC7248" w:rsidR="00894DAA" w:rsidRDefault="00E6505F" w:rsidP="00C44904">
      <w:pPr>
        <w:pStyle w:val="ListParagraph"/>
        <w:numPr>
          <w:ilvl w:val="0"/>
          <w:numId w:val="30"/>
        </w:numPr>
      </w:pPr>
      <w:r>
        <w:t xml:space="preserve">A </w:t>
      </w:r>
      <w:r w:rsidR="00894DAA">
        <w:t xml:space="preserve">generic </w:t>
      </w:r>
      <w:r w:rsidR="00894DAA" w:rsidRPr="00DC32F6">
        <w:rPr>
          <w:rStyle w:val="Entity"/>
        </w:rPr>
        <w:t>Geologic</w:t>
      </w:r>
      <w:r w:rsidR="009D650C" w:rsidRPr="00DC32F6">
        <w:rPr>
          <w:rStyle w:val="Entity"/>
        </w:rPr>
        <w:t>Feature</w:t>
      </w:r>
      <w:r w:rsidR="00894DAA" w:rsidRPr="00DC32F6">
        <w:rPr>
          <w:rStyle w:val="Entity"/>
        </w:rPr>
        <w:t>Relation</w:t>
      </w:r>
      <w:r w:rsidR="00894DAA">
        <w:t>.</w:t>
      </w:r>
    </w:p>
    <w:p w14:paraId="3320DF02" w14:textId="53D0553F" w:rsidR="00894DAA" w:rsidRDefault="00894DAA" w:rsidP="00894DAA">
      <w:r>
        <w:t>To prevent confusion and promote consistency</w:t>
      </w:r>
      <w:r w:rsidR="00E6505F">
        <w:t>, especially in query scenarios</w:t>
      </w:r>
      <w:r>
        <w:t xml:space="preserve">, association between </w:t>
      </w:r>
      <w:r w:rsidRPr="00DC32F6">
        <w:rPr>
          <w:rStyle w:val="Entity"/>
        </w:rPr>
        <w:t>GeologicFeature</w:t>
      </w:r>
      <w:r>
        <w:t xml:space="preserve"> and </w:t>
      </w:r>
      <w:r w:rsidRPr="00DC32F6">
        <w:rPr>
          <w:rStyle w:val="Entity"/>
        </w:rPr>
        <w:t>GeologicEvent</w:t>
      </w:r>
      <w:r>
        <w:t>, for the purpose of describing geologic history, and therefore geologic age, shall use</w:t>
      </w:r>
      <w:r w:rsidR="00286CE7">
        <w:t xml:space="preserve"> the</w:t>
      </w:r>
      <w:r>
        <w:t xml:space="preserve"> </w:t>
      </w:r>
      <w:r w:rsidRPr="00DC32F6">
        <w:rPr>
          <w:rStyle w:val="Entity"/>
        </w:rPr>
        <w:t>geologicHistory</w:t>
      </w:r>
      <w:r>
        <w:t xml:space="preserve"> property.</w:t>
      </w:r>
      <w:r w:rsidR="00DD6CCE">
        <w:t xml:space="preserve">  A </w:t>
      </w:r>
      <w:r w:rsidR="00DD6CCE" w:rsidRPr="00DC32F6">
        <w:rPr>
          <w:rStyle w:val="Entity"/>
        </w:rPr>
        <w:t>GeologicFeatureRelation</w:t>
      </w:r>
      <w:r w:rsidR="00DD6CCE">
        <w:t xml:space="preserve"> can be use</w:t>
      </w:r>
      <w:r w:rsidR="00286CE7">
        <w:t>d</w:t>
      </w:r>
      <w:r w:rsidR="00DD6CCE">
        <w:t xml:space="preserve"> in any other circumstances.</w:t>
      </w:r>
      <w:r w:rsidR="00E6505F">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894DAA" w:rsidRPr="00D12552" w14:paraId="5D41CD15" w14:textId="77777777" w:rsidTr="003C190E">
        <w:trPr>
          <w:cantSplit/>
        </w:trPr>
        <w:tc>
          <w:tcPr>
            <w:tcW w:w="4219" w:type="dxa"/>
            <w:tcBorders>
              <w:right w:val="nil"/>
            </w:tcBorders>
            <w:shd w:val="clear" w:color="auto" w:fill="auto"/>
          </w:tcPr>
          <w:p w14:paraId="0F181364" w14:textId="77777777" w:rsidR="00894DAA" w:rsidRPr="00D12552" w:rsidRDefault="00894DAA" w:rsidP="003C190E">
            <w:pPr>
              <w:pStyle w:val="Tabletext10"/>
              <w:rPr>
                <w:rStyle w:val="requri"/>
                <w:lang w:val="en-CA"/>
              </w:rPr>
            </w:pPr>
            <w:r>
              <w:rPr>
                <w:rStyle w:val="requri"/>
                <w:lang w:val="en-CA"/>
              </w:rPr>
              <w:t>/req/gsml4-extension</w:t>
            </w:r>
            <w:r w:rsidRPr="00D12552">
              <w:rPr>
                <w:rStyle w:val="requri"/>
                <w:lang w:val="en-CA"/>
              </w:rPr>
              <w:t>/</w:t>
            </w:r>
            <w:r>
              <w:rPr>
                <w:rStyle w:val="requri"/>
                <w:lang w:val="en-CA"/>
              </w:rPr>
              <w:t>geologicfeature-history</w:t>
            </w:r>
          </w:p>
        </w:tc>
        <w:tc>
          <w:tcPr>
            <w:tcW w:w="4678" w:type="dxa"/>
            <w:tcBorders>
              <w:left w:val="nil"/>
            </w:tcBorders>
            <w:shd w:val="clear" w:color="auto" w:fill="auto"/>
          </w:tcPr>
          <w:p w14:paraId="29AC97A1" w14:textId="293ADB18" w:rsidR="00894DAA" w:rsidRPr="00D12552" w:rsidRDefault="00DD6CCE" w:rsidP="00FA4FE3">
            <w:pPr>
              <w:pStyle w:val="Tabletext10"/>
              <w:jc w:val="left"/>
              <w:rPr>
                <w:rStyle w:val="reqtext"/>
                <w:lang w:val="en-CA"/>
              </w:rPr>
            </w:pPr>
            <w:r>
              <w:rPr>
                <w:rStyle w:val="reqtext"/>
                <w:lang w:val="en-CA"/>
              </w:rPr>
              <w:t xml:space="preserve">A </w:t>
            </w:r>
            <w:r w:rsidRPr="00DC32F6">
              <w:rPr>
                <w:rStyle w:val="Entity"/>
              </w:rPr>
              <w:t>GeologicFeatureRelation</w:t>
            </w:r>
            <w:r>
              <w:rPr>
                <w:rStyle w:val="reqtext"/>
                <w:lang w:val="en-CA"/>
              </w:rPr>
              <w:t xml:space="preserve"> SHALL not be used between a </w:t>
            </w:r>
            <w:r w:rsidRPr="00DC32F6">
              <w:rPr>
                <w:rStyle w:val="Entity"/>
              </w:rPr>
              <w:t>GeologicFeature</w:t>
            </w:r>
            <w:r>
              <w:rPr>
                <w:rStyle w:val="reqtext"/>
                <w:lang w:val="en-CA"/>
              </w:rPr>
              <w:t xml:space="preserve"> and </w:t>
            </w:r>
            <w:r w:rsidRPr="00DC32F6">
              <w:rPr>
                <w:rStyle w:val="Entity"/>
              </w:rPr>
              <w:t>GeologicEvent</w:t>
            </w:r>
            <w:r>
              <w:rPr>
                <w:rStyle w:val="reqtext"/>
                <w:lang w:val="en-CA"/>
              </w:rPr>
              <w:t xml:space="preserve"> if </w:t>
            </w:r>
            <w:r w:rsidRPr="00DC32F6">
              <w:rPr>
                <w:rStyle w:val="Entity"/>
              </w:rPr>
              <w:t>GeologicFeature</w:t>
            </w:r>
            <w:r w:rsidR="00DC32F6" w:rsidRPr="00DC32F6">
              <w:rPr>
                <w:rStyle w:val="Entity"/>
              </w:rPr>
              <w:t>::</w:t>
            </w:r>
            <w:r w:rsidRPr="00DC32F6">
              <w:rPr>
                <w:rStyle w:val="Entity"/>
              </w:rPr>
              <w:t>geologicHistory</w:t>
            </w:r>
            <w:r>
              <w:rPr>
                <w:rStyle w:val="reqtext"/>
                <w:lang w:val="en-CA"/>
              </w:rPr>
              <w:t xml:space="preserve"> can </w:t>
            </w:r>
            <w:r w:rsidR="00FA4FE3">
              <w:rPr>
                <w:rStyle w:val="reqtext"/>
                <w:lang w:val="en-CA"/>
              </w:rPr>
              <w:t>provide the same information.</w:t>
            </w:r>
          </w:p>
        </w:tc>
      </w:tr>
    </w:tbl>
    <w:p w14:paraId="35279AC5" w14:textId="7B6D8570" w:rsidR="00894DAA" w:rsidRDefault="000D4260" w:rsidP="00DD6266">
      <w:pPr>
        <w:pStyle w:val="Heading4"/>
        <w:rPr>
          <w:lang w:val="en-CA"/>
        </w:rPr>
      </w:pPr>
      <w:bookmarkStart w:id="380" w:name="_Ref440189613"/>
      <w:r>
        <w:rPr>
          <w:lang w:val="en-CA"/>
        </w:rPr>
        <w:t>GeologicFeatureRelation</w:t>
      </w:r>
      <w:bookmarkEnd w:id="380"/>
    </w:p>
    <w:p w14:paraId="37C20275" w14:textId="77777777" w:rsidR="00E6505F" w:rsidRDefault="000D4260" w:rsidP="000D4260">
      <w:pPr>
        <w:rPr>
          <w:lang w:val="en-CA"/>
        </w:rPr>
      </w:pPr>
      <w:r w:rsidRPr="000D4260">
        <w:rPr>
          <w:lang w:val="en-CA"/>
        </w:rPr>
        <w:t xml:space="preserve">The </w:t>
      </w:r>
      <w:r w:rsidRPr="00DC32F6">
        <w:rPr>
          <w:rStyle w:val="Entity"/>
        </w:rPr>
        <w:t>Geologic</w:t>
      </w:r>
      <w:r w:rsidR="000944A6" w:rsidRPr="00DC32F6">
        <w:rPr>
          <w:rStyle w:val="Entity"/>
        </w:rPr>
        <w:t>Feature</w:t>
      </w:r>
      <w:r w:rsidRPr="00DC32F6">
        <w:rPr>
          <w:rStyle w:val="Entity"/>
        </w:rPr>
        <w:t>Relation</w:t>
      </w:r>
      <w:r w:rsidRPr="000D4260">
        <w:rPr>
          <w:lang w:val="en-CA"/>
        </w:rPr>
        <w:t xml:space="preserve"> class defines the general structure used to define relationships between any </w:t>
      </w:r>
      <w:r w:rsidR="000944A6" w:rsidRPr="000D4260">
        <w:rPr>
          <w:lang w:val="en-CA"/>
        </w:rPr>
        <w:t xml:space="preserve">GeoSciML </w:t>
      </w:r>
      <w:r w:rsidRPr="000D4260">
        <w:rPr>
          <w:lang w:val="en-CA"/>
        </w:rPr>
        <w:t>feature type</w:t>
      </w:r>
      <w:r w:rsidR="000944A6">
        <w:rPr>
          <w:lang w:val="en-CA"/>
        </w:rPr>
        <w:t>s</w:t>
      </w:r>
      <w:r w:rsidRPr="000D4260">
        <w:rPr>
          <w:lang w:val="en-CA"/>
        </w:rPr>
        <w:t>.  Relationships are always binary and directional.  There is always a single source and a single target.  The relationship is always defined from the perspective of the Source and is generally an active verb.</w:t>
      </w:r>
      <w:r>
        <w:rPr>
          <w:lang w:val="en-CA"/>
        </w:rPr>
        <w:t xml:space="preserve">  </w:t>
      </w:r>
    </w:p>
    <w:p w14:paraId="20B29203" w14:textId="28E51800" w:rsidR="000D4260" w:rsidRPr="000D4260" w:rsidRDefault="000D4260" w:rsidP="000D4260">
      <w:pPr>
        <w:rPr>
          <w:lang w:val="en-CA"/>
        </w:rPr>
      </w:pPr>
      <w:r w:rsidRPr="000D4260">
        <w:rPr>
          <w:lang w:val="en-CA"/>
        </w:rPr>
        <w:t>Example:  a Source may point to an intrusive igneous rock unit.  In this case, the Target would point to the appropriate host rock body and the relationship attribute would be 'intrudes'.  Other appropriate relationship attributes might include: overlies, offsets, crosscuts, folds, etc.</w:t>
      </w:r>
    </w:p>
    <w:p w14:paraId="1179371E" w14:textId="7958C84E" w:rsidR="000D4260" w:rsidRDefault="000D4260" w:rsidP="000D4260">
      <w:pPr>
        <w:rPr>
          <w:lang w:val="en-CA"/>
        </w:rPr>
      </w:pPr>
      <w:r w:rsidRPr="000D4260">
        <w:rPr>
          <w:lang w:val="en-CA"/>
        </w:rPr>
        <w:t xml:space="preserve">Many other types of relationships can also be accommodated via GeologicRelation, for example, topological relations could be described where they are </w:t>
      </w:r>
      <w:r w:rsidR="00E6505F">
        <w:rPr>
          <w:lang w:val="en-CA"/>
        </w:rPr>
        <w:t>geologically</w:t>
      </w:r>
      <w:r w:rsidRPr="000D4260">
        <w:rPr>
          <w:lang w:val="en-CA"/>
        </w:rPr>
        <w:t xml:space="preserve"> significant.</w:t>
      </w:r>
    </w:p>
    <w:p w14:paraId="2E642AFC" w14:textId="61A35C78" w:rsidR="000D4260" w:rsidRPr="00DD6266" w:rsidRDefault="008D1DC9" w:rsidP="00DD6266">
      <w:pPr>
        <w:keepNext/>
        <w:jc w:val="center"/>
      </w:pPr>
      <w:r w:rsidRPr="00DD6266">
        <w:rPr>
          <w:noProof/>
          <w:lang w:val="en-AU" w:eastAsia="en-AU"/>
        </w:rPr>
        <w:drawing>
          <wp:inline distT="0" distB="0" distL="0" distR="0" wp14:anchorId="7DF8CB7F" wp14:editId="7DAFF051">
            <wp:extent cx="4857115" cy="3430270"/>
            <wp:effectExtent l="0" t="0" r="635" b="0"/>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7115" cy="3430270"/>
                    </a:xfrm>
                    <a:prstGeom prst="rect">
                      <a:avLst/>
                    </a:prstGeom>
                    <a:noFill/>
                    <a:ln>
                      <a:noFill/>
                    </a:ln>
                  </pic:spPr>
                </pic:pic>
              </a:graphicData>
            </a:graphic>
          </wp:inline>
        </w:drawing>
      </w:r>
    </w:p>
    <w:p w14:paraId="146E8FDB" w14:textId="7F2E9056" w:rsidR="00894DAA" w:rsidRPr="00DD6266" w:rsidRDefault="000D4260" w:rsidP="00DD6266">
      <w:pPr>
        <w:pStyle w:val="Caption"/>
        <w:rPr>
          <w:lang w:val="en-CA"/>
        </w:rPr>
      </w:pPr>
      <w:bookmarkStart w:id="381" w:name="_Toc458778287"/>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34</w:t>
      </w:r>
      <w:r w:rsidR="00673E83" w:rsidRPr="00DD6266">
        <w:rPr>
          <w:noProof/>
        </w:rPr>
        <w:fldChar w:fldCharType="end"/>
      </w:r>
      <w:r w:rsidR="00AC10B2">
        <w:t xml:space="preserve"> -</w:t>
      </w:r>
      <w:r w:rsidRPr="00DD6266">
        <w:t xml:space="preserve"> Generic geologic feature relation</w:t>
      </w:r>
      <w:bookmarkEnd w:id="381"/>
    </w:p>
    <w:p w14:paraId="6123B248" w14:textId="36569A64" w:rsidR="000944A6" w:rsidRPr="00E6505F" w:rsidRDefault="000944A6" w:rsidP="00E6505F">
      <w:pPr>
        <w:pStyle w:val="Heading5"/>
        <w:rPr>
          <w:lang w:val="en-CA"/>
        </w:rPr>
      </w:pPr>
      <w:r w:rsidRPr="00D970E9">
        <w:rPr>
          <w:lang w:val="en-CA"/>
        </w:rPr>
        <w:t>relationship</w:t>
      </w:r>
      <w:bookmarkStart w:id="382" w:name="BKM_D050A55A_5C1C_4F4B_986C_7C31687F2ED2"/>
      <w:bookmarkEnd w:id="382"/>
    </w:p>
    <w:p w14:paraId="29C61658" w14:textId="4D4DD0DC" w:rsidR="000D4260" w:rsidRDefault="000944A6" w:rsidP="00D20646">
      <w:pPr>
        <w:rPr>
          <w:lang w:val="en-CA"/>
        </w:rPr>
      </w:pPr>
      <w:r>
        <w:rPr>
          <w:lang w:val="en-CA"/>
        </w:rPr>
        <w:t xml:space="preserve">The </w:t>
      </w:r>
      <w:proofErr w:type="spellStart"/>
      <w:r w:rsidRPr="00DC32F6">
        <w:rPr>
          <w:rStyle w:val="Entity"/>
        </w:rPr>
        <w:t>relationship:GeologicRelationshipTerm</w:t>
      </w:r>
      <w:proofErr w:type="spellEnd"/>
      <w:r>
        <w:rPr>
          <w:lang w:val="en-CA"/>
        </w:rPr>
        <w:t xml:space="preserve"> property contain</w:t>
      </w:r>
      <w:r w:rsidR="00E6505F">
        <w:rPr>
          <w:lang w:val="en-CA"/>
        </w:rPr>
        <w:t>s</w:t>
      </w:r>
      <w:r>
        <w:rPr>
          <w:lang w:val="en-CA"/>
        </w:rPr>
        <w:t xml:space="preserve"> a</w:t>
      </w:r>
      <w:r w:rsidRPr="000944A6">
        <w:rPr>
          <w:lang w:val="en-CA"/>
        </w:rPr>
        <w:t xml:space="preserve"> term from a controlled vocabulary to describe the geologic relationship (</w:t>
      </w:r>
      <w:r w:rsidR="001D735C">
        <w:rPr>
          <w:lang w:val="en-CA"/>
        </w:rPr>
        <w:t xml:space="preserve">e.g., </w:t>
      </w:r>
      <w:r w:rsidRPr="000944A6">
        <w:rPr>
          <w:lang w:val="en-CA"/>
        </w:rPr>
        <w:t>stratigraphic relation, structural relation, intrusive relation)</w:t>
      </w:r>
      <w:r w:rsidR="00853941">
        <w:rPr>
          <w:lang w:val="en-CA"/>
        </w:rPr>
        <w:t>.</w:t>
      </w:r>
    </w:p>
    <w:p w14:paraId="4313B805" w14:textId="77DF066B" w:rsidR="000944A6" w:rsidRPr="00E6505F" w:rsidRDefault="000944A6" w:rsidP="00E6505F">
      <w:pPr>
        <w:pStyle w:val="Heading5"/>
        <w:rPr>
          <w:lang w:val="en-CA"/>
        </w:rPr>
      </w:pPr>
      <w:r w:rsidRPr="000944A6">
        <w:rPr>
          <w:lang w:val="en-CA"/>
        </w:rPr>
        <w:t>sourceRole</w:t>
      </w:r>
    </w:p>
    <w:p w14:paraId="01448E3E" w14:textId="594F64E4" w:rsidR="000944A6" w:rsidRPr="00424648" w:rsidRDefault="000944A6" w:rsidP="00424648">
      <w:pPr>
        <w:rPr>
          <w:lang w:val="en-CA"/>
        </w:rPr>
      </w:pPr>
      <w:r>
        <w:rPr>
          <w:lang w:val="en-CA"/>
        </w:rPr>
        <w:t xml:space="preserve">The property </w:t>
      </w:r>
      <w:proofErr w:type="spellStart"/>
      <w:r w:rsidR="00DC32F6">
        <w:rPr>
          <w:rStyle w:val="Entity"/>
        </w:rPr>
        <w:t>sourceRole:RelationRolePropert</w:t>
      </w:r>
      <w:r w:rsidRPr="00DC32F6">
        <w:rPr>
          <w:rStyle w:val="Entity"/>
        </w:rPr>
        <w:t>y</w:t>
      </w:r>
      <w:proofErr w:type="spellEnd"/>
      <w:r>
        <w:rPr>
          <w:lang w:val="en-CA"/>
        </w:rPr>
        <w:t xml:space="preserve"> contain</w:t>
      </w:r>
      <w:r w:rsidR="00E6505F">
        <w:rPr>
          <w:lang w:val="en-CA"/>
        </w:rPr>
        <w:t>s</w:t>
      </w:r>
      <w:r>
        <w:rPr>
          <w:lang w:val="en-CA"/>
        </w:rPr>
        <w:t xml:space="preserve"> a term from a controlled vocabulary describing t</w:t>
      </w:r>
      <w:r w:rsidRPr="000944A6">
        <w:rPr>
          <w:lang w:val="en-CA"/>
        </w:rPr>
        <w:t>he role played by the source geologic feature or object (</w:t>
      </w:r>
      <w:r w:rsidR="00166987" w:rsidRPr="000944A6">
        <w:rPr>
          <w:lang w:val="en-CA"/>
        </w:rPr>
        <w:t>e.g.</w:t>
      </w:r>
      <w:r w:rsidRPr="000944A6">
        <w:rPr>
          <w:lang w:val="en-CA"/>
        </w:rPr>
        <w:t>, overlying unit, underlying unit</w:t>
      </w:r>
      <w:r w:rsidR="00166987" w:rsidRPr="000944A6">
        <w:rPr>
          <w:lang w:val="en-CA"/>
        </w:rPr>
        <w:t>)</w:t>
      </w:r>
      <w:r w:rsidR="00166987">
        <w:rPr>
          <w:lang w:val="en-CA"/>
        </w:rPr>
        <w:t>.</w:t>
      </w:r>
    </w:p>
    <w:p w14:paraId="11F6BAA1" w14:textId="622B9B8E" w:rsidR="000944A6" w:rsidRPr="00E6505F" w:rsidRDefault="000944A6" w:rsidP="00E6505F">
      <w:pPr>
        <w:pStyle w:val="Heading5"/>
        <w:rPr>
          <w:lang w:val="en-CA"/>
        </w:rPr>
      </w:pPr>
      <w:r w:rsidRPr="00D970E9">
        <w:rPr>
          <w:lang w:val="en-CA"/>
        </w:rPr>
        <w:t>targetRole</w:t>
      </w:r>
    </w:p>
    <w:p w14:paraId="41627506" w14:textId="72E98DB2" w:rsidR="000944A6" w:rsidRDefault="000944A6" w:rsidP="00D20646">
      <w:pPr>
        <w:rPr>
          <w:lang w:val="en-CA"/>
        </w:rPr>
      </w:pPr>
      <w:r>
        <w:rPr>
          <w:lang w:val="en-CA"/>
        </w:rPr>
        <w:t xml:space="preserve">The property </w:t>
      </w:r>
      <w:proofErr w:type="spellStart"/>
      <w:r w:rsidRPr="00DC32F6">
        <w:rPr>
          <w:rStyle w:val="Entity"/>
        </w:rPr>
        <w:t>targetRole:RelationRoleTerm</w:t>
      </w:r>
      <w:proofErr w:type="spellEnd"/>
      <w:r>
        <w:rPr>
          <w:lang w:val="en-CA"/>
        </w:rPr>
        <w:t xml:space="preserve"> contain</w:t>
      </w:r>
      <w:r w:rsidR="00E6505F">
        <w:rPr>
          <w:lang w:val="en-CA"/>
        </w:rPr>
        <w:t>s</w:t>
      </w:r>
      <w:r>
        <w:rPr>
          <w:lang w:val="en-CA"/>
        </w:rPr>
        <w:t xml:space="preserve"> a term from a controlled vocabulary describing t</w:t>
      </w:r>
      <w:r w:rsidRPr="000944A6">
        <w:rPr>
          <w:lang w:val="en-CA"/>
        </w:rPr>
        <w:t>he role played by the target geologic feature or object. (</w:t>
      </w:r>
      <w:r w:rsidR="00166987" w:rsidRPr="000944A6">
        <w:rPr>
          <w:lang w:val="en-CA"/>
        </w:rPr>
        <w:t>e.g.</w:t>
      </w:r>
      <w:r w:rsidRPr="000944A6">
        <w:rPr>
          <w:lang w:val="en-CA"/>
        </w:rPr>
        <w:t>, overlying unit, underlying unit)</w:t>
      </w:r>
    </w:p>
    <w:p w14:paraId="0C850F85" w14:textId="1094149E" w:rsidR="000D4260" w:rsidRDefault="000D4260" w:rsidP="00DD6266">
      <w:pPr>
        <w:pStyle w:val="Heading4"/>
        <w:rPr>
          <w:lang w:val="en-CA"/>
        </w:rPr>
      </w:pPr>
      <w:bookmarkStart w:id="383" w:name="BKM_18C9D12A_7280_4CA8_9066_431A68398F08"/>
      <w:bookmarkStart w:id="384" w:name="BKM_B740241F_3BC0_40B4_9972_D590F470452B"/>
      <w:bookmarkStart w:id="385" w:name="BKM_38727CDD_F0E8_4D00_A48C_555F0912BF41"/>
      <w:bookmarkEnd w:id="383"/>
      <w:bookmarkEnd w:id="384"/>
      <w:bookmarkEnd w:id="385"/>
      <w:r>
        <w:rPr>
          <w:lang w:val="en-CA"/>
        </w:rPr>
        <w:t>MaterialRelation</w:t>
      </w:r>
    </w:p>
    <w:p w14:paraId="472F088D" w14:textId="7A6330AB" w:rsidR="000D4260" w:rsidRPr="000D4260" w:rsidRDefault="000D4260" w:rsidP="000D4260">
      <w:pPr>
        <w:rPr>
          <w:lang w:val="en-CA"/>
        </w:rPr>
      </w:pPr>
      <w:r w:rsidRPr="000D4260">
        <w:rPr>
          <w:lang w:val="en-CA"/>
        </w:rPr>
        <w:t xml:space="preserve">The </w:t>
      </w:r>
      <w:r w:rsidRPr="00DC32F6">
        <w:rPr>
          <w:rStyle w:val="Entity"/>
        </w:rPr>
        <w:t>MaterialRelation</w:t>
      </w:r>
      <w:r w:rsidRPr="000D4260">
        <w:rPr>
          <w:lang w:val="en-CA"/>
        </w:rPr>
        <w:t xml:space="preserve"> class describes the relationships b</w:t>
      </w:r>
      <w:r w:rsidR="00DC32F6">
        <w:rPr>
          <w:lang w:val="en-CA"/>
        </w:rPr>
        <w:t xml:space="preserve">etween constituent parts in an </w:t>
      </w:r>
      <w:r w:rsidR="00DC32F6" w:rsidRPr="00DC32F6">
        <w:rPr>
          <w:rStyle w:val="Entity"/>
        </w:rPr>
        <w:t>Earth</w:t>
      </w:r>
      <w:r w:rsidRPr="00DC32F6">
        <w:rPr>
          <w:rStyle w:val="Entity"/>
        </w:rPr>
        <w:t>Material</w:t>
      </w:r>
      <w:r w:rsidRPr="000D4260">
        <w:rPr>
          <w:lang w:val="en-CA"/>
        </w:rPr>
        <w:t xml:space="preserve"> (</w:t>
      </w:r>
      <w:r w:rsidR="00166987" w:rsidRPr="000D4260">
        <w:rPr>
          <w:lang w:val="en-CA"/>
        </w:rPr>
        <w:t>e.g.</w:t>
      </w:r>
      <w:r w:rsidRPr="000D4260">
        <w:rPr>
          <w:lang w:val="en-CA"/>
        </w:rPr>
        <w:t xml:space="preserve"> A mineral overgrowth on a phenocryst within a granite).</w:t>
      </w:r>
      <w:r>
        <w:rPr>
          <w:lang w:val="en-CA"/>
        </w:rPr>
        <w:t xml:space="preserve">  </w:t>
      </w:r>
    </w:p>
    <w:p w14:paraId="67B11C35" w14:textId="60A66E85" w:rsidR="000D4260" w:rsidRDefault="000D4260" w:rsidP="000D4260">
      <w:pPr>
        <w:rPr>
          <w:lang w:val="en-CA"/>
        </w:rPr>
      </w:pPr>
      <w:r w:rsidRPr="000D4260">
        <w:rPr>
          <w:lang w:val="en-CA"/>
        </w:rPr>
        <w:t xml:space="preserve">Example:  Consider an overgrowth of albite on plagioclase in a granite. </w:t>
      </w:r>
      <w:r w:rsidR="00166987" w:rsidRPr="000D4260">
        <w:rPr>
          <w:lang w:val="en-CA"/>
        </w:rPr>
        <w:t>The Source</w:t>
      </w:r>
      <w:r w:rsidRPr="000D4260">
        <w:rPr>
          <w:lang w:val="en-CA"/>
        </w:rPr>
        <w:t xml:space="preserve"> would originate with the albite constituentPart description.  In this case, the Target would point to the plagioclase </w:t>
      </w:r>
      <w:r w:rsidRPr="00484FB5">
        <w:rPr>
          <w:rStyle w:val="Entity"/>
        </w:rPr>
        <w:t>constituentPart</w:t>
      </w:r>
      <w:r w:rsidRPr="000D4260">
        <w:rPr>
          <w:lang w:val="en-CA"/>
        </w:rPr>
        <w:t xml:space="preserve"> description and the relationship attribute would be 'overgrowth' and the </w:t>
      </w:r>
      <w:r w:rsidRPr="00484FB5">
        <w:rPr>
          <w:rStyle w:val="Entity"/>
        </w:rPr>
        <w:t>sourceRole</w:t>
      </w:r>
      <w:r w:rsidRPr="000D4260">
        <w:rPr>
          <w:lang w:val="en-CA"/>
        </w:rPr>
        <w:t xml:space="preserve"> is 'overgrows'.  Other appropriate role attributes might include: crosscuts, replaces, etc. for crosscutting</w:t>
      </w:r>
      <w:r w:rsidR="00AE357E">
        <w:rPr>
          <w:lang w:val="en-CA"/>
        </w:rPr>
        <w:t xml:space="preserve"> and replacement relationships.  </w:t>
      </w:r>
      <w:r w:rsidRPr="000D4260">
        <w:rPr>
          <w:lang w:val="en-CA"/>
        </w:rPr>
        <w:t>Inverse relationships mus</w:t>
      </w:r>
      <w:r w:rsidR="00E6505F">
        <w:rPr>
          <w:lang w:val="en-CA"/>
        </w:rPr>
        <w:t>t be explicitly recorded</w:t>
      </w:r>
      <w:r w:rsidRPr="000D4260">
        <w:rPr>
          <w:lang w:val="en-CA"/>
        </w:rPr>
        <w:t>.</w:t>
      </w:r>
    </w:p>
    <w:p w14:paraId="26AF2964" w14:textId="6DC731DD" w:rsidR="000D4260" w:rsidRPr="00DD6266" w:rsidRDefault="008D1DC9" w:rsidP="00DD6266">
      <w:pPr>
        <w:keepNext/>
        <w:jc w:val="center"/>
      </w:pPr>
      <w:r w:rsidRPr="00DD6266">
        <w:rPr>
          <w:noProof/>
          <w:lang w:val="en-AU" w:eastAsia="en-AU"/>
        </w:rPr>
        <w:drawing>
          <wp:inline distT="0" distB="0" distL="0" distR="0" wp14:anchorId="3D709A2B" wp14:editId="3CF067B4">
            <wp:extent cx="4717415" cy="4822190"/>
            <wp:effectExtent l="0" t="0" r="6985"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17415" cy="4822190"/>
                    </a:xfrm>
                    <a:prstGeom prst="rect">
                      <a:avLst/>
                    </a:prstGeom>
                    <a:noFill/>
                    <a:ln>
                      <a:noFill/>
                    </a:ln>
                  </pic:spPr>
                </pic:pic>
              </a:graphicData>
            </a:graphic>
          </wp:inline>
        </w:drawing>
      </w:r>
    </w:p>
    <w:p w14:paraId="01E71704" w14:textId="38643BC3" w:rsidR="000D4260" w:rsidRPr="00DD6266" w:rsidRDefault="000D4260" w:rsidP="00DD6266">
      <w:pPr>
        <w:pStyle w:val="Caption"/>
        <w:rPr>
          <w:lang w:val="en-CA"/>
        </w:rPr>
      </w:pPr>
      <w:bookmarkStart w:id="386" w:name="_Toc458778288"/>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35</w:t>
      </w:r>
      <w:r w:rsidR="00673E83" w:rsidRPr="00DD6266">
        <w:rPr>
          <w:noProof/>
        </w:rPr>
        <w:fldChar w:fldCharType="end"/>
      </w:r>
      <w:r w:rsidR="00AC10B2">
        <w:t xml:space="preserve"> -</w:t>
      </w:r>
      <w:r w:rsidRPr="00DD6266">
        <w:t xml:space="preserve"> Material relation</w:t>
      </w:r>
      <w:r w:rsidR="00853941" w:rsidRPr="00DD6266">
        <w:t xml:space="preserve"> context diagram.</w:t>
      </w:r>
      <w:bookmarkEnd w:id="386"/>
    </w:p>
    <w:p w14:paraId="358C8498" w14:textId="1BAFB95D" w:rsidR="001150E2" w:rsidRPr="00E6505F" w:rsidRDefault="001150E2" w:rsidP="00E6505F">
      <w:pPr>
        <w:pStyle w:val="Heading5"/>
        <w:rPr>
          <w:lang w:val="en-CA"/>
        </w:rPr>
      </w:pPr>
      <w:bookmarkStart w:id="387" w:name="BKM_C0695B09_DC02_4BDD_AE59_38E8AE1F4632"/>
      <w:bookmarkEnd w:id="387"/>
      <w:r>
        <w:rPr>
          <w:lang w:val="en-CA"/>
        </w:rPr>
        <w:t>relationship</w:t>
      </w:r>
    </w:p>
    <w:p w14:paraId="7FCB3E9F" w14:textId="1CDC233F" w:rsidR="001150E2" w:rsidRDefault="001150E2" w:rsidP="00D20646">
      <w:pPr>
        <w:rPr>
          <w:lang w:val="en-CA"/>
        </w:rPr>
      </w:pPr>
      <w:r>
        <w:rPr>
          <w:lang w:val="en-CA"/>
        </w:rPr>
        <w:t xml:space="preserve">The property </w:t>
      </w:r>
      <w:proofErr w:type="spellStart"/>
      <w:r w:rsidRPr="00484FB5">
        <w:rPr>
          <w:rStyle w:val="Entity"/>
        </w:rPr>
        <w:t>relationship:GeologicRelationshipTerm</w:t>
      </w:r>
      <w:proofErr w:type="spellEnd"/>
      <w:r>
        <w:rPr>
          <w:lang w:val="en-CA"/>
        </w:rPr>
        <w:t xml:space="preserve"> contain</w:t>
      </w:r>
      <w:r w:rsidR="00E6505F">
        <w:rPr>
          <w:lang w:val="en-CA"/>
        </w:rPr>
        <w:t>s</w:t>
      </w:r>
      <w:r>
        <w:rPr>
          <w:lang w:val="en-CA"/>
        </w:rPr>
        <w:t xml:space="preserve"> a</w:t>
      </w:r>
      <w:r w:rsidRPr="001150E2">
        <w:rPr>
          <w:lang w:val="en-CA"/>
        </w:rPr>
        <w:t xml:space="preserve"> term from a controlled vocabulary to describe the geologic relationship (</w:t>
      </w:r>
      <w:r w:rsidR="001D735C">
        <w:rPr>
          <w:lang w:val="en-CA"/>
        </w:rPr>
        <w:t xml:space="preserve">e.g., </w:t>
      </w:r>
      <w:r w:rsidRPr="001150E2">
        <w:rPr>
          <w:lang w:val="en-CA"/>
        </w:rPr>
        <w:t>sedimentary relation, igneous relation)</w:t>
      </w:r>
      <w:r w:rsidR="00853941">
        <w:rPr>
          <w:lang w:val="en-CA"/>
        </w:rPr>
        <w:t>.</w:t>
      </w:r>
    </w:p>
    <w:p w14:paraId="180C502E" w14:textId="2B6CA378" w:rsidR="001150E2" w:rsidRDefault="001150E2" w:rsidP="00D20646">
      <w:pPr>
        <w:pStyle w:val="Heading5"/>
        <w:rPr>
          <w:lang w:val="en-CA"/>
        </w:rPr>
      </w:pPr>
      <w:r w:rsidRPr="00D970E9">
        <w:rPr>
          <w:lang w:val="en-CA"/>
        </w:rPr>
        <w:t>sourceRole</w:t>
      </w:r>
    </w:p>
    <w:p w14:paraId="227A47C5" w14:textId="345A1361" w:rsidR="001150E2" w:rsidRDefault="001150E2" w:rsidP="00D20646">
      <w:pPr>
        <w:rPr>
          <w:lang w:val="en-CA"/>
        </w:rPr>
      </w:pPr>
      <w:r>
        <w:rPr>
          <w:lang w:val="en-CA"/>
        </w:rPr>
        <w:t xml:space="preserve">The property </w:t>
      </w:r>
      <w:proofErr w:type="spellStart"/>
      <w:r w:rsidRPr="00484FB5">
        <w:rPr>
          <w:rStyle w:val="Entity"/>
        </w:rPr>
        <w:t>sourceRole:RelationRoleTerm</w:t>
      </w:r>
      <w:proofErr w:type="spellEnd"/>
      <w:r>
        <w:rPr>
          <w:lang w:val="en-CA"/>
        </w:rPr>
        <w:t xml:space="preserve"> contain</w:t>
      </w:r>
      <w:r w:rsidR="00E6505F">
        <w:rPr>
          <w:lang w:val="en-CA"/>
        </w:rPr>
        <w:t>s</w:t>
      </w:r>
      <w:r>
        <w:rPr>
          <w:lang w:val="en-CA"/>
        </w:rPr>
        <w:t xml:space="preserve"> a term that describes t</w:t>
      </w:r>
      <w:r w:rsidRPr="001150E2">
        <w:rPr>
          <w:lang w:val="en-CA"/>
        </w:rPr>
        <w:t>he role played by the source earth material part (</w:t>
      </w:r>
      <w:r w:rsidR="00166987" w:rsidRPr="001150E2">
        <w:rPr>
          <w:lang w:val="en-CA"/>
        </w:rPr>
        <w:t>e.g.</w:t>
      </w:r>
      <w:r w:rsidRPr="001150E2">
        <w:rPr>
          <w:lang w:val="en-CA"/>
        </w:rPr>
        <w:t>, matrix, clast, overgrowth)</w:t>
      </w:r>
      <w:r w:rsidR="00853941">
        <w:rPr>
          <w:lang w:val="en-CA"/>
        </w:rPr>
        <w:t>.</w:t>
      </w:r>
    </w:p>
    <w:p w14:paraId="31B3F423" w14:textId="4EEA796B" w:rsidR="001150E2" w:rsidRPr="00E6505F" w:rsidRDefault="001150E2" w:rsidP="00D20646">
      <w:pPr>
        <w:pStyle w:val="Heading5"/>
        <w:rPr>
          <w:lang w:val="en-CA"/>
        </w:rPr>
      </w:pPr>
      <w:r w:rsidRPr="001150E2">
        <w:rPr>
          <w:lang w:val="en-CA"/>
        </w:rPr>
        <w:t>targetRole</w:t>
      </w:r>
    </w:p>
    <w:p w14:paraId="52BB40AC" w14:textId="2C4526E6" w:rsidR="000D4260" w:rsidRDefault="001150E2" w:rsidP="00355CAB">
      <w:pPr>
        <w:rPr>
          <w:lang w:val="en-CA"/>
        </w:rPr>
      </w:pPr>
      <w:r>
        <w:rPr>
          <w:lang w:val="en-CA"/>
        </w:rPr>
        <w:t xml:space="preserve">The </w:t>
      </w:r>
      <w:r w:rsidR="00484FB5">
        <w:rPr>
          <w:lang w:val="en-CA"/>
        </w:rPr>
        <w:t xml:space="preserve">property </w:t>
      </w:r>
      <w:proofErr w:type="spellStart"/>
      <w:r w:rsidRPr="00484FB5">
        <w:rPr>
          <w:rStyle w:val="Entity"/>
        </w:rPr>
        <w:t>targetRole:RelationRoleTerm</w:t>
      </w:r>
      <w:proofErr w:type="spellEnd"/>
      <w:r>
        <w:rPr>
          <w:lang w:val="en-CA"/>
        </w:rPr>
        <w:t xml:space="preserve"> contain</w:t>
      </w:r>
      <w:r w:rsidR="00E6505F">
        <w:rPr>
          <w:lang w:val="en-CA"/>
        </w:rPr>
        <w:t>s</w:t>
      </w:r>
      <w:r>
        <w:rPr>
          <w:lang w:val="en-CA"/>
        </w:rPr>
        <w:t xml:space="preserve"> a term describing t</w:t>
      </w:r>
      <w:r w:rsidRPr="001150E2">
        <w:rPr>
          <w:lang w:val="en-CA"/>
        </w:rPr>
        <w:t>he role played by the target earth material part (</w:t>
      </w:r>
      <w:r w:rsidR="00166987" w:rsidRPr="001150E2">
        <w:rPr>
          <w:lang w:val="en-CA"/>
        </w:rPr>
        <w:t>e.g.</w:t>
      </w:r>
      <w:r w:rsidRPr="001150E2">
        <w:rPr>
          <w:lang w:val="en-CA"/>
        </w:rPr>
        <w:t>, matrix, clast, overgrowth)</w:t>
      </w:r>
      <w:bookmarkStart w:id="388" w:name="BKM_F11CCC02_4943_439C_97BD_3878F0BA0970"/>
      <w:bookmarkStart w:id="389" w:name="BKM_8ABBD347_C257_4419_A3F6_0485375DCF7F"/>
      <w:bookmarkStart w:id="390" w:name="BKM_40919ABF_3C16_41E1_8906_0D3CE189EB1B"/>
      <w:bookmarkEnd w:id="388"/>
      <w:bookmarkEnd w:id="389"/>
      <w:bookmarkEnd w:id="390"/>
      <w:r w:rsidR="00853941">
        <w:rPr>
          <w:lang w:val="en-CA"/>
        </w:rPr>
        <w:t>.</w:t>
      </w:r>
    </w:p>
    <w:p w14:paraId="74ACF777" w14:textId="475D5B34" w:rsidR="000D4260" w:rsidRDefault="00AE357E" w:rsidP="00C53DA0">
      <w:pPr>
        <w:pStyle w:val="Heading3"/>
      </w:pPr>
      <w:bookmarkStart w:id="391" w:name="_Toc458778167"/>
      <w:proofErr w:type="spellStart"/>
      <w:r>
        <w:t>E</w:t>
      </w:r>
      <w:r w:rsidR="00A30ED5">
        <w:t>arthMaterialD</w:t>
      </w:r>
      <w:r w:rsidR="00481AF6">
        <w:t>etails</w:t>
      </w:r>
      <w:bookmarkEnd w:id="391"/>
      <w:proofErr w:type="spellEnd"/>
    </w:p>
    <w:p w14:paraId="06F8AE77" w14:textId="77777777" w:rsidR="009B560C" w:rsidRDefault="009B560C" w:rsidP="00355CAB">
      <w:pPr>
        <w:rPr>
          <w:lang w:val="en-CA"/>
        </w:rPr>
      </w:pPr>
      <w:r w:rsidRPr="00484FB5">
        <w:rPr>
          <w:rStyle w:val="Entity"/>
        </w:rPr>
        <w:t>EarthMaterialDescription</w:t>
      </w:r>
      <w:r>
        <w:rPr>
          <w:lang w:val="en-CA"/>
        </w:rPr>
        <w:t xml:space="preserve"> abstract class is materialised into a series of concrete classes to address various aspects of EarthMaterial descriptions:</w:t>
      </w:r>
    </w:p>
    <w:p w14:paraId="7D168D6E" w14:textId="44667C77" w:rsidR="009B560C" w:rsidRPr="00484FB5" w:rsidRDefault="009B560C" w:rsidP="00C44904">
      <w:pPr>
        <w:numPr>
          <w:ilvl w:val="0"/>
          <w:numId w:val="21"/>
        </w:numPr>
        <w:spacing w:after="0"/>
        <w:rPr>
          <w:rStyle w:val="Entity"/>
        </w:rPr>
      </w:pPr>
      <w:r w:rsidRPr="00484FB5">
        <w:rPr>
          <w:rStyle w:val="Entity"/>
        </w:rPr>
        <w:t xml:space="preserve">CompositionDescription </w:t>
      </w:r>
    </w:p>
    <w:p w14:paraId="7C1DF0CC" w14:textId="33B13367" w:rsidR="009B560C" w:rsidRPr="00484FB5" w:rsidRDefault="009B560C" w:rsidP="00C44904">
      <w:pPr>
        <w:numPr>
          <w:ilvl w:val="0"/>
          <w:numId w:val="21"/>
        </w:numPr>
        <w:spacing w:after="0"/>
        <w:rPr>
          <w:rStyle w:val="Entity"/>
        </w:rPr>
      </w:pPr>
      <w:r w:rsidRPr="00484FB5">
        <w:rPr>
          <w:rStyle w:val="Entity"/>
        </w:rPr>
        <w:t xml:space="preserve">FabricDescription </w:t>
      </w:r>
    </w:p>
    <w:p w14:paraId="0F7566F3" w14:textId="2E4C0DFD" w:rsidR="009B560C" w:rsidRPr="00484FB5" w:rsidRDefault="009B560C" w:rsidP="00C44904">
      <w:pPr>
        <w:numPr>
          <w:ilvl w:val="0"/>
          <w:numId w:val="21"/>
        </w:numPr>
        <w:spacing w:after="0"/>
        <w:rPr>
          <w:rStyle w:val="Entity"/>
        </w:rPr>
      </w:pPr>
      <w:r w:rsidRPr="00484FB5">
        <w:rPr>
          <w:rStyle w:val="Entity"/>
        </w:rPr>
        <w:t>RockMaterialDescription</w:t>
      </w:r>
    </w:p>
    <w:p w14:paraId="2AC1BDB2" w14:textId="6F1B322D" w:rsidR="009B560C" w:rsidRPr="00484FB5" w:rsidRDefault="009B560C" w:rsidP="00C44904">
      <w:pPr>
        <w:numPr>
          <w:ilvl w:val="0"/>
          <w:numId w:val="21"/>
        </w:numPr>
        <w:spacing w:after="0"/>
        <w:rPr>
          <w:rStyle w:val="Entity"/>
        </w:rPr>
      </w:pPr>
      <w:r w:rsidRPr="00484FB5">
        <w:rPr>
          <w:rStyle w:val="Entity"/>
        </w:rPr>
        <w:t>AlterationDescription</w:t>
      </w:r>
    </w:p>
    <w:p w14:paraId="65970EAF" w14:textId="7DFFB861" w:rsidR="009B560C" w:rsidRPr="00484FB5" w:rsidRDefault="009B560C" w:rsidP="00C44904">
      <w:pPr>
        <w:numPr>
          <w:ilvl w:val="0"/>
          <w:numId w:val="21"/>
        </w:numPr>
        <w:spacing w:after="0"/>
        <w:rPr>
          <w:rStyle w:val="Entity"/>
        </w:rPr>
      </w:pPr>
      <w:r w:rsidRPr="00484FB5">
        <w:rPr>
          <w:rStyle w:val="Entity"/>
        </w:rPr>
        <w:t>PhysicalDescription</w:t>
      </w:r>
    </w:p>
    <w:p w14:paraId="0160EA0D" w14:textId="0B33A7D8" w:rsidR="009B560C" w:rsidRPr="00484FB5" w:rsidRDefault="009B560C" w:rsidP="00C44904">
      <w:pPr>
        <w:numPr>
          <w:ilvl w:val="0"/>
          <w:numId w:val="21"/>
        </w:numPr>
        <w:spacing w:after="0"/>
        <w:rPr>
          <w:rStyle w:val="Entity"/>
        </w:rPr>
      </w:pPr>
      <w:r w:rsidRPr="00484FB5">
        <w:rPr>
          <w:rStyle w:val="Entity"/>
        </w:rPr>
        <w:t>MetamorphicDescription</w:t>
      </w:r>
    </w:p>
    <w:p w14:paraId="56516244" w14:textId="30AA9033" w:rsidR="009B560C" w:rsidRPr="00484FB5" w:rsidRDefault="009B560C" w:rsidP="00C44904">
      <w:pPr>
        <w:numPr>
          <w:ilvl w:val="0"/>
          <w:numId w:val="21"/>
        </w:numPr>
        <w:spacing w:after="0"/>
        <w:rPr>
          <w:rStyle w:val="Entity"/>
        </w:rPr>
      </w:pPr>
      <w:r w:rsidRPr="00484FB5">
        <w:rPr>
          <w:rStyle w:val="Entity"/>
        </w:rPr>
        <w:t>CompoundMaterialDescription</w:t>
      </w:r>
    </w:p>
    <w:p w14:paraId="57BAB47A" w14:textId="77777777" w:rsidR="009B560C" w:rsidRDefault="009B560C" w:rsidP="00D20646">
      <w:pPr>
        <w:ind w:left="720"/>
        <w:rPr>
          <w:lang w:val="en-CA"/>
        </w:rPr>
      </w:pPr>
    </w:p>
    <w:p w14:paraId="4FF40A3A" w14:textId="7FA74B25" w:rsidR="00AE357E" w:rsidRPr="00DD6266" w:rsidRDefault="00A052E8" w:rsidP="00DD6266">
      <w:pPr>
        <w:ind w:left="-851" w:right="-524"/>
        <w:jc w:val="center"/>
      </w:pPr>
      <w:r w:rsidRPr="00DD6266">
        <w:rPr>
          <w:noProof/>
          <w:lang w:val="en-AU" w:eastAsia="en-AU"/>
        </w:rPr>
        <w:drawing>
          <wp:inline distT="0" distB="0" distL="0" distR="0" wp14:anchorId="22EEDAAD" wp14:editId="15AD06C8">
            <wp:extent cx="6729447" cy="4800600"/>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29447" cy="4800600"/>
                    </a:xfrm>
                    <a:prstGeom prst="rect">
                      <a:avLst/>
                    </a:prstGeom>
                    <a:noFill/>
                    <a:ln>
                      <a:noFill/>
                    </a:ln>
                  </pic:spPr>
                </pic:pic>
              </a:graphicData>
            </a:graphic>
          </wp:inline>
        </w:drawing>
      </w:r>
    </w:p>
    <w:p w14:paraId="787DD0D7" w14:textId="65601355" w:rsidR="00AE357E" w:rsidRPr="00DD6266" w:rsidRDefault="00AE357E" w:rsidP="00DD6266">
      <w:pPr>
        <w:pStyle w:val="Caption"/>
      </w:pPr>
      <w:bookmarkStart w:id="392" w:name="_Toc458778289"/>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36</w:t>
      </w:r>
      <w:r w:rsidR="00673E83" w:rsidRPr="00DD6266">
        <w:rPr>
          <w:noProof/>
        </w:rPr>
        <w:fldChar w:fldCharType="end"/>
      </w:r>
      <w:r w:rsidR="00AC10B2">
        <w:t xml:space="preserve"> - </w:t>
      </w:r>
      <w:r w:rsidRPr="00DD6266">
        <w:t>Overview of earth material description</w:t>
      </w:r>
      <w:r w:rsidR="00853941" w:rsidRPr="00DD6266">
        <w:t>.</w:t>
      </w:r>
      <w:bookmarkEnd w:id="392"/>
    </w:p>
    <w:p w14:paraId="6CFC4FC4" w14:textId="77777777" w:rsidR="00C53DA0" w:rsidRDefault="00C53DA0">
      <w:pPr>
        <w:spacing w:after="0"/>
        <w:rPr>
          <w:b/>
          <w:bCs/>
          <w:szCs w:val="28"/>
        </w:rPr>
      </w:pPr>
      <w:r>
        <w:br w:type="page"/>
      </w:r>
    </w:p>
    <w:p w14:paraId="6A6B155F" w14:textId="79C802CF" w:rsidR="00AE357E" w:rsidRDefault="00A30ED5" w:rsidP="00DD6266">
      <w:pPr>
        <w:pStyle w:val="Heading4"/>
      </w:pPr>
      <w:r>
        <w:t>AlterationD</w:t>
      </w:r>
      <w:r w:rsidR="00AE357E">
        <w:t>escription</w:t>
      </w:r>
    </w:p>
    <w:p w14:paraId="71469EA7" w14:textId="379E4CC2" w:rsidR="00C5696D" w:rsidRDefault="00C5696D" w:rsidP="00C5696D">
      <w:pPr>
        <w:spacing w:before="240"/>
        <w:jc w:val="center"/>
        <w:rPr>
          <w:rStyle w:val="Entity"/>
        </w:rPr>
      </w:pPr>
      <w:r w:rsidRPr="00DD6266">
        <w:rPr>
          <w:noProof/>
          <w:lang w:val="en-AU" w:eastAsia="en-AU"/>
        </w:rPr>
        <w:drawing>
          <wp:inline distT="0" distB="0" distL="0" distR="0" wp14:anchorId="4EF3732F" wp14:editId="027C5C38">
            <wp:extent cx="4705350" cy="5039112"/>
            <wp:effectExtent l="0" t="0" r="0" b="9525"/>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09763" cy="5043838"/>
                    </a:xfrm>
                    <a:prstGeom prst="rect">
                      <a:avLst/>
                    </a:prstGeom>
                    <a:noFill/>
                    <a:ln>
                      <a:noFill/>
                    </a:ln>
                  </pic:spPr>
                </pic:pic>
              </a:graphicData>
            </a:graphic>
          </wp:inline>
        </w:drawing>
      </w:r>
    </w:p>
    <w:p w14:paraId="4C79E215" w14:textId="77777777" w:rsidR="00C5696D" w:rsidRPr="00DD6266" w:rsidRDefault="00C5696D" w:rsidP="00C5696D">
      <w:pPr>
        <w:pStyle w:val="Caption"/>
        <w:rPr>
          <w:noProof/>
          <w:lang w:val="fr-CA" w:eastAsia="en-CA"/>
        </w:rPr>
      </w:pPr>
      <w:bookmarkStart w:id="393" w:name="_Toc458778290"/>
      <w:r w:rsidRPr="00DD6266">
        <w:rPr>
          <w:lang w:val="fr-CA"/>
        </w:rPr>
        <w:t xml:space="preserve">Figure </w:t>
      </w:r>
      <w:r w:rsidRPr="00DD6266">
        <w:rPr>
          <w:lang w:val="en-CA"/>
        </w:rPr>
        <w:fldChar w:fldCharType="begin"/>
      </w:r>
      <w:r w:rsidRPr="00DD6266">
        <w:rPr>
          <w:lang w:val="fr-CA"/>
        </w:rPr>
        <w:instrText xml:space="preserve"> SEQ Figure \* ARABIC </w:instrText>
      </w:r>
      <w:r w:rsidRPr="00DD6266">
        <w:rPr>
          <w:lang w:val="en-CA"/>
        </w:rPr>
        <w:fldChar w:fldCharType="separate"/>
      </w:r>
      <w:r w:rsidR="00D222EC">
        <w:rPr>
          <w:noProof/>
          <w:lang w:val="fr-CA"/>
        </w:rPr>
        <w:t>37</w:t>
      </w:r>
      <w:r w:rsidRPr="00DD6266">
        <w:rPr>
          <w:lang w:val="en-CA"/>
        </w:rPr>
        <w:fldChar w:fldCharType="end"/>
      </w:r>
      <w:r w:rsidRPr="00DD6266">
        <w:rPr>
          <w:lang w:val="fr-CA"/>
        </w:rPr>
        <w:t xml:space="preserve"> </w:t>
      </w:r>
      <w:r>
        <w:rPr>
          <w:lang w:val="fr-CA"/>
        </w:rPr>
        <w:t xml:space="preserve">- </w:t>
      </w:r>
      <w:r w:rsidRPr="00DD6266">
        <w:rPr>
          <w:lang w:val="fr-CA"/>
        </w:rPr>
        <w:t>Alteration description context diagram.</w:t>
      </w:r>
      <w:bookmarkEnd w:id="393"/>
    </w:p>
    <w:p w14:paraId="3B5FCAA3" w14:textId="44D635CD" w:rsidR="00853941" w:rsidRDefault="00AE357E" w:rsidP="00AE357E">
      <w:r w:rsidRPr="00484FB5">
        <w:rPr>
          <w:rStyle w:val="Entity"/>
        </w:rPr>
        <w:t>AlterationDescription</w:t>
      </w:r>
      <w:r>
        <w:t xml:space="preserve"> </w:t>
      </w:r>
      <w:r w:rsidR="00166987">
        <w:t>describes</w:t>
      </w:r>
      <w:r>
        <w:t xml:space="preserve"> aspects of a geologic unit or earth material that are the result of bulk chemical, mineralogical or physical changes related to change in the physical or chemical environment. </w:t>
      </w:r>
      <w:r w:rsidR="001150E2">
        <w:t>It</w:t>
      </w:r>
      <w:r>
        <w:t xml:space="preserve"> </w:t>
      </w:r>
      <w:r w:rsidR="001150E2">
        <w:t>i</w:t>
      </w:r>
      <w:r>
        <w:t xml:space="preserve">ncludes weathering, supergene alteration, hydrothermal alteration and metasomatic effects not considered metamorphic. </w:t>
      </w:r>
      <w:r w:rsidR="001150E2">
        <w:t>For example</w:t>
      </w:r>
      <w:r w:rsidR="00166987">
        <w:t>, a</w:t>
      </w:r>
      <w:r>
        <w:t xml:space="preserve"> soil profile description would have to be constructed as a </w:t>
      </w:r>
      <w:r w:rsidRPr="00484FB5">
        <w:rPr>
          <w:rStyle w:val="Entity"/>
        </w:rPr>
        <w:t>GeologicUnit</w:t>
      </w:r>
      <w:r>
        <w:t xml:space="preserve"> </w:t>
      </w:r>
      <w:r w:rsidR="0016580A">
        <w:t>(</w:t>
      </w:r>
      <w:r w:rsidR="0016580A" w:rsidRPr="00484FB5">
        <w:rPr>
          <w:rStyle w:val="Entity"/>
        </w:rPr>
        <w:t>geologicUnitType</w:t>
      </w:r>
      <w:r w:rsidR="0016580A">
        <w:t xml:space="preserve"> = </w:t>
      </w:r>
      <w:r w:rsidR="0016580A" w:rsidRPr="00484FB5">
        <w:rPr>
          <w:rStyle w:val="xmlChar"/>
        </w:rPr>
        <w:t>PedologicUnit</w:t>
      </w:r>
      <w:r w:rsidR="0016580A">
        <w:t xml:space="preserve">) </w:t>
      </w:r>
      <w:r>
        <w:t xml:space="preserve">with unit parts representing the various horizons in the profile.  Thickness of a weathering profile can be delivered as </w:t>
      </w:r>
      <w:r w:rsidRPr="00484FB5">
        <w:rPr>
          <w:rStyle w:val="Entity"/>
        </w:rPr>
        <w:t>unitThickness</w:t>
      </w:r>
      <w:r>
        <w:t xml:space="preserve"> of a </w:t>
      </w:r>
      <w:r w:rsidR="001150E2" w:rsidRPr="00484FB5">
        <w:rPr>
          <w:rStyle w:val="Entity"/>
        </w:rPr>
        <w:t>GeologicUnit</w:t>
      </w:r>
      <w:r w:rsidR="001150E2">
        <w:t xml:space="preserve"> </w:t>
      </w:r>
      <w:r w:rsidR="00C5696D">
        <w:t>of</w:t>
      </w:r>
      <w:r w:rsidR="001150E2">
        <w:t xml:space="preserve"> </w:t>
      </w:r>
      <w:r w:rsidR="001150E2" w:rsidRPr="00484FB5">
        <w:rPr>
          <w:rStyle w:val="Entity"/>
        </w:rPr>
        <w:t>geologicUnitType</w:t>
      </w:r>
      <w:r w:rsidR="001150E2">
        <w:t xml:space="preserve"> </w:t>
      </w:r>
      <w:r w:rsidR="00C5696D">
        <w:t>equal</w:t>
      </w:r>
      <w:r w:rsidR="001150E2">
        <w:t xml:space="preserve"> to “AlterationUnit”</w:t>
      </w:r>
      <w:r w:rsidR="00C5696D">
        <w:t xml:space="preserve"> (Figure 38)</w:t>
      </w:r>
      <w:r w:rsidR="001150E2">
        <w:t>.</w:t>
      </w:r>
    </w:p>
    <w:p w14:paraId="4A4F07B5" w14:textId="77777777" w:rsidR="00286CE7" w:rsidRDefault="00286CE7" w:rsidP="00AE357E"/>
    <w:p w14:paraId="5FF06BE6" w14:textId="6BE574A4" w:rsidR="0016580A" w:rsidRPr="00DD6266" w:rsidRDefault="00F658C5" w:rsidP="00DD6266">
      <w:pPr>
        <w:keepNext/>
        <w:jc w:val="center"/>
      </w:pPr>
      <w:r w:rsidRPr="00DD6266">
        <w:rPr>
          <w:noProof/>
          <w:lang w:val="en-AU" w:eastAsia="en-AU"/>
        </w:rPr>
        <w:drawing>
          <wp:inline distT="0" distB="0" distL="0" distR="0" wp14:anchorId="4387B44A" wp14:editId="2AAD2F91">
            <wp:extent cx="4333875" cy="12858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3875" cy="1285875"/>
                    </a:xfrm>
                    <a:prstGeom prst="rect">
                      <a:avLst/>
                    </a:prstGeom>
                    <a:noFill/>
                    <a:ln>
                      <a:noFill/>
                    </a:ln>
                  </pic:spPr>
                </pic:pic>
              </a:graphicData>
            </a:graphic>
          </wp:inline>
        </w:drawing>
      </w:r>
    </w:p>
    <w:p w14:paraId="7FAEF6A0" w14:textId="5CB899E2" w:rsidR="0016580A" w:rsidRPr="00DD6266" w:rsidRDefault="0016580A" w:rsidP="00DD6266">
      <w:pPr>
        <w:pStyle w:val="Caption"/>
      </w:pPr>
      <w:bookmarkStart w:id="394" w:name="_Toc458778291"/>
      <w:r w:rsidRPr="00DD6266">
        <w:t xml:space="preserve">Figure </w:t>
      </w:r>
      <w:r w:rsidRPr="00DD6266">
        <w:fldChar w:fldCharType="begin"/>
      </w:r>
      <w:r w:rsidRPr="00DD6266">
        <w:instrText xml:space="preserve"> SEQ Figure \* ARABIC </w:instrText>
      </w:r>
      <w:r w:rsidRPr="00DD6266">
        <w:fldChar w:fldCharType="separate"/>
      </w:r>
      <w:r w:rsidR="00D222EC">
        <w:rPr>
          <w:noProof/>
        </w:rPr>
        <w:t>38</w:t>
      </w:r>
      <w:r w:rsidRPr="00DD6266">
        <w:fldChar w:fldCharType="end"/>
      </w:r>
      <w:r w:rsidRPr="00DD6266">
        <w:t xml:space="preserve"> </w:t>
      </w:r>
      <w:r w:rsidR="00C5607A">
        <w:t xml:space="preserve">- </w:t>
      </w:r>
      <w:r w:rsidRPr="00DD6266">
        <w:t>Example of a weathering profile</w:t>
      </w:r>
      <w:r w:rsidR="00853941" w:rsidRPr="00DD6266">
        <w:t>.</w:t>
      </w:r>
      <w:bookmarkEnd w:id="394"/>
    </w:p>
    <w:p w14:paraId="56717D41" w14:textId="626AB8B4" w:rsidR="0043586C" w:rsidRPr="00DD6266" w:rsidRDefault="00C5696D" w:rsidP="00C5696D">
      <w:pPr>
        <w:keepNext/>
        <w:rPr>
          <w:lang w:val="en-CA"/>
        </w:rPr>
      </w:pPr>
      <w:r>
        <w:rPr>
          <w:lang w:val="en-CA"/>
        </w:rPr>
        <w:t xml:space="preserve">An example encoding of an altered geologic unit from </w:t>
      </w:r>
      <w:proofErr w:type="spellStart"/>
      <w:r>
        <w:rPr>
          <w:lang w:val="en-CA"/>
        </w:rPr>
        <w:t>Drewes</w:t>
      </w:r>
      <w:proofErr w:type="spellEnd"/>
      <w:r>
        <w:rPr>
          <w:lang w:val="en-CA"/>
        </w:rPr>
        <w:t xml:space="preserve"> [3] is shown in Figure 39.</w:t>
      </w:r>
    </w:p>
    <w:p w14:paraId="2230D1EF" w14:textId="01D45D3C" w:rsidR="0043586C" w:rsidRPr="00DD6266" w:rsidRDefault="00F658C5" w:rsidP="00DD6266">
      <w:pPr>
        <w:keepNext/>
        <w:ind w:left="-851"/>
        <w:jc w:val="center"/>
        <w:rPr>
          <w:lang w:val="en-CA"/>
        </w:rPr>
      </w:pPr>
      <w:r w:rsidRPr="00DD6266">
        <w:rPr>
          <w:noProof/>
          <w:lang w:val="en-AU" w:eastAsia="en-AU"/>
        </w:rPr>
        <w:drawing>
          <wp:inline distT="0" distB="0" distL="0" distR="0" wp14:anchorId="42D9FBAE" wp14:editId="38A96A3D">
            <wp:extent cx="6367055" cy="41413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72018" cy="4144582"/>
                    </a:xfrm>
                    <a:prstGeom prst="rect">
                      <a:avLst/>
                    </a:prstGeom>
                    <a:noFill/>
                    <a:ln>
                      <a:noFill/>
                    </a:ln>
                  </pic:spPr>
                </pic:pic>
              </a:graphicData>
            </a:graphic>
          </wp:inline>
        </w:drawing>
      </w:r>
    </w:p>
    <w:p w14:paraId="2DEBC792" w14:textId="75BA6729" w:rsidR="0043586C" w:rsidRPr="00DD6266" w:rsidRDefault="0043586C" w:rsidP="00DD6266">
      <w:pPr>
        <w:pStyle w:val="Caption"/>
        <w:rPr>
          <w:noProof/>
          <w:lang w:val="en-CA" w:eastAsia="en-CA"/>
        </w:rPr>
      </w:pPr>
      <w:bookmarkStart w:id="395" w:name="_Toc458778292"/>
      <w:r w:rsidRPr="00DD6266">
        <w:rPr>
          <w:lang w:val="en-CA"/>
        </w:rPr>
        <w:t>F</w:t>
      </w:r>
      <w:proofErr w:type="spellStart"/>
      <w:r w:rsidRPr="00DD6266">
        <w:t>igure</w:t>
      </w:r>
      <w:proofErr w:type="spellEnd"/>
      <w:r w:rsidRPr="00DD6266">
        <w:t xml:space="preserve"> </w:t>
      </w:r>
      <w:r w:rsidRPr="00DD6266">
        <w:fldChar w:fldCharType="begin"/>
      </w:r>
      <w:r w:rsidRPr="00DD6266">
        <w:instrText xml:space="preserve"> SEQ Figure \* ARABIC </w:instrText>
      </w:r>
      <w:r w:rsidRPr="00DD6266">
        <w:fldChar w:fldCharType="separate"/>
      </w:r>
      <w:r w:rsidR="00D222EC">
        <w:rPr>
          <w:noProof/>
        </w:rPr>
        <w:t>39</w:t>
      </w:r>
      <w:r w:rsidRPr="00DD6266">
        <w:fldChar w:fldCharType="end"/>
      </w:r>
      <w:r w:rsidRPr="00DD6266">
        <w:t xml:space="preserve"> </w:t>
      </w:r>
      <w:r w:rsidR="00C5607A">
        <w:t>-</w:t>
      </w:r>
      <w:r w:rsidRPr="00DD6266">
        <w:t xml:space="preserve"> Example of describing alteration halo from </w:t>
      </w:r>
      <w:proofErr w:type="spellStart"/>
      <w:r w:rsidRPr="00DD6266">
        <w:t>Drewes</w:t>
      </w:r>
      <w:proofErr w:type="spellEnd"/>
      <w:r w:rsidR="00C5607A">
        <w:t xml:space="preserve"> [3]</w:t>
      </w:r>
      <w:r w:rsidR="00BF4178" w:rsidRPr="00DD6266">
        <w:t>.</w:t>
      </w:r>
      <w:bookmarkEnd w:id="395"/>
    </w:p>
    <w:p w14:paraId="006AABF8" w14:textId="79297120" w:rsidR="0016580A" w:rsidRPr="0016580A" w:rsidRDefault="0016580A" w:rsidP="00A14FB0">
      <w:pPr>
        <w:pStyle w:val="Heading5"/>
      </w:pPr>
      <w:r>
        <w:t>alterationType</w:t>
      </w:r>
    </w:p>
    <w:p w14:paraId="36214D7B" w14:textId="09B8D31B" w:rsidR="0016580A" w:rsidRDefault="0016580A" w:rsidP="00AE357E">
      <w:r>
        <w:t xml:space="preserve">The property </w:t>
      </w:r>
      <w:proofErr w:type="spellStart"/>
      <w:r w:rsidRPr="00484FB5">
        <w:rPr>
          <w:rStyle w:val="Entity"/>
        </w:rPr>
        <w:t>alterationType:AlterationTypeTerm</w:t>
      </w:r>
      <w:proofErr w:type="spellEnd"/>
      <w:r>
        <w:t xml:space="preserve"> contain</w:t>
      </w:r>
      <w:r w:rsidR="00A14FB0">
        <w:t>s</w:t>
      </w:r>
      <w:r>
        <w:t xml:space="preserve"> a term </w:t>
      </w:r>
      <w:r w:rsidRPr="0016580A">
        <w:t>from a controlled vocabulary of alteration types (</w:t>
      </w:r>
      <w:r w:rsidR="001D735C">
        <w:t xml:space="preserve">e.g., </w:t>
      </w:r>
      <w:r w:rsidRPr="0016580A">
        <w:t>potassic, argillic, advanced argillic)</w:t>
      </w:r>
      <w:r w:rsidR="00CB122C">
        <w:t>.</w:t>
      </w:r>
    </w:p>
    <w:p w14:paraId="218938D1" w14:textId="0477C05B" w:rsidR="0016580A" w:rsidRPr="00A14FB0" w:rsidRDefault="0016580A" w:rsidP="00A14FB0">
      <w:pPr>
        <w:pStyle w:val="Heading5"/>
        <w:rPr>
          <w:lang w:val="en-CA"/>
        </w:rPr>
      </w:pPr>
      <w:r w:rsidRPr="00D970E9">
        <w:rPr>
          <w:lang w:val="en-CA"/>
        </w:rPr>
        <w:t>alterationProduct</w:t>
      </w:r>
    </w:p>
    <w:p w14:paraId="6F237C1F" w14:textId="6E3DC668" w:rsidR="0016580A" w:rsidRDefault="0016580A" w:rsidP="00AE357E">
      <w:r>
        <w:t xml:space="preserve">The property </w:t>
      </w:r>
      <w:r w:rsidRPr="00484FB5">
        <w:rPr>
          <w:rStyle w:val="Entity"/>
        </w:rPr>
        <w:t>alterationProduct</w:t>
      </w:r>
      <w:r>
        <w:t xml:space="preserve"> </w:t>
      </w:r>
      <w:r w:rsidR="00A14FB0">
        <w:t>is</w:t>
      </w:r>
      <w:r>
        <w:t xml:space="preserve"> an association between the </w:t>
      </w:r>
      <w:r w:rsidRPr="00484FB5">
        <w:rPr>
          <w:rStyle w:val="Entity"/>
        </w:rPr>
        <w:t>AlterationDescripton</w:t>
      </w:r>
      <w:r>
        <w:t xml:space="preserve"> and </w:t>
      </w:r>
      <w:r w:rsidRPr="00484FB5">
        <w:rPr>
          <w:rStyle w:val="Entity"/>
        </w:rPr>
        <w:t>EarthMaterial</w:t>
      </w:r>
      <w:r>
        <w:t xml:space="preserve"> describing</w:t>
      </w:r>
      <w:r w:rsidRPr="0016580A">
        <w:t xml:space="preserve"> the material result</w:t>
      </w:r>
      <w:r>
        <w:t>ing from the</w:t>
      </w:r>
      <w:r w:rsidRPr="0016580A">
        <w:t xml:space="preserve"> alteration processes, e.g. alteration minerals, saprolite, ferricrete, clay, calcrete, skarn, etc. Materials observed in a soil profile could be identified using this property.</w:t>
      </w:r>
    </w:p>
    <w:p w14:paraId="03CE8B1A" w14:textId="197C8B10" w:rsidR="0016580A" w:rsidRPr="00A14FB0" w:rsidRDefault="0016580A" w:rsidP="00A14FB0">
      <w:pPr>
        <w:pStyle w:val="Heading5"/>
        <w:rPr>
          <w:lang w:val="en-CA"/>
        </w:rPr>
      </w:pPr>
      <w:r w:rsidRPr="00D970E9">
        <w:rPr>
          <w:lang w:val="en-CA"/>
        </w:rPr>
        <w:t>alterationDistribution</w:t>
      </w:r>
    </w:p>
    <w:p w14:paraId="0167B527" w14:textId="49D917C6" w:rsidR="0016580A" w:rsidRDefault="0016580A" w:rsidP="00AE357E">
      <w:r>
        <w:t xml:space="preserve">The </w:t>
      </w:r>
      <w:r w:rsidRPr="00484FB5">
        <w:rPr>
          <w:rStyle w:val="Entity"/>
        </w:rPr>
        <w:t>alterationDistribution</w:t>
      </w:r>
      <w:r>
        <w:t xml:space="preserve"> </w:t>
      </w:r>
      <w:r w:rsidR="00484FB5">
        <w:t>(</w:t>
      </w:r>
      <w:r w:rsidR="008F3406">
        <w:rPr>
          <w:rStyle w:val="Entity"/>
        </w:rPr>
        <w:t>SWE::Category</w:t>
      </w:r>
      <w:r>
        <w:t xml:space="preserve">) property </w:t>
      </w:r>
      <w:r w:rsidRPr="0016580A">
        <w:t>describes the spatial distribution or geometry of alteration zones</w:t>
      </w:r>
      <w:r>
        <w:t xml:space="preserve"> using a term from a controlled vocabulary</w:t>
      </w:r>
      <w:r w:rsidRPr="0016580A">
        <w:t xml:space="preserve">. </w:t>
      </w:r>
      <w:r w:rsidR="006419F2">
        <w:t xml:space="preserve">e.g., </w:t>
      </w:r>
      <w:r w:rsidRPr="0016580A">
        <w:t xml:space="preserve">patchy, spotted, banded, </w:t>
      </w:r>
      <w:r w:rsidR="00166987" w:rsidRPr="0016580A">
        <w:t>veins</w:t>
      </w:r>
      <w:r w:rsidRPr="0016580A">
        <w:t>, vein breccia, pervasive, disseminated, etc</w:t>
      </w:r>
      <w:r w:rsidR="00CB122C">
        <w:t>.</w:t>
      </w:r>
    </w:p>
    <w:p w14:paraId="2587662E" w14:textId="0358F403" w:rsidR="0016580A" w:rsidRPr="00A14FB0" w:rsidRDefault="0016580A" w:rsidP="00A14FB0">
      <w:pPr>
        <w:pStyle w:val="Heading5"/>
        <w:rPr>
          <w:lang w:val="en-CA"/>
        </w:rPr>
      </w:pPr>
      <w:bookmarkStart w:id="396" w:name="BKM_8201810A_8593_4A0C_A4FE_B4A134FDF11D"/>
      <w:bookmarkEnd w:id="396"/>
      <w:r w:rsidRPr="00D970E9">
        <w:rPr>
          <w:lang w:val="en-CA"/>
        </w:rPr>
        <w:t>alterationDegree</w:t>
      </w:r>
    </w:p>
    <w:p w14:paraId="5667B120" w14:textId="29D4979E" w:rsidR="0016580A" w:rsidRDefault="0016580A" w:rsidP="00D20646">
      <w:pPr>
        <w:rPr>
          <w:lang w:val="en-CA"/>
        </w:rPr>
      </w:pPr>
      <w:r>
        <w:rPr>
          <w:lang w:val="en-CA"/>
        </w:rPr>
        <w:t xml:space="preserve">The property </w:t>
      </w:r>
      <w:r w:rsidRPr="00484FB5">
        <w:rPr>
          <w:rStyle w:val="Entity"/>
        </w:rPr>
        <w:t>alterationDegree</w:t>
      </w:r>
      <w:r>
        <w:rPr>
          <w:lang w:val="en-CA"/>
        </w:rPr>
        <w:t xml:space="preserve"> </w:t>
      </w:r>
      <w:r w:rsidR="00484FB5">
        <w:rPr>
          <w:lang w:val="en-CA"/>
        </w:rPr>
        <w:t>(</w:t>
      </w:r>
      <w:r w:rsidR="008F3406" w:rsidRPr="00424648">
        <w:rPr>
          <w:rStyle w:val="Entity"/>
        </w:rPr>
        <w:t>SWE::Category</w:t>
      </w:r>
      <w:r>
        <w:rPr>
          <w:lang w:val="en-CA"/>
        </w:rPr>
        <w:t xml:space="preserve">) </w:t>
      </w:r>
      <w:r w:rsidR="00A14FB0">
        <w:rPr>
          <w:lang w:val="en-CA"/>
        </w:rPr>
        <w:t xml:space="preserve">contains </w:t>
      </w:r>
      <w:r w:rsidR="0083280E">
        <w:rPr>
          <w:lang w:val="en-CA"/>
        </w:rPr>
        <w:t>a t</w:t>
      </w:r>
      <w:r w:rsidR="0083280E" w:rsidRPr="0083280E">
        <w:rPr>
          <w:lang w:val="en-CA"/>
        </w:rPr>
        <w:t>erm from a controlled vocabu</w:t>
      </w:r>
      <w:r w:rsidR="00A14FB0">
        <w:rPr>
          <w:lang w:val="en-CA"/>
        </w:rPr>
        <w:t>lary to indicate the magnitude</w:t>
      </w:r>
      <w:r w:rsidR="0083280E" w:rsidRPr="0083280E">
        <w:rPr>
          <w:lang w:val="en-CA"/>
        </w:rPr>
        <w:t xml:space="preserve"> of observed alteration.</w:t>
      </w:r>
    </w:p>
    <w:p w14:paraId="06D9839A" w14:textId="53B6DE00" w:rsidR="0083280E" w:rsidRDefault="0083280E" w:rsidP="00D20646">
      <w:pPr>
        <w:pStyle w:val="Heading5"/>
        <w:rPr>
          <w:lang w:val="en-CA"/>
        </w:rPr>
      </w:pPr>
      <w:r w:rsidRPr="0083280E">
        <w:rPr>
          <w:lang w:val="en-CA"/>
        </w:rPr>
        <w:t>alterationEvent</w:t>
      </w:r>
    </w:p>
    <w:p w14:paraId="296F9AAA" w14:textId="3FE0E08D" w:rsidR="0083280E" w:rsidRDefault="0083280E" w:rsidP="00D20646">
      <w:pPr>
        <w:rPr>
          <w:lang w:val="en-CA"/>
        </w:rPr>
      </w:pPr>
      <w:r>
        <w:rPr>
          <w:lang w:val="en-CA"/>
        </w:rPr>
        <w:t xml:space="preserve">The property </w:t>
      </w:r>
      <w:r w:rsidRPr="00484FB5">
        <w:rPr>
          <w:rStyle w:val="Entity"/>
        </w:rPr>
        <w:t>alterationEvent</w:t>
      </w:r>
      <w:r>
        <w:rPr>
          <w:lang w:val="en-CA"/>
        </w:rPr>
        <w:t xml:space="preserve"> </w:t>
      </w:r>
      <w:r w:rsidR="00A14FB0">
        <w:rPr>
          <w:lang w:val="en-CA"/>
        </w:rPr>
        <w:t>is</w:t>
      </w:r>
      <w:r>
        <w:rPr>
          <w:lang w:val="en-CA"/>
        </w:rPr>
        <w:t xml:space="preserve"> an association between an </w:t>
      </w:r>
      <w:r w:rsidRPr="00484FB5">
        <w:rPr>
          <w:rStyle w:val="Entity"/>
        </w:rPr>
        <w:t>AlterationDescri</w:t>
      </w:r>
      <w:r w:rsidR="00166987" w:rsidRPr="00484FB5">
        <w:rPr>
          <w:rStyle w:val="Entity"/>
        </w:rPr>
        <w:t>p</w:t>
      </w:r>
      <w:r w:rsidRPr="00484FB5">
        <w:rPr>
          <w:rStyle w:val="Entity"/>
        </w:rPr>
        <w:t>tion</w:t>
      </w:r>
      <w:r>
        <w:rPr>
          <w:lang w:val="en-CA"/>
        </w:rPr>
        <w:t xml:space="preserve"> and a </w:t>
      </w:r>
      <w:r w:rsidRPr="00484FB5">
        <w:rPr>
          <w:rStyle w:val="Entity"/>
        </w:rPr>
        <w:t>GeologicEvent</w:t>
      </w:r>
      <w:r>
        <w:rPr>
          <w:lang w:val="en-CA"/>
        </w:rPr>
        <w:t xml:space="preserve"> describing the </w:t>
      </w:r>
      <w:r w:rsidRPr="00484FB5">
        <w:rPr>
          <w:rStyle w:val="Entity"/>
        </w:rPr>
        <w:t>GeologicEvent</w:t>
      </w:r>
      <w:r>
        <w:rPr>
          <w:lang w:val="en-CA"/>
        </w:rPr>
        <w:t xml:space="preserve"> associated with the alteration.</w:t>
      </w:r>
    </w:p>
    <w:p w14:paraId="2697A4C6" w14:textId="12D50EF3" w:rsidR="00604E1E" w:rsidRDefault="00A30ED5" w:rsidP="00DD6266">
      <w:pPr>
        <w:pStyle w:val="Heading4"/>
      </w:pPr>
      <w:bookmarkStart w:id="397" w:name="BKM_7C508FBF_33D9_484F_911B_6377C69AD667"/>
      <w:bookmarkStart w:id="398" w:name="BKM_ED5D19E5_9BBB_4493_91D3_D708625FA37A"/>
      <w:bookmarkStart w:id="399" w:name="BKM_E45C3931_F3F9_4BB2_B916_F57604E1D027"/>
      <w:bookmarkStart w:id="400" w:name="BKM_26449531_DA00_4286_BEAD_53641C8C6B18"/>
      <w:bookmarkEnd w:id="397"/>
      <w:bookmarkEnd w:id="398"/>
      <w:bookmarkEnd w:id="399"/>
      <w:bookmarkEnd w:id="400"/>
      <w:r>
        <w:t>Chemical</w:t>
      </w:r>
      <w:r w:rsidR="00604E1E">
        <w:t>Composition</w:t>
      </w:r>
    </w:p>
    <w:p w14:paraId="22990790" w14:textId="325D11F6" w:rsidR="00604E1E" w:rsidRDefault="009B560C" w:rsidP="00AE357E">
      <w:r w:rsidRPr="00484FB5">
        <w:rPr>
          <w:rStyle w:val="Entity"/>
        </w:rPr>
        <w:t>ChemicalComposition</w:t>
      </w:r>
      <w:r>
        <w:t xml:space="preserve"> is </w:t>
      </w:r>
      <w:r w:rsidR="00A02014">
        <w:t xml:space="preserve">a </w:t>
      </w:r>
      <w:r w:rsidR="00A02014" w:rsidRPr="00604E1E">
        <w:t>kind</w:t>
      </w:r>
      <w:r>
        <w:t xml:space="preserve"> of </w:t>
      </w:r>
      <w:r w:rsidRPr="00484FB5">
        <w:rPr>
          <w:rStyle w:val="Entity"/>
        </w:rPr>
        <w:t>EarthMaterialDescription</w:t>
      </w:r>
      <w:r w:rsidRPr="00604E1E">
        <w:t xml:space="preserve"> </w:t>
      </w:r>
      <w:r>
        <w:t>that</w:t>
      </w:r>
      <w:r w:rsidRPr="00604E1E">
        <w:t xml:space="preserve"> </w:t>
      </w:r>
      <w:r w:rsidR="00604E1E" w:rsidRPr="00604E1E">
        <w:t>deliver</w:t>
      </w:r>
      <w:r>
        <w:t>s</w:t>
      </w:r>
      <w:r w:rsidR="00604E1E" w:rsidRPr="00604E1E">
        <w:t xml:space="preserve"> the chemical composition of a geological unit or earth material, as a list of element or oxide concentrations.</w:t>
      </w:r>
    </w:p>
    <w:p w14:paraId="1ECEDC1B" w14:textId="11EEE563" w:rsidR="00604E1E" w:rsidRPr="00DD6266" w:rsidRDefault="00A052E8" w:rsidP="00DD6266">
      <w:pPr>
        <w:keepNext/>
        <w:jc w:val="center"/>
      </w:pPr>
      <w:r w:rsidRPr="00DD6266">
        <w:rPr>
          <w:noProof/>
          <w:lang w:val="en-AU" w:eastAsia="en-AU"/>
        </w:rPr>
        <w:drawing>
          <wp:inline distT="0" distB="0" distL="0" distR="0" wp14:anchorId="674FE470" wp14:editId="001A745E">
            <wp:extent cx="4659630" cy="3040380"/>
            <wp:effectExtent l="0" t="0" r="7620" b="7620"/>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9630" cy="3040380"/>
                    </a:xfrm>
                    <a:prstGeom prst="rect">
                      <a:avLst/>
                    </a:prstGeom>
                    <a:noFill/>
                    <a:ln>
                      <a:noFill/>
                    </a:ln>
                  </pic:spPr>
                </pic:pic>
              </a:graphicData>
            </a:graphic>
          </wp:inline>
        </w:drawing>
      </w:r>
    </w:p>
    <w:p w14:paraId="63C3EBAA" w14:textId="0B1477D3" w:rsidR="00604E1E" w:rsidRPr="00DD6266" w:rsidRDefault="00604E1E" w:rsidP="00DD6266">
      <w:pPr>
        <w:pStyle w:val="Caption"/>
      </w:pPr>
      <w:bookmarkStart w:id="401" w:name="_Toc458778293"/>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40</w:t>
      </w:r>
      <w:r w:rsidR="00673E83" w:rsidRPr="00DD6266">
        <w:rPr>
          <w:noProof/>
        </w:rPr>
        <w:fldChar w:fldCharType="end"/>
      </w:r>
      <w:r w:rsidR="00C5607A">
        <w:t xml:space="preserve"> -</w:t>
      </w:r>
      <w:r w:rsidRPr="00DD6266">
        <w:t xml:space="preserve"> Chemical composition</w:t>
      </w:r>
      <w:r w:rsidR="00CB122C" w:rsidRPr="00DD6266">
        <w:t xml:space="preserve"> context diagram.</w:t>
      </w:r>
      <w:bookmarkEnd w:id="401"/>
    </w:p>
    <w:p w14:paraId="75970A9E" w14:textId="14E00E8E" w:rsidR="00BF4178" w:rsidRPr="00A14FB0" w:rsidRDefault="00BF4178" w:rsidP="00A14FB0">
      <w:pPr>
        <w:pStyle w:val="Heading5"/>
        <w:rPr>
          <w:lang w:val="en-CA"/>
        </w:rPr>
      </w:pPr>
      <w:bookmarkStart w:id="402" w:name="BKM_D4FBCA43_958A_4AEF_8332_5F96792672DF"/>
      <w:bookmarkEnd w:id="402"/>
      <w:r w:rsidRPr="00D970E9">
        <w:rPr>
          <w:lang w:val="en-CA"/>
        </w:rPr>
        <w:t>chemicalAnalysis</w:t>
      </w:r>
    </w:p>
    <w:p w14:paraId="6A6F8840" w14:textId="2B458ABB" w:rsidR="00AE357E" w:rsidRDefault="00BF4178" w:rsidP="00AE357E">
      <w:r>
        <w:rPr>
          <w:lang w:val="en-CA"/>
        </w:rPr>
        <w:t xml:space="preserve">The </w:t>
      </w:r>
      <w:r w:rsidRPr="00484FB5">
        <w:rPr>
          <w:rStyle w:val="Entity"/>
        </w:rPr>
        <w:t>chemicalAnalysis</w:t>
      </w:r>
      <w:r>
        <w:rPr>
          <w:lang w:val="en-CA"/>
        </w:rPr>
        <w:t xml:space="preserve"> </w:t>
      </w:r>
      <w:r w:rsidR="00484FB5">
        <w:rPr>
          <w:lang w:val="en-CA"/>
        </w:rPr>
        <w:t>property (</w:t>
      </w:r>
      <w:r w:rsidR="00484FB5" w:rsidRPr="00484FB5">
        <w:rPr>
          <w:rStyle w:val="Entity"/>
        </w:rPr>
        <w:t>SWE</w:t>
      </w:r>
      <w:r w:rsidRPr="00484FB5">
        <w:rPr>
          <w:rStyle w:val="Entity"/>
        </w:rPr>
        <w:t>:DataRecord</w:t>
      </w:r>
      <w:r>
        <w:rPr>
          <w:lang w:val="en-CA"/>
        </w:rPr>
        <w:t>) contain</w:t>
      </w:r>
      <w:r w:rsidR="00A14FB0">
        <w:rPr>
          <w:lang w:val="en-CA"/>
        </w:rPr>
        <w:t>s</w:t>
      </w:r>
      <w:r>
        <w:rPr>
          <w:lang w:val="en-CA"/>
        </w:rPr>
        <w:t xml:space="preserve"> a collection of geochemical results in a form of a </w:t>
      </w:r>
      <w:r w:rsidRPr="00484FB5">
        <w:rPr>
          <w:rStyle w:val="Entity"/>
        </w:rPr>
        <w:t>DataRecord</w:t>
      </w:r>
      <w:r>
        <w:rPr>
          <w:lang w:val="en-CA"/>
        </w:rPr>
        <w:t xml:space="preserve"> (a collection of fields composed of description and values)</w:t>
      </w:r>
      <w:r w:rsidR="00CB122C">
        <w:rPr>
          <w:lang w:val="en-CA"/>
        </w:rPr>
        <w:t>.</w:t>
      </w:r>
      <w:bookmarkStart w:id="403" w:name="BKM_7DA6E39E_93F3_43B7_9C51_9F05A691932A"/>
      <w:bookmarkEnd w:id="403"/>
    </w:p>
    <w:p w14:paraId="583096FB" w14:textId="09DC9516" w:rsidR="00604E1E" w:rsidRDefault="00A30ED5" w:rsidP="00DD6266">
      <w:pPr>
        <w:pStyle w:val="Heading4"/>
      </w:pPr>
      <w:r>
        <w:t>CompoundM</w:t>
      </w:r>
      <w:r w:rsidR="00604E1E">
        <w:t>aterial</w:t>
      </w:r>
      <w:r>
        <w:t>D</w:t>
      </w:r>
      <w:r w:rsidR="00604E1E">
        <w:t>escription</w:t>
      </w:r>
    </w:p>
    <w:p w14:paraId="769178AA" w14:textId="081038DE" w:rsidR="00604E1E" w:rsidRDefault="00224DF5" w:rsidP="00AE357E">
      <w:r>
        <w:t xml:space="preserve">The </w:t>
      </w:r>
      <w:r w:rsidRPr="00484FB5">
        <w:rPr>
          <w:rStyle w:val="Entity"/>
        </w:rPr>
        <w:t>CompoundMaterialDescription</w:t>
      </w:r>
      <w:r>
        <w:t xml:space="preserve"> class is a </w:t>
      </w:r>
      <w:r w:rsidR="00A02014">
        <w:t>kind</w:t>
      </w:r>
      <w:r>
        <w:t xml:space="preserve"> of </w:t>
      </w:r>
      <w:r w:rsidRPr="00484FB5">
        <w:rPr>
          <w:rStyle w:val="Entity"/>
        </w:rPr>
        <w:t>EarthMaterialDescription</w:t>
      </w:r>
      <w:r>
        <w:t xml:space="preserve"> that provides </w:t>
      </w:r>
      <w:r w:rsidR="006419F2">
        <w:t xml:space="preserve">an </w:t>
      </w:r>
      <w:r>
        <w:t>e</w:t>
      </w:r>
      <w:r w:rsidR="00604E1E" w:rsidRPr="00604E1E">
        <w:t>xtended description of a compound earth material (</w:t>
      </w:r>
      <w:r w:rsidR="00A02014" w:rsidRPr="00604E1E">
        <w:t>i.e.</w:t>
      </w:r>
      <w:r w:rsidR="00604E1E" w:rsidRPr="00604E1E">
        <w:t>, rocks and unconsolidated solid earth materials).</w:t>
      </w:r>
    </w:p>
    <w:p w14:paraId="15980233" w14:textId="647DEDF7" w:rsidR="00604E1E" w:rsidRPr="00DD6266" w:rsidRDefault="00A052E8" w:rsidP="00DD6266">
      <w:pPr>
        <w:keepNext/>
        <w:ind w:left="-567" w:right="-524"/>
        <w:jc w:val="center"/>
      </w:pPr>
      <w:r w:rsidRPr="00DD6266">
        <w:rPr>
          <w:noProof/>
          <w:lang w:val="en-AU" w:eastAsia="en-AU"/>
        </w:rPr>
        <w:drawing>
          <wp:inline distT="0" distB="0" distL="0" distR="0" wp14:anchorId="4D487D45" wp14:editId="2E64417F">
            <wp:extent cx="6038850" cy="5341878"/>
            <wp:effectExtent l="0" t="0" r="0" b="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45032" cy="5347346"/>
                    </a:xfrm>
                    <a:prstGeom prst="rect">
                      <a:avLst/>
                    </a:prstGeom>
                    <a:noFill/>
                    <a:ln>
                      <a:noFill/>
                    </a:ln>
                  </pic:spPr>
                </pic:pic>
              </a:graphicData>
            </a:graphic>
          </wp:inline>
        </w:drawing>
      </w:r>
    </w:p>
    <w:p w14:paraId="34F96725" w14:textId="5B30C923" w:rsidR="00604E1E" w:rsidRPr="00DD6266" w:rsidRDefault="00604E1E" w:rsidP="00DD6266">
      <w:pPr>
        <w:pStyle w:val="Caption"/>
      </w:pPr>
      <w:bookmarkStart w:id="404" w:name="_Toc458778294"/>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41</w:t>
      </w:r>
      <w:r w:rsidR="00673E83" w:rsidRPr="00DD6266">
        <w:rPr>
          <w:noProof/>
        </w:rPr>
        <w:fldChar w:fldCharType="end"/>
      </w:r>
      <w:r w:rsidRPr="00DD6266">
        <w:t>: Compound material description</w:t>
      </w:r>
      <w:r w:rsidR="00CB122C" w:rsidRPr="00DD6266">
        <w:t xml:space="preserve"> context diagram.</w:t>
      </w:r>
      <w:bookmarkEnd w:id="404"/>
    </w:p>
    <w:p w14:paraId="1DC7B4CC" w14:textId="680B0619" w:rsidR="00224DF5" w:rsidRPr="00A14FB0" w:rsidRDefault="00224DF5" w:rsidP="00A14FB0">
      <w:pPr>
        <w:pStyle w:val="Heading5"/>
        <w:rPr>
          <w:lang w:val="en-CA"/>
        </w:rPr>
      </w:pPr>
      <w:bookmarkStart w:id="405" w:name="BKM_0126A46B_77F6_4F3D_8366_99D7292A119E"/>
      <w:bookmarkEnd w:id="405"/>
      <w:r w:rsidRPr="00D970E9">
        <w:rPr>
          <w:lang w:val="en-CA"/>
        </w:rPr>
        <w:t>compositionCategory</w:t>
      </w:r>
    </w:p>
    <w:p w14:paraId="7FBB821A" w14:textId="25E800CD" w:rsidR="00224DF5" w:rsidRDefault="00224DF5" w:rsidP="00D20646">
      <w:pPr>
        <w:rPr>
          <w:lang w:val="en-CA"/>
        </w:rPr>
      </w:pPr>
      <w:r>
        <w:rPr>
          <w:lang w:val="en-CA"/>
        </w:rPr>
        <w:t xml:space="preserve">The </w:t>
      </w:r>
      <w:r w:rsidRPr="00484FB5">
        <w:rPr>
          <w:rStyle w:val="Entity"/>
        </w:rPr>
        <w:t>compositionCategory</w:t>
      </w:r>
      <w:r>
        <w:rPr>
          <w:lang w:val="en-CA"/>
        </w:rPr>
        <w:t xml:space="preserve"> </w:t>
      </w:r>
      <w:r w:rsidR="00484FB5">
        <w:rPr>
          <w:lang w:val="en-CA"/>
        </w:rPr>
        <w:t>property (</w:t>
      </w:r>
      <w:r w:rsidR="008F3406">
        <w:rPr>
          <w:rStyle w:val="Entity"/>
        </w:rPr>
        <w:t>SWE::Category</w:t>
      </w:r>
      <w:r>
        <w:rPr>
          <w:lang w:val="en-CA"/>
        </w:rPr>
        <w:t>) provide</w:t>
      </w:r>
      <w:r w:rsidR="00A14FB0">
        <w:rPr>
          <w:lang w:val="en-CA"/>
        </w:rPr>
        <w:t>s</w:t>
      </w:r>
      <w:r>
        <w:rPr>
          <w:lang w:val="en-CA"/>
        </w:rPr>
        <w:t xml:space="preserve"> a t</w:t>
      </w:r>
      <w:r w:rsidRPr="00224DF5">
        <w:rPr>
          <w:lang w:val="en-CA"/>
        </w:rPr>
        <w:t xml:space="preserve">erm </w:t>
      </w:r>
      <w:r>
        <w:rPr>
          <w:lang w:val="en-CA"/>
        </w:rPr>
        <w:t xml:space="preserve">from a controlled vocabulary </w:t>
      </w:r>
      <w:r w:rsidRPr="00224DF5">
        <w:rPr>
          <w:lang w:val="en-CA"/>
        </w:rPr>
        <w:t xml:space="preserve">to specify the gross compositional character of a compound material. Composition as used here is loosely construed to include both chemical composition and </w:t>
      </w:r>
      <w:r w:rsidR="00A02014" w:rsidRPr="00224DF5">
        <w:rPr>
          <w:lang w:val="en-CA"/>
        </w:rPr>
        <w:t>petrographic</w:t>
      </w:r>
      <w:r w:rsidRPr="00224DF5">
        <w:rPr>
          <w:lang w:val="en-CA"/>
        </w:rPr>
        <w:t xml:space="preserve"> composition, thus multiple values may be applied to a single rock, e.g. metaluminous and alkalic, undersaturated and basic, etc. Terms would typically include broad chemical classifications such as silicate, carbonate, ferromagnesian, oxide.  However, this attribute may have different terminology for different kinds of rocks - for example sandstone petrographic classification terms (e.g. feldspathic) might be placed here.</w:t>
      </w:r>
    </w:p>
    <w:p w14:paraId="577B0BA4" w14:textId="267A7782" w:rsidR="00224DF5" w:rsidRDefault="00224DF5" w:rsidP="00D20646">
      <w:pPr>
        <w:pStyle w:val="Heading5"/>
        <w:rPr>
          <w:lang w:val="en-CA"/>
        </w:rPr>
      </w:pPr>
      <w:r w:rsidRPr="00D970E9">
        <w:rPr>
          <w:lang w:val="en-CA"/>
        </w:rPr>
        <w:t>geneticCategory</w:t>
      </w:r>
    </w:p>
    <w:p w14:paraId="43478367" w14:textId="63E51881" w:rsidR="00224DF5" w:rsidRDefault="00224DF5" w:rsidP="00D20646">
      <w:pPr>
        <w:rPr>
          <w:lang w:val="en-CA"/>
        </w:rPr>
      </w:pPr>
      <w:r>
        <w:rPr>
          <w:lang w:val="en-CA"/>
        </w:rPr>
        <w:t>T</w:t>
      </w:r>
      <w:r w:rsidR="00484FB5">
        <w:rPr>
          <w:lang w:val="en-CA"/>
        </w:rPr>
        <w:t>he property geneticCategory (</w:t>
      </w:r>
      <w:r w:rsidR="008F3406">
        <w:rPr>
          <w:rStyle w:val="Entity"/>
        </w:rPr>
        <w:t>SWE::Category</w:t>
      </w:r>
      <w:r>
        <w:rPr>
          <w:lang w:val="en-CA"/>
        </w:rPr>
        <w:t>) provide</w:t>
      </w:r>
      <w:r w:rsidR="00A14FB0">
        <w:rPr>
          <w:lang w:val="en-CA"/>
        </w:rPr>
        <w:t>s</w:t>
      </w:r>
      <w:r>
        <w:rPr>
          <w:lang w:val="en-CA"/>
        </w:rPr>
        <w:t xml:space="preserve"> a</w:t>
      </w:r>
      <w:r w:rsidRPr="00224DF5">
        <w:rPr>
          <w:lang w:val="en-CA"/>
        </w:rPr>
        <w:t xml:space="preserve"> term </w:t>
      </w:r>
      <w:r>
        <w:rPr>
          <w:lang w:val="en-CA"/>
        </w:rPr>
        <w:t xml:space="preserve">from a controlled vocabulary </w:t>
      </w:r>
      <w:r w:rsidRPr="00224DF5">
        <w:rPr>
          <w:lang w:val="en-CA"/>
        </w:rPr>
        <w:t>that represents a summary geologic history of the material. (</w:t>
      </w:r>
      <w:r w:rsidR="00A02014" w:rsidRPr="00224DF5">
        <w:rPr>
          <w:lang w:val="en-CA"/>
        </w:rPr>
        <w:t>i.e.</w:t>
      </w:r>
      <w:r w:rsidRPr="00224DF5">
        <w:rPr>
          <w:lang w:val="en-CA"/>
        </w:rPr>
        <w:t>, a genetic process classifier term). Examples include igneous, sedimentary, metamorphic, shock metamorphic, volcanic, pyroclastic.</w:t>
      </w:r>
    </w:p>
    <w:p w14:paraId="1C023176" w14:textId="2F58E2FE" w:rsidR="00224DF5" w:rsidRPr="00A14FB0" w:rsidRDefault="00224DF5" w:rsidP="00D20646">
      <w:pPr>
        <w:pStyle w:val="Heading5"/>
        <w:rPr>
          <w:lang w:val="en-CA"/>
        </w:rPr>
      </w:pPr>
      <w:r w:rsidRPr="00224DF5">
        <w:rPr>
          <w:lang w:val="en-CA"/>
        </w:rPr>
        <w:t>particleGeometry</w:t>
      </w:r>
    </w:p>
    <w:p w14:paraId="4B1E1EC7" w14:textId="537FBE98" w:rsidR="00224DF5" w:rsidRDefault="00224DF5" w:rsidP="00D20646">
      <w:pPr>
        <w:rPr>
          <w:lang w:val="en-CA"/>
        </w:rPr>
      </w:pPr>
      <w:r>
        <w:rPr>
          <w:lang w:val="en-CA"/>
        </w:rPr>
        <w:t xml:space="preserve">The </w:t>
      </w:r>
      <w:proofErr w:type="spellStart"/>
      <w:r w:rsidRPr="00484FB5">
        <w:rPr>
          <w:rStyle w:val="Entity"/>
        </w:rPr>
        <w:t>particleGeometry:ParticleGeometryDescription</w:t>
      </w:r>
      <w:proofErr w:type="spellEnd"/>
      <w:r>
        <w:rPr>
          <w:lang w:val="en-CA"/>
        </w:rPr>
        <w:t xml:space="preserve"> contain</w:t>
      </w:r>
      <w:r w:rsidR="00A14FB0">
        <w:rPr>
          <w:lang w:val="en-CA"/>
        </w:rPr>
        <w:t>s</w:t>
      </w:r>
      <w:r>
        <w:rPr>
          <w:lang w:val="en-CA"/>
        </w:rPr>
        <w:t xml:space="preserve"> an instance of </w:t>
      </w:r>
      <w:r w:rsidRPr="00484FB5">
        <w:rPr>
          <w:rStyle w:val="Entity"/>
        </w:rPr>
        <w:t>ParticleGeometryDescription</w:t>
      </w:r>
      <w:r w:rsidR="0011222F">
        <w:rPr>
          <w:lang w:val="en-CA"/>
        </w:rPr>
        <w:t>.</w:t>
      </w:r>
    </w:p>
    <w:p w14:paraId="31B6F5E2" w14:textId="5CB6F2EE" w:rsidR="004B1BCF" w:rsidRPr="00A14FB0" w:rsidRDefault="00484FB5" w:rsidP="00D20646">
      <w:pPr>
        <w:pStyle w:val="Heading5"/>
        <w:rPr>
          <w:lang w:val="en-CA"/>
        </w:rPr>
      </w:pPr>
      <w:r>
        <w:rPr>
          <w:lang w:val="en-CA"/>
        </w:rPr>
        <w:t>c</w:t>
      </w:r>
      <w:r w:rsidR="00224DF5" w:rsidRPr="00D970E9">
        <w:rPr>
          <w:lang w:val="en-CA"/>
        </w:rPr>
        <w:t>onstituent</w:t>
      </w:r>
    </w:p>
    <w:p w14:paraId="44DADA49" w14:textId="2E7B90EE" w:rsidR="00224DF5" w:rsidRDefault="00224DF5" w:rsidP="00D20646">
      <w:pPr>
        <w:rPr>
          <w:lang w:val="en-CA"/>
        </w:rPr>
      </w:pPr>
      <w:r>
        <w:rPr>
          <w:lang w:val="en-CA"/>
        </w:rPr>
        <w:t xml:space="preserve">The property </w:t>
      </w:r>
      <w:r w:rsidRPr="00484FB5">
        <w:rPr>
          <w:rStyle w:val="Entity"/>
        </w:rPr>
        <w:t>constituent</w:t>
      </w:r>
      <w:r>
        <w:rPr>
          <w:lang w:val="en-CA"/>
        </w:rPr>
        <w:t xml:space="preserve"> </w:t>
      </w:r>
      <w:r w:rsidR="00A14FB0">
        <w:rPr>
          <w:lang w:val="en-CA"/>
        </w:rPr>
        <w:t>is</w:t>
      </w:r>
      <w:r>
        <w:rPr>
          <w:lang w:val="en-CA"/>
        </w:rPr>
        <w:t xml:space="preserve"> an association between a </w:t>
      </w:r>
      <w:r w:rsidR="004B1BCF" w:rsidRPr="00484FB5">
        <w:rPr>
          <w:rStyle w:val="Entity"/>
        </w:rPr>
        <w:t>CompoundMaterialDescription</w:t>
      </w:r>
      <w:r w:rsidR="004B1BCF">
        <w:rPr>
          <w:lang w:val="en-CA"/>
        </w:rPr>
        <w:t xml:space="preserve"> and a </w:t>
      </w:r>
      <w:r w:rsidR="004B1BCF" w:rsidRPr="00484FB5">
        <w:rPr>
          <w:rStyle w:val="Entity"/>
        </w:rPr>
        <w:t>ConstituentPart</w:t>
      </w:r>
      <w:r w:rsidR="004B1BCF">
        <w:rPr>
          <w:lang w:val="en-CA"/>
        </w:rPr>
        <w:t xml:space="preserve"> that </w:t>
      </w:r>
      <w:r w:rsidR="004B1BCF" w:rsidRPr="004B1BCF">
        <w:rPr>
          <w:lang w:val="en-CA"/>
        </w:rPr>
        <w:t xml:space="preserve">makes up part of the </w:t>
      </w:r>
      <w:r w:rsidR="004B1BCF" w:rsidRPr="00484FB5">
        <w:rPr>
          <w:rStyle w:val="Entity"/>
        </w:rPr>
        <w:t>CompoundMaterial</w:t>
      </w:r>
      <w:r w:rsidR="004B1BCF">
        <w:rPr>
          <w:lang w:val="en-CA"/>
        </w:rPr>
        <w:t>.</w:t>
      </w:r>
    </w:p>
    <w:p w14:paraId="7ED6961E" w14:textId="1C7BC235" w:rsidR="00604E1E" w:rsidRDefault="00E66A9E" w:rsidP="00DD6266">
      <w:pPr>
        <w:pStyle w:val="Heading4"/>
      </w:pPr>
      <w:bookmarkStart w:id="406" w:name="BKM_68F68CA6_F7FB_411D_8560_851B7315C00E"/>
      <w:bookmarkStart w:id="407" w:name="BKM_F5243BEF_0ABC_4433_AFCB_2FCD01906472"/>
      <w:bookmarkEnd w:id="406"/>
      <w:bookmarkEnd w:id="407"/>
      <w:r>
        <w:t>ParticleGeometryDescription</w:t>
      </w:r>
    </w:p>
    <w:p w14:paraId="705F8B9C" w14:textId="1DC0C21D" w:rsidR="00E66A9E" w:rsidRDefault="00E66A9E" w:rsidP="00AE357E">
      <w:r w:rsidRPr="00484FB5">
        <w:rPr>
          <w:rStyle w:val="Entity"/>
        </w:rPr>
        <w:t>ParticleGeometryDescription</w:t>
      </w:r>
      <w:r w:rsidRPr="00E66A9E">
        <w:t xml:space="preserve"> describes particles in a </w:t>
      </w:r>
      <w:r w:rsidRPr="00484FB5">
        <w:rPr>
          <w:rStyle w:val="Entity"/>
        </w:rPr>
        <w:t>CompoundMaterial</w:t>
      </w:r>
      <w:r w:rsidRPr="00E66A9E">
        <w:t xml:space="preserve"> independent of their relationship to each other or </w:t>
      </w:r>
      <w:r w:rsidR="006419F2">
        <w:t xml:space="preserve">their </w:t>
      </w:r>
      <w:r w:rsidRPr="00E66A9E">
        <w:t xml:space="preserve">orientation. It is distinguished from </w:t>
      </w:r>
      <w:r w:rsidRPr="00484FB5">
        <w:rPr>
          <w:rStyle w:val="Entity"/>
        </w:rPr>
        <w:t>Fabric</w:t>
      </w:r>
      <w:r w:rsidRPr="00E66A9E">
        <w:t xml:space="preserve"> in that the </w:t>
      </w:r>
      <w:r w:rsidRPr="00484FB5">
        <w:rPr>
          <w:rStyle w:val="Entity"/>
        </w:rPr>
        <w:t>ParticleGeometryDescription</w:t>
      </w:r>
      <w:r w:rsidRPr="00E66A9E">
        <w:t xml:space="preserve"> remains constant if the material is disaggregated into its constituent particles, whereas </w:t>
      </w:r>
      <w:r w:rsidRPr="00484FB5">
        <w:rPr>
          <w:rStyle w:val="Entity"/>
        </w:rPr>
        <w:t>Fabric</w:t>
      </w:r>
      <w:r w:rsidRPr="00E66A9E">
        <w:t xml:space="preserve"> is lost if the material is disaggregated.  Properties include the particle size (grainsize), particle sorting (size distribution, </w:t>
      </w:r>
      <w:r w:rsidR="00A02014" w:rsidRPr="00E66A9E">
        <w:t>e.g.</w:t>
      </w:r>
      <w:r w:rsidR="006419F2">
        <w:t>,</w:t>
      </w:r>
      <w:r w:rsidRPr="00E66A9E">
        <w:t xml:space="preserve"> well sorted, poorly sorted, bimodal sorting), particle shape (surface rounding or crystal face development, </w:t>
      </w:r>
      <w:r w:rsidR="00A02014" w:rsidRPr="00E66A9E">
        <w:t>e.g.</w:t>
      </w:r>
      <w:r w:rsidR="006419F2">
        <w:t>,</w:t>
      </w:r>
      <w:r w:rsidRPr="00E66A9E">
        <w:t xml:space="preserve"> well rounded, euhedral, anhedral), and particle aspect</w:t>
      </w:r>
      <w:r w:rsidR="00484FB5">
        <w:t xml:space="preserve"> r</w:t>
      </w:r>
      <w:r w:rsidRPr="00E66A9E">
        <w:t>atio (</w:t>
      </w:r>
      <w:r w:rsidR="00797CDE" w:rsidRPr="00E66A9E">
        <w:t>e.g.</w:t>
      </w:r>
      <w:r w:rsidR="006419F2">
        <w:t>,</w:t>
      </w:r>
      <w:r w:rsidRPr="00E66A9E">
        <w:t xml:space="preserve"> elongated, platy, bladed, compact, acicular).</w:t>
      </w:r>
    </w:p>
    <w:p w14:paraId="7E62D424" w14:textId="59A54154" w:rsidR="00DE657E" w:rsidRDefault="00A052E8" w:rsidP="00DD6266">
      <w:pPr>
        <w:keepNext/>
        <w:jc w:val="center"/>
      </w:pPr>
      <w:r>
        <w:rPr>
          <w:noProof/>
          <w:lang w:val="en-AU" w:eastAsia="en-AU"/>
        </w:rPr>
        <w:drawing>
          <wp:inline distT="0" distB="0" distL="0" distR="0" wp14:anchorId="17919811" wp14:editId="70A08899">
            <wp:extent cx="2416810" cy="4030345"/>
            <wp:effectExtent l="0" t="0" r="2540" b="8255"/>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16810" cy="4030345"/>
                    </a:xfrm>
                    <a:prstGeom prst="rect">
                      <a:avLst/>
                    </a:prstGeom>
                    <a:noFill/>
                    <a:ln>
                      <a:noFill/>
                    </a:ln>
                  </pic:spPr>
                </pic:pic>
              </a:graphicData>
            </a:graphic>
          </wp:inline>
        </w:drawing>
      </w:r>
    </w:p>
    <w:p w14:paraId="516FE13B" w14:textId="50737C48" w:rsidR="00DE657E" w:rsidRPr="00DD6266" w:rsidRDefault="00DE657E" w:rsidP="00DD6266">
      <w:pPr>
        <w:pStyle w:val="Caption"/>
      </w:pPr>
      <w:bookmarkStart w:id="408" w:name="_Toc458778295"/>
      <w:r w:rsidRPr="00DD6266">
        <w:t xml:space="preserve">Figure </w:t>
      </w:r>
      <w:r w:rsidRPr="00DD6266">
        <w:fldChar w:fldCharType="begin"/>
      </w:r>
      <w:r w:rsidRPr="00DD6266">
        <w:instrText xml:space="preserve"> SEQ Figure \* ARABIC </w:instrText>
      </w:r>
      <w:r w:rsidRPr="00DD6266">
        <w:fldChar w:fldCharType="separate"/>
      </w:r>
      <w:r w:rsidR="00D222EC">
        <w:rPr>
          <w:noProof/>
        </w:rPr>
        <w:t>42</w:t>
      </w:r>
      <w:r w:rsidRPr="00DD6266">
        <w:fldChar w:fldCharType="end"/>
      </w:r>
      <w:r w:rsidR="00C5607A">
        <w:t xml:space="preserve"> -</w:t>
      </w:r>
      <w:r w:rsidRPr="00DD6266">
        <w:t xml:space="preserve"> ParticleGeometry</w:t>
      </w:r>
      <w:r w:rsidR="004B1BCF" w:rsidRPr="00DD6266">
        <w:t xml:space="preserve"> context diagram</w:t>
      </w:r>
      <w:r w:rsidR="00C5607A">
        <w:t>.</w:t>
      </w:r>
      <w:bookmarkEnd w:id="408"/>
    </w:p>
    <w:p w14:paraId="5796C57D" w14:textId="557E978B" w:rsidR="00E105E6" w:rsidRDefault="004B1BCF" w:rsidP="00791B66">
      <w:pPr>
        <w:pStyle w:val="Heading5"/>
      </w:pPr>
      <w:r w:rsidRPr="004B1BCF">
        <w:t>particleType</w:t>
      </w:r>
    </w:p>
    <w:p w14:paraId="5573BF52" w14:textId="258A24E2" w:rsidR="00A14FB0" w:rsidRPr="00A14FB0" w:rsidRDefault="004B1BCF" w:rsidP="00A14FB0">
      <w:r w:rsidRPr="00A14FB0">
        <w:t xml:space="preserve">The </w:t>
      </w:r>
      <w:proofErr w:type="spellStart"/>
      <w:r w:rsidRPr="00484FB5">
        <w:rPr>
          <w:rStyle w:val="Entity"/>
        </w:rPr>
        <w:t>particleType:ParticleTypeTerm</w:t>
      </w:r>
      <w:proofErr w:type="spellEnd"/>
      <w:r w:rsidRPr="00A14FB0">
        <w:t xml:space="preserve"> provide</w:t>
      </w:r>
      <w:r w:rsidR="006419F2">
        <w:t>s</w:t>
      </w:r>
      <w:r w:rsidRPr="00A14FB0">
        <w:t xml:space="preserve"> a term from a controlled vocabulary to specify the nature of individual particles </w:t>
      </w:r>
      <w:r w:rsidR="00484FB5">
        <w:t xml:space="preserve">of each constituent in an </w:t>
      </w:r>
      <w:r w:rsidR="00484FB5" w:rsidRPr="00484FB5">
        <w:rPr>
          <w:rStyle w:val="Entity"/>
        </w:rPr>
        <w:t>Earth</w:t>
      </w:r>
      <w:r w:rsidRPr="00484FB5">
        <w:rPr>
          <w:rStyle w:val="Entity"/>
        </w:rPr>
        <w:t>Material</w:t>
      </w:r>
      <w:r w:rsidRPr="00A14FB0">
        <w:t xml:space="preserve"> aggregation, bas</w:t>
      </w:r>
      <w:r w:rsidR="007F03F0" w:rsidRPr="00A14FB0">
        <w:t xml:space="preserve">ed mostly on their genesis.  When </w:t>
      </w:r>
      <w:r w:rsidRPr="00A14FB0">
        <w:t xml:space="preserve">applied on </w:t>
      </w:r>
      <w:r w:rsidRPr="00484FB5">
        <w:rPr>
          <w:rStyle w:val="Entity"/>
        </w:rPr>
        <w:t>ParticleDescription</w:t>
      </w:r>
      <w:r w:rsidRPr="00A14FB0">
        <w:t xml:space="preserve"> for </w:t>
      </w:r>
      <w:r w:rsidRPr="00484FB5">
        <w:rPr>
          <w:rStyle w:val="Entity"/>
        </w:rPr>
        <w:t>CompoundMaterial</w:t>
      </w:r>
      <w:r w:rsidRPr="00A14FB0">
        <w:t xml:space="preserve">, </w:t>
      </w:r>
      <w:r w:rsidR="007F03F0" w:rsidRPr="00A14FB0">
        <w:t xml:space="preserve">it </w:t>
      </w:r>
      <w:r w:rsidRPr="00A14FB0">
        <w:t>would characteri</w:t>
      </w:r>
      <w:r w:rsidR="004D2792" w:rsidRPr="00A14FB0">
        <w:t>s</w:t>
      </w:r>
      <w:r w:rsidRPr="00A14FB0">
        <w:t xml:space="preserve">e all particles in aggregate. Use this property on </w:t>
      </w:r>
      <w:r w:rsidRPr="00484FB5">
        <w:rPr>
          <w:rStyle w:val="Entity"/>
        </w:rPr>
        <w:t>CompoundMaterial</w:t>
      </w:r>
      <w:r w:rsidRPr="00A14FB0">
        <w:t xml:space="preserve"> to distinguish rocks composed of crystals (crystalline rocks) from rocks composed of granular particles (clasts, fragments). Examples include oolith</w:t>
      </w:r>
      <w:r w:rsidR="006419F2">
        <w:t>s</w:t>
      </w:r>
      <w:r w:rsidRPr="00A14FB0">
        <w:t>, crystals, pore space. Constituent type is determined based on the nature of the particles, and ideally is independent of the relationship between particles in a</w:t>
      </w:r>
      <w:r w:rsidR="0032727A" w:rsidRPr="00A14FB0">
        <w:t xml:space="preserve"> compound material aggregation.</w:t>
      </w:r>
    </w:p>
    <w:p w14:paraId="6FF52C91" w14:textId="029B63AB" w:rsidR="00E105E6" w:rsidRDefault="0032727A" w:rsidP="004B1BCF">
      <w:pPr>
        <w:pStyle w:val="Heading5"/>
      </w:pPr>
      <w:r w:rsidRPr="0032727A">
        <w:t>aspectRatio</w:t>
      </w:r>
    </w:p>
    <w:p w14:paraId="6E5DDB30" w14:textId="66C63A6E" w:rsidR="0032727A" w:rsidRDefault="0032727A" w:rsidP="004B1BCF">
      <w:r>
        <w:t xml:space="preserve">The </w:t>
      </w:r>
      <w:r w:rsidRPr="00484FB5">
        <w:rPr>
          <w:rStyle w:val="Entity"/>
        </w:rPr>
        <w:t>aspectRatio</w:t>
      </w:r>
      <w:r>
        <w:t xml:space="preserve"> property (</w:t>
      </w:r>
      <w:r w:rsidR="0057428A" w:rsidRPr="00484FB5">
        <w:rPr>
          <w:rStyle w:val="Entity"/>
        </w:rPr>
        <w:t>SWE:</w:t>
      </w:r>
      <w:r w:rsidRPr="00484FB5">
        <w:rPr>
          <w:rStyle w:val="Entity"/>
        </w:rPr>
        <w:t>:Category</w:t>
      </w:r>
      <w:r>
        <w:t>) contain</w:t>
      </w:r>
      <w:r w:rsidR="00A14FB0">
        <w:t>s</w:t>
      </w:r>
      <w:r>
        <w:t xml:space="preserve"> a term from a controlled </w:t>
      </w:r>
      <w:r w:rsidR="00A14FB0">
        <w:t>vocabulary</w:t>
      </w:r>
      <w:r>
        <w:t xml:space="preserve"> describing</w:t>
      </w:r>
      <w:r w:rsidRPr="0032727A">
        <w:t xml:space="preserve"> the geometry of particles based on the ratios of lengths of long, intermediate and short axes of grains. </w:t>
      </w:r>
      <w:r>
        <w:t>It e</w:t>
      </w:r>
      <w:r w:rsidRPr="0032727A">
        <w:t>quates to sphericity in sedimentary rocks (</w:t>
      </w:r>
      <w:r w:rsidR="00797CDE" w:rsidRPr="0032727A">
        <w:t>i.e.</w:t>
      </w:r>
      <w:r w:rsidR="009F77AD">
        <w:t>,</w:t>
      </w:r>
      <w:r w:rsidRPr="0032727A">
        <w:t xml:space="preserve"> the degree to which the shape of a particle approximates a sphere).  </w:t>
      </w:r>
      <w:r>
        <w:t>The formal definition is “</w:t>
      </w:r>
      <w:r w:rsidRPr="00D20646">
        <w:rPr>
          <w:i/>
        </w:rPr>
        <w:t>A quantitative specification based on the ratio of lengths of long, intermediate and short axes of grain shape</w:t>
      </w:r>
      <w:r>
        <w:t>”</w:t>
      </w:r>
      <w:r w:rsidRPr="0032727A">
        <w:t xml:space="preserve"> </w:t>
      </w:r>
      <w:r w:rsidR="00424648">
        <w:t>[</w:t>
      </w:r>
      <w:r w:rsidR="00424648">
        <w:fldChar w:fldCharType="begin"/>
      </w:r>
      <w:r w:rsidR="00424648">
        <w:instrText xml:space="preserve"> REF _Ref458066644 \n \h </w:instrText>
      </w:r>
      <w:r w:rsidR="00424648">
        <w:fldChar w:fldCharType="separate"/>
      </w:r>
      <w:r w:rsidR="00D222EC">
        <w:t>16</w:t>
      </w:r>
      <w:r w:rsidR="00424648">
        <w:fldChar w:fldCharType="end"/>
      </w:r>
      <w:r w:rsidR="00424648">
        <w:t>] [</w:t>
      </w:r>
      <w:r w:rsidR="00424648">
        <w:fldChar w:fldCharType="begin"/>
      </w:r>
      <w:r w:rsidR="00424648">
        <w:instrText xml:space="preserve"> REF _Ref458066647 \n \h </w:instrText>
      </w:r>
      <w:r w:rsidR="00424648">
        <w:fldChar w:fldCharType="separate"/>
      </w:r>
      <w:r w:rsidR="00D222EC">
        <w:t>24</w:t>
      </w:r>
      <w:r w:rsidR="00424648">
        <w:fldChar w:fldCharType="end"/>
      </w:r>
      <w:r w:rsidR="00424648">
        <w:t>]</w:t>
      </w:r>
      <w:r w:rsidRPr="0032727A">
        <w:t>. (</w:t>
      </w:r>
      <w:r w:rsidR="006419F2">
        <w:t xml:space="preserve">e.g., </w:t>
      </w:r>
      <w:r w:rsidRPr="0032727A">
        <w:t>prolate, slightly flattened, very bladed, equant, acicular, tabular)</w:t>
      </w:r>
      <w:r w:rsidR="00CB122C">
        <w:t>.</w:t>
      </w:r>
    </w:p>
    <w:p w14:paraId="658858E2" w14:textId="77777777" w:rsidR="00C53DA0" w:rsidRDefault="00C53DA0">
      <w:pPr>
        <w:spacing w:after="0"/>
        <w:rPr>
          <w:b/>
          <w:bCs/>
          <w:i/>
          <w:iCs/>
          <w:sz w:val="22"/>
          <w:szCs w:val="26"/>
        </w:rPr>
      </w:pPr>
      <w:r>
        <w:br w:type="page"/>
      </w:r>
    </w:p>
    <w:p w14:paraId="6B53B85D" w14:textId="3D439A6F" w:rsidR="0032727A" w:rsidRPr="0032727A" w:rsidRDefault="0032727A" w:rsidP="0067785F">
      <w:pPr>
        <w:pStyle w:val="Heading5"/>
      </w:pPr>
      <w:r>
        <w:t>s</w:t>
      </w:r>
      <w:r w:rsidRPr="0032727A">
        <w:t>hape</w:t>
      </w:r>
    </w:p>
    <w:p w14:paraId="028A1B0E" w14:textId="39049961" w:rsidR="0032727A" w:rsidRDefault="0032727A" w:rsidP="004B1BCF">
      <w:r>
        <w:t xml:space="preserve">The </w:t>
      </w:r>
      <w:r w:rsidRPr="00484FB5">
        <w:rPr>
          <w:rStyle w:val="Entity"/>
        </w:rPr>
        <w:t>shape</w:t>
      </w:r>
      <w:r w:rsidRPr="0032727A">
        <w:t xml:space="preserve"> </w:t>
      </w:r>
      <w:r>
        <w:t>property (</w:t>
      </w:r>
      <w:r w:rsidR="008F3406">
        <w:rPr>
          <w:rStyle w:val="Entity"/>
        </w:rPr>
        <w:t>SWE::Category</w:t>
      </w:r>
      <w:r>
        <w:t xml:space="preserve">) </w:t>
      </w:r>
      <w:r w:rsidRPr="0032727A">
        <w:t>describe</w:t>
      </w:r>
      <w:r w:rsidR="0067785F">
        <w:t>s</w:t>
      </w:r>
      <w:r w:rsidRPr="0032727A">
        <w:t xml:space="preserve">, </w:t>
      </w:r>
    </w:p>
    <w:p w14:paraId="3890B2DD" w14:textId="46597D69" w:rsidR="0032727A" w:rsidRDefault="0032727A" w:rsidP="00C44904">
      <w:pPr>
        <w:numPr>
          <w:ilvl w:val="0"/>
          <w:numId w:val="22"/>
        </w:numPr>
        <w:spacing w:after="0"/>
      </w:pPr>
      <w:r w:rsidRPr="0032727A">
        <w:t xml:space="preserve">the development of crystal faces bounding particles in crystalline </w:t>
      </w:r>
      <w:r w:rsidR="00797CDE" w:rsidRPr="0032727A">
        <w:t>compound</w:t>
      </w:r>
      <w:r w:rsidRPr="0032727A">
        <w:t xml:space="preserve"> materials, and </w:t>
      </w:r>
    </w:p>
    <w:p w14:paraId="552A82DC" w14:textId="1594C5F7" w:rsidR="0032727A" w:rsidRDefault="0057428A" w:rsidP="00C44904">
      <w:pPr>
        <w:numPr>
          <w:ilvl w:val="0"/>
          <w:numId w:val="22"/>
        </w:numPr>
        <w:spacing w:after="0"/>
      </w:pPr>
      <w:r>
        <w:t xml:space="preserve">the </w:t>
      </w:r>
      <w:r w:rsidR="0032727A" w:rsidRPr="0032727A">
        <w:t>surface rounding of grains in sedimentary rocks. Roundness is a measure of the sharpness of the edges between surfaces bounding a particle</w:t>
      </w:r>
      <w:r w:rsidR="00424648">
        <w:t xml:space="preserve"> [</w:t>
      </w:r>
      <w:r w:rsidR="00424648">
        <w:fldChar w:fldCharType="begin"/>
      </w:r>
      <w:r w:rsidR="00424648">
        <w:instrText xml:space="preserve"> REF _Ref458066676 \n \h </w:instrText>
      </w:r>
      <w:r w:rsidR="00424648">
        <w:fldChar w:fldCharType="separate"/>
      </w:r>
      <w:r w:rsidR="00D222EC">
        <w:t>10</w:t>
      </w:r>
      <w:r w:rsidR="00424648">
        <w:fldChar w:fldCharType="end"/>
      </w:r>
      <w:r w:rsidR="00424648">
        <w:t>] [</w:t>
      </w:r>
      <w:r w:rsidR="00424648">
        <w:fldChar w:fldCharType="begin"/>
      </w:r>
      <w:r w:rsidR="00424648">
        <w:instrText xml:space="preserve"> REF _Ref458066679 \n \h </w:instrText>
      </w:r>
      <w:r w:rsidR="00424648">
        <w:fldChar w:fldCharType="separate"/>
      </w:r>
      <w:r w:rsidR="00D222EC">
        <w:t>22</w:t>
      </w:r>
      <w:r w:rsidR="00424648">
        <w:fldChar w:fldCharType="end"/>
      </w:r>
      <w:r w:rsidR="00424648">
        <w:t>]</w:t>
      </w:r>
      <w:r w:rsidR="0032727A" w:rsidRPr="0032727A">
        <w:t xml:space="preserve">. </w:t>
      </w:r>
    </w:p>
    <w:p w14:paraId="6A27B492" w14:textId="77777777" w:rsidR="0032727A" w:rsidRDefault="0032727A" w:rsidP="00D20646">
      <w:pPr>
        <w:spacing w:after="0"/>
      </w:pPr>
    </w:p>
    <w:p w14:paraId="65D11AD8" w14:textId="36ED5CA6" w:rsidR="0032727A" w:rsidRDefault="0032727A" w:rsidP="004B1BCF">
      <w:r>
        <w:t>The terms</w:t>
      </w:r>
      <w:r w:rsidRPr="0032727A">
        <w:t xml:space="preserve"> </w:t>
      </w:r>
      <w:r>
        <w:t>shall</w:t>
      </w:r>
      <w:r w:rsidRPr="0032727A">
        <w:t xml:space="preserve"> </w:t>
      </w:r>
      <w:r w:rsidR="003F0D05">
        <w:t xml:space="preserve">be a term from a controlled vocabulary and </w:t>
      </w:r>
      <w:r w:rsidRPr="0032727A">
        <w:t>be appropriate for the kind of compound material (</w:t>
      </w:r>
      <w:r w:rsidR="006419F2">
        <w:t xml:space="preserve">e.g., </w:t>
      </w:r>
      <w:r w:rsidRPr="0032727A">
        <w:t>for crystalline rocks- euhedral, ideoblastic, subhedral, anhedral, xenoblastic; for sedimentary rocks - angular, rounded)</w:t>
      </w:r>
      <w:r w:rsidR="00CB122C">
        <w:t>.</w:t>
      </w:r>
    </w:p>
    <w:p w14:paraId="3F26D7A1" w14:textId="7BA6D0AE" w:rsidR="00DE441D" w:rsidRDefault="00DE441D" w:rsidP="004B1BCF">
      <w:pPr>
        <w:pStyle w:val="Heading5"/>
      </w:pPr>
      <w:r>
        <w:t>s</w:t>
      </w:r>
      <w:r w:rsidRPr="00DE441D">
        <w:t>ize</w:t>
      </w:r>
    </w:p>
    <w:p w14:paraId="67A0AB71" w14:textId="131F25F1" w:rsidR="00DE441D" w:rsidRDefault="00DE441D" w:rsidP="00484FB5">
      <w:pPr>
        <w:pStyle w:val="NoSpacing"/>
      </w:pPr>
      <w:r>
        <w:t xml:space="preserve">The property </w:t>
      </w:r>
      <w:r w:rsidRPr="00484FB5">
        <w:rPr>
          <w:rStyle w:val="Entity"/>
        </w:rPr>
        <w:t>size</w:t>
      </w:r>
      <w:r>
        <w:t xml:space="preserve"> (</w:t>
      </w:r>
      <w:r w:rsidR="008F3406">
        <w:rPr>
          <w:rStyle w:val="Entity"/>
        </w:rPr>
        <w:t>SWE::Quantity</w:t>
      </w:r>
      <w:r w:rsidRPr="00484FB5">
        <w:rPr>
          <w:rStyle w:val="Entity"/>
        </w:rPr>
        <w:t>Range</w:t>
      </w:r>
      <w:r>
        <w:t>) report</w:t>
      </w:r>
      <w:r w:rsidR="0067785F">
        <w:t>s</w:t>
      </w:r>
      <w:r>
        <w:t xml:space="preserve"> the s</w:t>
      </w:r>
      <w:r w:rsidRPr="00DE441D">
        <w:t xml:space="preserve">ize </w:t>
      </w:r>
      <w:r>
        <w:t>that</w:t>
      </w:r>
      <w:r w:rsidRPr="00DE441D">
        <w:t xml:space="preserve"> specifies particle grainsize.  Values may be reported using absolute measurements (</w:t>
      </w:r>
      <w:r w:rsidR="006419F2">
        <w:t xml:space="preserve">e.g., </w:t>
      </w:r>
      <w:r w:rsidRPr="00DE441D">
        <w:t>range, mean, median, mode, maximum</w:t>
      </w:r>
      <w:r w:rsidR="0067785F">
        <w:t>).</w:t>
      </w:r>
    </w:p>
    <w:p w14:paraId="5B3BEB1A" w14:textId="710280F8" w:rsidR="00DE441D" w:rsidRPr="0067785F" w:rsidRDefault="00DE441D" w:rsidP="0067785F">
      <w:pPr>
        <w:pStyle w:val="Heading5"/>
        <w:rPr>
          <w:lang w:val="en-CA"/>
        </w:rPr>
      </w:pPr>
      <w:r>
        <w:rPr>
          <w:lang w:val="en-CA"/>
        </w:rPr>
        <w:t>s</w:t>
      </w:r>
      <w:r w:rsidRPr="00D970E9">
        <w:rPr>
          <w:lang w:val="en-CA"/>
        </w:rPr>
        <w:t>orting</w:t>
      </w:r>
    </w:p>
    <w:p w14:paraId="4FD88E0A" w14:textId="4F51F406" w:rsidR="00DE441D" w:rsidRDefault="00DE441D">
      <w:pPr>
        <w:rPr>
          <w:lang w:val="en-CA"/>
        </w:rPr>
      </w:pPr>
      <w:r>
        <w:rPr>
          <w:lang w:val="en-CA"/>
        </w:rPr>
        <w:t xml:space="preserve">The </w:t>
      </w:r>
      <w:r w:rsidRPr="00484FB5">
        <w:rPr>
          <w:rStyle w:val="Entity"/>
        </w:rPr>
        <w:t>sorting</w:t>
      </w:r>
      <w:r>
        <w:rPr>
          <w:lang w:val="en-CA"/>
        </w:rPr>
        <w:t xml:space="preserve"> </w:t>
      </w:r>
      <w:r w:rsidR="00484FB5">
        <w:rPr>
          <w:lang w:val="en-CA"/>
        </w:rPr>
        <w:t>property (</w:t>
      </w:r>
      <w:r w:rsidR="008F3406">
        <w:rPr>
          <w:rStyle w:val="Entity"/>
        </w:rPr>
        <w:t>SWE::Category</w:t>
      </w:r>
      <w:r>
        <w:rPr>
          <w:lang w:val="en-CA"/>
        </w:rPr>
        <w:t xml:space="preserve">) </w:t>
      </w:r>
      <w:r w:rsidR="0067785F">
        <w:rPr>
          <w:lang w:val="en-CA"/>
        </w:rPr>
        <w:t xml:space="preserve">contains </w:t>
      </w:r>
      <w:r>
        <w:rPr>
          <w:lang w:val="en-CA"/>
        </w:rPr>
        <w:t xml:space="preserve">a </w:t>
      </w:r>
      <w:r w:rsidRPr="00DE441D">
        <w:rPr>
          <w:lang w:val="en-CA"/>
        </w:rPr>
        <w:t>term</w:t>
      </w:r>
      <w:r>
        <w:rPr>
          <w:lang w:val="en-CA"/>
        </w:rPr>
        <w:t xml:space="preserve"> from a vocabulary that specifies the</w:t>
      </w:r>
      <w:r w:rsidRPr="00DE441D">
        <w:rPr>
          <w:lang w:val="en-CA"/>
        </w:rPr>
        <w:t xml:space="preserve"> size distribution of particles in a </w:t>
      </w:r>
      <w:r w:rsidRPr="00484FB5">
        <w:rPr>
          <w:rStyle w:val="Entity"/>
        </w:rPr>
        <w:t>CompoundMaterial</w:t>
      </w:r>
      <w:r w:rsidRPr="00DE441D">
        <w:rPr>
          <w:lang w:val="en-CA"/>
        </w:rPr>
        <w:t>. Terminology for sorting in sedimentary rocks is based on the quantitative Graphic Standard Deviation (IGSD) scheme proposed by Folk</w:t>
      </w:r>
      <w:r w:rsidR="00680CF9">
        <w:rPr>
          <w:lang w:val="en-CA"/>
        </w:rPr>
        <w:t xml:space="preserve"> [</w:t>
      </w:r>
      <w:r w:rsidR="00680CF9">
        <w:rPr>
          <w:lang w:val="en-CA"/>
        </w:rPr>
        <w:fldChar w:fldCharType="begin"/>
      </w:r>
      <w:r w:rsidR="00680CF9">
        <w:rPr>
          <w:lang w:val="en-CA"/>
        </w:rPr>
        <w:instrText xml:space="preserve"> REF _Ref458066719 \n \h </w:instrText>
      </w:r>
      <w:r w:rsidR="00680CF9">
        <w:rPr>
          <w:lang w:val="en-CA"/>
        </w:rPr>
      </w:r>
      <w:r w:rsidR="00680CF9">
        <w:rPr>
          <w:lang w:val="en-CA"/>
        </w:rPr>
        <w:fldChar w:fldCharType="separate"/>
      </w:r>
      <w:r w:rsidR="00D222EC">
        <w:rPr>
          <w:lang w:val="en-CA"/>
        </w:rPr>
        <w:t>5</w:t>
      </w:r>
      <w:r w:rsidR="00680CF9">
        <w:rPr>
          <w:lang w:val="en-CA"/>
        </w:rPr>
        <w:fldChar w:fldCharType="end"/>
      </w:r>
      <w:r w:rsidR="00680CF9">
        <w:rPr>
          <w:lang w:val="en-CA"/>
        </w:rPr>
        <w:t>] [</w:t>
      </w:r>
      <w:r w:rsidR="00680CF9">
        <w:rPr>
          <w:lang w:val="en-CA"/>
        </w:rPr>
        <w:fldChar w:fldCharType="begin"/>
      </w:r>
      <w:r w:rsidR="00680CF9">
        <w:rPr>
          <w:lang w:val="en-CA"/>
        </w:rPr>
        <w:instrText xml:space="preserve"> REF _Ref458066721 \n \h </w:instrText>
      </w:r>
      <w:r w:rsidR="00680CF9">
        <w:rPr>
          <w:lang w:val="en-CA"/>
        </w:rPr>
      </w:r>
      <w:r w:rsidR="00680CF9">
        <w:rPr>
          <w:lang w:val="en-CA"/>
        </w:rPr>
        <w:fldChar w:fldCharType="separate"/>
      </w:r>
      <w:r w:rsidR="00D222EC">
        <w:rPr>
          <w:lang w:val="en-CA"/>
        </w:rPr>
        <w:t>6</w:t>
      </w:r>
      <w:r w:rsidR="00680CF9">
        <w:rPr>
          <w:lang w:val="en-CA"/>
        </w:rPr>
        <w:fldChar w:fldCharType="end"/>
      </w:r>
      <w:r w:rsidR="00680CF9">
        <w:rPr>
          <w:lang w:val="en-CA"/>
        </w:rPr>
        <w:t>]</w:t>
      </w:r>
      <w:r w:rsidRPr="00DE441D">
        <w:rPr>
          <w:lang w:val="en-CA"/>
        </w:rPr>
        <w:t>.  Example for this attribute may include sedimentary terms such as well sorted and poorly sorted, or igneous terms such as porphyritic, equigranular, seriate.</w:t>
      </w:r>
    </w:p>
    <w:p w14:paraId="13061897" w14:textId="2C874D62" w:rsidR="003B691E" w:rsidRPr="0067785F" w:rsidRDefault="003B691E" w:rsidP="0067785F">
      <w:pPr>
        <w:pStyle w:val="Heading5"/>
        <w:rPr>
          <w:lang w:val="en-CA"/>
        </w:rPr>
      </w:pPr>
      <w:r w:rsidRPr="00D970E9">
        <w:rPr>
          <w:lang w:val="en-CA"/>
        </w:rPr>
        <w:t>sourceOrganism</w:t>
      </w:r>
    </w:p>
    <w:p w14:paraId="2C6007F3" w14:textId="79DCDE46" w:rsidR="003B691E" w:rsidRDefault="003B691E">
      <w:r>
        <w:t xml:space="preserve">The </w:t>
      </w:r>
      <w:r w:rsidRPr="00484FB5">
        <w:rPr>
          <w:rStyle w:val="Entity"/>
        </w:rPr>
        <w:t>sourceOrganism</w:t>
      </w:r>
      <w:r>
        <w:t xml:space="preserve"> property </w:t>
      </w:r>
      <w:r w:rsidR="0067785F">
        <w:t>is</w:t>
      </w:r>
      <w:r>
        <w:t xml:space="preserve"> an association between a </w:t>
      </w:r>
      <w:r w:rsidRPr="00484FB5">
        <w:rPr>
          <w:rStyle w:val="Entity"/>
        </w:rPr>
        <w:t>ParticleGeometryDescription</w:t>
      </w:r>
      <w:r>
        <w:t xml:space="preserve"> and an </w:t>
      </w:r>
      <w:r w:rsidRPr="00484FB5">
        <w:rPr>
          <w:rStyle w:val="Entity"/>
        </w:rPr>
        <w:t>Organism</w:t>
      </w:r>
      <w:r w:rsidRPr="003B691E">
        <w:t xml:space="preserve"> that </w:t>
      </w:r>
      <w:r w:rsidR="00AC23CF">
        <w:t>is</w:t>
      </w:r>
      <w:r w:rsidR="00AC23CF" w:rsidRPr="003B691E">
        <w:t xml:space="preserve"> </w:t>
      </w:r>
      <w:r w:rsidRPr="003B691E">
        <w:t xml:space="preserve">the source of the </w:t>
      </w:r>
      <w:r w:rsidR="006419F2">
        <w:t xml:space="preserve">fossil </w:t>
      </w:r>
      <w:r w:rsidRPr="003B691E">
        <w:t>particles (sponge spicules, bivalv</w:t>
      </w:r>
      <w:r w:rsidR="003D4BC3">
        <w:t>e</w:t>
      </w:r>
      <w:r w:rsidRPr="003B691E">
        <w:t xml:space="preserve"> shells, </w:t>
      </w:r>
      <w:r w:rsidR="00797CDE" w:rsidRPr="003B691E">
        <w:t>etc.</w:t>
      </w:r>
      <w:r w:rsidRPr="003B691E">
        <w:t>)</w:t>
      </w:r>
      <w:r w:rsidR="00CB122C">
        <w:t>.</w:t>
      </w:r>
    </w:p>
    <w:p w14:paraId="0949F96F" w14:textId="7FD35FD5" w:rsidR="00604E1E" w:rsidRDefault="00E66A9E" w:rsidP="00DD6266">
      <w:pPr>
        <w:pStyle w:val="Heading4"/>
      </w:pPr>
      <w:bookmarkStart w:id="409" w:name="BKM_D2D5D1B2_3FF4_4650_95E3_DA08EE4A7DFF"/>
      <w:bookmarkStart w:id="410" w:name="BKM_7D2E3FD4_C90D_40DB_8BA1_3E5458C981C0"/>
      <w:bookmarkStart w:id="411" w:name="BKM_13EF909A_AB70_4901_8CA1_C3BA3F992378"/>
      <w:bookmarkStart w:id="412" w:name="BKM_A7128990_6B6B_49DD_9D88_9E8D7207A879"/>
      <w:bookmarkStart w:id="413" w:name="BKM_92F07FBA_BBCD_4C39_9112_B2569C6076C8"/>
      <w:bookmarkStart w:id="414" w:name="BKM_02F24C6F_6A70_4304_88F6_978891E8D391"/>
      <w:bookmarkEnd w:id="409"/>
      <w:bookmarkEnd w:id="410"/>
      <w:bookmarkEnd w:id="411"/>
      <w:bookmarkEnd w:id="412"/>
      <w:bookmarkEnd w:id="413"/>
      <w:bookmarkEnd w:id="414"/>
      <w:r w:rsidRPr="00E66A9E">
        <w:t>ConstituentPart</w:t>
      </w:r>
    </w:p>
    <w:p w14:paraId="40C56803" w14:textId="77777777" w:rsidR="00A052E8" w:rsidRPr="00DD6266" w:rsidRDefault="00A052E8" w:rsidP="00DD6266">
      <w:pPr>
        <w:keepNext/>
        <w:jc w:val="center"/>
      </w:pPr>
      <w:r w:rsidRPr="00DD6266">
        <w:rPr>
          <w:noProof/>
          <w:lang w:val="en-AU" w:eastAsia="en-AU"/>
        </w:rPr>
        <w:drawing>
          <wp:inline distT="0" distB="0" distL="0" distR="0" wp14:anchorId="3EF7CEB5" wp14:editId="0BBEC9FD">
            <wp:extent cx="5486400" cy="6317462"/>
            <wp:effectExtent l="0" t="0" r="0" b="762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6317462"/>
                    </a:xfrm>
                    <a:prstGeom prst="rect">
                      <a:avLst/>
                    </a:prstGeom>
                    <a:noFill/>
                    <a:ln>
                      <a:noFill/>
                    </a:ln>
                  </pic:spPr>
                </pic:pic>
              </a:graphicData>
            </a:graphic>
          </wp:inline>
        </w:drawing>
      </w:r>
    </w:p>
    <w:p w14:paraId="1DDA608B" w14:textId="7973BEC1" w:rsidR="00A052E8" w:rsidRPr="00DD6266" w:rsidRDefault="00A052E8" w:rsidP="00DD6266">
      <w:pPr>
        <w:pStyle w:val="Caption"/>
      </w:pPr>
      <w:bookmarkStart w:id="415" w:name="_Toc458778296"/>
      <w:r w:rsidRPr="00DD6266">
        <w:t xml:space="preserve">Figure </w:t>
      </w:r>
      <w:r w:rsidRPr="00DD6266">
        <w:fldChar w:fldCharType="begin"/>
      </w:r>
      <w:r w:rsidRPr="00DD6266">
        <w:instrText xml:space="preserve"> SEQ Figure \* ARABIC </w:instrText>
      </w:r>
      <w:r w:rsidRPr="00DD6266">
        <w:fldChar w:fldCharType="separate"/>
      </w:r>
      <w:r w:rsidR="00D222EC">
        <w:rPr>
          <w:noProof/>
        </w:rPr>
        <w:t>43</w:t>
      </w:r>
      <w:r w:rsidRPr="00DD6266">
        <w:fldChar w:fldCharType="end"/>
      </w:r>
      <w:r w:rsidRPr="00DD6266">
        <w:t xml:space="preserve"> </w:t>
      </w:r>
      <w:r w:rsidR="00C5607A">
        <w:t>-</w:t>
      </w:r>
      <w:r w:rsidRPr="00DD6266">
        <w:t xml:space="preserve"> ConstituentPart context diagram</w:t>
      </w:r>
      <w:r w:rsidR="00C5607A">
        <w:t>.</w:t>
      </w:r>
      <w:bookmarkEnd w:id="415"/>
    </w:p>
    <w:p w14:paraId="58AC1117" w14:textId="720AE583" w:rsidR="00E66A9E" w:rsidRDefault="00E42D7C" w:rsidP="00E66A9E">
      <w:r>
        <w:t xml:space="preserve">The </w:t>
      </w:r>
      <w:r w:rsidRPr="00E42D7C">
        <w:rPr>
          <w:rStyle w:val="Entity"/>
        </w:rPr>
        <w:t>Constituent</w:t>
      </w:r>
      <w:r w:rsidR="00E66A9E" w:rsidRPr="00E42D7C">
        <w:rPr>
          <w:rStyle w:val="Entity"/>
        </w:rPr>
        <w:t>Part</w:t>
      </w:r>
      <w:r w:rsidR="00E66A9E">
        <w:t xml:space="preserve"> </w:t>
      </w:r>
      <w:r>
        <w:t>class describes how Earth m</w:t>
      </w:r>
      <w:r w:rsidR="00E66A9E">
        <w:t>aterials</w:t>
      </w:r>
      <w:r>
        <w:t xml:space="preserve"> may be made up of other Earth m</w:t>
      </w:r>
      <w:r w:rsidR="00E66A9E">
        <w:t>aterials, including the proportion of the constituent part in the whole (</w:t>
      </w:r>
      <w:r w:rsidR="006419F2">
        <w:t xml:space="preserve">e.g., </w:t>
      </w:r>
      <w:r w:rsidR="00E66A9E">
        <w:t xml:space="preserve">20%, minor, dominant); </w:t>
      </w:r>
      <w:r w:rsidR="00D16D48">
        <w:t xml:space="preserve">and </w:t>
      </w:r>
      <w:r w:rsidR="00E66A9E">
        <w:t>the role that the constituent plays in the whole (</w:t>
      </w:r>
      <w:r w:rsidR="006419F2">
        <w:t xml:space="preserve">e.g., </w:t>
      </w:r>
      <w:r w:rsidR="00E66A9E">
        <w:t xml:space="preserve">matrix, groundmass, framework, phenocryst, xenolith, vein). </w:t>
      </w:r>
    </w:p>
    <w:p w14:paraId="5C188B7A" w14:textId="24079898" w:rsidR="00E66A9E" w:rsidRDefault="00E66A9E" w:rsidP="00E66A9E">
      <w:r>
        <w:t>The distinction between "</w:t>
      </w:r>
      <w:r w:rsidRPr="00F47ED7">
        <w:rPr>
          <w:rStyle w:val="Entity"/>
        </w:rPr>
        <w:t>role</w:t>
      </w:r>
      <w:r>
        <w:t>" and "</w:t>
      </w:r>
      <w:r w:rsidRPr="00F47ED7">
        <w:rPr>
          <w:rStyle w:val="Entity"/>
        </w:rPr>
        <w:t>particleType</w:t>
      </w:r>
      <w:r>
        <w:t xml:space="preserve">" is subtle.  An operational test is that </w:t>
      </w:r>
      <w:r w:rsidR="00EA6BB5">
        <w:rPr>
          <w:rStyle w:val="Entity"/>
        </w:rPr>
        <w:t>particle</w:t>
      </w:r>
      <w:r w:rsidRPr="00F47ED7">
        <w:rPr>
          <w:rStyle w:val="Entity"/>
        </w:rPr>
        <w:t>Type</w:t>
      </w:r>
      <w:r>
        <w:t xml:space="preserve"> may be determined independent of relationship between particles in the aggregation, whereas role requires consideration of the relationship to other particles. A particle may be identified as </w:t>
      </w:r>
      <w:r w:rsidR="006419F2">
        <w:t xml:space="preserve">a </w:t>
      </w:r>
      <w:r>
        <w:t xml:space="preserve">clast, independent of its material composition, and independent of its relationship to other grains in a rock. The term 'floating clast' is a </w:t>
      </w:r>
      <w:r w:rsidRPr="00F47ED7">
        <w:rPr>
          <w:rStyle w:val="Entity"/>
        </w:rPr>
        <w:t>role</w:t>
      </w:r>
      <w:r>
        <w:t xml:space="preserve">, because it is dependent on the relationship 'not in contact with other clasts'. </w:t>
      </w:r>
      <w:r w:rsidR="00D16D48">
        <w:t>Readers should c</w:t>
      </w:r>
      <w:r>
        <w:t>onsider Dunham's textural classification of carbonate rocks (wackestone, packstone, grainstone</w:t>
      </w:r>
      <w:r w:rsidR="006419F2">
        <w:t>, etc</w:t>
      </w:r>
      <w:r>
        <w:t>.) in the description of carbonate rocks</w:t>
      </w:r>
      <w:r w:rsidR="00680CF9">
        <w:t xml:space="preserve"> [</w:t>
      </w:r>
      <w:r w:rsidR="00680CF9">
        <w:fldChar w:fldCharType="begin"/>
      </w:r>
      <w:r w:rsidR="00680CF9">
        <w:instrText xml:space="preserve"> REF _Ref458066747 \n \h </w:instrText>
      </w:r>
      <w:r w:rsidR="00680CF9">
        <w:fldChar w:fldCharType="separate"/>
      </w:r>
      <w:r w:rsidR="00D222EC">
        <w:t>4</w:t>
      </w:r>
      <w:r w:rsidR="00680CF9">
        <w:fldChar w:fldCharType="end"/>
      </w:r>
      <w:r w:rsidR="00680CF9">
        <w:t>]</w:t>
      </w:r>
      <w:r>
        <w:t>. The description is predicated on identification of two kinds of intraclasts (grains) and matrix (carbonate mud), and then uses this distinction to establish relationships--mud supported vs. grain supported -- that define roles for the two types of constituents (framework, matrix...).</w:t>
      </w:r>
    </w:p>
    <w:p w14:paraId="54F3EC68" w14:textId="70C92DC6" w:rsidR="00D16D48" w:rsidRPr="0067785F" w:rsidRDefault="00D16D48" w:rsidP="0067785F">
      <w:pPr>
        <w:pStyle w:val="Heading5"/>
        <w:rPr>
          <w:lang w:val="en-CA"/>
        </w:rPr>
      </w:pPr>
      <w:bookmarkStart w:id="416" w:name="BKM_D2385579_8CEC_41FC_ACD0_1242C0AEF96E"/>
      <w:bookmarkEnd w:id="416"/>
      <w:r>
        <w:rPr>
          <w:lang w:val="en-CA"/>
        </w:rPr>
        <w:t>role</w:t>
      </w:r>
    </w:p>
    <w:p w14:paraId="3E1D77AF" w14:textId="61246108" w:rsidR="00D16D48" w:rsidRDefault="00D16D48" w:rsidP="00D20646">
      <w:pPr>
        <w:rPr>
          <w:lang w:val="en-CA"/>
        </w:rPr>
      </w:pPr>
      <w:r>
        <w:rPr>
          <w:lang w:val="en-CA"/>
        </w:rPr>
        <w:t xml:space="preserve">The </w:t>
      </w:r>
      <w:proofErr w:type="spellStart"/>
      <w:r w:rsidRPr="00FB5E7B">
        <w:rPr>
          <w:rStyle w:val="Entity"/>
        </w:rPr>
        <w:t>role:ConstituentPartRoleTerm</w:t>
      </w:r>
      <w:proofErr w:type="spellEnd"/>
      <w:r>
        <w:rPr>
          <w:lang w:val="en-CA"/>
        </w:rPr>
        <w:t xml:space="preserve"> property contain</w:t>
      </w:r>
      <w:r w:rsidR="0067785F">
        <w:rPr>
          <w:lang w:val="en-CA"/>
        </w:rPr>
        <w:t>s</w:t>
      </w:r>
      <w:r>
        <w:rPr>
          <w:lang w:val="en-CA"/>
        </w:rPr>
        <w:t xml:space="preserve"> a term from a controlled vocabulary that describes t</w:t>
      </w:r>
      <w:r w:rsidRPr="00D16D48">
        <w:rPr>
          <w:lang w:val="en-CA"/>
        </w:rPr>
        <w:t xml:space="preserve">he role a </w:t>
      </w:r>
      <w:r w:rsidRPr="00FB5E7B">
        <w:rPr>
          <w:rStyle w:val="Entity"/>
        </w:rPr>
        <w:t>ConstituentPart</w:t>
      </w:r>
      <w:r w:rsidRPr="00D16D48">
        <w:rPr>
          <w:lang w:val="en-CA"/>
        </w:rPr>
        <w:t xml:space="preserve"> plays in a </w:t>
      </w:r>
      <w:r w:rsidRPr="00FB5E7B">
        <w:rPr>
          <w:rStyle w:val="Entity"/>
        </w:rPr>
        <w:t>CompoundMaterial</w:t>
      </w:r>
      <w:r w:rsidRPr="00D16D48">
        <w:rPr>
          <w:lang w:val="en-CA"/>
        </w:rPr>
        <w:t xml:space="preserve"> aggregation. The same </w:t>
      </w:r>
      <w:r w:rsidRPr="00FB5E7B">
        <w:rPr>
          <w:rStyle w:val="Entity"/>
        </w:rPr>
        <w:t>EarthMaterial</w:t>
      </w:r>
      <w:r w:rsidRPr="00D16D48">
        <w:rPr>
          <w:lang w:val="en-CA"/>
        </w:rPr>
        <w:t xml:space="preserve"> may occur as different </w:t>
      </w:r>
      <w:r w:rsidRPr="00FB5E7B">
        <w:rPr>
          <w:rStyle w:val="Entity"/>
        </w:rPr>
        <w:t>ConstituentParts</w:t>
      </w:r>
      <w:r w:rsidRPr="00D16D48">
        <w:rPr>
          <w:lang w:val="en-CA"/>
        </w:rPr>
        <w:t xml:space="preserve"> playing different roles within </w:t>
      </w:r>
      <w:r w:rsidR="00EC59A6">
        <w:rPr>
          <w:lang w:val="en-CA"/>
        </w:rPr>
        <w:t>one</w:t>
      </w:r>
      <w:r w:rsidRPr="00D16D48">
        <w:rPr>
          <w:lang w:val="en-CA"/>
        </w:rPr>
        <w:t xml:space="preserve"> </w:t>
      </w:r>
      <w:r w:rsidRPr="00FB5E7B">
        <w:rPr>
          <w:rStyle w:val="Entity"/>
        </w:rPr>
        <w:t>CompoundMaterial</w:t>
      </w:r>
      <w:r w:rsidRPr="00D16D48">
        <w:rPr>
          <w:lang w:val="en-CA"/>
        </w:rPr>
        <w:t>.  For example, feldspar may be present as</w:t>
      </w:r>
      <w:r>
        <w:rPr>
          <w:lang w:val="en-CA"/>
        </w:rPr>
        <w:t xml:space="preserve"> groundmass (</w:t>
      </w:r>
      <w:r w:rsidR="00AC23CF">
        <w:rPr>
          <w:lang w:val="en-CA"/>
        </w:rPr>
        <w:t xml:space="preserve">“groundmass” is </w:t>
      </w:r>
      <w:r>
        <w:rPr>
          <w:lang w:val="en-CA"/>
        </w:rPr>
        <w:t xml:space="preserve">a </w:t>
      </w:r>
      <w:r w:rsidRPr="00FB5E7B">
        <w:rPr>
          <w:rStyle w:val="Entity"/>
        </w:rPr>
        <w:t>ConstituentPart</w:t>
      </w:r>
      <w:r w:rsidR="00AC23CF" w:rsidRPr="00FB5E7B">
        <w:rPr>
          <w:rStyle w:val="Entity"/>
        </w:rPr>
        <w:t>::</w:t>
      </w:r>
      <w:r w:rsidRPr="00FB5E7B">
        <w:rPr>
          <w:rStyle w:val="Entity"/>
        </w:rPr>
        <w:t>role</w:t>
      </w:r>
      <w:r w:rsidRPr="00D16D48">
        <w:rPr>
          <w:lang w:val="en-CA"/>
        </w:rPr>
        <w:t>) and as p</w:t>
      </w:r>
      <w:r>
        <w:rPr>
          <w:lang w:val="en-CA"/>
        </w:rPr>
        <w:t xml:space="preserve">henocrysts </w:t>
      </w:r>
      <w:r w:rsidR="00AC23CF">
        <w:rPr>
          <w:lang w:val="en-CA"/>
        </w:rPr>
        <w:t>(“phenocryst” is another</w:t>
      </w:r>
      <w:r>
        <w:rPr>
          <w:lang w:val="en-CA"/>
        </w:rPr>
        <w:t xml:space="preserve"> </w:t>
      </w:r>
      <w:r w:rsidRPr="00FB5E7B">
        <w:rPr>
          <w:rStyle w:val="Entity"/>
        </w:rPr>
        <w:t>ConstituentPart</w:t>
      </w:r>
      <w:r w:rsidR="00AC23CF" w:rsidRPr="00FB5E7B">
        <w:rPr>
          <w:rStyle w:val="Entity"/>
        </w:rPr>
        <w:t>::</w:t>
      </w:r>
      <w:r w:rsidRPr="00FB5E7B">
        <w:rPr>
          <w:rStyle w:val="Entity"/>
        </w:rPr>
        <w:t>role</w:t>
      </w:r>
      <w:r w:rsidRPr="00D16D48">
        <w:rPr>
          <w:lang w:val="en-CA"/>
        </w:rPr>
        <w:t>) within a single igneous rock.</w:t>
      </w:r>
    </w:p>
    <w:p w14:paraId="6ABD01A4" w14:textId="14B404D9" w:rsidR="00D16D48" w:rsidRPr="0067785F" w:rsidRDefault="00AC23CF" w:rsidP="0067785F">
      <w:pPr>
        <w:pStyle w:val="Heading5"/>
        <w:rPr>
          <w:lang w:val="en-CA"/>
        </w:rPr>
      </w:pPr>
      <w:r>
        <w:rPr>
          <w:lang w:val="en-CA"/>
        </w:rPr>
        <w:t>p</w:t>
      </w:r>
      <w:r w:rsidR="00D16D48" w:rsidRPr="00D16D48">
        <w:rPr>
          <w:lang w:val="en-CA"/>
        </w:rPr>
        <w:t>roportion</w:t>
      </w:r>
    </w:p>
    <w:p w14:paraId="6ECBC4A2" w14:textId="3F53C9D4" w:rsidR="00D16D48" w:rsidRDefault="00D16D48" w:rsidP="00D20646">
      <w:pPr>
        <w:rPr>
          <w:lang w:val="en-CA"/>
        </w:rPr>
      </w:pPr>
      <w:r>
        <w:rPr>
          <w:lang w:val="en-CA"/>
        </w:rPr>
        <w:t xml:space="preserve">The </w:t>
      </w:r>
      <w:r w:rsidRPr="00FB5E7B">
        <w:rPr>
          <w:rStyle w:val="Entity"/>
        </w:rPr>
        <w:t>proportion</w:t>
      </w:r>
      <w:r>
        <w:rPr>
          <w:lang w:val="en-CA"/>
        </w:rPr>
        <w:t xml:space="preserve"> property (</w:t>
      </w:r>
      <w:r w:rsidR="00253146" w:rsidRPr="00FB5E7B">
        <w:rPr>
          <w:rStyle w:val="Entity"/>
        </w:rPr>
        <w:t>SWE::Quantity</w:t>
      </w:r>
      <w:r w:rsidRPr="00FB5E7B">
        <w:rPr>
          <w:rStyle w:val="Entity"/>
        </w:rPr>
        <w:t>Range</w:t>
      </w:r>
      <w:r>
        <w:rPr>
          <w:lang w:val="en-CA"/>
        </w:rPr>
        <w:t>) report</w:t>
      </w:r>
      <w:r w:rsidR="0067785F">
        <w:rPr>
          <w:lang w:val="en-CA"/>
        </w:rPr>
        <w:t>s</w:t>
      </w:r>
      <w:r>
        <w:rPr>
          <w:lang w:val="en-CA"/>
        </w:rPr>
        <w:t xml:space="preserve"> the</w:t>
      </w:r>
      <w:r w:rsidRPr="00D16D48">
        <w:rPr>
          <w:lang w:val="en-CA"/>
        </w:rPr>
        <w:t xml:space="preserve"> fraction of the whole that is formed by a ConstituentPart in a part/whole relationship.  </w:t>
      </w:r>
      <w:r>
        <w:rPr>
          <w:lang w:val="en-CA"/>
        </w:rPr>
        <w:t>It is u</w:t>
      </w:r>
      <w:r w:rsidRPr="00D16D48">
        <w:rPr>
          <w:lang w:val="en-CA"/>
        </w:rPr>
        <w:t xml:space="preserve">sed for the </w:t>
      </w:r>
      <w:r w:rsidRPr="00FB5E7B">
        <w:rPr>
          <w:rStyle w:val="Entity"/>
        </w:rPr>
        <w:t>ConstituentPart</w:t>
      </w:r>
      <w:r w:rsidRPr="00D16D48">
        <w:rPr>
          <w:lang w:val="en-CA"/>
        </w:rPr>
        <w:t xml:space="preserve"> portion in a </w:t>
      </w:r>
      <w:r w:rsidRPr="00FB5E7B">
        <w:rPr>
          <w:rStyle w:val="Entity"/>
        </w:rPr>
        <w:t>CompoundMaterial</w:t>
      </w:r>
      <w:r w:rsidRPr="00D16D48">
        <w:rPr>
          <w:lang w:val="en-CA"/>
        </w:rPr>
        <w:t xml:space="preserve">. </w:t>
      </w:r>
      <w:r>
        <w:rPr>
          <w:lang w:val="en-CA"/>
        </w:rPr>
        <w:t xml:space="preserve"> It</w:t>
      </w:r>
      <w:r w:rsidRPr="00D16D48">
        <w:rPr>
          <w:lang w:val="en-CA"/>
        </w:rPr>
        <w:t xml:space="preserve"> specifies the fraction of the </w:t>
      </w:r>
      <w:r w:rsidRPr="00FB5E7B">
        <w:rPr>
          <w:rStyle w:val="Entity"/>
        </w:rPr>
        <w:t>EarthMaterial</w:t>
      </w:r>
      <w:r w:rsidRPr="00D16D48">
        <w:rPr>
          <w:lang w:val="en-CA"/>
        </w:rPr>
        <w:t xml:space="preserve"> formed by the part (</w:t>
      </w:r>
      <w:r w:rsidR="006419F2">
        <w:rPr>
          <w:lang w:val="en-CA"/>
        </w:rPr>
        <w:t xml:space="preserve">e.g., </w:t>
      </w:r>
      <w:r w:rsidRPr="00D16D48">
        <w:rPr>
          <w:lang w:val="en-CA"/>
        </w:rPr>
        <w:t>20%, minor, dominant)</w:t>
      </w:r>
      <w:r>
        <w:rPr>
          <w:lang w:val="en-CA"/>
        </w:rPr>
        <w:t>.</w:t>
      </w:r>
    </w:p>
    <w:p w14:paraId="3156E009" w14:textId="1AD652FC" w:rsidR="00CB122C" w:rsidRPr="0067785F" w:rsidRDefault="00D16D48" w:rsidP="00D20646">
      <w:pPr>
        <w:pStyle w:val="Heading5"/>
        <w:rPr>
          <w:lang w:val="en-CA"/>
        </w:rPr>
      </w:pPr>
      <w:r w:rsidRPr="00D16D48">
        <w:rPr>
          <w:lang w:val="en-CA"/>
        </w:rPr>
        <w:t>constituentMaterial</w:t>
      </w:r>
    </w:p>
    <w:p w14:paraId="5C94F73F" w14:textId="09CE0FB0" w:rsidR="00D16D48" w:rsidRDefault="00D16D48" w:rsidP="00D20646">
      <w:pPr>
        <w:rPr>
          <w:lang w:val="en-CA"/>
        </w:rPr>
      </w:pPr>
      <w:r>
        <w:rPr>
          <w:lang w:val="en-CA"/>
        </w:rPr>
        <w:t xml:space="preserve">The </w:t>
      </w:r>
      <w:r w:rsidRPr="00FB5E7B">
        <w:rPr>
          <w:rStyle w:val="Entity"/>
        </w:rPr>
        <w:t>constituentMaterial</w:t>
      </w:r>
      <w:r>
        <w:rPr>
          <w:lang w:val="en-CA"/>
        </w:rPr>
        <w:t xml:space="preserve"> property </w:t>
      </w:r>
      <w:r w:rsidR="0067785F">
        <w:rPr>
          <w:lang w:val="en-CA"/>
        </w:rPr>
        <w:t>is</w:t>
      </w:r>
      <w:r>
        <w:rPr>
          <w:lang w:val="en-CA"/>
        </w:rPr>
        <w:t xml:space="preserve"> an association between a </w:t>
      </w:r>
      <w:r w:rsidRPr="00FB5E7B">
        <w:rPr>
          <w:rStyle w:val="Entity"/>
        </w:rPr>
        <w:t>ConstituentPart</w:t>
      </w:r>
      <w:r>
        <w:rPr>
          <w:lang w:val="en-CA"/>
        </w:rPr>
        <w:t xml:space="preserve"> and an </w:t>
      </w:r>
      <w:r w:rsidRPr="00FB5E7B">
        <w:rPr>
          <w:rStyle w:val="Entity"/>
        </w:rPr>
        <w:t>EarthMaterial</w:t>
      </w:r>
      <w:r>
        <w:rPr>
          <w:lang w:val="en-CA"/>
        </w:rPr>
        <w:t xml:space="preserve"> that s</w:t>
      </w:r>
      <w:r w:rsidRPr="00D16D48">
        <w:rPr>
          <w:lang w:val="en-CA"/>
        </w:rPr>
        <w:t xml:space="preserve">pecifies the </w:t>
      </w:r>
      <w:r w:rsidRPr="00FB5E7B">
        <w:rPr>
          <w:rStyle w:val="Entity"/>
        </w:rPr>
        <w:t>EarthMaterial</w:t>
      </w:r>
      <w:r w:rsidRPr="00D16D48">
        <w:rPr>
          <w:lang w:val="en-CA"/>
        </w:rPr>
        <w:t xml:space="preserve"> that is forming the </w:t>
      </w:r>
      <w:r w:rsidRPr="00FB5E7B">
        <w:rPr>
          <w:rStyle w:val="Entity"/>
        </w:rPr>
        <w:t>ConstituentPart</w:t>
      </w:r>
      <w:r>
        <w:rPr>
          <w:lang w:val="en-CA"/>
        </w:rPr>
        <w:t>.</w:t>
      </w:r>
    </w:p>
    <w:p w14:paraId="2343428C" w14:textId="4F266B2E" w:rsidR="008E4068" w:rsidRDefault="00A30ED5" w:rsidP="00DD6266">
      <w:pPr>
        <w:pStyle w:val="Heading4"/>
      </w:pPr>
      <w:bookmarkStart w:id="417" w:name="BKM_C5A88E79_2FB3_4893_8914_60419C00F2D2"/>
      <w:bookmarkStart w:id="418" w:name="BKM_A4F3FCE3_772C_4588_A2A4_96535416D1B6"/>
      <w:bookmarkEnd w:id="417"/>
      <w:bookmarkEnd w:id="418"/>
      <w:r>
        <w:t>Fabric</w:t>
      </w:r>
      <w:r w:rsidR="003A479F">
        <w:t>Description</w:t>
      </w:r>
    </w:p>
    <w:p w14:paraId="20F0A6D9" w14:textId="32E6182B" w:rsidR="003A479F" w:rsidRDefault="003A479F" w:rsidP="003A479F">
      <w:r>
        <w:t xml:space="preserve">The </w:t>
      </w:r>
      <w:r w:rsidRPr="00FB5E7B">
        <w:rPr>
          <w:rStyle w:val="Entity"/>
        </w:rPr>
        <w:t>FabricDescription</w:t>
      </w:r>
      <w:r>
        <w:t xml:space="preserve"> </w:t>
      </w:r>
      <w:r w:rsidR="004C1289">
        <w:t>d</w:t>
      </w:r>
      <w:r w:rsidR="00656751">
        <w:t xml:space="preserve">ata </w:t>
      </w:r>
      <w:r w:rsidR="004C1289">
        <w:t>t</w:t>
      </w:r>
      <w:r w:rsidR="00656751">
        <w:t xml:space="preserve">ype </w:t>
      </w:r>
      <w:r>
        <w:t xml:space="preserve">describes all types of fabrics associated with a </w:t>
      </w:r>
      <w:r w:rsidRPr="00FB5E7B">
        <w:rPr>
          <w:rStyle w:val="Entity"/>
        </w:rPr>
        <w:t>CompoundMaterial</w:t>
      </w:r>
      <w:r>
        <w:t xml:space="preserve"> (</w:t>
      </w:r>
      <w:r w:rsidR="00797CDE">
        <w:t>i.e.</w:t>
      </w:r>
      <w:r>
        <w:t xml:space="preserve">, tectonic, metamorphic, sedimentary, igneous fabrics or textures).  It denotes a pattern, defined by one or more </w:t>
      </w:r>
      <w:r w:rsidRPr="00FB5E7B">
        <w:rPr>
          <w:rStyle w:val="Entity"/>
        </w:rPr>
        <w:t>CompoundMaterial</w:t>
      </w:r>
      <w:r>
        <w:t xml:space="preserve"> constituents, that is present throughout a rock body when considered at some scale.  </w:t>
      </w:r>
      <w:r w:rsidRPr="00FB5E7B">
        <w:rPr>
          <w:rStyle w:val="Entity"/>
        </w:rPr>
        <w:t>FabricDescription</w:t>
      </w:r>
      <w:r>
        <w:t xml:space="preserve"> is defined based on the average configuration of many constituents.  Penetrative fabric denotes that these constituents are distributed throughout the rock volume at the scale of observation </w:t>
      </w:r>
      <w:r w:rsidR="00680CF9">
        <w:t>[</w:t>
      </w:r>
      <w:r w:rsidR="00680CF9">
        <w:fldChar w:fldCharType="begin"/>
      </w:r>
      <w:r w:rsidR="00680CF9">
        <w:instrText xml:space="preserve"> REF _Ref458066762 \n \h </w:instrText>
      </w:r>
      <w:r w:rsidR="00680CF9">
        <w:fldChar w:fldCharType="separate"/>
      </w:r>
      <w:r w:rsidR="00D222EC">
        <w:t>15</w:t>
      </w:r>
      <w:r w:rsidR="00680CF9">
        <w:fldChar w:fldCharType="end"/>
      </w:r>
      <w:r w:rsidR="00680CF9">
        <w:t>]</w:t>
      </w:r>
      <w:r>
        <w:t>, and are repeated at distances that are small relative to the scale of the whole, such that they can be considered to pervade the whole uniformly (</w:t>
      </w:r>
      <w:r w:rsidR="00680CF9">
        <w:t>[</w:t>
      </w:r>
      <w:r w:rsidR="00680CF9">
        <w:fldChar w:fldCharType="begin"/>
      </w:r>
      <w:r w:rsidR="00680CF9">
        <w:instrText xml:space="preserve"> REF _Ref458066787 \n \h </w:instrText>
      </w:r>
      <w:r w:rsidR="00680CF9">
        <w:fldChar w:fldCharType="separate"/>
      </w:r>
      <w:r w:rsidR="00D222EC">
        <w:t>19</w:t>
      </w:r>
      <w:r w:rsidR="00680CF9">
        <w:fldChar w:fldCharType="end"/>
      </w:r>
      <w:r w:rsidR="00680CF9">
        <w:t xml:space="preserve">] </w:t>
      </w:r>
      <w:r>
        <w:t xml:space="preserve">p. 21-24; </w:t>
      </w:r>
      <w:r w:rsidR="00680CF9">
        <w:t>[</w:t>
      </w:r>
      <w:r w:rsidR="00680CF9">
        <w:fldChar w:fldCharType="begin"/>
      </w:r>
      <w:r w:rsidR="00680CF9">
        <w:instrText xml:space="preserve"> REF _Ref458066806 \n \h </w:instrText>
      </w:r>
      <w:r w:rsidR="00680CF9">
        <w:fldChar w:fldCharType="separate"/>
      </w:r>
      <w:r w:rsidR="00D222EC">
        <w:t>7</w:t>
      </w:r>
      <w:r w:rsidR="00680CF9">
        <w:fldChar w:fldCharType="end"/>
      </w:r>
      <w:r w:rsidR="00680CF9">
        <w:t>]</w:t>
      </w:r>
      <w:r>
        <w:t xml:space="preserve"> p. 73; [</w:t>
      </w:r>
      <w:r w:rsidR="00680CF9">
        <w:fldChar w:fldCharType="begin"/>
      </w:r>
      <w:r w:rsidR="00680CF9">
        <w:instrText xml:space="preserve"> REF _Ref458066676 \n \h </w:instrText>
      </w:r>
      <w:r w:rsidR="00680CF9">
        <w:fldChar w:fldCharType="separate"/>
      </w:r>
      <w:r w:rsidR="00D222EC">
        <w:t>10</w:t>
      </w:r>
      <w:r w:rsidR="00680CF9">
        <w:fldChar w:fldCharType="end"/>
      </w:r>
      <w:r w:rsidR="00680CF9">
        <w:t>],</w:t>
      </w:r>
      <w:r>
        <w:t>[</w:t>
      </w:r>
      <w:r w:rsidR="00680CF9">
        <w:fldChar w:fldCharType="begin"/>
      </w:r>
      <w:r w:rsidR="00680CF9">
        <w:instrText xml:space="preserve"> REF _Ref458066762 \n \h </w:instrText>
      </w:r>
      <w:r w:rsidR="00680CF9">
        <w:fldChar w:fldCharType="separate"/>
      </w:r>
      <w:r w:rsidR="00D222EC">
        <w:t>15</w:t>
      </w:r>
      <w:r w:rsidR="00680CF9">
        <w:fldChar w:fldCharType="end"/>
      </w:r>
      <w:r>
        <w:t xml:space="preserve">]). </w:t>
      </w:r>
    </w:p>
    <w:p w14:paraId="12A9B2A0" w14:textId="064A5B46" w:rsidR="003A479F" w:rsidRPr="00FF0DC1" w:rsidRDefault="003A479F" w:rsidP="003A479F">
      <w:pPr>
        <w:rPr>
          <w:lang w:val="en-CA"/>
        </w:rPr>
      </w:pPr>
      <w:r w:rsidRPr="00FB5E7B">
        <w:rPr>
          <w:rStyle w:val="Entity"/>
        </w:rPr>
        <w:t>FabricDescription</w:t>
      </w:r>
      <w:r>
        <w:t xml:space="preserve"> </w:t>
      </w:r>
      <w:r w:rsidR="00FB5E7B">
        <w:t xml:space="preserve">is distinguished from </w:t>
      </w:r>
      <w:r w:rsidR="00FB5E7B" w:rsidRPr="00FB5E7B">
        <w:rPr>
          <w:rStyle w:val="Entity"/>
        </w:rPr>
        <w:t>Particle</w:t>
      </w:r>
      <w:r w:rsidRPr="00FB5E7B">
        <w:rPr>
          <w:rStyle w:val="Entity"/>
        </w:rPr>
        <w:t>Geometry</w:t>
      </w:r>
      <w:r>
        <w:t xml:space="preserve"> based on the criteria that </w:t>
      </w:r>
      <w:r w:rsidR="004A04F6">
        <w:t>p</w:t>
      </w:r>
      <w:r>
        <w:t xml:space="preserve">article </w:t>
      </w:r>
      <w:r w:rsidR="004A04F6">
        <w:t>g</w:t>
      </w:r>
      <w:r>
        <w:t xml:space="preserve">eometry is preserved if a </w:t>
      </w:r>
      <w:r w:rsidRPr="00FB5E7B">
        <w:rPr>
          <w:rStyle w:val="Entity"/>
        </w:rPr>
        <w:t>CompoundMaterial</w:t>
      </w:r>
      <w:r>
        <w:t xml:space="preserve"> is disaggregated, while </w:t>
      </w:r>
      <w:r w:rsidRPr="00FB5E7B">
        <w:rPr>
          <w:rStyle w:val="Entity"/>
        </w:rPr>
        <w:t>FabricDescription</w:t>
      </w:r>
      <w:r>
        <w:t xml:space="preserve"> is not defined if the material is </w:t>
      </w:r>
      <w:proofErr w:type="spellStart"/>
      <w:r>
        <w:t>disaggr</w:t>
      </w:r>
      <w:r w:rsidRPr="00FF0DC1">
        <w:rPr>
          <w:lang w:val="en-CA"/>
        </w:rPr>
        <w:t>egated</w:t>
      </w:r>
      <w:proofErr w:type="spellEnd"/>
      <w:r w:rsidRPr="00FF0DC1">
        <w:rPr>
          <w:lang w:val="en-CA"/>
        </w:rPr>
        <w:t>.</w:t>
      </w:r>
    </w:p>
    <w:p w14:paraId="18CFB605" w14:textId="46A4176C" w:rsidR="003A479F" w:rsidRPr="00DD6266" w:rsidRDefault="00A052E8" w:rsidP="00DD6266">
      <w:pPr>
        <w:keepNext/>
        <w:jc w:val="center"/>
        <w:rPr>
          <w:lang w:val="en-CA"/>
        </w:rPr>
      </w:pPr>
      <w:r w:rsidRPr="00DD6266">
        <w:rPr>
          <w:noProof/>
          <w:lang w:val="en-AU" w:eastAsia="en-AU"/>
        </w:rPr>
        <w:drawing>
          <wp:inline distT="0" distB="0" distL="0" distR="0" wp14:anchorId="6C732196" wp14:editId="1383E991">
            <wp:extent cx="4065270" cy="3086735"/>
            <wp:effectExtent l="0" t="0" r="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65270" cy="3086735"/>
                    </a:xfrm>
                    <a:prstGeom prst="rect">
                      <a:avLst/>
                    </a:prstGeom>
                    <a:noFill/>
                    <a:ln>
                      <a:noFill/>
                    </a:ln>
                  </pic:spPr>
                </pic:pic>
              </a:graphicData>
            </a:graphic>
          </wp:inline>
        </w:drawing>
      </w:r>
    </w:p>
    <w:p w14:paraId="13AEE541" w14:textId="6869E1D4" w:rsidR="003A479F" w:rsidRPr="00DD6266" w:rsidRDefault="003A479F" w:rsidP="00DD6266">
      <w:pPr>
        <w:pStyle w:val="Caption"/>
        <w:rPr>
          <w:lang w:val="fr-CA"/>
        </w:rPr>
      </w:pPr>
      <w:bookmarkStart w:id="419" w:name="_Toc458778297"/>
      <w:r w:rsidRPr="00DD6266">
        <w:rPr>
          <w:lang w:val="fr-CA"/>
        </w:rPr>
        <w:t xml:space="preserve">Figure </w:t>
      </w:r>
      <w:r w:rsidR="00673E83" w:rsidRPr="00DD6266">
        <w:rPr>
          <w:lang w:val="en-CA"/>
        </w:rPr>
        <w:fldChar w:fldCharType="begin"/>
      </w:r>
      <w:r w:rsidR="00673E83" w:rsidRPr="00DD6266">
        <w:rPr>
          <w:lang w:val="fr-CA"/>
        </w:rPr>
        <w:instrText xml:space="preserve"> SEQ Figure \* ARABIC </w:instrText>
      </w:r>
      <w:r w:rsidR="00673E83" w:rsidRPr="00DD6266">
        <w:rPr>
          <w:lang w:val="en-CA"/>
        </w:rPr>
        <w:fldChar w:fldCharType="separate"/>
      </w:r>
      <w:r w:rsidR="00D222EC">
        <w:rPr>
          <w:noProof/>
          <w:lang w:val="fr-CA"/>
        </w:rPr>
        <w:t>44</w:t>
      </w:r>
      <w:r w:rsidR="00673E83" w:rsidRPr="00DD6266">
        <w:rPr>
          <w:noProof/>
          <w:lang w:val="en-CA"/>
        </w:rPr>
        <w:fldChar w:fldCharType="end"/>
      </w:r>
      <w:r w:rsidR="00C5607A">
        <w:rPr>
          <w:lang w:val="fr-CA"/>
        </w:rPr>
        <w:t xml:space="preserve"> -</w:t>
      </w:r>
      <w:r w:rsidRPr="00DD6266">
        <w:rPr>
          <w:lang w:val="fr-CA"/>
        </w:rPr>
        <w:t xml:space="preserve"> </w:t>
      </w:r>
      <w:proofErr w:type="spellStart"/>
      <w:r w:rsidRPr="00DD6266">
        <w:rPr>
          <w:lang w:val="fr-CA"/>
        </w:rPr>
        <w:t>Fabric</w:t>
      </w:r>
      <w:proofErr w:type="spellEnd"/>
      <w:r w:rsidRPr="00DD6266">
        <w:rPr>
          <w:lang w:val="fr-CA"/>
        </w:rPr>
        <w:t xml:space="preserve"> description</w:t>
      </w:r>
      <w:r w:rsidR="00CB122C" w:rsidRPr="00DD6266">
        <w:rPr>
          <w:lang w:val="fr-CA"/>
        </w:rPr>
        <w:t xml:space="preserve"> context diagram.</w:t>
      </w:r>
      <w:bookmarkEnd w:id="419"/>
    </w:p>
    <w:p w14:paraId="100E2C46" w14:textId="223B425C" w:rsidR="004A04F6" w:rsidRPr="0067785F" w:rsidRDefault="004A04F6" w:rsidP="00D20646">
      <w:pPr>
        <w:pStyle w:val="Heading5"/>
        <w:rPr>
          <w:lang w:val="en-CA"/>
        </w:rPr>
      </w:pPr>
      <w:r w:rsidRPr="00D970E9">
        <w:rPr>
          <w:lang w:val="en-CA"/>
        </w:rPr>
        <w:t>fabricType</w:t>
      </w:r>
    </w:p>
    <w:p w14:paraId="66B9EE24" w14:textId="3E9B3793" w:rsidR="004A04F6" w:rsidRDefault="004A04F6" w:rsidP="00D20646">
      <w:r>
        <w:t xml:space="preserve">The </w:t>
      </w:r>
      <w:proofErr w:type="spellStart"/>
      <w:r w:rsidRPr="00FB5E7B">
        <w:rPr>
          <w:rStyle w:val="Entity"/>
        </w:rPr>
        <w:t>fabricType:FabricTypeTerm</w:t>
      </w:r>
      <w:proofErr w:type="spellEnd"/>
      <w:r>
        <w:t xml:space="preserve"> property contain</w:t>
      </w:r>
      <w:r w:rsidR="0067785F">
        <w:t>s</w:t>
      </w:r>
      <w:r>
        <w:t xml:space="preserve"> a term from a controlled vocabulary</w:t>
      </w:r>
      <w:r w:rsidRPr="004A04F6">
        <w:t xml:space="preserve"> to denote the type of fabric in the </w:t>
      </w:r>
      <w:r w:rsidRPr="00FB5E7B">
        <w:rPr>
          <w:rStyle w:val="Entity"/>
        </w:rPr>
        <w:t>CompoundMaterial</w:t>
      </w:r>
      <w:r w:rsidRPr="004A04F6">
        <w:t xml:space="preserve"> (</w:t>
      </w:r>
      <w:r w:rsidR="00797CDE" w:rsidRPr="004A04F6">
        <w:t>e.g.</w:t>
      </w:r>
      <w:r w:rsidRPr="004A04F6">
        <w:t xml:space="preserve">, rapikivi texture, autobrecciation, spaced cleavage, porphyroblastic, cross-bedding).  The </w:t>
      </w:r>
      <w:r w:rsidRPr="00FB5E7B">
        <w:rPr>
          <w:rStyle w:val="Entity"/>
        </w:rPr>
        <w:t>fabricType</w:t>
      </w:r>
      <w:r w:rsidRPr="004A04F6">
        <w:t xml:space="preserve"> describes a pattern, defined by one or more </w:t>
      </w:r>
      <w:r w:rsidRPr="00FB5E7B">
        <w:rPr>
          <w:rStyle w:val="Entity"/>
        </w:rPr>
        <w:t>CompoundMaterial</w:t>
      </w:r>
      <w:r w:rsidRPr="004A04F6">
        <w:t xml:space="preserve"> constituents, that is present throughout a rock body when considered at some scale. </w:t>
      </w:r>
      <w:r>
        <w:t>It</w:t>
      </w:r>
      <w:r w:rsidRPr="004A04F6">
        <w:t xml:space="preserve"> is defined based on the average configuration of many constituents. Penetrative fabric denotes that these constituents are distributed throughout the rock volume at the scale of observation </w:t>
      </w:r>
      <w:r w:rsidR="00680CF9">
        <w:t>[</w:t>
      </w:r>
      <w:r w:rsidR="00680CF9">
        <w:fldChar w:fldCharType="begin"/>
      </w:r>
      <w:r w:rsidR="00680CF9">
        <w:instrText xml:space="preserve"> REF _Ref458066762 \n \h </w:instrText>
      </w:r>
      <w:r w:rsidR="00680CF9">
        <w:fldChar w:fldCharType="separate"/>
      </w:r>
      <w:r w:rsidR="00D222EC">
        <w:t>15</w:t>
      </w:r>
      <w:r w:rsidR="00680CF9">
        <w:fldChar w:fldCharType="end"/>
      </w:r>
      <w:r w:rsidR="00680CF9">
        <w:t>]</w:t>
      </w:r>
      <w:r w:rsidRPr="004A04F6">
        <w:t>, and are repeated at distances that are small relative to the scale of the whole, such that they can be considered to pervade the whole uniformly.</w:t>
      </w:r>
    </w:p>
    <w:p w14:paraId="748094E6" w14:textId="77777777" w:rsidR="00C53DA0" w:rsidRDefault="00C53DA0">
      <w:pPr>
        <w:spacing w:after="0"/>
        <w:rPr>
          <w:b/>
          <w:bCs/>
          <w:szCs w:val="28"/>
        </w:rPr>
      </w:pPr>
      <w:bookmarkStart w:id="420" w:name="BKM_CEE739CE_1DAA_46F5_B493_438C458DE763"/>
      <w:bookmarkStart w:id="421" w:name="BKM_F9869380_E0FA_4E99_89A5_99DF9CC6BB40"/>
      <w:bookmarkEnd w:id="420"/>
      <w:bookmarkEnd w:id="421"/>
      <w:r>
        <w:br w:type="page"/>
      </w:r>
    </w:p>
    <w:p w14:paraId="4B59B9E2" w14:textId="5921CBF8" w:rsidR="008E4068" w:rsidRDefault="00A30ED5" w:rsidP="00DD6266">
      <w:pPr>
        <w:pStyle w:val="Heading4"/>
      </w:pPr>
      <w:proofErr w:type="spellStart"/>
      <w:r>
        <w:t>InorganicF</w:t>
      </w:r>
      <w:r w:rsidR="003A479F">
        <w:t>luid</w:t>
      </w:r>
      <w:proofErr w:type="spellEnd"/>
    </w:p>
    <w:p w14:paraId="47D3B8EF" w14:textId="1782050E" w:rsidR="003A479F" w:rsidRDefault="003A479F" w:rsidP="003A479F">
      <w:r>
        <w:t>An inorganic</w:t>
      </w:r>
      <w:r w:rsidR="00656751">
        <w:t xml:space="preserve"> fluid</w:t>
      </w:r>
      <w:r w:rsidR="004A04F6">
        <w:t xml:space="preserve"> is a</w:t>
      </w:r>
      <w:r>
        <w:t xml:space="preserve"> non-crystalline </w:t>
      </w:r>
      <w:r w:rsidRPr="00FB5E7B">
        <w:rPr>
          <w:rStyle w:val="Entity"/>
        </w:rPr>
        <w:t>EarthMaterial</w:t>
      </w:r>
      <w:r>
        <w:t xml:space="preserve"> (solid, liquid, or gas) that tends to flow or conform to the shape of its container</w:t>
      </w:r>
      <w:r w:rsidR="00656751">
        <w:t xml:space="preserve"> (examples: water, brine, glass)</w:t>
      </w:r>
      <w:r>
        <w:t>..  By convention liquid mercury is considered a mineral.   This class is an empty placeholder for extension at a later date, or by other domain models.</w:t>
      </w:r>
    </w:p>
    <w:p w14:paraId="4C29A535" w14:textId="29DE6813" w:rsidR="003A479F" w:rsidRPr="00DD6266" w:rsidRDefault="00A052E8" w:rsidP="00DD6266">
      <w:pPr>
        <w:keepNext/>
        <w:jc w:val="center"/>
      </w:pPr>
      <w:r w:rsidRPr="00DD6266">
        <w:rPr>
          <w:noProof/>
          <w:lang w:val="en-AU" w:eastAsia="en-AU"/>
        </w:rPr>
        <w:drawing>
          <wp:inline distT="0" distB="0" distL="0" distR="0" wp14:anchorId="4B9939C7" wp14:editId="0EB3FC30">
            <wp:extent cx="2743200" cy="3209290"/>
            <wp:effectExtent l="0" t="0" r="0" b="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43200" cy="3209290"/>
                    </a:xfrm>
                    <a:prstGeom prst="rect">
                      <a:avLst/>
                    </a:prstGeom>
                    <a:noFill/>
                    <a:ln>
                      <a:noFill/>
                    </a:ln>
                  </pic:spPr>
                </pic:pic>
              </a:graphicData>
            </a:graphic>
          </wp:inline>
        </w:drawing>
      </w:r>
    </w:p>
    <w:p w14:paraId="3FD3F38F" w14:textId="41097BA0" w:rsidR="003A479F" w:rsidRPr="00DD6266" w:rsidRDefault="003A479F" w:rsidP="00DD6266">
      <w:pPr>
        <w:pStyle w:val="Caption"/>
      </w:pPr>
      <w:bookmarkStart w:id="422" w:name="_Toc458778298"/>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D222EC">
        <w:rPr>
          <w:noProof/>
        </w:rPr>
        <w:t>45</w:t>
      </w:r>
      <w:r w:rsidR="00673E83" w:rsidRPr="00DD6266">
        <w:rPr>
          <w:noProof/>
        </w:rPr>
        <w:fldChar w:fldCharType="end"/>
      </w:r>
      <w:r w:rsidR="00C5607A">
        <w:t xml:space="preserve"> -</w:t>
      </w:r>
      <w:r w:rsidRPr="00DD6266">
        <w:t xml:space="preserve"> Inorganic fluid</w:t>
      </w:r>
      <w:r w:rsidR="00CB122C" w:rsidRPr="00DD6266">
        <w:t xml:space="preserve"> context diagram.</w:t>
      </w:r>
      <w:bookmarkEnd w:id="422"/>
    </w:p>
    <w:p w14:paraId="7D972018" w14:textId="22336909" w:rsidR="003A479F" w:rsidRPr="00DD6266" w:rsidRDefault="00A30ED5" w:rsidP="00DD6266">
      <w:pPr>
        <w:pStyle w:val="Heading4"/>
      </w:pPr>
      <w:r>
        <w:t>MetamorphicD</w:t>
      </w:r>
      <w:r w:rsidR="003A479F" w:rsidRPr="00DD6266">
        <w:t>escription</w:t>
      </w:r>
    </w:p>
    <w:p w14:paraId="29B7213F" w14:textId="2AC8A38C" w:rsidR="003A479F" w:rsidRDefault="00B11874" w:rsidP="00AE357E">
      <w:r>
        <w:t xml:space="preserve">The </w:t>
      </w:r>
      <w:r w:rsidR="00FB5E7B">
        <w:t xml:space="preserve">data type </w:t>
      </w:r>
      <w:r w:rsidR="009021BE" w:rsidRPr="00FB5E7B">
        <w:rPr>
          <w:rStyle w:val="Entity"/>
        </w:rPr>
        <w:t>MetamorphicDescription</w:t>
      </w:r>
      <w:r w:rsidR="009021BE" w:rsidRPr="009021BE">
        <w:t xml:space="preserve"> describes the character of metamorphism applied to a </w:t>
      </w:r>
      <w:r w:rsidR="009021BE" w:rsidRPr="00FB5E7B">
        <w:rPr>
          <w:rStyle w:val="Entity"/>
        </w:rPr>
        <w:t>CompoundMaterial</w:t>
      </w:r>
      <w:r w:rsidR="009021BE" w:rsidRPr="009021BE">
        <w:t xml:space="preserve"> or </w:t>
      </w:r>
      <w:r w:rsidR="009021BE" w:rsidRPr="00FB5E7B">
        <w:rPr>
          <w:rStyle w:val="Entity"/>
        </w:rPr>
        <w:t>GeologicUnit</w:t>
      </w:r>
      <w:r w:rsidR="009021BE" w:rsidRPr="009021BE">
        <w:t xml:space="preserve"> using one or more properties including estimated intensity (grade; </w:t>
      </w:r>
      <w:r w:rsidR="00797CDE" w:rsidRPr="009021BE">
        <w:t>e.g.</w:t>
      </w:r>
      <w:r w:rsidR="009021BE" w:rsidRPr="009021BE">
        <w:t xml:space="preserve"> high grade, low grade), characteristic metamorphic mineral assemblages (facies; </w:t>
      </w:r>
      <w:r w:rsidR="00797CDE" w:rsidRPr="009021BE">
        <w:t>e.g.</w:t>
      </w:r>
      <w:r w:rsidR="009021BE" w:rsidRPr="009021BE">
        <w:t>, greenschist, amphibolite), peak P-T estimates, and protolith material if known.</w:t>
      </w:r>
      <w:r w:rsidR="00FB4793">
        <w:t xml:space="preserve">  A </w:t>
      </w:r>
      <w:r w:rsidR="00FB4793" w:rsidRPr="00FB5E7B">
        <w:rPr>
          <w:rStyle w:val="Entity"/>
        </w:rPr>
        <w:t>MetamorphicDescription</w:t>
      </w:r>
      <w:r w:rsidR="00FB4793">
        <w:t xml:space="preserve"> provides a link to the </w:t>
      </w:r>
      <w:r w:rsidR="00FB4793" w:rsidRPr="00FB5E7B">
        <w:rPr>
          <w:rStyle w:val="Entity"/>
        </w:rPr>
        <w:t>GeologicEven</w:t>
      </w:r>
      <w:r w:rsidR="00797CDE" w:rsidRPr="00FB5E7B">
        <w:rPr>
          <w:rStyle w:val="Entity"/>
        </w:rPr>
        <w:t>t</w:t>
      </w:r>
      <w:r w:rsidR="00FB4793">
        <w:t xml:space="preserve"> associated to the metamorphic event.</w:t>
      </w:r>
    </w:p>
    <w:p w14:paraId="25C51777" w14:textId="139BA7E4" w:rsidR="003A479F" w:rsidRPr="00DD6266" w:rsidRDefault="00A052E8" w:rsidP="00DD6266">
      <w:pPr>
        <w:keepNext/>
        <w:jc w:val="center"/>
      </w:pPr>
      <w:r w:rsidRPr="00DD6266">
        <w:rPr>
          <w:noProof/>
          <w:lang w:val="en-AU" w:eastAsia="en-AU"/>
        </w:rPr>
        <w:drawing>
          <wp:inline distT="0" distB="0" distL="0" distR="0" wp14:anchorId="451F7EC1" wp14:editId="2BB06FEB">
            <wp:extent cx="5486400" cy="5831786"/>
            <wp:effectExtent l="0" t="0" r="0" b="0"/>
            <wp:docPr id="493" name="Imag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5831786"/>
                    </a:xfrm>
                    <a:prstGeom prst="rect">
                      <a:avLst/>
                    </a:prstGeom>
                    <a:noFill/>
                    <a:ln>
                      <a:noFill/>
                    </a:ln>
                  </pic:spPr>
                </pic:pic>
              </a:graphicData>
            </a:graphic>
          </wp:inline>
        </w:drawing>
      </w:r>
    </w:p>
    <w:p w14:paraId="57CFA55C" w14:textId="23D87B66" w:rsidR="003A479F" w:rsidRPr="00DD6266" w:rsidRDefault="003A479F" w:rsidP="00DD6266">
      <w:pPr>
        <w:pStyle w:val="Caption"/>
        <w:rPr>
          <w:lang w:val="fr-CA"/>
        </w:rPr>
      </w:pPr>
      <w:bookmarkStart w:id="423" w:name="_Toc458778299"/>
      <w:r w:rsidRPr="00DD6266">
        <w:rPr>
          <w:lang w:val="fr-CA"/>
        </w:rPr>
        <w:t xml:space="preserve">Figure </w:t>
      </w:r>
      <w:r w:rsidR="00673E83" w:rsidRPr="00DD6266">
        <w:fldChar w:fldCharType="begin"/>
      </w:r>
      <w:r w:rsidR="00673E83" w:rsidRPr="00DD6266">
        <w:rPr>
          <w:lang w:val="fr-CA"/>
        </w:rPr>
        <w:instrText xml:space="preserve"> SEQ Figure \* ARABIC </w:instrText>
      </w:r>
      <w:r w:rsidR="00673E83" w:rsidRPr="00DD6266">
        <w:fldChar w:fldCharType="separate"/>
      </w:r>
      <w:r w:rsidR="00D222EC">
        <w:rPr>
          <w:noProof/>
          <w:lang w:val="fr-CA"/>
        </w:rPr>
        <w:t>46</w:t>
      </w:r>
      <w:r w:rsidR="00673E83" w:rsidRPr="00DD6266">
        <w:rPr>
          <w:noProof/>
        </w:rPr>
        <w:fldChar w:fldCharType="end"/>
      </w:r>
      <w:r w:rsidR="00C5607A">
        <w:rPr>
          <w:lang w:val="fr-CA"/>
        </w:rPr>
        <w:t xml:space="preserve"> -</w:t>
      </w:r>
      <w:r w:rsidRPr="00DD6266">
        <w:rPr>
          <w:lang w:val="fr-CA"/>
        </w:rPr>
        <w:t xml:space="preserve"> Metamorphic </w:t>
      </w:r>
      <w:r w:rsidR="00CB122C" w:rsidRPr="00DD6266">
        <w:rPr>
          <w:lang w:val="fr-CA"/>
        </w:rPr>
        <w:t>d</w:t>
      </w:r>
      <w:r w:rsidRPr="00DD6266">
        <w:rPr>
          <w:lang w:val="fr-CA"/>
        </w:rPr>
        <w:t>escription</w:t>
      </w:r>
      <w:r w:rsidR="00CB122C" w:rsidRPr="00DD6266">
        <w:rPr>
          <w:lang w:val="fr-CA"/>
        </w:rPr>
        <w:t xml:space="preserve"> context diagram.</w:t>
      </w:r>
      <w:bookmarkEnd w:id="423"/>
    </w:p>
    <w:p w14:paraId="660FA01A" w14:textId="2246A0BF" w:rsidR="00B11874" w:rsidRPr="00B11874" w:rsidRDefault="00B11874" w:rsidP="001D1B97">
      <w:pPr>
        <w:pStyle w:val="Heading5"/>
      </w:pPr>
      <w:r w:rsidRPr="00B11874">
        <w:t>metamorphicFacies</w:t>
      </w:r>
    </w:p>
    <w:p w14:paraId="37390CEA" w14:textId="41BF4075" w:rsidR="00B11874" w:rsidRDefault="00B11874" w:rsidP="009021BE">
      <w:r>
        <w:t xml:space="preserve">The </w:t>
      </w:r>
      <w:r w:rsidRPr="00FB5E7B">
        <w:rPr>
          <w:rStyle w:val="Entity"/>
        </w:rPr>
        <w:t>metamorphicFacies</w:t>
      </w:r>
      <w:r>
        <w:t xml:space="preserve"> property (</w:t>
      </w:r>
      <w:r w:rsidR="00FB4793" w:rsidRPr="00FB5E7B">
        <w:rPr>
          <w:rStyle w:val="Entity"/>
        </w:rPr>
        <w:t>SWE</w:t>
      </w:r>
      <w:r w:rsidRPr="00FB5E7B">
        <w:rPr>
          <w:rStyle w:val="Entity"/>
        </w:rPr>
        <w:t>:</w:t>
      </w:r>
      <w:r w:rsidR="00325D59">
        <w:rPr>
          <w:rStyle w:val="Entity"/>
        </w:rPr>
        <w:t>:</w:t>
      </w:r>
      <w:r w:rsidRPr="00FB5E7B">
        <w:rPr>
          <w:rStyle w:val="Entity"/>
        </w:rPr>
        <w:t>Category</w:t>
      </w:r>
      <w:r>
        <w:t>) contain</w:t>
      </w:r>
      <w:r w:rsidR="001D1B97">
        <w:t>s</w:t>
      </w:r>
      <w:r>
        <w:t xml:space="preserve"> a term from a controlled vocabulary that describes a </w:t>
      </w:r>
      <w:r w:rsidRPr="00B11874">
        <w:t>characteristic mineral assemblages indicative of certain metamorphi</w:t>
      </w:r>
      <w:r w:rsidR="0084318D">
        <w:t>c p</w:t>
      </w:r>
      <w:r w:rsidR="00FB4793">
        <w:t xml:space="preserve">ressure and </w:t>
      </w:r>
      <w:r w:rsidR="0084318D">
        <w:t>t</w:t>
      </w:r>
      <w:r w:rsidR="00FB4793">
        <w:t>emperature</w:t>
      </w:r>
      <w:r w:rsidRPr="00B11874">
        <w:t xml:space="preserve"> conditions. Examples include Barrovian metasedimentary zones (</w:t>
      </w:r>
      <w:r w:rsidR="006419F2">
        <w:t xml:space="preserve">e.g., </w:t>
      </w:r>
      <w:r w:rsidRPr="00B11874">
        <w:t>biotite facies, kyanite facies) or assemblages developed in rocks of more mafic composition (</w:t>
      </w:r>
      <w:r w:rsidR="006419F2">
        <w:t xml:space="preserve">e.g., </w:t>
      </w:r>
      <w:r w:rsidRPr="00B11874">
        <w:t>greenschist facies, amphibolite facies).</w:t>
      </w:r>
    </w:p>
    <w:p w14:paraId="58DA3831" w14:textId="77777777" w:rsidR="00C53DA0" w:rsidRDefault="00C53DA0">
      <w:pPr>
        <w:spacing w:after="0"/>
        <w:rPr>
          <w:b/>
          <w:bCs/>
          <w:i/>
          <w:iCs/>
          <w:sz w:val="22"/>
          <w:szCs w:val="26"/>
        </w:rPr>
      </w:pPr>
      <w:r>
        <w:br w:type="page"/>
      </w:r>
    </w:p>
    <w:p w14:paraId="5D4C5D81" w14:textId="03DD38D7" w:rsidR="00F21FA6" w:rsidRDefault="00F21FA6" w:rsidP="00D20646">
      <w:pPr>
        <w:pStyle w:val="Heading5"/>
      </w:pPr>
      <w:r w:rsidRPr="00F21FA6">
        <w:t>metamorphicGrade</w:t>
      </w:r>
    </w:p>
    <w:p w14:paraId="0B1DFD96" w14:textId="2ACD3D4F" w:rsidR="00F21FA6" w:rsidRDefault="00F21FA6" w:rsidP="00F21FA6">
      <w:r>
        <w:t xml:space="preserve">The </w:t>
      </w:r>
      <w:r w:rsidRPr="00FB5E7B">
        <w:rPr>
          <w:rStyle w:val="Entity"/>
        </w:rPr>
        <w:t>metamorphicGrade</w:t>
      </w:r>
      <w:r>
        <w:t xml:space="preserve"> property (</w:t>
      </w:r>
      <w:r w:rsidR="00FB4793" w:rsidRPr="00FB5E7B">
        <w:rPr>
          <w:rStyle w:val="Entity"/>
        </w:rPr>
        <w:t>SWE</w:t>
      </w:r>
      <w:r w:rsidR="001D1B97" w:rsidRPr="00FB5E7B">
        <w:rPr>
          <w:rStyle w:val="Entity"/>
        </w:rPr>
        <w:t>:</w:t>
      </w:r>
      <w:r w:rsidR="00325D59">
        <w:rPr>
          <w:rStyle w:val="Entity"/>
        </w:rPr>
        <w:t>:</w:t>
      </w:r>
      <w:r w:rsidR="001D1B97" w:rsidRPr="00FB5E7B">
        <w:rPr>
          <w:rStyle w:val="Entity"/>
        </w:rPr>
        <w:t>Category</w:t>
      </w:r>
      <w:r w:rsidR="001D1B97">
        <w:t>)</w:t>
      </w:r>
      <w:r>
        <w:t xml:space="preserve"> contain</w:t>
      </w:r>
      <w:r w:rsidR="001D1B97">
        <w:t>s</w:t>
      </w:r>
      <w:r>
        <w:t xml:space="preserve"> a term from a controlled vocabulary that indicates the intensity or rank of metamorphism applied to an </w:t>
      </w:r>
      <w:r w:rsidRPr="00FB5E7B">
        <w:rPr>
          <w:rStyle w:val="Entity"/>
        </w:rPr>
        <w:t>EarthMaterial</w:t>
      </w:r>
      <w:r>
        <w:t xml:space="preserve"> (</w:t>
      </w:r>
      <w:r w:rsidR="006419F2">
        <w:t xml:space="preserve">e.g., </w:t>
      </w:r>
      <w:r>
        <w:t>high metamorphic grade, low metamorphic grade).</w:t>
      </w:r>
    </w:p>
    <w:p w14:paraId="009BD2CF" w14:textId="48808489" w:rsidR="00F21FA6" w:rsidRDefault="00F21FA6" w:rsidP="00F21FA6">
      <w:r>
        <w:t xml:space="preserve">It indicates in a general way the </w:t>
      </w:r>
      <w:r w:rsidR="0084318D">
        <w:t>p</w:t>
      </w:r>
      <w:r w:rsidR="00797CDE">
        <w:t>ressure</w:t>
      </w:r>
      <w:r w:rsidR="0084318D">
        <w:t>-t</w:t>
      </w:r>
      <w:r>
        <w:t>emperature</w:t>
      </w:r>
      <w:r w:rsidR="0084318D">
        <w:t xml:space="preserve"> (PT)</w:t>
      </w:r>
      <w:r>
        <w:t xml:space="preserve"> environment in which the metamorphism took place. The determination of metamorphic grade is based on mineral assemblages (</w:t>
      </w:r>
      <w:r w:rsidR="00797CDE">
        <w:t>i.e.</w:t>
      </w:r>
      <w:r>
        <w:t>, facies) present in a rock that are interpreted to have crystallized in equilibrium during a particular metamorphic event.</w:t>
      </w:r>
    </w:p>
    <w:p w14:paraId="528C9A59" w14:textId="5062B2A0" w:rsidR="00F21FA6" w:rsidRDefault="00F21FA6" w:rsidP="009021BE">
      <w:pPr>
        <w:pStyle w:val="Heading5"/>
      </w:pPr>
      <w:r w:rsidRPr="00F21FA6">
        <w:t>peakPressureValue</w:t>
      </w:r>
    </w:p>
    <w:p w14:paraId="6DB3E9C2" w14:textId="044FCDA5" w:rsidR="00F21FA6" w:rsidRDefault="00F21FA6" w:rsidP="009021BE">
      <w:r>
        <w:t xml:space="preserve">The </w:t>
      </w:r>
      <w:r w:rsidRPr="00FB5E7B">
        <w:rPr>
          <w:rStyle w:val="Entity"/>
        </w:rPr>
        <w:t>peakPressureValue</w:t>
      </w:r>
      <w:r>
        <w:t xml:space="preserve"> property (</w:t>
      </w:r>
      <w:r w:rsidR="00325D59">
        <w:rPr>
          <w:rStyle w:val="Entity"/>
        </w:rPr>
        <w:t>SWE::</w:t>
      </w:r>
      <w:r w:rsidR="00253146" w:rsidRPr="00FB5E7B">
        <w:rPr>
          <w:rStyle w:val="Entity"/>
        </w:rPr>
        <w:t>Quantity</w:t>
      </w:r>
      <w:r w:rsidR="001D1B97">
        <w:t>)</w:t>
      </w:r>
      <w:r>
        <w:t xml:space="preserve"> report</w:t>
      </w:r>
      <w:r w:rsidR="001D1B97">
        <w:t>s</w:t>
      </w:r>
      <w:r>
        <w:t xml:space="preserve"> a</w:t>
      </w:r>
      <w:r w:rsidRPr="00F21FA6">
        <w:t xml:space="preserve"> numerical value to indicate the estimated pressure at peak metamorphic conditions.</w:t>
      </w:r>
    </w:p>
    <w:p w14:paraId="50495A0B" w14:textId="1093CE9B" w:rsidR="00F21FA6" w:rsidRDefault="00F21FA6" w:rsidP="009021BE">
      <w:pPr>
        <w:pStyle w:val="Heading5"/>
      </w:pPr>
      <w:r w:rsidRPr="00F21FA6">
        <w:t>peakTemperatureValue</w:t>
      </w:r>
    </w:p>
    <w:p w14:paraId="59AB70B8" w14:textId="0490EE10" w:rsidR="00F21FA6" w:rsidRDefault="00F21FA6" w:rsidP="009021BE">
      <w:r>
        <w:t xml:space="preserve">The </w:t>
      </w:r>
      <w:r w:rsidRPr="00FB5E7B">
        <w:rPr>
          <w:rStyle w:val="Entity"/>
        </w:rPr>
        <w:t>peakTemperatureValue</w:t>
      </w:r>
      <w:r>
        <w:t xml:space="preserve"> property (</w:t>
      </w:r>
      <w:r w:rsidR="00325D59">
        <w:rPr>
          <w:rStyle w:val="Entity"/>
        </w:rPr>
        <w:t>SWE:</w:t>
      </w:r>
      <w:r w:rsidR="00253146" w:rsidRPr="00FB5E7B">
        <w:rPr>
          <w:rStyle w:val="Entity"/>
        </w:rPr>
        <w:t>:Quantity</w:t>
      </w:r>
      <w:r>
        <w:t>) report</w:t>
      </w:r>
      <w:r w:rsidR="001D1B97">
        <w:t>s</w:t>
      </w:r>
      <w:r>
        <w:t xml:space="preserve"> a</w:t>
      </w:r>
      <w:r w:rsidRPr="00F21FA6">
        <w:t xml:space="preserve"> numerical value to indicate the estimated temperature at peak metamorphic conditions.</w:t>
      </w:r>
    </w:p>
    <w:p w14:paraId="10BF3859" w14:textId="5F694618" w:rsidR="00F21FA6" w:rsidRDefault="00F21FA6" w:rsidP="009021BE">
      <w:pPr>
        <w:pStyle w:val="Heading5"/>
      </w:pPr>
      <w:r w:rsidRPr="00F21FA6">
        <w:t>protolithLithology</w:t>
      </w:r>
    </w:p>
    <w:p w14:paraId="6D6F907B" w14:textId="36BDDF8F" w:rsidR="00F21FA6" w:rsidRDefault="001D1B97" w:rsidP="009021BE">
      <w:r>
        <w:t xml:space="preserve">The </w:t>
      </w:r>
      <w:r w:rsidRPr="00325D59">
        <w:rPr>
          <w:rStyle w:val="Entity"/>
        </w:rPr>
        <w:t>protolithLithology</w:t>
      </w:r>
      <w:r>
        <w:t xml:space="preserve"> is</w:t>
      </w:r>
      <w:r w:rsidR="00F21FA6">
        <w:t xml:space="preserve"> an association between a </w:t>
      </w:r>
      <w:r w:rsidR="00F21FA6" w:rsidRPr="00325D59">
        <w:rPr>
          <w:rStyle w:val="Entity"/>
        </w:rPr>
        <w:t>MetamorphicDescription</w:t>
      </w:r>
      <w:r w:rsidR="00F21FA6">
        <w:t xml:space="preserve"> and an </w:t>
      </w:r>
      <w:r w:rsidR="00F21FA6" w:rsidRPr="00325D59">
        <w:rPr>
          <w:rStyle w:val="Entity"/>
        </w:rPr>
        <w:t>EarthMaterial</w:t>
      </w:r>
      <w:r w:rsidR="00F21FA6">
        <w:t xml:space="preserve"> </w:t>
      </w:r>
      <w:r w:rsidR="00F21FA6" w:rsidRPr="00F21FA6">
        <w:t xml:space="preserve">that </w:t>
      </w:r>
      <w:r w:rsidR="003607F6">
        <w:t>describes</w:t>
      </w:r>
      <w:r w:rsidR="003607F6" w:rsidRPr="00F21FA6">
        <w:t xml:space="preserve"> </w:t>
      </w:r>
      <w:r w:rsidR="00F21FA6" w:rsidRPr="00F21FA6">
        <w:t xml:space="preserve">the pre-metamorphic lithology for </w:t>
      </w:r>
      <w:r w:rsidR="0084318D">
        <w:t>a</w:t>
      </w:r>
      <w:r w:rsidR="00F21FA6" w:rsidRPr="00F21FA6">
        <w:t xml:space="preserve"> metamorphosed </w:t>
      </w:r>
      <w:r w:rsidR="00F21FA6" w:rsidRPr="00325D59">
        <w:rPr>
          <w:rStyle w:val="Entity"/>
        </w:rPr>
        <w:t>CompoundMaterial</w:t>
      </w:r>
      <w:r w:rsidR="00F21FA6" w:rsidRPr="00F21FA6">
        <w:t>.</w:t>
      </w:r>
    </w:p>
    <w:p w14:paraId="52FFF882" w14:textId="6E3C6AA0" w:rsidR="00F21FA6" w:rsidRPr="00F21FA6" w:rsidRDefault="00F21FA6" w:rsidP="001D1B97">
      <w:pPr>
        <w:pStyle w:val="Heading5"/>
      </w:pPr>
      <w:r w:rsidRPr="00F21FA6">
        <w:t>metamorphicEvent</w:t>
      </w:r>
    </w:p>
    <w:p w14:paraId="718F9F5D" w14:textId="1AAC2284" w:rsidR="009021BE" w:rsidRDefault="00F21FA6" w:rsidP="00D20646">
      <w:pPr>
        <w:rPr>
          <w:lang w:val="en-CA"/>
        </w:rPr>
      </w:pPr>
      <w:bookmarkStart w:id="424" w:name="BKM_593C69E3_0EC2_4CB1_8B2B_D0FE22B7C017"/>
      <w:bookmarkEnd w:id="424"/>
      <w:r>
        <w:rPr>
          <w:lang w:val="en-CA"/>
        </w:rPr>
        <w:t xml:space="preserve">The </w:t>
      </w:r>
      <w:r w:rsidRPr="00325D59">
        <w:rPr>
          <w:rStyle w:val="Entity"/>
        </w:rPr>
        <w:t>metamorphicEvent</w:t>
      </w:r>
      <w:r>
        <w:rPr>
          <w:lang w:val="en-CA"/>
        </w:rPr>
        <w:t xml:space="preserve"> property </w:t>
      </w:r>
      <w:r w:rsidR="001D1B97">
        <w:rPr>
          <w:lang w:val="en-CA"/>
        </w:rPr>
        <w:t>is</w:t>
      </w:r>
      <w:r>
        <w:rPr>
          <w:lang w:val="en-CA"/>
        </w:rPr>
        <w:t xml:space="preserve"> an association between a </w:t>
      </w:r>
      <w:r w:rsidRPr="00325D59">
        <w:rPr>
          <w:rStyle w:val="Entity"/>
        </w:rPr>
        <w:t>MetamorphicDescription</w:t>
      </w:r>
      <w:r>
        <w:rPr>
          <w:lang w:val="en-CA"/>
        </w:rPr>
        <w:t xml:space="preserve"> and a </w:t>
      </w:r>
      <w:r w:rsidRPr="00325D59">
        <w:rPr>
          <w:rStyle w:val="Entity"/>
        </w:rPr>
        <w:t>GeologicEven</w:t>
      </w:r>
      <w:r w:rsidR="00797CDE" w:rsidRPr="00325D59">
        <w:rPr>
          <w:rStyle w:val="Entity"/>
        </w:rPr>
        <w:t>t</w:t>
      </w:r>
      <w:r>
        <w:rPr>
          <w:lang w:val="en-CA"/>
        </w:rPr>
        <w:t xml:space="preserve"> that</w:t>
      </w:r>
      <w:r w:rsidRPr="00F21FA6">
        <w:rPr>
          <w:lang w:val="en-CA"/>
        </w:rPr>
        <w:t xml:space="preserve"> denote</w:t>
      </w:r>
      <w:r>
        <w:rPr>
          <w:lang w:val="en-CA"/>
        </w:rPr>
        <w:t>s</w:t>
      </w:r>
      <w:r w:rsidRPr="00F21FA6">
        <w:rPr>
          <w:lang w:val="en-CA"/>
        </w:rPr>
        <w:t xml:space="preserve"> the age, environment and process associated with a particular metamorphic assemblage in a </w:t>
      </w:r>
      <w:r w:rsidRPr="00325D59">
        <w:rPr>
          <w:rStyle w:val="Entity"/>
        </w:rPr>
        <w:t>GeologicUnit</w:t>
      </w:r>
      <w:r w:rsidR="00CB122C">
        <w:rPr>
          <w:lang w:val="en-CA"/>
        </w:rPr>
        <w:t>.</w:t>
      </w:r>
    </w:p>
    <w:p w14:paraId="1874BE7C" w14:textId="77777777" w:rsidR="00C53DA0" w:rsidRDefault="00C53DA0">
      <w:pPr>
        <w:spacing w:after="0"/>
        <w:rPr>
          <w:b/>
          <w:bCs/>
          <w:szCs w:val="28"/>
        </w:rPr>
      </w:pPr>
      <w:bookmarkStart w:id="425" w:name="BKM_0ACE92C1_088C_42CF_93C8_D003E3CC8FC3"/>
      <w:bookmarkStart w:id="426" w:name="BKM_14E0F14F_4532_4342_B7F1_67313964C676"/>
      <w:bookmarkStart w:id="427" w:name="BKM_80AE61D4_C509_4CAA_B004_0231DB42B137"/>
      <w:bookmarkStart w:id="428" w:name="BKM_5F5D6549_09AD_4BCF_806A_9B95D5D4E734"/>
      <w:bookmarkStart w:id="429" w:name="BKM_80BAF21E_2C4E_40CD_B42E_41BCEA94DECC"/>
      <w:bookmarkEnd w:id="425"/>
      <w:bookmarkEnd w:id="426"/>
      <w:bookmarkEnd w:id="427"/>
      <w:bookmarkEnd w:id="428"/>
      <w:bookmarkEnd w:id="429"/>
      <w:r>
        <w:br w:type="page"/>
      </w:r>
    </w:p>
    <w:p w14:paraId="579E742D" w14:textId="46AA9075" w:rsidR="009021BE" w:rsidRDefault="00267D2C" w:rsidP="00DD6266">
      <w:pPr>
        <w:pStyle w:val="Heading4"/>
      </w:pPr>
      <w:r>
        <w:t>OrganicMaterial</w:t>
      </w:r>
    </w:p>
    <w:p w14:paraId="1370954B" w14:textId="144DB6AC" w:rsidR="00267D2C" w:rsidRDefault="00746E7F" w:rsidP="00267D2C">
      <w:r w:rsidRPr="00325D59">
        <w:rPr>
          <w:rStyle w:val="Entity"/>
        </w:rPr>
        <w:t>Organi</w:t>
      </w:r>
      <w:r w:rsidR="003607F6" w:rsidRPr="00325D59">
        <w:rPr>
          <w:rStyle w:val="Entity"/>
        </w:rPr>
        <w:t>c</w:t>
      </w:r>
      <w:r w:rsidRPr="00325D59">
        <w:rPr>
          <w:rStyle w:val="Entity"/>
        </w:rPr>
        <w:t>Material</w:t>
      </w:r>
      <w:r>
        <w:t xml:space="preserve"> is a</w:t>
      </w:r>
      <w:r w:rsidR="00267D2C">
        <w:t xml:space="preserve">n </w:t>
      </w:r>
      <w:r w:rsidR="00267D2C" w:rsidRPr="00325D59">
        <w:rPr>
          <w:rStyle w:val="Entity"/>
        </w:rPr>
        <w:t>EarthMaterial</w:t>
      </w:r>
      <w:r w:rsidR="00267D2C">
        <w:t xml:space="preserve"> that belongs to the class of chemical compounds having a reduced carbon basis (as distinct from carbonates), and derived from living organisms. </w:t>
      </w:r>
      <w:r>
        <w:t>It</w:t>
      </w:r>
      <w:r w:rsidR="00267D2C">
        <w:t xml:space="preserve"> </w:t>
      </w:r>
      <w:r>
        <w:t>i</w:t>
      </w:r>
      <w:r w:rsidR="00267D2C">
        <w:t xml:space="preserve">ncludes high-carbon </w:t>
      </w:r>
      <w:r w:rsidR="00267D2C" w:rsidRPr="00325D59">
        <w:rPr>
          <w:rStyle w:val="Entity"/>
        </w:rPr>
        <w:t>EarthMaterials</w:t>
      </w:r>
      <w:r w:rsidR="00267D2C">
        <w:t xml:space="preserve"> such as b</w:t>
      </w:r>
      <w:r w:rsidR="0084318D">
        <w:t xml:space="preserve">itumen, peat, and coal.  </w:t>
      </w:r>
      <w:r w:rsidR="00267D2C">
        <w:t>This class is an empty placeholder for extension at a later date, or by other domain models</w:t>
      </w:r>
      <w:r w:rsidR="00CB122C">
        <w:t>.</w:t>
      </w:r>
    </w:p>
    <w:p w14:paraId="15D8A032" w14:textId="1A3B1015" w:rsidR="00CB122C" w:rsidRPr="00DD6266" w:rsidRDefault="00A052E8" w:rsidP="00DD6266">
      <w:pPr>
        <w:keepNext/>
        <w:jc w:val="center"/>
      </w:pPr>
      <w:r w:rsidRPr="00DD6266">
        <w:rPr>
          <w:noProof/>
          <w:lang w:val="en-AU" w:eastAsia="en-AU"/>
        </w:rPr>
        <w:drawing>
          <wp:inline distT="0" distB="0" distL="0" distR="0" wp14:anchorId="2AB446FD" wp14:editId="5E7A7082">
            <wp:extent cx="2743200" cy="3098165"/>
            <wp:effectExtent l="0" t="0" r="0" b="6985"/>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43200" cy="3098165"/>
                    </a:xfrm>
                    <a:prstGeom prst="rect">
                      <a:avLst/>
                    </a:prstGeom>
                    <a:noFill/>
                    <a:ln>
                      <a:noFill/>
                    </a:ln>
                  </pic:spPr>
                </pic:pic>
              </a:graphicData>
            </a:graphic>
          </wp:inline>
        </w:drawing>
      </w:r>
    </w:p>
    <w:p w14:paraId="565AC4A7" w14:textId="4302BC77" w:rsidR="00267D2C" w:rsidRPr="00DD6266" w:rsidRDefault="00CB122C" w:rsidP="00DD6266">
      <w:pPr>
        <w:pStyle w:val="Caption"/>
      </w:pPr>
      <w:bookmarkStart w:id="430" w:name="_Toc458778300"/>
      <w:r w:rsidRPr="00DD6266">
        <w:t xml:space="preserve">Figure </w:t>
      </w:r>
      <w:r w:rsidRPr="00DD6266">
        <w:fldChar w:fldCharType="begin"/>
      </w:r>
      <w:r w:rsidRPr="00DD6266">
        <w:instrText xml:space="preserve"> SEQ Figure \* ARABIC </w:instrText>
      </w:r>
      <w:r w:rsidRPr="00DD6266">
        <w:fldChar w:fldCharType="separate"/>
      </w:r>
      <w:r w:rsidR="00D222EC">
        <w:rPr>
          <w:noProof/>
        </w:rPr>
        <w:t>47</w:t>
      </w:r>
      <w:r w:rsidRPr="00DD6266">
        <w:fldChar w:fldCharType="end"/>
      </w:r>
      <w:r w:rsidRPr="00DD6266">
        <w:t xml:space="preserve"> </w:t>
      </w:r>
      <w:r w:rsidR="00C5607A">
        <w:t>-</w:t>
      </w:r>
      <w:r w:rsidRPr="00DD6266">
        <w:t xml:space="preserve"> Organic material context diagram.</w:t>
      </w:r>
      <w:bookmarkEnd w:id="430"/>
    </w:p>
    <w:p w14:paraId="41568E41" w14:textId="77777777" w:rsidR="00C53DA0" w:rsidRDefault="00C53DA0">
      <w:pPr>
        <w:spacing w:after="0"/>
        <w:rPr>
          <w:b/>
          <w:bCs/>
          <w:szCs w:val="28"/>
        </w:rPr>
      </w:pPr>
      <w:r>
        <w:br w:type="page"/>
      </w:r>
    </w:p>
    <w:p w14:paraId="74DBD12A" w14:textId="51BC56B0" w:rsidR="009021BE" w:rsidRDefault="00267D2C" w:rsidP="00DD6266">
      <w:pPr>
        <w:pStyle w:val="Heading4"/>
      </w:pPr>
      <w:r>
        <w:t>Organism</w:t>
      </w:r>
    </w:p>
    <w:p w14:paraId="3A4007D8" w14:textId="69000880" w:rsidR="00267D2C" w:rsidRDefault="00746E7F" w:rsidP="009021BE">
      <w:r w:rsidRPr="00325D59">
        <w:rPr>
          <w:rStyle w:val="Entity"/>
        </w:rPr>
        <w:t>Organism</w:t>
      </w:r>
      <w:r>
        <w:t xml:space="preserve"> is a b</w:t>
      </w:r>
      <w:r w:rsidR="00267D2C" w:rsidRPr="00267D2C">
        <w:t>road class to represent any living or once living thing</w:t>
      </w:r>
      <w:r w:rsidR="003607F6">
        <w:t>s</w:t>
      </w:r>
      <w:r w:rsidR="00267D2C" w:rsidRPr="00267D2C">
        <w:t>. This is the connection to taxonomy/biology for fossils.</w:t>
      </w:r>
      <w:r w:rsidR="003607F6">
        <w:t xml:space="preserve">  This class is an empty placeholder for extension at a later date, or by other domain models.</w:t>
      </w:r>
    </w:p>
    <w:p w14:paraId="167EB540" w14:textId="652DE05E" w:rsidR="00267D2C" w:rsidRDefault="00A052E8" w:rsidP="00DD6266">
      <w:pPr>
        <w:keepNext/>
        <w:jc w:val="center"/>
      </w:pPr>
      <w:r>
        <w:rPr>
          <w:noProof/>
          <w:lang w:val="en-AU" w:eastAsia="en-AU"/>
        </w:rPr>
        <w:drawing>
          <wp:inline distT="0" distB="0" distL="0" distR="0" wp14:anchorId="53016CDC" wp14:editId="4B505DDE">
            <wp:extent cx="2416810" cy="4030345"/>
            <wp:effectExtent l="0" t="0" r="2540" b="8255"/>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16810" cy="4030345"/>
                    </a:xfrm>
                    <a:prstGeom prst="rect">
                      <a:avLst/>
                    </a:prstGeom>
                    <a:noFill/>
                    <a:ln>
                      <a:noFill/>
                    </a:ln>
                  </pic:spPr>
                </pic:pic>
              </a:graphicData>
            </a:graphic>
          </wp:inline>
        </w:drawing>
      </w:r>
    </w:p>
    <w:p w14:paraId="107DAD59" w14:textId="5B04F4D9" w:rsidR="00267D2C" w:rsidRDefault="00267D2C" w:rsidP="00DD6266">
      <w:pPr>
        <w:pStyle w:val="Caption"/>
      </w:pPr>
      <w:bookmarkStart w:id="431" w:name="_Toc458778301"/>
      <w:r>
        <w:t xml:space="preserve">Figure </w:t>
      </w:r>
      <w:r w:rsidR="00673E83">
        <w:fldChar w:fldCharType="begin"/>
      </w:r>
      <w:r w:rsidR="00673E83">
        <w:instrText xml:space="preserve"> SEQ Figure \* ARABIC </w:instrText>
      </w:r>
      <w:r w:rsidR="00673E83">
        <w:fldChar w:fldCharType="separate"/>
      </w:r>
      <w:r w:rsidR="00D222EC">
        <w:rPr>
          <w:noProof/>
        </w:rPr>
        <w:t>48</w:t>
      </w:r>
      <w:r w:rsidR="00673E83">
        <w:rPr>
          <w:noProof/>
        </w:rPr>
        <w:fldChar w:fldCharType="end"/>
      </w:r>
      <w:r w:rsidR="00C5607A">
        <w:t xml:space="preserve"> -</w:t>
      </w:r>
      <w:r>
        <w:t xml:space="preserve"> Organism</w:t>
      </w:r>
      <w:r w:rsidR="00746E7F">
        <w:t xml:space="preserve"> context diagram</w:t>
      </w:r>
      <w:r w:rsidR="00CB122C">
        <w:t>.</w:t>
      </w:r>
      <w:bookmarkEnd w:id="431"/>
    </w:p>
    <w:p w14:paraId="4014D048" w14:textId="2C19309C" w:rsidR="00267D2C" w:rsidRDefault="00A30ED5" w:rsidP="00DD6266">
      <w:pPr>
        <w:pStyle w:val="Heading4"/>
      </w:pPr>
      <w:bookmarkStart w:id="432" w:name="_Ref447104844"/>
      <w:r>
        <w:t>Physical</w:t>
      </w:r>
      <w:r w:rsidR="00267D2C">
        <w:t>Description</w:t>
      </w:r>
      <w:bookmarkEnd w:id="432"/>
    </w:p>
    <w:p w14:paraId="76D60FE7" w14:textId="5FBA992F" w:rsidR="00267D2C" w:rsidRDefault="00746E7F" w:rsidP="00267D2C">
      <w:r w:rsidRPr="00325D59">
        <w:rPr>
          <w:rStyle w:val="Entity"/>
        </w:rPr>
        <w:t>PhysicalDescription</w:t>
      </w:r>
      <w:r>
        <w:t xml:space="preserve"> is a</w:t>
      </w:r>
      <w:r w:rsidR="00267D2C">
        <w:t xml:space="preserve"> class t</w:t>
      </w:r>
      <w:r>
        <w:t>hat</w:t>
      </w:r>
      <w:r w:rsidR="00267D2C">
        <w:t xml:space="preserve"> describe</w:t>
      </w:r>
      <w:r>
        <w:t>s</w:t>
      </w:r>
      <w:r w:rsidR="00267D2C">
        <w:t xml:space="preserve"> the numeric physical properties of a geologic unit</w:t>
      </w:r>
      <w:r w:rsidR="006619B2">
        <w:t xml:space="preserve"> (</w:t>
      </w:r>
      <w:r w:rsidR="006619B2" w:rsidRPr="00325D59">
        <w:rPr>
          <w:rStyle w:val="Entity"/>
        </w:rPr>
        <w:t>GeologicUnit</w:t>
      </w:r>
      <w:r w:rsidR="006619B2">
        <w:t xml:space="preserve"> </w:t>
      </w:r>
      <w:r w:rsidR="006619B2">
        <w:fldChar w:fldCharType="begin"/>
      </w:r>
      <w:r w:rsidR="006619B2">
        <w:instrText xml:space="preserve"> REF _Ref440800006 \n \h </w:instrText>
      </w:r>
      <w:r w:rsidR="006619B2">
        <w:fldChar w:fldCharType="separate"/>
      </w:r>
      <w:r w:rsidR="00D222EC">
        <w:t>8.4.1.3</w:t>
      </w:r>
      <w:r w:rsidR="006619B2">
        <w:fldChar w:fldCharType="end"/>
      </w:r>
      <w:r w:rsidR="006619B2">
        <w:t>)</w:t>
      </w:r>
      <w:r w:rsidR="00267D2C">
        <w:t>, earth material</w:t>
      </w:r>
      <w:r w:rsidR="006619B2">
        <w:t xml:space="preserve"> (</w:t>
      </w:r>
      <w:r w:rsidR="006619B2" w:rsidRPr="00325D59">
        <w:rPr>
          <w:rStyle w:val="Entity"/>
        </w:rPr>
        <w:t>EarthMaterial</w:t>
      </w:r>
      <w:r w:rsidR="006619B2">
        <w:t xml:space="preserve"> </w:t>
      </w:r>
      <w:r w:rsidR="006619B2">
        <w:fldChar w:fldCharType="begin"/>
      </w:r>
      <w:r w:rsidR="006619B2">
        <w:instrText xml:space="preserve"> REF _Ref440800018 \n \h </w:instrText>
      </w:r>
      <w:r w:rsidR="006619B2">
        <w:fldChar w:fldCharType="separate"/>
      </w:r>
      <w:r w:rsidR="00D222EC">
        <w:t>8.4.1.6</w:t>
      </w:r>
      <w:r w:rsidR="006619B2">
        <w:fldChar w:fldCharType="end"/>
      </w:r>
      <w:r w:rsidR="006619B2">
        <w:t>)</w:t>
      </w:r>
      <w:r w:rsidR="00267D2C">
        <w:t>, or geologic structure</w:t>
      </w:r>
      <w:r w:rsidR="006619B2">
        <w:t xml:space="preserve"> (</w:t>
      </w:r>
      <w:r w:rsidR="006619B2" w:rsidRPr="00325D59">
        <w:rPr>
          <w:rStyle w:val="Entity"/>
        </w:rPr>
        <w:t>GeologicStructure</w:t>
      </w:r>
      <w:r w:rsidR="006619B2">
        <w:t xml:space="preserve"> </w:t>
      </w:r>
      <w:r w:rsidR="006619B2">
        <w:fldChar w:fldCharType="begin"/>
      </w:r>
      <w:r w:rsidR="006619B2">
        <w:instrText xml:space="preserve"> REF _Ref440800034 \n \h </w:instrText>
      </w:r>
      <w:r w:rsidR="006619B2">
        <w:fldChar w:fldCharType="separate"/>
      </w:r>
      <w:r w:rsidR="00D222EC">
        <w:t>8.4.3.1</w:t>
      </w:r>
      <w:r w:rsidR="006619B2">
        <w:fldChar w:fldCharType="end"/>
      </w:r>
      <w:r w:rsidR="006619B2">
        <w:t>)</w:t>
      </w:r>
      <w:r w:rsidR="00267D2C">
        <w:t>. (</w:t>
      </w:r>
      <w:r w:rsidR="001D735C">
        <w:t xml:space="preserve">e.g., </w:t>
      </w:r>
      <w:r w:rsidR="00267D2C">
        <w:t>density, po</w:t>
      </w:r>
      <w:r w:rsidR="00680CF9">
        <w:t>rosity, magnetic susceptibility, remanent</w:t>
      </w:r>
      <w:r w:rsidR="00267D2C">
        <w:t xml:space="preserve"> magnetism).  These properties are modelled here as scalar numeric values (</w:t>
      </w:r>
      <w:r w:rsidR="00253146" w:rsidRPr="00325D59">
        <w:rPr>
          <w:rStyle w:val="Entity"/>
        </w:rPr>
        <w:t>SWE::Quantity</w:t>
      </w:r>
      <w:r w:rsidR="000E7DB9">
        <w:t>).</w:t>
      </w:r>
    </w:p>
    <w:p w14:paraId="798742E7" w14:textId="5F9E485F" w:rsidR="00267D2C" w:rsidRDefault="00267D2C" w:rsidP="00267D2C">
      <w:r>
        <w:t xml:space="preserve">Vector and tensor physical properties are considered to be more applicable to located observations and should be delivered as </w:t>
      </w:r>
      <w:proofErr w:type="spellStart"/>
      <w:r w:rsidR="00746E7F" w:rsidRPr="00325D59">
        <w:rPr>
          <w:rStyle w:val="Entity"/>
        </w:rPr>
        <w:t>OM_</w:t>
      </w:r>
      <w:r w:rsidRPr="00325D59">
        <w:rPr>
          <w:rStyle w:val="Entity"/>
        </w:rPr>
        <w:t>Observations</w:t>
      </w:r>
      <w:proofErr w:type="spellEnd"/>
      <w:r>
        <w:t xml:space="preserve"> with associated geologic unit or geologic structure features.</w:t>
      </w:r>
      <w:r w:rsidR="006619B2">
        <w:t xml:space="preserve">  Since PhysicalProperty can be an arbitrary property, it satisfies the requirements of clause 7.2.2.8 or OGC 10-004r3 that states that “</w:t>
      </w:r>
      <w:r w:rsidR="006619B2" w:rsidRPr="00D20646">
        <w:rPr>
          <w:i/>
        </w:rPr>
        <w:t>The observed property shall be a phenomenon associated with the feature-of-interest.</w:t>
      </w:r>
      <w:r w:rsidR="006619B2">
        <w:t xml:space="preserve">”, and hence any </w:t>
      </w:r>
      <w:r w:rsidR="006619B2" w:rsidRPr="00325D59">
        <w:rPr>
          <w:rStyle w:val="Entity"/>
        </w:rPr>
        <w:t>GeologicUnit</w:t>
      </w:r>
      <w:r w:rsidR="006619B2">
        <w:t xml:space="preserve">, </w:t>
      </w:r>
      <w:r w:rsidR="006619B2" w:rsidRPr="00325D59">
        <w:rPr>
          <w:rStyle w:val="Entity"/>
        </w:rPr>
        <w:t>GeologicStructure</w:t>
      </w:r>
      <w:r w:rsidR="006619B2">
        <w:t xml:space="preserve"> are valid feature</w:t>
      </w:r>
      <w:r w:rsidR="003607F6">
        <w:t>s</w:t>
      </w:r>
      <w:r w:rsidR="006619B2">
        <w:t xml:space="preserve"> of interest</w:t>
      </w:r>
      <w:r w:rsidR="003607F6">
        <w:t xml:space="preserve"> for any </w:t>
      </w:r>
      <w:r w:rsidR="003607F6" w:rsidRPr="00325D59">
        <w:rPr>
          <w:rStyle w:val="Entity"/>
        </w:rPr>
        <w:t>OM_Observation</w:t>
      </w:r>
      <w:r w:rsidR="001D1B97">
        <w:t>.</w:t>
      </w:r>
    </w:p>
    <w:p w14:paraId="51ADD180" w14:textId="7584D246" w:rsidR="00267D2C" w:rsidRDefault="00A052E8" w:rsidP="00DD6266">
      <w:pPr>
        <w:keepNext/>
        <w:jc w:val="center"/>
      </w:pPr>
      <w:r>
        <w:rPr>
          <w:noProof/>
          <w:lang w:val="en-AU" w:eastAsia="en-AU"/>
        </w:rPr>
        <w:drawing>
          <wp:inline distT="0" distB="0" distL="0" distR="0" wp14:anchorId="74DE3B9D" wp14:editId="305CDC86">
            <wp:extent cx="4874895" cy="4764405"/>
            <wp:effectExtent l="0" t="0" r="1905"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74895" cy="4764405"/>
                    </a:xfrm>
                    <a:prstGeom prst="rect">
                      <a:avLst/>
                    </a:prstGeom>
                    <a:noFill/>
                    <a:ln>
                      <a:noFill/>
                    </a:ln>
                  </pic:spPr>
                </pic:pic>
              </a:graphicData>
            </a:graphic>
          </wp:inline>
        </w:drawing>
      </w:r>
    </w:p>
    <w:p w14:paraId="115CF369" w14:textId="68321DF1" w:rsidR="00267D2C" w:rsidRDefault="00267D2C" w:rsidP="00DD6266">
      <w:pPr>
        <w:pStyle w:val="Caption"/>
      </w:pPr>
      <w:bookmarkStart w:id="433" w:name="_Toc458778302"/>
      <w:r>
        <w:t xml:space="preserve">Figure </w:t>
      </w:r>
      <w:r w:rsidR="00673E83">
        <w:fldChar w:fldCharType="begin"/>
      </w:r>
      <w:r w:rsidR="00673E83">
        <w:instrText xml:space="preserve"> SEQ Figure \* ARABIC </w:instrText>
      </w:r>
      <w:r w:rsidR="00673E83">
        <w:fldChar w:fldCharType="separate"/>
      </w:r>
      <w:r w:rsidR="00D222EC">
        <w:rPr>
          <w:noProof/>
        </w:rPr>
        <w:t>49</w:t>
      </w:r>
      <w:r w:rsidR="00673E83">
        <w:rPr>
          <w:noProof/>
        </w:rPr>
        <w:fldChar w:fldCharType="end"/>
      </w:r>
      <w:r w:rsidR="00C5607A">
        <w:t xml:space="preserve"> -</w:t>
      </w:r>
      <w:r>
        <w:t xml:space="preserve"> Physical </w:t>
      </w:r>
      <w:r w:rsidR="00CB122C">
        <w:t>d</w:t>
      </w:r>
      <w:r>
        <w:t>escription</w:t>
      </w:r>
      <w:r w:rsidR="00CB122C">
        <w:t xml:space="preserve"> context diagram.</w:t>
      </w:r>
      <w:bookmarkEnd w:id="433"/>
    </w:p>
    <w:p w14:paraId="11F0E779" w14:textId="0DDF5DDA" w:rsidR="00746E7F" w:rsidRDefault="00746E7F" w:rsidP="00267D2C">
      <w:pPr>
        <w:pStyle w:val="Heading5"/>
      </w:pPr>
      <w:r>
        <w:t>propertyName</w:t>
      </w:r>
    </w:p>
    <w:p w14:paraId="29F1A6CE" w14:textId="329BC050" w:rsidR="00746E7F" w:rsidRDefault="00746E7F" w:rsidP="00267D2C">
      <w:r>
        <w:t xml:space="preserve">The property </w:t>
      </w:r>
      <w:proofErr w:type="spellStart"/>
      <w:r w:rsidRPr="00325D59">
        <w:rPr>
          <w:rStyle w:val="Entity"/>
        </w:rPr>
        <w:t>propertyName:PhysicalPropertyTerm</w:t>
      </w:r>
      <w:proofErr w:type="spellEnd"/>
      <w:r w:rsidRPr="00746E7F">
        <w:t xml:space="preserve"> </w:t>
      </w:r>
      <w:r>
        <w:t>contain</w:t>
      </w:r>
      <w:r w:rsidR="001D1B97">
        <w:t>s</w:t>
      </w:r>
      <w:r>
        <w:t xml:space="preserve"> a</w:t>
      </w:r>
      <w:r w:rsidRPr="00746E7F">
        <w:t xml:space="preserve"> term from a controlled vocabulary of physical properties of rock materials (</w:t>
      </w:r>
      <w:r w:rsidR="001D735C">
        <w:t xml:space="preserve">e.g., </w:t>
      </w:r>
      <w:r w:rsidRPr="00746E7F">
        <w:t>density, porosity, magnetic susceptibility, remnant magnetism, permeability, seismic velocity)</w:t>
      </w:r>
      <w:r>
        <w:t>.</w:t>
      </w:r>
    </w:p>
    <w:p w14:paraId="194AC483" w14:textId="447E986A" w:rsidR="00746E7F" w:rsidRPr="001D1B97" w:rsidRDefault="00746E7F" w:rsidP="00267D2C">
      <w:pPr>
        <w:pStyle w:val="Heading5"/>
        <w:rPr>
          <w:lang w:val="en-CA"/>
        </w:rPr>
      </w:pPr>
      <w:r w:rsidRPr="00D970E9">
        <w:rPr>
          <w:lang w:val="en-CA"/>
        </w:rPr>
        <w:t>propertyMeasure</w:t>
      </w:r>
    </w:p>
    <w:p w14:paraId="6096A0D4" w14:textId="1FDF1194" w:rsidR="00746E7F" w:rsidRDefault="00746E7F" w:rsidP="00267D2C">
      <w:r>
        <w:t xml:space="preserve">The </w:t>
      </w:r>
      <w:r w:rsidRPr="00325D59">
        <w:rPr>
          <w:rStyle w:val="Entity"/>
        </w:rPr>
        <w:t>propertyMeasure</w:t>
      </w:r>
      <w:r>
        <w:t xml:space="preserve"> property (</w:t>
      </w:r>
      <w:r w:rsidR="00253146" w:rsidRPr="00325D59">
        <w:rPr>
          <w:rStyle w:val="Entity"/>
        </w:rPr>
        <w:t>SWE::Quantity</w:t>
      </w:r>
      <w:r>
        <w:t xml:space="preserve">) </w:t>
      </w:r>
      <w:r w:rsidR="001D1B97">
        <w:t xml:space="preserve">is </w:t>
      </w:r>
      <w:r>
        <w:t>a</w:t>
      </w:r>
      <w:r w:rsidRPr="00746E7F">
        <w:t xml:space="preserve"> scalar measurement of the physical property of a rock material, unit or structure</w:t>
      </w:r>
      <w:r w:rsidR="00CB122C">
        <w:t>.</w:t>
      </w:r>
    </w:p>
    <w:p w14:paraId="74239A51" w14:textId="77777777" w:rsidR="00C53DA0" w:rsidRDefault="00C53DA0">
      <w:pPr>
        <w:spacing w:after="0"/>
        <w:rPr>
          <w:b/>
          <w:bCs/>
          <w:szCs w:val="28"/>
        </w:rPr>
      </w:pPr>
      <w:bookmarkStart w:id="434" w:name="BKM_DF21AB41_C085_4AC9_B6F6_DFFDFCF925FF"/>
      <w:bookmarkStart w:id="435" w:name="BKM_41B8BC40_9B55_499E_B59B_A3F4FD630754"/>
      <w:bookmarkStart w:id="436" w:name="BKM_1184394F_75EC_44D4_8904_2EB2061759E4"/>
      <w:bookmarkEnd w:id="434"/>
      <w:bookmarkEnd w:id="435"/>
      <w:bookmarkEnd w:id="436"/>
      <w:r>
        <w:br w:type="page"/>
      </w:r>
    </w:p>
    <w:p w14:paraId="173D936B" w14:textId="09538246" w:rsidR="00267D2C" w:rsidRDefault="00A30ED5" w:rsidP="00DD6266">
      <w:pPr>
        <w:pStyle w:val="Heading4"/>
      </w:pPr>
      <w:r>
        <w:t>RockM</w:t>
      </w:r>
      <w:r w:rsidR="00267D2C">
        <w:t>aterial</w:t>
      </w:r>
      <w:r>
        <w:t>D</w:t>
      </w:r>
      <w:r w:rsidR="00267D2C">
        <w:t>escription</w:t>
      </w:r>
    </w:p>
    <w:p w14:paraId="3B418EE5" w14:textId="3C2F895C" w:rsidR="00267D2C" w:rsidRDefault="00994C33" w:rsidP="00267D2C">
      <w:r w:rsidRPr="00325D59">
        <w:rPr>
          <w:rStyle w:val="Entity"/>
        </w:rPr>
        <w:t>RockMaterialDescription</w:t>
      </w:r>
      <w:r>
        <w:t xml:space="preserve"> provides extended description of </w:t>
      </w:r>
      <w:r w:rsidRPr="00325D59">
        <w:rPr>
          <w:rStyle w:val="Entity"/>
        </w:rPr>
        <w:t>RockMaterial</w:t>
      </w:r>
      <w:r>
        <w:t>.</w:t>
      </w:r>
    </w:p>
    <w:p w14:paraId="51DD3B26" w14:textId="118386C0" w:rsidR="00267D2C" w:rsidRDefault="00A052E8" w:rsidP="00DD6266">
      <w:pPr>
        <w:keepNext/>
        <w:jc w:val="center"/>
      </w:pPr>
      <w:r>
        <w:rPr>
          <w:noProof/>
          <w:lang w:val="en-AU" w:eastAsia="en-AU"/>
        </w:rPr>
        <w:drawing>
          <wp:inline distT="0" distB="0" distL="0" distR="0" wp14:anchorId="69492E6C" wp14:editId="2574EBB7">
            <wp:extent cx="2370455" cy="6610350"/>
            <wp:effectExtent l="0" t="0" r="0" b="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0455" cy="6610350"/>
                    </a:xfrm>
                    <a:prstGeom prst="rect">
                      <a:avLst/>
                    </a:prstGeom>
                    <a:noFill/>
                    <a:ln>
                      <a:noFill/>
                    </a:ln>
                  </pic:spPr>
                </pic:pic>
              </a:graphicData>
            </a:graphic>
          </wp:inline>
        </w:drawing>
      </w:r>
    </w:p>
    <w:p w14:paraId="5D13B185" w14:textId="65B3A314" w:rsidR="00267D2C" w:rsidRDefault="00267D2C" w:rsidP="00DD6266">
      <w:pPr>
        <w:pStyle w:val="Caption"/>
      </w:pPr>
      <w:bookmarkStart w:id="437" w:name="_Toc458778303"/>
      <w:r>
        <w:t xml:space="preserve">Figure </w:t>
      </w:r>
      <w:r w:rsidR="00673E83">
        <w:fldChar w:fldCharType="begin"/>
      </w:r>
      <w:r w:rsidR="00673E83">
        <w:instrText xml:space="preserve"> SEQ Figure \* ARABIC </w:instrText>
      </w:r>
      <w:r w:rsidR="00673E83">
        <w:fldChar w:fldCharType="separate"/>
      </w:r>
      <w:r w:rsidR="00D222EC">
        <w:rPr>
          <w:noProof/>
        </w:rPr>
        <w:t>50</w:t>
      </w:r>
      <w:r w:rsidR="00673E83">
        <w:rPr>
          <w:noProof/>
        </w:rPr>
        <w:fldChar w:fldCharType="end"/>
      </w:r>
      <w:r w:rsidR="00C5607A">
        <w:t xml:space="preserve"> -</w:t>
      </w:r>
      <w:r>
        <w:t xml:space="preserve"> Rock material description</w:t>
      </w:r>
      <w:r w:rsidR="00CB122C">
        <w:t xml:space="preserve"> context diagram.</w:t>
      </w:r>
      <w:bookmarkEnd w:id="437"/>
    </w:p>
    <w:p w14:paraId="0BB29AF8" w14:textId="7A2F77F8" w:rsidR="00994C33" w:rsidRPr="001D1B97" w:rsidRDefault="00994C33" w:rsidP="001D1B97">
      <w:pPr>
        <w:pStyle w:val="Heading5"/>
        <w:rPr>
          <w:lang w:val="en-CA"/>
        </w:rPr>
      </w:pPr>
      <w:bookmarkStart w:id="438" w:name="BKM_54B0933A_5E39_4E6A_A950_9E63F5E10F0B"/>
      <w:bookmarkEnd w:id="438"/>
      <w:r w:rsidRPr="00994C33">
        <w:rPr>
          <w:lang w:val="en-CA"/>
        </w:rPr>
        <w:t>consolidationDegree</w:t>
      </w:r>
    </w:p>
    <w:p w14:paraId="00C47DE6" w14:textId="405F669D" w:rsidR="00994C33" w:rsidRDefault="00994C33" w:rsidP="00D20646">
      <w:pPr>
        <w:rPr>
          <w:lang w:val="en-CA"/>
        </w:rPr>
      </w:pPr>
      <w:r>
        <w:rPr>
          <w:lang w:val="en-CA"/>
        </w:rPr>
        <w:t xml:space="preserve">The </w:t>
      </w:r>
      <w:r w:rsidRPr="00325D59">
        <w:rPr>
          <w:rStyle w:val="Entity"/>
        </w:rPr>
        <w:t>consolidationDegree</w:t>
      </w:r>
      <w:r w:rsidRPr="00994C33">
        <w:rPr>
          <w:lang w:val="en-CA"/>
        </w:rPr>
        <w:t xml:space="preserve"> property</w:t>
      </w:r>
      <w:r>
        <w:rPr>
          <w:lang w:val="en-CA"/>
        </w:rPr>
        <w:t xml:space="preserve"> (</w:t>
      </w:r>
      <w:r w:rsidR="003607F6" w:rsidRPr="00325D59">
        <w:rPr>
          <w:rStyle w:val="Entity"/>
        </w:rPr>
        <w:t>SWE</w:t>
      </w:r>
      <w:r w:rsidRPr="00325D59">
        <w:rPr>
          <w:rStyle w:val="Entity"/>
        </w:rPr>
        <w:t>:</w:t>
      </w:r>
      <w:r w:rsidR="00325D59" w:rsidRPr="00325D59">
        <w:rPr>
          <w:rStyle w:val="Entity"/>
        </w:rPr>
        <w:t>:</w:t>
      </w:r>
      <w:r w:rsidRPr="00325D59">
        <w:rPr>
          <w:rStyle w:val="Entity"/>
        </w:rPr>
        <w:t>Category</w:t>
      </w:r>
      <w:r>
        <w:rPr>
          <w:lang w:val="en-CA"/>
        </w:rPr>
        <w:t>) contain</w:t>
      </w:r>
      <w:r w:rsidR="001D1B97">
        <w:rPr>
          <w:lang w:val="en-CA"/>
        </w:rPr>
        <w:t>s</w:t>
      </w:r>
      <w:r>
        <w:rPr>
          <w:lang w:val="en-CA"/>
        </w:rPr>
        <w:t xml:space="preserve"> a term from a controlled vocabulary</w:t>
      </w:r>
      <w:r w:rsidRPr="00994C33">
        <w:rPr>
          <w:lang w:val="en-CA"/>
        </w:rPr>
        <w:t xml:space="preserve"> that specifies the degree to which an aggregation of </w:t>
      </w:r>
      <w:r w:rsidRPr="00325D59">
        <w:rPr>
          <w:rStyle w:val="Entity"/>
        </w:rPr>
        <w:t>EarthMaterial</w:t>
      </w:r>
      <w:r w:rsidRPr="00994C33">
        <w:rPr>
          <w:lang w:val="en-CA"/>
        </w:rPr>
        <w:t xml:space="preserve"> particles is a distinct solid material. Consolidation and induration are related concepts specified by this property. They define a continuum from unconsolidated material to very hard rock. Induration is the degree to which a consolidated material is made hard, operationally determined by how difficult it is to break a piece of the material. Consolidated materials may have</w:t>
      </w:r>
      <w:r w:rsidR="00680CF9">
        <w:rPr>
          <w:lang w:val="en-CA"/>
        </w:rPr>
        <w:t xml:space="preserve"> varying degrees of induration [</w:t>
      </w:r>
      <w:r w:rsidR="00680CF9">
        <w:rPr>
          <w:lang w:val="en-CA"/>
        </w:rPr>
        <w:fldChar w:fldCharType="begin"/>
      </w:r>
      <w:r w:rsidR="00680CF9">
        <w:rPr>
          <w:lang w:val="en-CA"/>
        </w:rPr>
        <w:instrText xml:space="preserve"> REF _Ref458066370 \n \h </w:instrText>
      </w:r>
      <w:r w:rsidR="00680CF9">
        <w:rPr>
          <w:lang w:val="en-CA"/>
        </w:rPr>
      </w:r>
      <w:r w:rsidR="00680CF9">
        <w:rPr>
          <w:lang w:val="en-CA"/>
        </w:rPr>
        <w:fldChar w:fldCharType="separate"/>
      </w:r>
      <w:r w:rsidR="00D222EC">
        <w:rPr>
          <w:lang w:val="en-CA"/>
        </w:rPr>
        <w:t>13</w:t>
      </w:r>
      <w:r w:rsidR="00680CF9">
        <w:rPr>
          <w:lang w:val="en-CA"/>
        </w:rPr>
        <w:fldChar w:fldCharType="end"/>
      </w:r>
      <w:r w:rsidR="00680CF9">
        <w:rPr>
          <w:lang w:val="en-CA"/>
        </w:rPr>
        <w:t>]</w:t>
      </w:r>
      <w:r w:rsidR="00CB122C">
        <w:rPr>
          <w:lang w:val="en-CA"/>
        </w:rPr>
        <w:t>.</w:t>
      </w:r>
    </w:p>
    <w:p w14:paraId="17556B06" w14:textId="77777777" w:rsidR="00C53DA0" w:rsidRDefault="00C53DA0">
      <w:pPr>
        <w:spacing w:after="0"/>
        <w:rPr>
          <w:rFonts w:cs="Arial"/>
          <w:b/>
          <w:bCs/>
          <w:color w:val="000000"/>
          <w:szCs w:val="26"/>
          <w:lang w:val="en-CA"/>
        </w:rPr>
      </w:pPr>
      <w:bookmarkStart w:id="439" w:name="BKM_CE58381D_F747_4812_83C3_00C6282DB05A"/>
      <w:bookmarkEnd w:id="439"/>
      <w:r>
        <w:br w:type="page"/>
      </w:r>
    </w:p>
    <w:p w14:paraId="447B9940" w14:textId="5D3E2152" w:rsidR="00481AF6" w:rsidRPr="00DD6266" w:rsidRDefault="00481AF6" w:rsidP="00C53DA0">
      <w:pPr>
        <w:pStyle w:val="Heading3"/>
      </w:pPr>
      <w:bookmarkStart w:id="440" w:name="_Toc458778168"/>
      <w:proofErr w:type="spellStart"/>
      <w:r w:rsidRPr="00DD6266">
        <w:t>GeologicAgeDetails</w:t>
      </w:r>
      <w:bookmarkEnd w:id="440"/>
      <w:proofErr w:type="spellEnd"/>
    </w:p>
    <w:p w14:paraId="54B30C02" w14:textId="02377D8C" w:rsidR="00481AF6" w:rsidRDefault="00531DC8" w:rsidP="00267D2C">
      <w:proofErr w:type="spellStart"/>
      <w:r w:rsidRPr="00325D59">
        <w:rPr>
          <w:rStyle w:val="Entity"/>
        </w:rPr>
        <w:t>GeologicEventDescription</w:t>
      </w:r>
      <w:proofErr w:type="spellEnd"/>
      <w:r w:rsidRPr="00531DC8">
        <w:t xml:space="preserve"> provides extended description of geologic events through links to </w:t>
      </w:r>
      <w:proofErr w:type="spellStart"/>
      <w:r w:rsidRPr="00325D59">
        <w:rPr>
          <w:rStyle w:val="Entity"/>
        </w:rPr>
        <w:t>GeochronologicEras</w:t>
      </w:r>
      <w:proofErr w:type="spellEnd"/>
      <w:r w:rsidRPr="00531DC8">
        <w:t xml:space="preserve"> in the </w:t>
      </w:r>
      <w:proofErr w:type="spellStart"/>
      <w:r w:rsidRPr="00531DC8">
        <w:t>GeologicTimescale</w:t>
      </w:r>
      <w:proofErr w:type="spellEnd"/>
      <w:r w:rsidRPr="00531DC8">
        <w:t xml:space="preserve"> </w:t>
      </w:r>
      <w:r w:rsidR="001D1B97">
        <w:t>model</w:t>
      </w:r>
      <w:r w:rsidRPr="00531DC8">
        <w:t>.</w:t>
      </w:r>
      <w:r w:rsidR="00AB10FC">
        <w:t xml:space="preserve">  GeoSciM</w:t>
      </w:r>
      <w:r w:rsidR="001D1B97">
        <w:t xml:space="preserve">L </w:t>
      </w:r>
      <w:r w:rsidR="000E7DB9">
        <w:t>B</w:t>
      </w:r>
      <w:r w:rsidR="001D1B97">
        <w:t xml:space="preserve">asic provides terms whereas </w:t>
      </w:r>
      <w:r w:rsidR="000E7DB9">
        <w:t xml:space="preserve">GeoSciML </w:t>
      </w:r>
      <w:r w:rsidR="001D1B97">
        <w:t>E</w:t>
      </w:r>
      <w:r w:rsidR="00AB10FC">
        <w:t>xtension provides a full</w:t>
      </w:r>
      <w:r w:rsidR="000E7DB9">
        <w:t>er</w:t>
      </w:r>
      <w:r w:rsidR="00AB10FC">
        <w:t xml:space="preserve"> ontology to describe geochronology (see </w:t>
      </w:r>
      <w:r w:rsidR="00AB10FC">
        <w:fldChar w:fldCharType="begin"/>
      </w:r>
      <w:r w:rsidR="00AB10FC">
        <w:instrText xml:space="preserve"> REF _Ref432948522 \r \h </w:instrText>
      </w:r>
      <w:r w:rsidR="00AB10FC">
        <w:fldChar w:fldCharType="separate"/>
      </w:r>
      <w:r w:rsidR="00D222EC">
        <w:t>0</w:t>
      </w:r>
      <w:r w:rsidR="00AB10FC">
        <w:fldChar w:fldCharType="end"/>
      </w:r>
      <w:r w:rsidR="00AB10FC">
        <w:t>).</w:t>
      </w:r>
    </w:p>
    <w:p w14:paraId="32597B25" w14:textId="16D3566A" w:rsidR="00AB10FC" w:rsidRPr="00A052E8" w:rsidRDefault="00A052E8" w:rsidP="00DD6266">
      <w:pPr>
        <w:keepNext/>
        <w:ind w:left="-567" w:right="-524"/>
        <w:jc w:val="center"/>
      </w:pPr>
      <w:r>
        <w:rPr>
          <w:noProof/>
          <w:lang w:val="en-AU" w:eastAsia="en-AU"/>
        </w:rPr>
        <w:drawing>
          <wp:inline distT="0" distB="0" distL="0" distR="0" wp14:anchorId="17D9D23F" wp14:editId="78BF701E">
            <wp:extent cx="4854259" cy="6429375"/>
            <wp:effectExtent l="0" t="0" r="3810" b="0"/>
            <wp:docPr id="498" name="Imag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55059" cy="6430434"/>
                    </a:xfrm>
                    <a:prstGeom prst="rect">
                      <a:avLst/>
                    </a:prstGeom>
                    <a:noFill/>
                    <a:ln>
                      <a:noFill/>
                    </a:ln>
                  </pic:spPr>
                </pic:pic>
              </a:graphicData>
            </a:graphic>
          </wp:inline>
        </w:drawing>
      </w:r>
    </w:p>
    <w:p w14:paraId="41259C92" w14:textId="3DAB27AE" w:rsidR="00481AF6" w:rsidRDefault="00AB10FC" w:rsidP="00DD6266">
      <w:pPr>
        <w:pStyle w:val="Caption"/>
      </w:pPr>
      <w:bookmarkStart w:id="441" w:name="_Toc458778304"/>
      <w:r>
        <w:t xml:space="preserve">Figure </w:t>
      </w:r>
      <w:r w:rsidR="00673E83">
        <w:fldChar w:fldCharType="begin"/>
      </w:r>
      <w:r w:rsidR="00673E83">
        <w:instrText xml:space="preserve"> SEQ Figure \* ARABIC </w:instrText>
      </w:r>
      <w:r w:rsidR="00673E83">
        <w:fldChar w:fldCharType="separate"/>
      </w:r>
      <w:r w:rsidR="00D222EC">
        <w:rPr>
          <w:noProof/>
        </w:rPr>
        <w:t>51</w:t>
      </w:r>
      <w:r w:rsidR="00673E83">
        <w:rPr>
          <w:noProof/>
        </w:rPr>
        <w:fldChar w:fldCharType="end"/>
      </w:r>
      <w:r w:rsidR="00C5607A">
        <w:t xml:space="preserve"> -</w:t>
      </w:r>
      <w:r>
        <w:t xml:space="preserve"> </w:t>
      </w:r>
      <w:proofErr w:type="spellStart"/>
      <w:r>
        <w:t>Geologic</w:t>
      </w:r>
      <w:r w:rsidR="00A30ED5">
        <w:t>Age</w:t>
      </w:r>
      <w:r w:rsidR="00C53DA0">
        <w:t>Details</w:t>
      </w:r>
      <w:proofErr w:type="spellEnd"/>
      <w:r>
        <w:t xml:space="preserve"> </w:t>
      </w:r>
      <w:r w:rsidR="00CB122C">
        <w:t>summary diagram.</w:t>
      </w:r>
      <w:bookmarkEnd w:id="441"/>
    </w:p>
    <w:p w14:paraId="7C4A5005" w14:textId="1A0CF221" w:rsidR="00633964" w:rsidRPr="001D1B97" w:rsidRDefault="00633964" w:rsidP="00DD6266">
      <w:pPr>
        <w:pStyle w:val="Heading4"/>
        <w:rPr>
          <w:lang w:val="en-CA"/>
        </w:rPr>
      </w:pPr>
      <w:proofErr w:type="spellStart"/>
      <w:r w:rsidRPr="00D970E9">
        <w:rPr>
          <w:lang w:val="en-CA"/>
        </w:rPr>
        <w:t>olderGeochronologicEra</w:t>
      </w:r>
      <w:proofErr w:type="spellEnd"/>
    </w:p>
    <w:p w14:paraId="004D2F45" w14:textId="10895CE9" w:rsidR="00633964" w:rsidRDefault="00633964" w:rsidP="00267D2C">
      <w:r>
        <w:t xml:space="preserve">The </w:t>
      </w:r>
      <w:proofErr w:type="spellStart"/>
      <w:r w:rsidRPr="00325D59">
        <w:rPr>
          <w:rStyle w:val="Entity"/>
        </w:rPr>
        <w:t>olderGeochronologicalEra</w:t>
      </w:r>
      <w:proofErr w:type="spellEnd"/>
      <w:r w:rsidR="001D1B97">
        <w:t xml:space="preserve"> property</w:t>
      </w:r>
      <w:r>
        <w:t xml:space="preserve"> </w:t>
      </w:r>
      <w:r w:rsidR="001D1B97">
        <w:t>is</w:t>
      </w:r>
      <w:r>
        <w:t xml:space="preserve"> an association between a </w:t>
      </w:r>
      <w:proofErr w:type="spellStart"/>
      <w:r w:rsidRPr="00325D59">
        <w:rPr>
          <w:rStyle w:val="Entity"/>
        </w:rPr>
        <w:t>GeologicEventDescription</w:t>
      </w:r>
      <w:proofErr w:type="spellEnd"/>
      <w:r>
        <w:t xml:space="preserve"> and a </w:t>
      </w:r>
      <w:r w:rsidRPr="00325D59">
        <w:rPr>
          <w:rStyle w:val="Entity"/>
        </w:rPr>
        <w:t>GeochronologicEra</w:t>
      </w:r>
      <w:r>
        <w:t xml:space="preserve"> that </w:t>
      </w:r>
      <w:r w:rsidRPr="00633964">
        <w:t>corresponds to the older estimated age of a geologic feature.</w:t>
      </w:r>
    </w:p>
    <w:p w14:paraId="36CA2CFA" w14:textId="58C586F3" w:rsidR="00633964" w:rsidRPr="001D1B97" w:rsidRDefault="00633964" w:rsidP="00DD6266">
      <w:pPr>
        <w:pStyle w:val="Heading4"/>
        <w:rPr>
          <w:lang w:val="en-CA"/>
        </w:rPr>
      </w:pPr>
      <w:proofErr w:type="spellStart"/>
      <w:r>
        <w:rPr>
          <w:lang w:val="en-CA"/>
        </w:rPr>
        <w:t>younger</w:t>
      </w:r>
      <w:r w:rsidRPr="00D970E9">
        <w:rPr>
          <w:lang w:val="en-CA"/>
        </w:rPr>
        <w:t>GeochronologicEra</w:t>
      </w:r>
      <w:proofErr w:type="spellEnd"/>
    </w:p>
    <w:p w14:paraId="052C35E3" w14:textId="25861E5C" w:rsidR="00633964" w:rsidRDefault="00633964" w:rsidP="00633964">
      <w:r>
        <w:t xml:space="preserve">The </w:t>
      </w:r>
      <w:proofErr w:type="spellStart"/>
      <w:r>
        <w:t>yo</w:t>
      </w:r>
      <w:r w:rsidR="001D1B97">
        <w:t>ungerGeochronologicEra</w:t>
      </w:r>
      <w:proofErr w:type="spellEnd"/>
      <w:r w:rsidR="001D1B97">
        <w:t xml:space="preserve"> property is</w:t>
      </w:r>
      <w:r>
        <w:t xml:space="preserve"> an association between a </w:t>
      </w:r>
      <w:proofErr w:type="spellStart"/>
      <w:r w:rsidRPr="00325D59">
        <w:rPr>
          <w:rStyle w:val="Entity"/>
        </w:rPr>
        <w:t>GeologicEventDescription</w:t>
      </w:r>
      <w:proofErr w:type="spellEnd"/>
      <w:r>
        <w:t xml:space="preserve"> and a </w:t>
      </w:r>
      <w:r w:rsidRPr="00325D59">
        <w:rPr>
          <w:rStyle w:val="Entity"/>
        </w:rPr>
        <w:t>GeochronologicEra</w:t>
      </w:r>
      <w:r>
        <w:t xml:space="preserve"> that </w:t>
      </w:r>
      <w:r w:rsidRPr="00633964">
        <w:t xml:space="preserve">corresponds to the </w:t>
      </w:r>
      <w:r w:rsidR="000E7DB9">
        <w:t>younger</w:t>
      </w:r>
      <w:r w:rsidRPr="00633964">
        <w:t xml:space="preserve"> estimated age of a geologic feature.</w:t>
      </w:r>
    </w:p>
    <w:p w14:paraId="62043411" w14:textId="77777777" w:rsidR="00A30ED5" w:rsidRDefault="00A30ED5">
      <w:pPr>
        <w:spacing w:after="0"/>
        <w:rPr>
          <w:rFonts w:cs="Arial"/>
          <w:b/>
          <w:bCs/>
          <w:color w:val="000000"/>
          <w:szCs w:val="26"/>
          <w:lang w:val="en-CA"/>
        </w:rPr>
      </w:pPr>
      <w:bookmarkStart w:id="442" w:name="_Toc458511135"/>
      <w:bookmarkStart w:id="443" w:name="_Toc458514460"/>
      <w:bookmarkStart w:id="444" w:name="BKM_D8A9D87B_FAA3_4CC2_BC9F_D27B111A2980"/>
      <w:bookmarkStart w:id="445" w:name="BKM_C843AC0B_80BB_4AD8_B2F6_459B6FFBBEB7"/>
      <w:bookmarkEnd w:id="442"/>
      <w:bookmarkEnd w:id="443"/>
      <w:bookmarkEnd w:id="444"/>
      <w:bookmarkEnd w:id="445"/>
      <w:r>
        <w:br w:type="page"/>
      </w:r>
    </w:p>
    <w:p w14:paraId="08DD2120" w14:textId="685A0F27" w:rsidR="00AB10FC" w:rsidRDefault="00A30ED5" w:rsidP="00C53DA0">
      <w:pPr>
        <w:pStyle w:val="Heading3"/>
      </w:pPr>
      <w:bookmarkStart w:id="446" w:name="_Toc458778169"/>
      <w:proofErr w:type="spellStart"/>
      <w:r>
        <w:t>GeologicStructure</w:t>
      </w:r>
      <w:r w:rsidR="00AB10FC">
        <w:t>Details</w:t>
      </w:r>
      <w:bookmarkEnd w:id="446"/>
      <w:proofErr w:type="spellEnd"/>
    </w:p>
    <w:p w14:paraId="264C8A90" w14:textId="31C6D45A" w:rsidR="00AB10FC" w:rsidRDefault="00AB10FC" w:rsidP="00267D2C">
      <w:r w:rsidRPr="00AB10FC">
        <w:t>The Geologic</w:t>
      </w:r>
      <w:r w:rsidR="00325D59">
        <w:t xml:space="preserve"> </w:t>
      </w:r>
      <w:r w:rsidRPr="00AB10FC">
        <w:t>Structure</w:t>
      </w:r>
      <w:r w:rsidR="00733354">
        <w:t xml:space="preserve"> </w:t>
      </w:r>
      <w:r w:rsidRPr="00AB10FC">
        <w:t>Details package provides for extended descriptions of geologic structures.</w:t>
      </w:r>
      <w:r>
        <w:t xml:space="preserve">  </w:t>
      </w:r>
    </w:p>
    <w:p w14:paraId="50C723CE" w14:textId="1BBCD006" w:rsidR="00AB10FC" w:rsidRDefault="0095264C" w:rsidP="00DD6266">
      <w:pPr>
        <w:keepNext/>
        <w:ind w:left="-851" w:right="-808"/>
        <w:jc w:val="center"/>
      </w:pPr>
      <w:r>
        <w:rPr>
          <w:noProof/>
          <w:lang w:val="en-AU" w:eastAsia="en-AU"/>
        </w:rPr>
        <w:drawing>
          <wp:inline distT="0" distB="0" distL="0" distR="0" wp14:anchorId="5D6B6E0C" wp14:editId="27FA82EF">
            <wp:extent cx="6591300" cy="5120876"/>
            <wp:effectExtent l="0" t="0" r="0" b="381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98714" cy="5126636"/>
                    </a:xfrm>
                    <a:prstGeom prst="rect">
                      <a:avLst/>
                    </a:prstGeom>
                    <a:noFill/>
                    <a:ln>
                      <a:noFill/>
                    </a:ln>
                  </pic:spPr>
                </pic:pic>
              </a:graphicData>
            </a:graphic>
          </wp:inline>
        </w:drawing>
      </w:r>
    </w:p>
    <w:p w14:paraId="35EDFFC2" w14:textId="086DEB70" w:rsidR="00AB10FC" w:rsidRDefault="00AB10FC" w:rsidP="00DD6266">
      <w:pPr>
        <w:pStyle w:val="Caption"/>
      </w:pPr>
      <w:bookmarkStart w:id="447" w:name="_Toc458778305"/>
      <w:r>
        <w:t xml:space="preserve">Figure </w:t>
      </w:r>
      <w:r w:rsidR="00673E83">
        <w:fldChar w:fldCharType="begin"/>
      </w:r>
      <w:r w:rsidR="00673E83">
        <w:instrText xml:space="preserve"> SEQ Figure \* ARABIC </w:instrText>
      </w:r>
      <w:r w:rsidR="00673E83">
        <w:fldChar w:fldCharType="separate"/>
      </w:r>
      <w:r w:rsidR="00D222EC">
        <w:rPr>
          <w:noProof/>
        </w:rPr>
        <w:t>52</w:t>
      </w:r>
      <w:r w:rsidR="00673E83">
        <w:rPr>
          <w:noProof/>
        </w:rPr>
        <w:fldChar w:fldCharType="end"/>
      </w:r>
      <w:r w:rsidR="00C5607A">
        <w:t xml:space="preserve"> -</w:t>
      </w:r>
      <w:r>
        <w:t xml:space="preserve"> Summary diagram </w:t>
      </w:r>
      <w:r w:rsidR="00C5607A">
        <w:t xml:space="preserve">for </w:t>
      </w:r>
      <w:proofErr w:type="spellStart"/>
      <w:r>
        <w:t>GeologicStructureDetails</w:t>
      </w:r>
      <w:proofErr w:type="spellEnd"/>
      <w:r w:rsidR="00C5607A">
        <w:t>.</w:t>
      </w:r>
      <w:bookmarkEnd w:id="447"/>
    </w:p>
    <w:p w14:paraId="3C1417E7" w14:textId="77777777" w:rsidR="00C53DA0" w:rsidRDefault="00C53DA0">
      <w:pPr>
        <w:spacing w:after="0"/>
        <w:rPr>
          <w:b/>
          <w:bCs/>
          <w:szCs w:val="28"/>
        </w:rPr>
      </w:pPr>
      <w:r>
        <w:br w:type="page"/>
      </w:r>
    </w:p>
    <w:p w14:paraId="5E3A23D6" w14:textId="633D2728" w:rsidR="00AB10FC" w:rsidRDefault="00AB10FC" w:rsidP="00DD6266">
      <w:pPr>
        <w:pStyle w:val="Heading4"/>
      </w:pPr>
      <w:r>
        <w:t>ContactDescription</w:t>
      </w:r>
    </w:p>
    <w:p w14:paraId="2B59EE37" w14:textId="22865928" w:rsidR="00AB10FC" w:rsidRDefault="000B4649" w:rsidP="00FC626E">
      <w:r>
        <w:t xml:space="preserve">The </w:t>
      </w:r>
      <w:r w:rsidR="00FC626E" w:rsidRPr="00325D59">
        <w:rPr>
          <w:rStyle w:val="Entity"/>
        </w:rPr>
        <w:t>Contact</w:t>
      </w:r>
      <w:r w:rsidR="008B0EF5" w:rsidRPr="00325D59">
        <w:rPr>
          <w:rStyle w:val="Entity"/>
        </w:rPr>
        <w:t>D</w:t>
      </w:r>
      <w:r w:rsidR="00FC626E" w:rsidRPr="00325D59">
        <w:rPr>
          <w:rStyle w:val="Entity"/>
        </w:rPr>
        <w:t>escription</w:t>
      </w:r>
      <w:r w:rsidR="00FC626E">
        <w:t xml:space="preserve"> provides e</w:t>
      </w:r>
      <w:r w:rsidR="00FC626E" w:rsidRPr="00FC626E">
        <w:t>xtended descriptive properties of a geologic contact.</w:t>
      </w:r>
      <w:r w:rsidR="00FC626E">
        <w:t xml:space="preserve">  If the contact type is </w:t>
      </w:r>
      <w:r w:rsidR="00FC626E" w:rsidRPr="00325D59">
        <w:rPr>
          <w:rStyle w:val="Entity"/>
        </w:rPr>
        <w:t>ChronostratigraphicBoundary</w:t>
      </w:r>
      <w:r w:rsidR="00FC626E">
        <w:t xml:space="preserve">, it can be associated </w:t>
      </w:r>
      <w:r w:rsidR="00FC626E" w:rsidRPr="00FC626E">
        <w:t>with a geochronologic (</w:t>
      </w:r>
      <w:r w:rsidR="00E44A26" w:rsidRPr="00FC626E">
        <w:t>i.e.</w:t>
      </w:r>
      <w:r w:rsidR="00FC626E" w:rsidRPr="00FC626E">
        <w:t>, time zone) boundary that may correlate with it.</w:t>
      </w:r>
    </w:p>
    <w:p w14:paraId="2B9EAF5E" w14:textId="64CBCBAF" w:rsidR="00FC626E" w:rsidRPr="00650C18" w:rsidRDefault="0095264C" w:rsidP="00DD6266">
      <w:pPr>
        <w:keepNext/>
        <w:jc w:val="center"/>
        <w:rPr>
          <w:lang w:val="en-CA"/>
        </w:rPr>
      </w:pPr>
      <w:r>
        <w:rPr>
          <w:noProof/>
          <w:lang w:val="en-AU" w:eastAsia="en-AU"/>
        </w:rPr>
        <w:drawing>
          <wp:inline distT="0" distB="0" distL="0" distR="0" wp14:anchorId="625F86E8" wp14:editId="0FBB89F9">
            <wp:extent cx="5510517" cy="4972050"/>
            <wp:effectExtent l="0" t="0" r="0" b="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14881" cy="4975988"/>
                    </a:xfrm>
                    <a:prstGeom prst="rect">
                      <a:avLst/>
                    </a:prstGeom>
                    <a:noFill/>
                    <a:ln>
                      <a:noFill/>
                    </a:ln>
                  </pic:spPr>
                </pic:pic>
              </a:graphicData>
            </a:graphic>
          </wp:inline>
        </w:drawing>
      </w:r>
    </w:p>
    <w:p w14:paraId="777DACC5" w14:textId="6B2D79D4" w:rsidR="00AB10FC" w:rsidRPr="006064ED" w:rsidRDefault="00FC626E" w:rsidP="00DD6266">
      <w:pPr>
        <w:pStyle w:val="Caption"/>
        <w:rPr>
          <w:lang w:val="fr-CA"/>
        </w:rPr>
      </w:pPr>
      <w:bookmarkStart w:id="448" w:name="_Toc458778306"/>
      <w:r w:rsidRPr="006064ED">
        <w:rPr>
          <w:lang w:val="fr-CA"/>
        </w:rPr>
        <w:t xml:space="preserve">Figure </w:t>
      </w:r>
      <w:r w:rsidR="00673E83" w:rsidRPr="00650C18">
        <w:rPr>
          <w:lang w:val="en-CA"/>
        </w:rPr>
        <w:fldChar w:fldCharType="begin"/>
      </w:r>
      <w:r w:rsidR="00673E83" w:rsidRPr="006064ED">
        <w:rPr>
          <w:lang w:val="fr-CA"/>
        </w:rPr>
        <w:instrText xml:space="preserve"> SEQ Figure \* ARABIC </w:instrText>
      </w:r>
      <w:r w:rsidR="00673E83" w:rsidRPr="00650C18">
        <w:rPr>
          <w:lang w:val="en-CA"/>
        </w:rPr>
        <w:fldChar w:fldCharType="separate"/>
      </w:r>
      <w:r w:rsidR="00D222EC">
        <w:rPr>
          <w:noProof/>
          <w:lang w:val="fr-CA"/>
        </w:rPr>
        <w:t>53</w:t>
      </w:r>
      <w:r w:rsidR="00673E83" w:rsidRPr="00650C18">
        <w:rPr>
          <w:noProof/>
          <w:lang w:val="en-CA"/>
        </w:rPr>
        <w:fldChar w:fldCharType="end"/>
      </w:r>
      <w:r w:rsidR="003314B1">
        <w:rPr>
          <w:lang w:val="fr-CA"/>
        </w:rPr>
        <w:t xml:space="preserve"> -</w:t>
      </w:r>
      <w:r w:rsidRPr="006064ED">
        <w:rPr>
          <w:lang w:val="fr-CA"/>
        </w:rPr>
        <w:t xml:space="preserve"> Contact</w:t>
      </w:r>
      <w:r w:rsidR="00A30ED5">
        <w:rPr>
          <w:lang w:val="fr-CA"/>
        </w:rPr>
        <w:t>D</w:t>
      </w:r>
      <w:r w:rsidRPr="006064ED">
        <w:rPr>
          <w:lang w:val="fr-CA"/>
        </w:rPr>
        <w:t>escription</w:t>
      </w:r>
      <w:r w:rsidR="008B0EF5" w:rsidRPr="006064ED">
        <w:rPr>
          <w:lang w:val="fr-CA"/>
        </w:rPr>
        <w:t xml:space="preserve"> context diagram.</w:t>
      </w:r>
      <w:bookmarkEnd w:id="448"/>
    </w:p>
    <w:p w14:paraId="51D46C0C" w14:textId="439DD910" w:rsidR="008B0EF5" w:rsidRPr="001D1B97" w:rsidRDefault="008B0EF5" w:rsidP="001D1B97">
      <w:pPr>
        <w:pStyle w:val="Heading5"/>
        <w:rPr>
          <w:lang w:val="en-CA"/>
        </w:rPr>
      </w:pPr>
      <w:bookmarkStart w:id="449" w:name="BKM_E2CFECC1_AAB5_40F6_ABD4_D77907DA9990"/>
      <w:bookmarkEnd w:id="449"/>
      <w:proofErr w:type="spellStart"/>
      <w:r w:rsidRPr="00E44A26">
        <w:rPr>
          <w:lang w:val="en-CA"/>
        </w:rPr>
        <w:t>contactCharacter</w:t>
      </w:r>
      <w:proofErr w:type="spellEnd"/>
    </w:p>
    <w:p w14:paraId="5CB1C26D" w14:textId="3588CD30" w:rsidR="0010071D" w:rsidRDefault="008B0EF5" w:rsidP="00650C18">
      <w:pPr>
        <w:rPr>
          <w:lang w:val="en-CA"/>
        </w:rPr>
      </w:pPr>
      <w:r>
        <w:rPr>
          <w:lang w:val="en-CA"/>
        </w:rPr>
        <w:t xml:space="preserve">The </w:t>
      </w:r>
      <w:proofErr w:type="spellStart"/>
      <w:r w:rsidRPr="00325D59">
        <w:rPr>
          <w:rStyle w:val="Entity"/>
        </w:rPr>
        <w:t>contactCharacter</w:t>
      </w:r>
      <w:proofErr w:type="spellEnd"/>
      <w:r>
        <w:rPr>
          <w:lang w:val="en-CA"/>
        </w:rPr>
        <w:t xml:space="preserve"> (</w:t>
      </w:r>
      <w:r w:rsidR="008F3406">
        <w:rPr>
          <w:rStyle w:val="Entity"/>
        </w:rPr>
        <w:t>SWE::Category</w:t>
      </w:r>
      <w:r>
        <w:rPr>
          <w:lang w:val="en-CA"/>
        </w:rPr>
        <w:t>) contain</w:t>
      </w:r>
      <w:r w:rsidR="001D1B97">
        <w:rPr>
          <w:lang w:val="en-CA"/>
        </w:rPr>
        <w:t>s</w:t>
      </w:r>
      <w:r>
        <w:rPr>
          <w:lang w:val="en-CA"/>
        </w:rPr>
        <w:t xml:space="preserve"> a term from a controlled voc</w:t>
      </w:r>
      <w:r w:rsidR="00EB7A36">
        <w:rPr>
          <w:lang w:val="en-CA"/>
        </w:rPr>
        <w:t>abula</w:t>
      </w:r>
      <w:r>
        <w:rPr>
          <w:lang w:val="en-CA"/>
        </w:rPr>
        <w:t xml:space="preserve">ry that describes the </w:t>
      </w:r>
      <w:r w:rsidRPr="008B0EF5">
        <w:rPr>
          <w:lang w:val="en-CA"/>
        </w:rPr>
        <w:t>character of the boundary</w:t>
      </w:r>
      <w:r w:rsidR="00733354">
        <w:rPr>
          <w:lang w:val="en-CA"/>
        </w:rPr>
        <w:t xml:space="preserve"> (</w:t>
      </w:r>
      <w:r w:rsidR="00733354" w:rsidRPr="008B0EF5">
        <w:rPr>
          <w:lang w:val="en-CA"/>
        </w:rPr>
        <w:t>e.g. abrupt, gradational</w:t>
      </w:r>
      <w:r w:rsidR="00733354">
        <w:rPr>
          <w:lang w:val="en-CA"/>
        </w:rPr>
        <w:t>)</w:t>
      </w:r>
      <w:r w:rsidRPr="008B0EF5">
        <w:rPr>
          <w:lang w:val="en-CA"/>
        </w:rPr>
        <w:t>, as opposed to its type.</w:t>
      </w:r>
    </w:p>
    <w:p w14:paraId="665326F0" w14:textId="17D9CD43" w:rsidR="008B0EF5" w:rsidRPr="001D1B97" w:rsidRDefault="008B0EF5" w:rsidP="00F262EB">
      <w:pPr>
        <w:pStyle w:val="Heading5"/>
        <w:rPr>
          <w:lang w:val="en-CA"/>
        </w:rPr>
      </w:pPr>
      <w:r>
        <w:rPr>
          <w:lang w:val="en-CA"/>
        </w:rPr>
        <w:t>orientation</w:t>
      </w:r>
    </w:p>
    <w:p w14:paraId="2E46AB82" w14:textId="52A555F5" w:rsidR="00C53DA0" w:rsidRPr="00F262EB" w:rsidRDefault="008B0EF5" w:rsidP="00F262EB">
      <w:pPr>
        <w:rPr>
          <w:lang w:val="en-CA"/>
        </w:rPr>
      </w:pPr>
      <w:r>
        <w:rPr>
          <w:lang w:val="en-CA"/>
        </w:rPr>
        <w:t xml:space="preserve">The </w:t>
      </w:r>
      <w:proofErr w:type="spellStart"/>
      <w:r w:rsidRPr="00707C33">
        <w:rPr>
          <w:rStyle w:val="Entity"/>
        </w:rPr>
        <w:t>orientation:GSML_PlanarOrientation</w:t>
      </w:r>
      <w:proofErr w:type="spellEnd"/>
      <w:r>
        <w:rPr>
          <w:lang w:val="en-CA"/>
        </w:rPr>
        <w:t xml:space="preserve"> property report</w:t>
      </w:r>
      <w:r w:rsidR="001D1B97">
        <w:rPr>
          <w:lang w:val="en-CA"/>
        </w:rPr>
        <w:t>s</w:t>
      </w:r>
      <w:r>
        <w:rPr>
          <w:lang w:val="en-CA"/>
        </w:rPr>
        <w:t xml:space="preserve"> the</w:t>
      </w:r>
      <w:r w:rsidRPr="008B0EF5">
        <w:rPr>
          <w:lang w:val="en-CA"/>
        </w:rPr>
        <w:t xml:space="preserve"> </w:t>
      </w:r>
      <w:r w:rsidR="00733354">
        <w:rPr>
          <w:lang w:val="en-CA"/>
        </w:rPr>
        <w:t xml:space="preserve">general </w:t>
      </w:r>
      <w:r w:rsidRPr="008B0EF5">
        <w:rPr>
          <w:lang w:val="en-CA"/>
        </w:rPr>
        <w:t>orientation of the contact surface</w:t>
      </w:r>
      <w:r w:rsidR="00F262EB">
        <w:rPr>
          <w:lang w:val="en-CA"/>
        </w:rPr>
        <w:t>.</w:t>
      </w:r>
    </w:p>
    <w:p w14:paraId="6F67BC87" w14:textId="77777777" w:rsidR="00EC050B" w:rsidRDefault="00EC050B">
      <w:pPr>
        <w:spacing w:after="0"/>
        <w:rPr>
          <w:b/>
          <w:bCs/>
          <w:i/>
          <w:iCs/>
          <w:sz w:val="22"/>
          <w:szCs w:val="26"/>
          <w:lang w:val="en-CA"/>
        </w:rPr>
      </w:pPr>
      <w:r>
        <w:rPr>
          <w:lang w:val="en-CA"/>
        </w:rPr>
        <w:br w:type="page"/>
      </w:r>
    </w:p>
    <w:p w14:paraId="2CE6977C" w14:textId="28A8D107" w:rsidR="008B0EF5" w:rsidRPr="001D1B97" w:rsidRDefault="008B0EF5" w:rsidP="00D20646">
      <w:pPr>
        <w:pStyle w:val="Heading5"/>
        <w:rPr>
          <w:lang w:val="en-CA"/>
        </w:rPr>
      </w:pPr>
      <w:r w:rsidRPr="00D970E9">
        <w:rPr>
          <w:lang w:val="en-CA"/>
        </w:rPr>
        <w:t>correlatesWith</w:t>
      </w:r>
    </w:p>
    <w:p w14:paraId="39BB7009" w14:textId="571A598B" w:rsidR="008B0EF5" w:rsidRPr="001D1B97" w:rsidRDefault="008B0EF5" w:rsidP="00D20646">
      <w:r>
        <w:rPr>
          <w:lang w:val="en-CA"/>
        </w:rPr>
        <w:t xml:space="preserve">The </w:t>
      </w:r>
      <w:r w:rsidRPr="00707C33">
        <w:rPr>
          <w:rStyle w:val="Entity"/>
        </w:rPr>
        <w:t>correlatesWith</w:t>
      </w:r>
      <w:r>
        <w:rPr>
          <w:lang w:val="en-CA"/>
        </w:rPr>
        <w:t xml:space="preserve"> property </w:t>
      </w:r>
      <w:r w:rsidR="001D1B97">
        <w:rPr>
          <w:lang w:val="en-CA"/>
        </w:rPr>
        <w:t>is</w:t>
      </w:r>
      <w:r>
        <w:rPr>
          <w:lang w:val="en-CA"/>
        </w:rPr>
        <w:t xml:space="preserve"> an association between </w:t>
      </w:r>
      <w:r w:rsidRPr="00707C33">
        <w:rPr>
          <w:rStyle w:val="Entity"/>
        </w:rPr>
        <w:t>ContactDescription</w:t>
      </w:r>
      <w:r>
        <w:rPr>
          <w:lang w:val="en-CA"/>
        </w:rPr>
        <w:t xml:space="preserve"> and a </w:t>
      </w:r>
      <w:r w:rsidRPr="00707C33">
        <w:rPr>
          <w:rStyle w:val="Entity"/>
        </w:rPr>
        <w:t>GeochronologicBoundary</w:t>
      </w:r>
      <w:r>
        <w:rPr>
          <w:lang w:val="en-CA"/>
        </w:rPr>
        <w:t xml:space="preserve"> describing </w:t>
      </w:r>
      <w:r w:rsidRPr="008B0EF5">
        <w:rPr>
          <w:lang w:val="en-CA"/>
        </w:rPr>
        <w:t>a geochronologic (</w:t>
      </w:r>
      <w:r w:rsidR="00EB7A36" w:rsidRPr="008B0EF5">
        <w:rPr>
          <w:lang w:val="en-CA"/>
        </w:rPr>
        <w:t>i.e.</w:t>
      </w:r>
      <w:r w:rsidRPr="008B0EF5">
        <w:rPr>
          <w:lang w:val="en-CA"/>
        </w:rPr>
        <w:t>, time zone) boundary that may correlate with it.</w:t>
      </w:r>
      <w:r w:rsidR="001D1B97">
        <w:rPr>
          <w:lang w:val="en-CA"/>
        </w:rPr>
        <w:t xml:space="preserve">  Therefore, </w:t>
      </w:r>
      <w:r w:rsidR="001D1B97">
        <w:t xml:space="preserve">a contact correlation with a </w:t>
      </w:r>
      <w:r w:rsidR="001D1B97" w:rsidRPr="00707C33">
        <w:rPr>
          <w:rStyle w:val="Entity"/>
        </w:rPr>
        <w:t>GeochronologicBoundary</w:t>
      </w:r>
      <w:r w:rsidR="001D1B97">
        <w:t xml:space="preserve"> SHALL ONLY be allowed when the </w:t>
      </w:r>
      <w:r w:rsidR="001D1B97" w:rsidRPr="00707C33">
        <w:rPr>
          <w:rStyle w:val="Entity"/>
        </w:rPr>
        <w:t>contactType</w:t>
      </w:r>
      <w:r w:rsidR="001D1B97">
        <w:t xml:space="preserve"> is a </w:t>
      </w:r>
      <w:r w:rsidR="001D1B97" w:rsidRPr="00707C33">
        <w:rPr>
          <w:rStyle w:val="Entity"/>
        </w:rPr>
        <w:t>ChronostratigraphicBoundary</w:t>
      </w:r>
      <w:r w:rsidR="001D1B97">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FC626E" w:rsidRPr="00D12552" w14:paraId="5EF50517" w14:textId="77777777" w:rsidTr="009C2973">
        <w:trPr>
          <w:cantSplit/>
        </w:trPr>
        <w:tc>
          <w:tcPr>
            <w:tcW w:w="4219" w:type="dxa"/>
            <w:tcBorders>
              <w:right w:val="nil"/>
            </w:tcBorders>
            <w:shd w:val="clear" w:color="auto" w:fill="auto"/>
          </w:tcPr>
          <w:p w14:paraId="3207BF18" w14:textId="0AF7C637" w:rsidR="00FC626E" w:rsidRPr="00D12552" w:rsidRDefault="00FC626E" w:rsidP="00FC626E">
            <w:pPr>
              <w:pStyle w:val="Tabletext10"/>
              <w:rPr>
                <w:rStyle w:val="requri"/>
                <w:lang w:val="en-CA"/>
              </w:rPr>
            </w:pPr>
            <w:bookmarkStart w:id="450" w:name="BKM_C1076615_3AE6_4988_8393_E66493CD8FB0"/>
            <w:bookmarkStart w:id="451" w:name="BKM_A9BDB16E_7011_463E_B96E_FB003E3472AA"/>
            <w:bookmarkEnd w:id="450"/>
            <w:bookmarkEnd w:id="451"/>
            <w:r>
              <w:rPr>
                <w:rStyle w:val="requri"/>
                <w:lang w:val="en-CA"/>
              </w:rPr>
              <w:t>/req/gsml4-extension</w:t>
            </w:r>
            <w:r w:rsidRPr="00D12552">
              <w:rPr>
                <w:rStyle w:val="requri"/>
                <w:lang w:val="en-CA"/>
              </w:rPr>
              <w:t>/</w:t>
            </w:r>
            <w:r>
              <w:rPr>
                <w:rStyle w:val="requri"/>
                <w:lang w:val="en-CA"/>
              </w:rPr>
              <w:t>contact-chronoboundary</w:t>
            </w:r>
          </w:p>
        </w:tc>
        <w:tc>
          <w:tcPr>
            <w:tcW w:w="4678" w:type="dxa"/>
            <w:tcBorders>
              <w:left w:val="nil"/>
            </w:tcBorders>
            <w:shd w:val="clear" w:color="auto" w:fill="auto"/>
          </w:tcPr>
          <w:p w14:paraId="6E3AC06D" w14:textId="02406311" w:rsidR="00FC626E" w:rsidRPr="00FA4FE3" w:rsidRDefault="00FC626E" w:rsidP="00FA4FE3">
            <w:pPr>
              <w:pStyle w:val="Tabletext10"/>
              <w:jc w:val="left"/>
              <w:rPr>
                <w:rStyle w:val="reqtext"/>
                <w:szCs w:val="18"/>
                <w:lang w:val="en-CA"/>
              </w:rPr>
            </w:pPr>
            <w:r w:rsidRPr="00FA4FE3">
              <w:rPr>
                <w:rStyle w:val="Entity"/>
                <w:sz w:val="18"/>
                <w:szCs w:val="18"/>
              </w:rPr>
              <w:t>correlatesWith</w:t>
            </w:r>
            <w:r w:rsidRPr="00FA4FE3">
              <w:rPr>
                <w:rStyle w:val="reqtext"/>
                <w:szCs w:val="18"/>
                <w:lang w:val="en-CA"/>
              </w:rPr>
              <w:t xml:space="preserve"> association to a </w:t>
            </w:r>
            <w:r w:rsidRPr="00FA4FE3">
              <w:rPr>
                <w:rStyle w:val="Entity"/>
                <w:sz w:val="18"/>
                <w:szCs w:val="18"/>
              </w:rPr>
              <w:t>GeochronologicBondary</w:t>
            </w:r>
            <w:r w:rsidRPr="00FA4FE3">
              <w:rPr>
                <w:rStyle w:val="reqtext"/>
                <w:szCs w:val="18"/>
                <w:lang w:val="en-CA"/>
              </w:rPr>
              <w:t xml:space="preserve"> SHALL be allowed only when </w:t>
            </w:r>
            <w:r w:rsidRPr="00FA4FE3">
              <w:rPr>
                <w:rStyle w:val="Entity"/>
                <w:sz w:val="18"/>
                <w:szCs w:val="18"/>
              </w:rPr>
              <w:t>contactType</w:t>
            </w:r>
            <w:r w:rsidRPr="00FA4FE3">
              <w:rPr>
                <w:rStyle w:val="reqtext"/>
                <w:szCs w:val="18"/>
                <w:lang w:val="en-CA"/>
              </w:rPr>
              <w:t xml:space="preserve"> </w:t>
            </w:r>
            <w:r w:rsidR="00FA4FE3" w:rsidRPr="00FA4FE3">
              <w:rPr>
                <w:rStyle w:val="reqtext"/>
                <w:szCs w:val="18"/>
                <w:lang w:val="en-CA"/>
              </w:rPr>
              <w:t>=</w:t>
            </w:r>
            <w:r w:rsidRPr="00FA4FE3">
              <w:rPr>
                <w:rStyle w:val="reqtext"/>
                <w:szCs w:val="18"/>
                <w:lang w:val="en-CA"/>
              </w:rPr>
              <w:t xml:space="preserve"> ChronostratigraphicBoundary</w:t>
            </w:r>
            <w:r w:rsidR="00CB122C" w:rsidRPr="00FA4FE3">
              <w:rPr>
                <w:rStyle w:val="reqtext"/>
                <w:szCs w:val="18"/>
                <w:lang w:val="en-CA"/>
              </w:rPr>
              <w:t>.</w:t>
            </w:r>
          </w:p>
        </w:tc>
      </w:tr>
    </w:tbl>
    <w:p w14:paraId="06743E2A" w14:textId="68CAE696" w:rsidR="00FC626E" w:rsidRDefault="00FC626E" w:rsidP="00DD6266">
      <w:pPr>
        <w:pStyle w:val="Heading4"/>
      </w:pPr>
      <w:bookmarkStart w:id="452" w:name="_Ref456030847"/>
      <w:r>
        <w:t>DisplacementEvent</w:t>
      </w:r>
      <w:bookmarkEnd w:id="452"/>
    </w:p>
    <w:p w14:paraId="34818B54" w14:textId="536627AB" w:rsidR="00FC626E" w:rsidRDefault="008C4F74" w:rsidP="00AB10FC">
      <w:r>
        <w:t>A displacement event is a</w:t>
      </w:r>
      <w:r w:rsidR="00FC626E" w:rsidRPr="00FC626E">
        <w:t xml:space="preserve"> description of the age, environment and process of a shear displacement event.</w:t>
      </w:r>
    </w:p>
    <w:p w14:paraId="2DA5EFB5" w14:textId="7AA29A94" w:rsidR="00FC626E" w:rsidRDefault="0095264C" w:rsidP="00DD6266">
      <w:pPr>
        <w:keepNext/>
        <w:jc w:val="center"/>
      </w:pPr>
      <w:r>
        <w:rPr>
          <w:noProof/>
          <w:lang w:val="en-AU" w:eastAsia="en-AU"/>
        </w:rPr>
        <w:drawing>
          <wp:inline distT="0" distB="0" distL="0" distR="0" wp14:anchorId="02E54BAD" wp14:editId="5E691D7C">
            <wp:extent cx="3467100" cy="5087360"/>
            <wp:effectExtent l="0" t="0" r="0" b="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68047" cy="5088750"/>
                    </a:xfrm>
                    <a:prstGeom prst="rect">
                      <a:avLst/>
                    </a:prstGeom>
                    <a:noFill/>
                    <a:ln>
                      <a:noFill/>
                    </a:ln>
                  </pic:spPr>
                </pic:pic>
              </a:graphicData>
            </a:graphic>
          </wp:inline>
        </w:drawing>
      </w:r>
    </w:p>
    <w:p w14:paraId="40398DF5" w14:textId="6FBE4343" w:rsidR="00FC626E" w:rsidRDefault="00FC626E" w:rsidP="00DD6266">
      <w:pPr>
        <w:pStyle w:val="Caption"/>
      </w:pPr>
      <w:bookmarkStart w:id="453" w:name="_Ref446932377"/>
      <w:bookmarkStart w:id="454" w:name="_Toc458778307"/>
      <w:r>
        <w:t xml:space="preserve">Figure </w:t>
      </w:r>
      <w:r w:rsidR="00673E83">
        <w:fldChar w:fldCharType="begin"/>
      </w:r>
      <w:r w:rsidR="00673E83">
        <w:instrText xml:space="preserve"> SEQ Figure \* ARABIC </w:instrText>
      </w:r>
      <w:r w:rsidR="00673E83">
        <w:fldChar w:fldCharType="separate"/>
      </w:r>
      <w:r w:rsidR="00D222EC">
        <w:rPr>
          <w:noProof/>
        </w:rPr>
        <w:t>54</w:t>
      </w:r>
      <w:r w:rsidR="00673E83">
        <w:rPr>
          <w:noProof/>
        </w:rPr>
        <w:fldChar w:fldCharType="end"/>
      </w:r>
      <w:bookmarkEnd w:id="453"/>
      <w:r w:rsidR="003314B1">
        <w:t xml:space="preserve"> -</w:t>
      </w:r>
      <w:r>
        <w:t xml:space="preserve"> DisplacementEvent</w:t>
      </w:r>
      <w:r w:rsidR="00A63650">
        <w:t xml:space="preserve"> context diagram</w:t>
      </w:r>
      <w:bookmarkEnd w:id="454"/>
    </w:p>
    <w:p w14:paraId="484C4FD9" w14:textId="4372163F" w:rsidR="00A63650" w:rsidRPr="00B538DE" w:rsidRDefault="00A63650" w:rsidP="00D20646">
      <w:pPr>
        <w:pStyle w:val="Heading5"/>
        <w:rPr>
          <w:lang w:val="en-CA"/>
        </w:rPr>
      </w:pPr>
      <w:proofErr w:type="spellStart"/>
      <w:r w:rsidRPr="00D970E9">
        <w:rPr>
          <w:lang w:val="en-CA"/>
        </w:rPr>
        <w:t>incrementalDisplacement</w:t>
      </w:r>
      <w:proofErr w:type="spellEnd"/>
    </w:p>
    <w:p w14:paraId="26D8AAE4" w14:textId="0B72CC97" w:rsidR="00A63650" w:rsidRDefault="00A63650" w:rsidP="00D20646">
      <w:r>
        <w:t xml:space="preserve">The </w:t>
      </w:r>
      <w:proofErr w:type="spellStart"/>
      <w:r w:rsidRPr="00707C33">
        <w:rPr>
          <w:rStyle w:val="Entity"/>
        </w:rPr>
        <w:t>incrementalDisplacement:DisplacementValue</w:t>
      </w:r>
      <w:proofErr w:type="spellEnd"/>
      <w:r>
        <w:t xml:space="preserve"> property </w:t>
      </w:r>
      <w:r w:rsidR="00B538DE">
        <w:t>contains a</w:t>
      </w:r>
      <w:r w:rsidR="003C6266">
        <w:t xml:space="preserve"> </w:t>
      </w:r>
      <w:proofErr w:type="spellStart"/>
      <w:r w:rsidR="003C6266" w:rsidRPr="00707C33">
        <w:rPr>
          <w:rStyle w:val="Entity"/>
        </w:rPr>
        <w:t>DisplacementValue</w:t>
      </w:r>
      <w:proofErr w:type="spellEnd"/>
      <w:r w:rsidR="003C6266">
        <w:t xml:space="preserve"> </w:t>
      </w:r>
      <w:r w:rsidR="00B538DE">
        <w:t>(</w:t>
      </w:r>
      <w:r w:rsidR="00B538DE">
        <w:fldChar w:fldCharType="begin"/>
      </w:r>
      <w:r w:rsidR="00B538DE">
        <w:instrText xml:space="preserve"> REF _Ref456439485 \r \h </w:instrText>
      </w:r>
      <w:r w:rsidR="00B538DE">
        <w:fldChar w:fldCharType="separate"/>
      </w:r>
      <w:r w:rsidR="00D222EC">
        <w:t>0</w:t>
      </w:r>
      <w:r w:rsidR="00B538DE">
        <w:fldChar w:fldCharType="end"/>
      </w:r>
      <w:r w:rsidR="00B538DE">
        <w:t xml:space="preserve">) </w:t>
      </w:r>
      <w:r>
        <w:t>report</w:t>
      </w:r>
      <w:r w:rsidR="003C6266">
        <w:t>ing</w:t>
      </w:r>
      <w:r>
        <w:t xml:space="preserve"> </w:t>
      </w:r>
      <w:r w:rsidRPr="00A63650">
        <w:t>the parameters of the displacement</w:t>
      </w:r>
      <w:r>
        <w:t>.</w:t>
      </w:r>
    </w:p>
    <w:p w14:paraId="71B4C2ED" w14:textId="534B9CB4" w:rsidR="008C4F74" w:rsidRDefault="009A0D4B" w:rsidP="00DD6266">
      <w:pPr>
        <w:pStyle w:val="Heading4"/>
      </w:pPr>
      <w:r>
        <w:t>Layering</w:t>
      </w:r>
    </w:p>
    <w:p w14:paraId="68EF5A3E" w14:textId="1B2FD468" w:rsidR="009A0D4B" w:rsidRDefault="003C6266" w:rsidP="00D20646">
      <w:r>
        <w:t>A p</w:t>
      </w:r>
      <w:r w:rsidR="009A0D4B" w:rsidRPr="009A0D4B">
        <w:t>lanar foliation</w:t>
      </w:r>
      <w:r>
        <w:t xml:space="preserve"> is</w:t>
      </w:r>
      <w:r w:rsidR="009A0D4B" w:rsidRPr="009A0D4B">
        <w:t xml:space="preserve"> defined by a tabular succession of layers &gt; 5 mm thick. This definition is based on the proposed definition of gneiss by the NADM Science Language Technical Team</w:t>
      </w:r>
      <w:r w:rsidR="00680CF9">
        <w:t xml:space="preserve"> [</w:t>
      </w:r>
      <w:r w:rsidR="00680CF9">
        <w:fldChar w:fldCharType="begin"/>
      </w:r>
      <w:r w:rsidR="00680CF9">
        <w:instrText xml:space="preserve"> REF _Ref458066370 \n \h </w:instrText>
      </w:r>
      <w:r w:rsidR="00680CF9">
        <w:fldChar w:fldCharType="separate"/>
      </w:r>
      <w:r w:rsidR="00D222EC">
        <w:t>13</w:t>
      </w:r>
      <w:r w:rsidR="00680CF9">
        <w:fldChar w:fldCharType="end"/>
      </w:r>
      <w:r w:rsidR="00680CF9">
        <w:t>]</w:t>
      </w:r>
      <w:r w:rsidR="00B538DE">
        <w:t xml:space="preserve">.  The </w:t>
      </w:r>
      <w:r w:rsidR="009A0D4B" w:rsidRPr="00707C33">
        <w:rPr>
          <w:rStyle w:val="Entity"/>
        </w:rPr>
        <w:t>GeologicStructure</w:t>
      </w:r>
      <w:r w:rsidR="009A0D4B" w:rsidRPr="009A0D4B">
        <w:t xml:space="preserve"> characteristic of gneiss is layering. </w:t>
      </w:r>
    </w:p>
    <w:p w14:paraId="4319CBB1" w14:textId="00CE8B01" w:rsidR="009A0D4B" w:rsidRDefault="0095264C" w:rsidP="00DD6266">
      <w:pPr>
        <w:keepNext/>
        <w:jc w:val="center"/>
      </w:pPr>
      <w:r>
        <w:rPr>
          <w:noProof/>
          <w:lang w:val="en-AU" w:eastAsia="en-AU"/>
        </w:rPr>
        <w:drawing>
          <wp:inline distT="0" distB="0" distL="0" distR="0" wp14:anchorId="22BD6CAC" wp14:editId="4C2349AF">
            <wp:extent cx="4898390" cy="3907790"/>
            <wp:effectExtent l="0" t="0" r="0"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98390" cy="3907790"/>
                    </a:xfrm>
                    <a:prstGeom prst="rect">
                      <a:avLst/>
                    </a:prstGeom>
                    <a:noFill/>
                    <a:ln>
                      <a:noFill/>
                    </a:ln>
                  </pic:spPr>
                </pic:pic>
              </a:graphicData>
            </a:graphic>
          </wp:inline>
        </w:drawing>
      </w:r>
    </w:p>
    <w:p w14:paraId="46B783CF" w14:textId="71275999" w:rsidR="009A0D4B" w:rsidRDefault="009A0D4B" w:rsidP="00DD6266">
      <w:pPr>
        <w:pStyle w:val="Caption"/>
      </w:pPr>
      <w:bookmarkStart w:id="455" w:name="_Toc458778308"/>
      <w:r>
        <w:t xml:space="preserve">Figure </w:t>
      </w:r>
      <w:r>
        <w:fldChar w:fldCharType="begin"/>
      </w:r>
      <w:r>
        <w:instrText xml:space="preserve"> SEQ Figure \* ARABIC </w:instrText>
      </w:r>
      <w:r>
        <w:fldChar w:fldCharType="separate"/>
      </w:r>
      <w:r w:rsidR="00D222EC">
        <w:rPr>
          <w:noProof/>
        </w:rPr>
        <w:t>55</w:t>
      </w:r>
      <w:r>
        <w:fldChar w:fldCharType="end"/>
      </w:r>
      <w:r w:rsidR="003314B1">
        <w:t xml:space="preserve"> -</w:t>
      </w:r>
      <w:r>
        <w:t xml:space="preserve"> Layering</w:t>
      </w:r>
      <w:r w:rsidR="00A63650">
        <w:t xml:space="preserve"> context diagram</w:t>
      </w:r>
      <w:bookmarkEnd w:id="455"/>
    </w:p>
    <w:p w14:paraId="0B4252AC" w14:textId="0B5D4EAE" w:rsidR="00A63650" w:rsidRDefault="00F262EB" w:rsidP="00D20646">
      <w:pPr>
        <w:pStyle w:val="Heading5"/>
      </w:pPr>
      <w:proofErr w:type="spellStart"/>
      <w:r>
        <w:t>layer</w:t>
      </w:r>
      <w:r w:rsidR="00A63650">
        <w:t>Composition</w:t>
      </w:r>
      <w:proofErr w:type="spellEnd"/>
    </w:p>
    <w:p w14:paraId="092A68DA" w14:textId="268B355D" w:rsidR="00A63650" w:rsidRPr="00777586" w:rsidRDefault="00A63650" w:rsidP="00A63650">
      <w:r w:rsidRPr="00A63650">
        <w:t xml:space="preserve">The </w:t>
      </w:r>
      <w:proofErr w:type="spellStart"/>
      <w:r w:rsidR="00F262EB">
        <w:rPr>
          <w:rStyle w:val="Entity"/>
        </w:rPr>
        <w:t>layer</w:t>
      </w:r>
      <w:r w:rsidRPr="00707C33">
        <w:rPr>
          <w:rStyle w:val="Entity"/>
        </w:rPr>
        <w:t>Composition</w:t>
      </w:r>
      <w:proofErr w:type="spellEnd"/>
      <w:r w:rsidRPr="00A63650">
        <w:t xml:space="preserve"> property </w:t>
      </w:r>
      <w:r w:rsidR="00B538DE">
        <w:t xml:space="preserve">is </w:t>
      </w:r>
      <w:r w:rsidRPr="00A63650">
        <w:t xml:space="preserve">an association between a </w:t>
      </w:r>
      <w:r w:rsidRPr="00707C33">
        <w:rPr>
          <w:rStyle w:val="Entity"/>
        </w:rPr>
        <w:t>Layering</w:t>
      </w:r>
      <w:r w:rsidRPr="00A63650">
        <w:t xml:space="preserve"> and a </w:t>
      </w:r>
      <w:r w:rsidRPr="00707C33">
        <w:rPr>
          <w:rStyle w:val="Entity"/>
        </w:rPr>
        <w:t>RockMaterial</w:t>
      </w:r>
      <w:r w:rsidRPr="00A63650">
        <w:t xml:space="preserve"> that describes the rock material that may define compositional layering</w:t>
      </w:r>
      <w:r w:rsidR="008279FB">
        <w:t>.</w:t>
      </w:r>
    </w:p>
    <w:p w14:paraId="7D96B45E" w14:textId="77777777" w:rsidR="00C53DA0" w:rsidRDefault="00C53DA0">
      <w:pPr>
        <w:spacing w:after="0"/>
        <w:rPr>
          <w:b/>
          <w:bCs/>
          <w:szCs w:val="28"/>
        </w:rPr>
      </w:pPr>
      <w:bookmarkStart w:id="456" w:name="_Ref456439485"/>
      <w:r>
        <w:br w:type="page"/>
      </w:r>
    </w:p>
    <w:p w14:paraId="4FF3F9A9" w14:textId="019CF604" w:rsidR="009A0D4B" w:rsidRDefault="009A0D4B" w:rsidP="00DD6266">
      <w:pPr>
        <w:pStyle w:val="Heading4"/>
      </w:pPr>
      <w:proofErr w:type="spellStart"/>
      <w:r>
        <w:t>DisplacementValue</w:t>
      </w:r>
      <w:bookmarkEnd w:id="456"/>
      <w:proofErr w:type="spellEnd"/>
    </w:p>
    <w:p w14:paraId="1E689ECE" w14:textId="23333F30" w:rsidR="00777586" w:rsidRDefault="00777586" w:rsidP="00FC626E">
      <w:r>
        <w:t>A displacement value</w:t>
      </w:r>
      <w:r w:rsidRPr="008C4F74">
        <w:t xml:space="preserve"> express</w:t>
      </w:r>
      <w:r>
        <w:t>es</w:t>
      </w:r>
      <w:r w:rsidRPr="008C4F74">
        <w:t xml:space="preserve"> the displacement on a fault with respect to a planar approximation of its shape</w:t>
      </w:r>
      <w:r w:rsidR="008279FB">
        <w:t>.</w:t>
      </w:r>
    </w:p>
    <w:p w14:paraId="470D8BA5" w14:textId="4365D40A" w:rsidR="00386910" w:rsidRDefault="0095264C" w:rsidP="00DD6266">
      <w:pPr>
        <w:keepNext/>
        <w:ind w:left="-709" w:right="-666"/>
        <w:jc w:val="center"/>
      </w:pPr>
      <w:r>
        <w:rPr>
          <w:noProof/>
          <w:lang w:val="en-AU" w:eastAsia="en-AU"/>
        </w:rPr>
        <w:drawing>
          <wp:inline distT="0" distB="0" distL="0" distR="0" wp14:anchorId="570ABC81" wp14:editId="41A80F87">
            <wp:extent cx="6449959" cy="5848350"/>
            <wp:effectExtent l="0" t="0" r="8255" b="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56073" cy="5853893"/>
                    </a:xfrm>
                    <a:prstGeom prst="rect">
                      <a:avLst/>
                    </a:prstGeom>
                    <a:noFill/>
                    <a:ln>
                      <a:noFill/>
                    </a:ln>
                  </pic:spPr>
                </pic:pic>
              </a:graphicData>
            </a:graphic>
          </wp:inline>
        </w:drawing>
      </w:r>
    </w:p>
    <w:p w14:paraId="6B5034BE" w14:textId="0DA530F4" w:rsidR="00777586" w:rsidRDefault="00386910" w:rsidP="00DD6266">
      <w:pPr>
        <w:pStyle w:val="Caption"/>
      </w:pPr>
      <w:bookmarkStart w:id="457" w:name="_Toc458778309"/>
      <w:r>
        <w:t xml:space="preserve">Figure </w:t>
      </w:r>
      <w:r w:rsidR="00673E83">
        <w:fldChar w:fldCharType="begin"/>
      </w:r>
      <w:r w:rsidR="00673E83">
        <w:instrText xml:space="preserve"> SEQ Figure \* ARABIC </w:instrText>
      </w:r>
      <w:r w:rsidR="00673E83">
        <w:fldChar w:fldCharType="separate"/>
      </w:r>
      <w:r w:rsidR="00D222EC">
        <w:rPr>
          <w:noProof/>
        </w:rPr>
        <w:t>56</w:t>
      </w:r>
      <w:r w:rsidR="00673E83">
        <w:rPr>
          <w:noProof/>
        </w:rPr>
        <w:fldChar w:fldCharType="end"/>
      </w:r>
      <w:r w:rsidR="003314B1">
        <w:t xml:space="preserve"> -</w:t>
      </w:r>
      <w:r>
        <w:t xml:space="preserve"> </w:t>
      </w:r>
      <w:r w:rsidRPr="00E94CE7">
        <w:t>Displacement value subtypes</w:t>
      </w:r>
      <w:r w:rsidR="008279FB">
        <w:t xml:space="preserve"> context diagram.</w:t>
      </w:r>
      <w:bookmarkEnd w:id="457"/>
    </w:p>
    <w:p w14:paraId="0DCD049C" w14:textId="34699162" w:rsidR="00A41036" w:rsidRPr="00B538DE" w:rsidRDefault="00A41036" w:rsidP="00B538DE">
      <w:pPr>
        <w:pStyle w:val="Heading5"/>
        <w:rPr>
          <w:lang w:val="en-CA"/>
        </w:rPr>
      </w:pPr>
      <w:bookmarkStart w:id="458" w:name="BKM_0148DBC7_BEFE_411F_BDA0_ED2509780C45"/>
      <w:bookmarkEnd w:id="458"/>
      <w:proofErr w:type="spellStart"/>
      <w:r w:rsidRPr="00D970E9">
        <w:rPr>
          <w:lang w:val="en-CA"/>
        </w:rPr>
        <w:t>hangingWallDirection</w:t>
      </w:r>
      <w:proofErr w:type="spellEnd"/>
    </w:p>
    <w:p w14:paraId="0D368CB9" w14:textId="4C09D72C" w:rsidR="00A41036" w:rsidRDefault="00A41036" w:rsidP="00D20646">
      <w:pPr>
        <w:rPr>
          <w:lang w:val="en-CA"/>
        </w:rPr>
      </w:pPr>
      <w:r>
        <w:rPr>
          <w:lang w:val="en-CA"/>
        </w:rPr>
        <w:t xml:space="preserve">The property </w:t>
      </w:r>
      <w:proofErr w:type="spellStart"/>
      <w:r w:rsidRPr="00707C33">
        <w:rPr>
          <w:rStyle w:val="Entity"/>
        </w:rPr>
        <w:t>hangingWallDirection:GSML_LinearOrientation</w:t>
      </w:r>
      <w:proofErr w:type="spellEnd"/>
      <w:r>
        <w:rPr>
          <w:lang w:val="en-CA"/>
        </w:rPr>
        <w:t xml:space="preserve"> describe</w:t>
      </w:r>
      <w:r w:rsidR="00B538DE">
        <w:rPr>
          <w:lang w:val="en-CA"/>
        </w:rPr>
        <w:t>s</w:t>
      </w:r>
      <w:r w:rsidR="00AF6A26">
        <w:rPr>
          <w:lang w:val="en-CA"/>
        </w:rPr>
        <w:t xml:space="preserve"> the direction of the</w:t>
      </w:r>
      <w:r>
        <w:rPr>
          <w:lang w:val="en-CA"/>
        </w:rPr>
        <w:t xml:space="preserve"> </w:t>
      </w:r>
      <w:r w:rsidR="00EC050B">
        <w:rPr>
          <w:lang w:val="en-CA"/>
        </w:rPr>
        <w:t>hanging-</w:t>
      </w:r>
      <w:r w:rsidR="00AF6A26" w:rsidRPr="00AF6A26">
        <w:rPr>
          <w:lang w:val="en-CA"/>
        </w:rPr>
        <w:t>wall side of the fault</w:t>
      </w:r>
      <w:r w:rsidR="00EC050B">
        <w:rPr>
          <w:lang w:val="en-CA"/>
        </w:rPr>
        <w:t xml:space="preserve"> or fault</w:t>
      </w:r>
      <w:r w:rsidR="00AF6A26" w:rsidRPr="00AF6A26">
        <w:rPr>
          <w:lang w:val="en-CA"/>
        </w:rPr>
        <w:t xml:space="preserve">-system </w:t>
      </w:r>
      <w:r w:rsidR="00EC050B">
        <w:rPr>
          <w:lang w:val="en-CA"/>
        </w:rPr>
        <w:t>where they</w:t>
      </w:r>
      <w:r w:rsidR="00AF6A26" w:rsidRPr="00AF6A26">
        <w:rPr>
          <w:lang w:val="en-CA"/>
        </w:rPr>
        <w:t xml:space="preserve"> are steep enough to define</w:t>
      </w:r>
      <w:r w:rsidR="00AF6A26">
        <w:rPr>
          <w:lang w:val="en-CA"/>
        </w:rPr>
        <w:t xml:space="preserve"> a hanging-wall on the map trace.  </w:t>
      </w:r>
    </w:p>
    <w:p w14:paraId="218CA181" w14:textId="77777777" w:rsidR="00C53DA0" w:rsidRDefault="00C53DA0">
      <w:pPr>
        <w:spacing w:after="0"/>
        <w:rPr>
          <w:b/>
          <w:bCs/>
          <w:i/>
          <w:iCs/>
          <w:sz w:val="22"/>
          <w:szCs w:val="26"/>
          <w:lang w:val="en-CA"/>
        </w:rPr>
      </w:pPr>
      <w:r>
        <w:rPr>
          <w:lang w:val="en-CA"/>
        </w:rPr>
        <w:br w:type="page"/>
      </w:r>
    </w:p>
    <w:p w14:paraId="5584D448" w14:textId="19926DD7" w:rsidR="00AF6A26" w:rsidRPr="00B538DE" w:rsidRDefault="00AF6A26" w:rsidP="00B538DE">
      <w:pPr>
        <w:pStyle w:val="Heading5"/>
        <w:rPr>
          <w:lang w:val="en-CA"/>
        </w:rPr>
      </w:pPr>
      <w:proofErr w:type="spellStart"/>
      <w:r>
        <w:rPr>
          <w:lang w:val="en-CA"/>
        </w:rPr>
        <w:t>movementSense</w:t>
      </w:r>
      <w:proofErr w:type="spellEnd"/>
    </w:p>
    <w:p w14:paraId="1EFFA905" w14:textId="274351BE" w:rsidR="00AF6A26" w:rsidRDefault="00AF6A26" w:rsidP="00D20646">
      <w:pPr>
        <w:rPr>
          <w:lang w:val="en-CA"/>
        </w:rPr>
      </w:pPr>
      <w:r>
        <w:rPr>
          <w:lang w:val="en-CA"/>
        </w:rPr>
        <w:t>The</w:t>
      </w:r>
      <w:r w:rsidR="00707C33">
        <w:rPr>
          <w:lang w:val="en-CA"/>
        </w:rPr>
        <w:t xml:space="preserve"> property</w:t>
      </w:r>
      <w:r>
        <w:rPr>
          <w:lang w:val="en-CA"/>
        </w:rPr>
        <w:t xml:space="preserve"> </w:t>
      </w:r>
      <w:proofErr w:type="spellStart"/>
      <w:r w:rsidRPr="00707C33">
        <w:rPr>
          <w:rStyle w:val="Entity"/>
        </w:rPr>
        <w:t>movementSense:MovementSenseTerm</w:t>
      </w:r>
      <w:proofErr w:type="spellEnd"/>
      <w:r>
        <w:rPr>
          <w:lang w:val="en-CA"/>
        </w:rPr>
        <w:t xml:space="preserve"> </w:t>
      </w:r>
      <w:r w:rsidR="00B538DE">
        <w:rPr>
          <w:lang w:val="en-CA"/>
        </w:rPr>
        <w:t>contains a</w:t>
      </w:r>
      <w:r>
        <w:rPr>
          <w:lang w:val="en-CA"/>
        </w:rPr>
        <w:t xml:space="preserve"> term from a controlled vocabulary that describes t</w:t>
      </w:r>
      <w:r w:rsidRPr="00AF6A26">
        <w:rPr>
          <w:lang w:val="en-CA"/>
        </w:rPr>
        <w:t>he movement sense of displacement along a geologic structure (</w:t>
      </w:r>
      <w:r w:rsidR="00EB7A36" w:rsidRPr="00AF6A26">
        <w:rPr>
          <w:lang w:val="en-CA"/>
        </w:rPr>
        <w:t>e.g.</w:t>
      </w:r>
      <w:r w:rsidRPr="00AF6A26">
        <w:rPr>
          <w:lang w:val="en-CA"/>
        </w:rPr>
        <w:t xml:space="preserve">, dextral, </w:t>
      </w:r>
      <w:proofErr w:type="spellStart"/>
      <w:r w:rsidRPr="00AF6A26">
        <w:rPr>
          <w:lang w:val="en-CA"/>
        </w:rPr>
        <w:t>sinistral</w:t>
      </w:r>
      <w:proofErr w:type="spellEnd"/>
      <w:r w:rsidRPr="00AF6A26">
        <w:rPr>
          <w:lang w:val="en-CA"/>
        </w:rPr>
        <w:t>)</w:t>
      </w:r>
      <w:r w:rsidR="008279FB">
        <w:rPr>
          <w:lang w:val="en-CA"/>
        </w:rPr>
        <w:t>.</w:t>
      </w:r>
    </w:p>
    <w:p w14:paraId="10ADEFA4" w14:textId="7BCF1E52" w:rsidR="00AF6A26" w:rsidRDefault="00AF6A26" w:rsidP="00D20646">
      <w:pPr>
        <w:pStyle w:val="Heading5"/>
        <w:rPr>
          <w:lang w:val="en-CA"/>
        </w:rPr>
      </w:pPr>
      <w:r w:rsidRPr="00D970E9">
        <w:rPr>
          <w:lang w:val="en-CA"/>
        </w:rPr>
        <w:t>movementType</w:t>
      </w:r>
    </w:p>
    <w:p w14:paraId="6B1E694D" w14:textId="6F591705" w:rsidR="00AF6A26" w:rsidRDefault="00AF6A26" w:rsidP="00D20646">
      <w:pPr>
        <w:rPr>
          <w:lang w:val="en-CA"/>
        </w:rPr>
      </w:pPr>
      <w:r>
        <w:rPr>
          <w:lang w:val="en-CA"/>
        </w:rPr>
        <w:t xml:space="preserve">The property </w:t>
      </w:r>
      <w:proofErr w:type="spellStart"/>
      <w:r w:rsidRPr="00707C33">
        <w:rPr>
          <w:rStyle w:val="Entity"/>
        </w:rPr>
        <w:t>mov</w:t>
      </w:r>
      <w:r w:rsidR="00B538DE" w:rsidRPr="00707C33">
        <w:rPr>
          <w:rStyle w:val="Entity"/>
        </w:rPr>
        <w:t>ementType:MovementTypeTerm</w:t>
      </w:r>
      <w:proofErr w:type="spellEnd"/>
      <w:r>
        <w:rPr>
          <w:lang w:val="en-CA"/>
        </w:rPr>
        <w:t xml:space="preserve"> contain</w:t>
      </w:r>
      <w:r w:rsidR="00B538DE">
        <w:rPr>
          <w:lang w:val="en-CA"/>
        </w:rPr>
        <w:t>s</w:t>
      </w:r>
      <w:r>
        <w:rPr>
          <w:lang w:val="en-CA"/>
        </w:rPr>
        <w:t xml:space="preserve"> a term from a controlled vocabulary that d</w:t>
      </w:r>
      <w:r w:rsidRPr="00AF6A26">
        <w:rPr>
          <w:lang w:val="en-CA"/>
        </w:rPr>
        <w:t xml:space="preserve">efines the type of </w:t>
      </w:r>
      <w:r w:rsidR="00EB7A36" w:rsidRPr="00AF6A26">
        <w:rPr>
          <w:lang w:val="en-CA"/>
        </w:rPr>
        <w:t xml:space="preserve">movement </w:t>
      </w:r>
      <w:r w:rsidR="00EC050B">
        <w:rPr>
          <w:lang w:val="en-CA"/>
        </w:rPr>
        <w:t xml:space="preserve">on a shear displacement structure </w:t>
      </w:r>
      <w:r w:rsidR="00EB7A36" w:rsidRPr="00AF6A26">
        <w:rPr>
          <w:lang w:val="en-CA"/>
        </w:rPr>
        <w:t>(e.g.</w:t>
      </w:r>
      <w:r w:rsidRPr="00AF6A26">
        <w:rPr>
          <w:lang w:val="en-CA"/>
        </w:rPr>
        <w:t xml:space="preserve"> dip-slip, strike-slip)</w:t>
      </w:r>
      <w:r w:rsidR="008279FB">
        <w:rPr>
          <w:lang w:val="en-CA"/>
        </w:rPr>
        <w:t>.</w:t>
      </w:r>
    </w:p>
    <w:p w14:paraId="7C024198" w14:textId="7D9B5B0D" w:rsidR="00AF6A26" w:rsidRDefault="00AF6A26" w:rsidP="00D20646">
      <w:pPr>
        <w:pStyle w:val="Heading5"/>
        <w:rPr>
          <w:lang w:val="en-CA"/>
        </w:rPr>
      </w:pPr>
      <w:r w:rsidRPr="00D970E9">
        <w:rPr>
          <w:lang w:val="en-CA"/>
        </w:rPr>
        <w:t>displacementEvent</w:t>
      </w:r>
    </w:p>
    <w:p w14:paraId="27FE90A0" w14:textId="5CA3A809" w:rsidR="00AF6A26" w:rsidRDefault="00AF6A26" w:rsidP="00D20646">
      <w:pPr>
        <w:rPr>
          <w:lang w:val="en-CA"/>
        </w:rPr>
      </w:pPr>
      <w:r>
        <w:rPr>
          <w:lang w:val="en-CA"/>
        </w:rPr>
        <w:t xml:space="preserve">The property </w:t>
      </w:r>
      <w:r w:rsidRPr="00707C33">
        <w:rPr>
          <w:rStyle w:val="Entity"/>
        </w:rPr>
        <w:t>displacementEvent</w:t>
      </w:r>
      <w:r>
        <w:rPr>
          <w:lang w:val="en-CA"/>
        </w:rPr>
        <w:t xml:space="preserve"> </w:t>
      </w:r>
      <w:r w:rsidR="00B538DE">
        <w:rPr>
          <w:lang w:val="en-CA"/>
        </w:rPr>
        <w:t>is</w:t>
      </w:r>
      <w:r w:rsidR="003C6266">
        <w:rPr>
          <w:lang w:val="en-CA"/>
        </w:rPr>
        <w:t xml:space="preserve"> an association between a </w:t>
      </w:r>
      <w:r w:rsidR="003C6266" w:rsidRPr="00707C33">
        <w:rPr>
          <w:rStyle w:val="Entity"/>
        </w:rPr>
        <w:t>Displacement</w:t>
      </w:r>
      <w:r w:rsidR="003C6266">
        <w:rPr>
          <w:lang w:val="en-CA"/>
        </w:rPr>
        <w:t xml:space="preserve"> and a </w:t>
      </w:r>
      <w:r w:rsidR="003C6266" w:rsidRPr="00707C33">
        <w:rPr>
          <w:rStyle w:val="Entity"/>
        </w:rPr>
        <w:t>GeologicEvent</w:t>
      </w:r>
      <w:r w:rsidR="003C6266">
        <w:rPr>
          <w:lang w:val="en-CA"/>
        </w:rPr>
        <w:t xml:space="preserve"> that </w:t>
      </w:r>
      <w:r>
        <w:rPr>
          <w:lang w:val="en-CA"/>
        </w:rPr>
        <w:t>contain</w:t>
      </w:r>
      <w:r w:rsidR="003C6266">
        <w:rPr>
          <w:lang w:val="en-CA"/>
        </w:rPr>
        <w:t>s</w:t>
      </w:r>
      <w:r>
        <w:rPr>
          <w:lang w:val="en-CA"/>
        </w:rPr>
        <w:t xml:space="preserve"> a</w:t>
      </w:r>
      <w:r w:rsidRPr="00AF6A26">
        <w:rPr>
          <w:lang w:val="en-CA"/>
        </w:rPr>
        <w:t xml:space="preserve"> description of the age, environment and process of a shear displacement event</w:t>
      </w:r>
      <w:r>
        <w:rPr>
          <w:lang w:val="en-CA"/>
        </w:rPr>
        <w:t>.</w:t>
      </w:r>
    </w:p>
    <w:p w14:paraId="769A80D5" w14:textId="3D3B1896" w:rsidR="00FC626E" w:rsidRDefault="00777586" w:rsidP="00DD6266">
      <w:pPr>
        <w:pStyle w:val="Heading4"/>
      </w:pPr>
      <w:bookmarkStart w:id="459" w:name="BKM_3201DCDD_D133_49AE_90CB_9F86F5B18ACE"/>
      <w:bookmarkStart w:id="460" w:name="BKM_5AEA7724_2100_40A1_BA99_6516E4CE2A3E"/>
      <w:bookmarkStart w:id="461" w:name="BKM_65E9638C_341E_4069_9C8F_D8BC2F8B7601"/>
      <w:bookmarkEnd w:id="459"/>
      <w:bookmarkEnd w:id="460"/>
      <w:bookmarkEnd w:id="461"/>
      <w:r>
        <w:t>SeparationValue</w:t>
      </w:r>
    </w:p>
    <w:p w14:paraId="41A1AB52" w14:textId="2173FD72" w:rsidR="00777586" w:rsidRDefault="00C74871" w:rsidP="00AB10FC">
      <w:r w:rsidRPr="00707C33">
        <w:rPr>
          <w:rStyle w:val="Entity"/>
        </w:rPr>
        <w:t>SeparationValue</w:t>
      </w:r>
      <w:r>
        <w:t xml:space="preserve"> is a kind of </w:t>
      </w:r>
      <w:proofErr w:type="spellStart"/>
      <w:r w:rsidRPr="00707C33">
        <w:rPr>
          <w:rStyle w:val="Entity"/>
        </w:rPr>
        <w:t>DisplacementValue</w:t>
      </w:r>
      <w:proofErr w:type="spellEnd"/>
      <w:r>
        <w:t xml:space="preserve"> that describes t</w:t>
      </w:r>
      <w:r w:rsidR="00777586" w:rsidRPr="00777586">
        <w:t>he amount of separation displacement across a structure.</w:t>
      </w:r>
    </w:p>
    <w:p w14:paraId="5AA86401" w14:textId="07FCC3D8" w:rsidR="00C74871" w:rsidRPr="00B538DE" w:rsidRDefault="00B538DE" w:rsidP="00B538DE">
      <w:pPr>
        <w:pStyle w:val="Heading5"/>
        <w:rPr>
          <w:lang w:val="en-CA"/>
        </w:rPr>
      </w:pPr>
      <w:r>
        <w:rPr>
          <w:lang w:val="en-CA"/>
        </w:rPr>
        <w:t>s</w:t>
      </w:r>
      <w:r w:rsidR="00C74871" w:rsidRPr="00D970E9">
        <w:rPr>
          <w:lang w:val="en-CA"/>
        </w:rPr>
        <w:t>eparation</w:t>
      </w:r>
    </w:p>
    <w:p w14:paraId="4BB6DBF2" w14:textId="05EF77FA" w:rsidR="00C74871" w:rsidRDefault="00C74871" w:rsidP="00AB10FC">
      <w:r>
        <w:t xml:space="preserve">The property </w:t>
      </w:r>
      <w:proofErr w:type="spellStart"/>
      <w:r w:rsidRPr="00707C33">
        <w:rPr>
          <w:rStyle w:val="Entity"/>
        </w:rPr>
        <w:t>separation:GSML_Vector</w:t>
      </w:r>
      <w:proofErr w:type="spellEnd"/>
      <w:r>
        <w:t xml:space="preserve"> report</w:t>
      </w:r>
      <w:r w:rsidR="00B538DE">
        <w:t>s</w:t>
      </w:r>
      <w:r>
        <w:t xml:space="preserve"> the </w:t>
      </w:r>
      <w:r w:rsidR="00EC050B">
        <w:t>apparent offset across a</w:t>
      </w:r>
      <w:r w:rsidRPr="00C74871">
        <w:t xml:space="preserve"> planar feature, report</w:t>
      </w:r>
      <w:r>
        <w:t>ed</w:t>
      </w:r>
      <w:r w:rsidRPr="00C74871">
        <w:t xml:space="preserve"> as </w:t>
      </w:r>
      <w:r w:rsidR="003C6266">
        <w:t xml:space="preserve">a </w:t>
      </w:r>
      <w:r w:rsidRPr="00C74871">
        <w:t>vector.</w:t>
      </w:r>
    </w:p>
    <w:p w14:paraId="50543842" w14:textId="45A24A54" w:rsidR="00777586" w:rsidRDefault="00777586" w:rsidP="00DD6266">
      <w:pPr>
        <w:pStyle w:val="Heading4"/>
      </w:pPr>
      <w:bookmarkStart w:id="462" w:name="BKM_08A92A70_F1F3_4B2A_9DC3_7E931F02BD38"/>
      <w:bookmarkStart w:id="463" w:name="BKM_3F7EC057_E707_4A06_A6E3_17A0DD602106"/>
      <w:bookmarkEnd w:id="462"/>
      <w:bookmarkEnd w:id="463"/>
      <w:r>
        <w:t>NetSlipValue</w:t>
      </w:r>
    </w:p>
    <w:p w14:paraId="1A3385D7" w14:textId="79CED148" w:rsidR="00777586" w:rsidRDefault="00C74871" w:rsidP="00AB10FC">
      <w:r w:rsidRPr="00707C33">
        <w:rPr>
          <w:rStyle w:val="Entity"/>
        </w:rPr>
        <w:t>NetSlipValue</w:t>
      </w:r>
      <w:r>
        <w:t xml:space="preserve"> is a kind of </w:t>
      </w:r>
      <w:proofErr w:type="spellStart"/>
      <w:r w:rsidRPr="00707C33">
        <w:rPr>
          <w:rStyle w:val="Entity"/>
        </w:rPr>
        <w:t>DisplacementValue</w:t>
      </w:r>
      <w:proofErr w:type="spellEnd"/>
      <w:r>
        <w:t xml:space="preserve"> that describes the </w:t>
      </w:r>
      <w:r w:rsidR="00777586" w:rsidRPr="00777586">
        <w:t>total amount of slip displacement along a structure.</w:t>
      </w:r>
    </w:p>
    <w:p w14:paraId="1FEE56C3" w14:textId="0C6F2D77" w:rsidR="00C74871" w:rsidRPr="00B538DE" w:rsidRDefault="00C74871" w:rsidP="00B538DE">
      <w:pPr>
        <w:pStyle w:val="Heading5"/>
        <w:rPr>
          <w:lang w:val="en-CA"/>
        </w:rPr>
      </w:pPr>
      <w:r w:rsidRPr="00D970E9">
        <w:rPr>
          <w:lang w:val="en-CA"/>
        </w:rPr>
        <w:t>netSlip</w:t>
      </w:r>
    </w:p>
    <w:p w14:paraId="63409A79" w14:textId="683A8B31" w:rsidR="00C74871" w:rsidRDefault="00C74871">
      <w:pPr>
        <w:rPr>
          <w:lang w:val="en-CA"/>
        </w:rPr>
      </w:pPr>
      <w:r>
        <w:rPr>
          <w:lang w:val="en-CA"/>
        </w:rPr>
        <w:t xml:space="preserve">The property </w:t>
      </w:r>
      <w:proofErr w:type="spellStart"/>
      <w:r w:rsidRPr="00707C33">
        <w:rPr>
          <w:rStyle w:val="Entity"/>
        </w:rPr>
        <w:t>netSlip:GSML_Vector</w:t>
      </w:r>
      <w:proofErr w:type="spellEnd"/>
      <w:r>
        <w:rPr>
          <w:lang w:val="en-CA"/>
        </w:rPr>
        <w:t xml:space="preserve"> report</w:t>
      </w:r>
      <w:r w:rsidR="00B538DE">
        <w:rPr>
          <w:lang w:val="en-CA"/>
        </w:rPr>
        <w:t>s</w:t>
      </w:r>
      <w:r>
        <w:rPr>
          <w:lang w:val="en-CA"/>
        </w:rPr>
        <w:t xml:space="preserve"> t</w:t>
      </w:r>
      <w:r w:rsidRPr="00C74871">
        <w:rPr>
          <w:lang w:val="en-CA"/>
        </w:rPr>
        <w:t xml:space="preserve">he value of the net slip, expressed as </w:t>
      </w:r>
      <w:r w:rsidR="003C6266">
        <w:rPr>
          <w:lang w:val="en-CA"/>
        </w:rPr>
        <w:t xml:space="preserve">a </w:t>
      </w:r>
      <w:r w:rsidRPr="00C74871">
        <w:rPr>
          <w:lang w:val="en-CA"/>
        </w:rPr>
        <w:t>vector.</w:t>
      </w:r>
    </w:p>
    <w:p w14:paraId="26EAEE9A" w14:textId="708C6F54" w:rsidR="00C74871" w:rsidRPr="00B538DE" w:rsidRDefault="00C74871" w:rsidP="00C74871">
      <w:pPr>
        <w:pStyle w:val="Heading5"/>
        <w:rPr>
          <w:lang w:val="en-CA"/>
        </w:rPr>
      </w:pPr>
      <w:r w:rsidRPr="00D970E9">
        <w:rPr>
          <w:lang w:val="en-CA"/>
        </w:rPr>
        <w:t>slipComponent</w:t>
      </w:r>
    </w:p>
    <w:p w14:paraId="328BE539" w14:textId="1B80F9F1" w:rsidR="00C74871" w:rsidRDefault="00C74871" w:rsidP="00C74871">
      <w:r>
        <w:t xml:space="preserve">The </w:t>
      </w:r>
      <w:proofErr w:type="spellStart"/>
      <w:r w:rsidRPr="00707C33">
        <w:rPr>
          <w:rStyle w:val="Entity"/>
        </w:rPr>
        <w:t>slipComponent:SlipComponents</w:t>
      </w:r>
      <w:proofErr w:type="spellEnd"/>
      <w:r>
        <w:t xml:space="preserve"> property associate</w:t>
      </w:r>
      <w:r w:rsidR="00B538DE">
        <w:t>s</w:t>
      </w:r>
      <w:r w:rsidRPr="00C74871">
        <w:t xml:space="preserve"> the individual slip components with the net slip values.</w:t>
      </w:r>
    </w:p>
    <w:p w14:paraId="15BF2CAA" w14:textId="6830264E" w:rsidR="00FE753A" w:rsidRDefault="00FE753A" w:rsidP="00DD6266">
      <w:pPr>
        <w:pStyle w:val="Heading4"/>
      </w:pPr>
      <w:bookmarkStart w:id="464" w:name="BKM_5D7D3A73_2BA5_4999_B2D9_B2638FD2E3F3"/>
      <w:bookmarkStart w:id="465" w:name="BKM_7025CFD1_5818_4184_A744_DEA2C7504840"/>
      <w:bookmarkEnd w:id="464"/>
      <w:bookmarkEnd w:id="465"/>
      <w:r>
        <w:t>SlipComponents</w:t>
      </w:r>
    </w:p>
    <w:p w14:paraId="2FF514EA" w14:textId="1270C1B0" w:rsidR="00FE753A" w:rsidRDefault="0044096A" w:rsidP="00AB10FC">
      <w:r w:rsidRPr="00707C33">
        <w:rPr>
          <w:rStyle w:val="Entity"/>
        </w:rPr>
        <w:t>SlipComponents</w:t>
      </w:r>
      <w:r>
        <w:t xml:space="preserve"> is a kind of </w:t>
      </w:r>
      <w:proofErr w:type="spellStart"/>
      <w:r w:rsidRPr="00707C33">
        <w:rPr>
          <w:rStyle w:val="Entity"/>
        </w:rPr>
        <w:t>DisplacementValue</w:t>
      </w:r>
      <w:proofErr w:type="spellEnd"/>
      <w:r>
        <w:t xml:space="preserve"> </w:t>
      </w:r>
      <w:r w:rsidR="00E231D7">
        <w:t>that is a r</w:t>
      </w:r>
      <w:r w:rsidR="00FE753A" w:rsidRPr="00FE753A">
        <w:t xml:space="preserve">epresentation of slip as </w:t>
      </w:r>
      <w:r w:rsidR="00983E0F">
        <w:t xml:space="preserve">a </w:t>
      </w:r>
      <w:r w:rsidR="00FE753A" w:rsidRPr="00FE753A">
        <w:t xml:space="preserve">vector resolved into components </w:t>
      </w:r>
      <w:r w:rsidR="00EA6BB5">
        <w:t>within</w:t>
      </w:r>
      <w:r w:rsidR="00747A08">
        <w:t xml:space="preserve"> a</w:t>
      </w:r>
      <w:r w:rsidR="00FE753A" w:rsidRPr="00FE753A">
        <w:t xml:space="preserve"> reference frame in which horizontal axes are parallel and perpendicular to the strike of the fault.  At least one of heave, horizontalSlip, or throw must not be null.</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F2518" w:rsidRPr="00D12552" w14:paraId="7E25FFE8" w14:textId="77777777" w:rsidTr="00385692">
        <w:trPr>
          <w:cantSplit/>
        </w:trPr>
        <w:tc>
          <w:tcPr>
            <w:tcW w:w="4219" w:type="dxa"/>
            <w:tcBorders>
              <w:right w:val="nil"/>
            </w:tcBorders>
            <w:shd w:val="clear" w:color="auto" w:fill="auto"/>
          </w:tcPr>
          <w:p w14:paraId="7D03EEC9" w14:textId="77777777" w:rsidR="00CF2518" w:rsidRPr="00D12552" w:rsidRDefault="00CF2518" w:rsidP="00385692">
            <w:pPr>
              <w:pStyle w:val="Tabletext10"/>
              <w:rPr>
                <w:rStyle w:val="requri"/>
                <w:lang w:val="en-CA"/>
              </w:rPr>
            </w:pPr>
            <w:r>
              <w:rPr>
                <w:rStyle w:val="requri"/>
                <w:lang w:val="en-CA"/>
              </w:rPr>
              <w:t>/req/gsml4-extension</w:t>
            </w:r>
            <w:r w:rsidRPr="00D12552">
              <w:rPr>
                <w:rStyle w:val="requri"/>
                <w:lang w:val="en-CA"/>
              </w:rPr>
              <w:t>/</w:t>
            </w:r>
            <w:r>
              <w:rPr>
                <w:rStyle w:val="requri"/>
                <w:lang w:val="en-CA"/>
              </w:rPr>
              <w:t>slipComponents-slip</w:t>
            </w:r>
          </w:p>
        </w:tc>
        <w:tc>
          <w:tcPr>
            <w:tcW w:w="4678" w:type="dxa"/>
            <w:tcBorders>
              <w:left w:val="nil"/>
            </w:tcBorders>
            <w:shd w:val="clear" w:color="auto" w:fill="auto"/>
          </w:tcPr>
          <w:p w14:paraId="1AEC8138" w14:textId="1EEC3163" w:rsidR="00CF2518" w:rsidRPr="00D12552" w:rsidRDefault="00CF2518" w:rsidP="003C6266">
            <w:pPr>
              <w:pStyle w:val="Tabletext10"/>
              <w:jc w:val="left"/>
              <w:rPr>
                <w:rStyle w:val="reqtext"/>
                <w:lang w:val="en-CA"/>
              </w:rPr>
            </w:pPr>
            <w:r w:rsidRPr="00707C33">
              <w:rPr>
                <w:rStyle w:val="Entity"/>
              </w:rPr>
              <w:t>SlipComponents</w:t>
            </w:r>
            <w:r>
              <w:rPr>
                <w:rStyle w:val="reqtext"/>
                <w:lang w:val="en-CA"/>
              </w:rPr>
              <w:t xml:space="preserve"> SHALL have at least one of heave, horizontalSlip or throw</w:t>
            </w:r>
            <w:r w:rsidR="00385692">
              <w:rPr>
                <w:rStyle w:val="reqtext"/>
                <w:lang w:val="en-CA"/>
              </w:rPr>
              <w:t xml:space="preserve"> </w:t>
            </w:r>
            <w:r w:rsidR="003C6266">
              <w:rPr>
                <w:rStyle w:val="reqtext"/>
                <w:lang w:val="en-CA"/>
              </w:rPr>
              <w:t xml:space="preserve">be a </w:t>
            </w:r>
            <w:r w:rsidR="00A22FE0">
              <w:rPr>
                <w:rStyle w:val="reqtext"/>
                <w:lang w:val="en-CA"/>
              </w:rPr>
              <w:t xml:space="preserve">non-null </w:t>
            </w:r>
            <w:r w:rsidR="00385692">
              <w:rPr>
                <w:rStyle w:val="reqtext"/>
                <w:lang w:val="en-CA"/>
              </w:rPr>
              <w:t>value.</w:t>
            </w:r>
          </w:p>
        </w:tc>
      </w:tr>
    </w:tbl>
    <w:p w14:paraId="61093BC6" w14:textId="77777777" w:rsidR="00C53DA0" w:rsidRDefault="00C53DA0">
      <w:pPr>
        <w:spacing w:after="0"/>
        <w:rPr>
          <w:b/>
          <w:bCs/>
          <w:i/>
          <w:iCs/>
          <w:sz w:val="22"/>
          <w:szCs w:val="26"/>
          <w:lang w:val="en-CA"/>
        </w:rPr>
      </w:pPr>
      <w:r>
        <w:rPr>
          <w:lang w:val="en-CA"/>
        </w:rPr>
        <w:br w:type="page"/>
      </w:r>
    </w:p>
    <w:p w14:paraId="62D635F3" w14:textId="016028C8" w:rsidR="00CF2518" w:rsidRPr="00B538DE" w:rsidRDefault="00CF2518" w:rsidP="00B538DE">
      <w:pPr>
        <w:pStyle w:val="Heading5"/>
        <w:rPr>
          <w:lang w:val="en-CA"/>
        </w:rPr>
      </w:pPr>
      <w:r>
        <w:rPr>
          <w:lang w:val="en-CA"/>
        </w:rPr>
        <w:t>h</w:t>
      </w:r>
      <w:r w:rsidRPr="00D970E9">
        <w:rPr>
          <w:lang w:val="en-CA"/>
        </w:rPr>
        <w:t>eave</w:t>
      </w:r>
    </w:p>
    <w:p w14:paraId="72EF29A5" w14:textId="0489D1E4" w:rsidR="00CF2518" w:rsidRDefault="00CF2518">
      <w:pPr>
        <w:rPr>
          <w:lang w:val="en-CA"/>
        </w:rPr>
      </w:pPr>
      <w:r>
        <w:rPr>
          <w:lang w:val="en-CA"/>
        </w:rPr>
        <w:t xml:space="preserve">The property </w:t>
      </w:r>
      <w:proofErr w:type="spellStart"/>
      <w:r w:rsidRPr="00707C33">
        <w:rPr>
          <w:rStyle w:val="Entity"/>
        </w:rPr>
        <w:t>heave:GSML_Vector</w:t>
      </w:r>
      <w:proofErr w:type="spellEnd"/>
      <w:r>
        <w:rPr>
          <w:lang w:val="en-CA"/>
        </w:rPr>
        <w:t xml:space="preserve"> contain</w:t>
      </w:r>
      <w:r w:rsidR="00B538DE">
        <w:rPr>
          <w:lang w:val="en-CA"/>
        </w:rPr>
        <w:t>s</w:t>
      </w:r>
      <w:r>
        <w:rPr>
          <w:lang w:val="en-CA"/>
        </w:rPr>
        <w:t xml:space="preserve"> a c</w:t>
      </w:r>
      <w:r w:rsidRPr="00CF2518">
        <w:rPr>
          <w:lang w:val="en-CA"/>
        </w:rPr>
        <w:t>omponent of slip in the horizontal, and perpendicular to the strike of the fault</w:t>
      </w:r>
      <w:r w:rsidR="008279FB">
        <w:rPr>
          <w:lang w:val="en-CA"/>
        </w:rPr>
        <w:t>.</w:t>
      </w:r>
    </w:p>
    <w:p w14:paraId="365774C3" w14:textId="24287C4C" w:rsidR="00CF2518" w:rsidRPr="00CF2518" w:rsidRDefault="00CF2518" w:rsidP="00B538DE">
      <w:pPr>
        <w:pStyle w:val="Heading5"/>
      </w:pPr>
      <w:r w:rsidRPr="00CF2518">
        <w:t>horizontalSlip</w:t>
      </w:r>
    </w:p>
    <w:p w14:paraId="605A0376" w14:textId="43E4BFE0" w:rsidR="00CF2518" w:rsidRDefault="00CF2518" w:rsidP="00CF2518">
      <w:r>
        <w:t xml:space="preserve">The property </w:t>
      </w:r>
      <w:proofErr w:type="spellStart"/>
      <w:r w:rsidR="00B538DE" w:rsidRPr="00707C33">
        <w:rPr>
          <w:rStyle w:val="Entity"/>
        </w:rPr>
        <w:t>horizontalSlip:GSML_Vector</w:t>
      </w:r>
      <w:proofErr w:type="spellEnd"/>
      <w:r>
        <w:t xml:space="preserve"> contain</w:t>
      </w:r>
      <w:r w:rsidR="00B538DE">
        <w:t>s</w:t>
      </w:r>
      <w:r>
        <w:t xml:space="preserve"> a s</w:t>
      </w:r>
      <w:r w:rsidRPr="00CF2518">
        <w:t>lip component that is horizontal and parallel to strike of the fault</w:t>
      </w:r>
      <w:r>
        <w:t>.</w:t>
      </w:r>
    </w:p>
    <w:p w14:paraId="6C315263" w14:textId="6EE496D9" w:rsidR="00CF2518" w:rsidRPr="00B538DE" w:rsidRDefault="00CF2518" w:rsidP="00B538DE">
      <w:pPr>
        <w:pStyle w:val="Heading5"/>
        <w:rPr>
          <w:lang w:val="en-CA"/>
        </w:rPr>
      </w:pPr>
      <w:r>
        <w:rPr>
          <w:lang w:val="en-CA"/>
        </w:rPr>
        <w:t>t</w:t>
      </w:r>
      <w:r w:rsidRPr="00D970E9">
        <w:rPr>
          <w:lang w:val="en-CA"/>
        </w:rPr>
        <w:t>hrow</w:t>
      </w:r>
    </w:p>
    <w:p w14:paraId="021E884D" w14:textId="64ACF362" w:rsidR="00CF2518" w:rsidRDefault="00CF2518">
      <w:r>
        <w:rPr>
          <w:lang w:val="en-CA"/>
        </w:rPr>
        <w:t xml:space="preserve">The property </w:t>
      </w:r>
      <w:proofErr w:type="spellStart"/>
      <w:r w:rsidRPr="00707C33">
        <w:rPr>
          <w:rStyle w:val="Entity"/>
        </w:rPr>
        <w:t>throw:GSML_Vector</w:t>
      </w:r>
      <w:proofErr w:type="spellEnd"/>
      <w:r>
        <w:rPr>
          <w:lang w:val="en-CA"/>
        </w:rPr>
        <w:t xml:space="preserve"> contain</w:t>
      </w:r>
      <w:r w:rsidR="00B538DE">
        <w:rPr>
          <w:lang w:val="en-CA"/>
        </w:rPr>
        <w:t>s</w:t>
      </w:r>
      <w:r>
        <w:rPr>
          <w:lang w:val="en-CA"/>
        </w:rPr>
        <w:t xml:space="preserve"> the v</w:t>
      </w:r>
      <w:r w:rsidRPr="00CF2518">
        <w:rPr>
          <w:lang w:val="en-CA"/>
        </w:rPr>
        <w:t>ertical component of slip.</w:t>
      </w:r>
    </w:p>
    <w:p w14:paraId="5BB0F76E" w14:textId="3DDDCD36" w:rsidR="00FE753A" w:rsidRDefault="00FE753A" w:rsidP="00DD6266">
      <w:pPr>
        <w:pStyle w:val="Heading4"/>
      </w:pPr>
      <w:bookmarkStart w:id="466" w:name="BKM_D8F0C163_8545_458E_90CD_CA5151787B07"/>
      <w:bookmarkStart w:id="467" w:name="BKM_C37626AA_696F_429A_B16D_4833F8339B50"/>
      <w:bookmarkStart w:id="468" w:name="BKM_8E0A8CD6_1952_49E4_ACE7_469172BABBA7"/>
      <w:bookmarkStart w:id="469" w:name="BKM_498C83DB_DFDB_4234_B978_7C656FD73043"/>
      <w:bookmarkEnd w:id="466"/>
      <w:bookmarkEnd w:id="467"/>
      <w:bookmarkEnd w:id="468"/>
      <w:bookmarkEnd w:id="469"/>
      <w:r>
        <w:t>FoldDescription</w:t>
      </w:r>
    </w:p>
    <w:p w14:paraId="19D35EBD" w14:textId="523EC8C7" w:rsidR="00FC626E" w:rsidRDefault="00072862" w:rsidP="00AB10FC">
      <w:r w:rsidRPr="00707C33">
        <w:rPr>
          <w:rStyle w:val="Entity"/>
        </w:rPr>
        <w:t>FoldDescription</w:t>
      </w:r>
      <w:r>
        <w:t xml:space="preserve"> is an e</w:t>
      </w:r>
      <w:r w:rsidR="00FE753A" w:rsidRPr="00FE753A">
        <w:t>xtended descriptive propert</w:t>
      </w:r>
      <w:r w:rsidR="008279FB">
        <w:t>y</w:t>
      </w:r>
      <w:r w:rsidR="00FE753A" w:rsidRPr="00FE753A">
        <w:t xml:space="preserve"> of a fold structure.</w:t>
      </w:r>
    </w:p>
    <w:p w14:paraId="0C9B8DB0" w14:textId="294B8F6C" w:rsidR="00FE753A" w:rsidRDefault="0095264C" w:rsidP="00F262EB">
      <w:pPr>
        <w:keepNext/>
        <w:ind w:right="-808"/>
        <w:jc w:val="center"/>
      </w:pPr>
      <w:r>
        <w:rPr>
          <w:noProof/>
          <w:lang w:val="en-AU" w:eastAsia="en-AU"/>
        </w:rPr>
        <w:drawing>
          <wp:inline distT="0" distB="0" distL="0" distR="0" wp14:anchorId="1D9E89BF" wp14:editId="6CEBD749">
            <wp:extent cx="5609976" cy="5202362"/>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8017" cy="5209819"/>
                    </a:xfrm>
                    <a:prstGeom prst="rect">
                      <a:avLst/>
                    </a:prstGeom>
                    <a:noFill/>
                    <a:ln>
                      <a:noFill/>
                    </a:ln>
                  </pic:spPr>
                </pic:pic>
              </a:graphicData>
            </a:graphic>
          </wp:inline>
        </w:drawing>
      </w:r>
    </w:p>
    <w:p w14:paraId="67314E9E" w14:textId="1553C98C" w:rsidR="00FE753A" w:rsidRDefault="00FE753A" w:rsidP="00DD6266">
      <w:pPr>
        <w:pStyle w:val="Caption"/>
      </w:pPr>
      <w:bookmarkStart w:id="470" w:name="_Toc458778310"/>
      <w:r>
        <w:t xml:space="preserve">Figure </w:t>
      </w:r>
      <w:r w:rsidR="00673E83">
        <w:fldChar w:fldCharType="begin"/>
      </w:r>
      <w:r w:rsidR="00673E83">
        <w:instrText xml:space="preserve"> SEQ Figure \* ARABIC </w:instrText>
      </w:r>
      <w:r w:rsidR="00673E83">
        <w:fldChar w:fldCharType="separate"/>
      </w:r>
      <w:r w:rsidR="00D222EC">
        <w:rPr>
          <w:noProof/>
        </w:rPr>
        <w:t>57</w:t>
      </w:r>
      <w:r w:rsidR="00673E83">
        <w:rPr>
          <w:noProof/>
        </w:rPr>
        <w:fldChar w:fldCharType="end"/>
      </w:r>
      <w:r w:rsidR="003314B1">
        <w:t xml:space="preserve"> -</w:t>
      </w:r>
      <w:r>
        <w:t xml:space="preserve"> FoldDescription</w:t>
      </w:r>
      <w:r w:rsidR="001E6E27">
        <w:t xml:space="preserve"> context diagram</w:t>
      </w:r>
      <w:r w:rsidR="008279FB">
        <w:t>.</w:t>
      </w:r>
      <w:bookmarkEnd w:id="470"/>
    </w:p>
    <w:p w14:paraId="07E5DEED" w14:textId="05E5C6AF" w:rsidR="00385692" w:rsidRPr="003A73F1" w:rsidRDefault="00385692" w:rsidP="003A73F1">
      <w:pPr>
        <w:pStyle w:val="Heading5"/>
        <w:rPr>
          <w:lang w:val="en-CA"/>
        </w:rPr>
      </w:pPr>
      <w:bookmarkStart w:id="471" w:name="BKM_D8139323_6092_443C_A360_3F3BE3361CC0"/>
      <w:bookmarkEnd w:id="471"/>
      <w:r>
        <w:rPr>
          <w:lang w:val="en-CA"/>
        </w:rPr>
        <w:t>amplitude</w:t>
      </w:r>
    </w:p>
    <w:p w14:paraId="3C1CC4D4" w14:textId="3C2E47F5" w:rsidR="00385692" w:rsidRDefault="00385692" w:rsidP="00D20646">
      <w:pPr>
        <w:rPr>
          <w:lang w:val="en-CA"/>
        </w:rPr>
      </w:pPr>
      <w:r>
        <w:rPr>
          <w:lang w:val="en-CA"/>
        </w:rPr>
        <w:t xml:space="preserve">The </w:t>
      </w:r>
      <w:r w:rsidRPr="00707C33">
        <w:rPr>
          <w:rStyle w:val="Entity"/>
        </w:rPr>
        <w:t>amplitude</w:t>
      </w:r>
      <w:r>
        <w:rPr>
          <w:lang w:val="en-CA"/>
        </w:rPr>
        <w:t xml:space="preserve"> property (</w:t>
      </w:r>
      <w:r w:rsidR="00253146" w:rsidRPr="00707C33">
        <w:rPr>
          <w:rStyle w:val="Entity"/>
        </w:rPr>
        <w:t>SWE::Quantity</w:t>
      </w:r>
      <w:r w:rsidRPr="00707C33">
        <w:rPr>
          <w:rStyle w:val="Entity"/>
        </w:rPr>
        <w:t>Range</w:t>
      </w:r>
      <w:r>
        <w:rPr>
          <w:lang w:val="en-CA"/>
        </w:rPr>
        <w:t>) report</w:t>
      </w:r>
      <w:r w:rsidR="003A73F1">
        <w:rPr>
          <w:lang w:val="en-CA"/>
        </w:rPr>
        <w:t>s</w:t>
      </w:r>
      <w:r>
        <w:rPr>
          <w:lang w:val="en-CA"/>
        </w:rPr>
        <w:t xml:space="preserve"> the l</w:t>
      </w:r>
      <w:r w:rsidRPr="00385692">
        <w:rPr>
          <w:lang w:val="en-CA"/>
        </w:rPr>
        <w:t>ength from line segment connecting inflection points on adjacent fold limbs to the intervening fold hinge</w:t>
      </w:r>
      <w:r>
        <w:rPr>
          <w:lang w:val="en-CA"/>
        </w:rPr>
        <w:t>.</w:t>
      </w:r>
    </w:p>
    <w:p w14:paraId="3FDF5BF1" w14:textId="7EA0A191" w:rsidR="00385692" w:rsidRPr="003A73F1" w:rsidRDefault="00385692" w:rsidP="00D20646">
      <w:pPr>
        <w:pStyle w:val="Heading5"/>
        <w:rPr>
          <w:lang w:val="en-CA"/>
        </w:rPr>
      </w:pPr>
      <w:r w:rsidRPr="00D970E9">
        <w:rPr>
          <w:lang w:val="en-CA"/>
        </w:rPr>
        <w:t>axialSurfaceOrientation</w:t>
      </w:r>
    </w:p>
    <w:p w14:paraId="1B185FCA" w14:textId="4DEBD681" w:rsidR="00385692" w:rsidRDefault="00385692" w:rsidP="00D20646">
      <w:pPr>
        <w:rPr>
          <w:lang w:val="en-CA"/>
        </w:rPr>
      </w:pPr>
      <w:r>
        <w:rPr>
          <w:lang w:val="en-CA"/>
        </w:rPr>
        <w:t xml:space="preserve">The property </w:t>
      </w:r>
      <w:proofErr w:type="spellStart"/>
      <w:r w:rsidRPr="00707C33">
        <w:rPr>
          <w:rStyle w:val="Entity"/>
        </w:rPr>
        <w:t>axialSurfaceOrientation:GSML_PlanarOrientation</w:t>
      </w:r>
      <w:proofErr w:type="spellEnd"/>
      <w:r>
        <w:rPr>
          <w:lang w:val="en-CA"/>
        </w:rPr>
        <w:t xml:space="preserve"> </w:t>
      </w:r>
      <w:r w:rsidR="003A73F1">
        <w:rPr>
          <w:lang w:val="en-CA"/>
        </w:rPr>
        <w:t xml:space="preserve">is </w:t>
      </w:r>
      <w:r w:rsidRPr="00385692">
        <w:rPr>
          <w:lang w:val="en-CA"/>
        </w:rPr>
        <w:t xml:space="preserve">used to characterize the geometry of a fold. The axial surface of a particular fold may be located based on observations of the folded geologic structure, but in general it has no direct physical </w:t>
      </w:r>
      <w:r w:rsidR="004E1387" w:rsidRPr="00385692">
        <w:rPr>
          <w:lang w:val="en-CA"/>
        </w:rPr>
        <w:t>manifestations</w:t>
      </w:r>
      <w:r w:rsidRPr="00385692">
        <w:rPr>
          <w:lang w:val="en-CA"/>
        </w:rPr>
        <w:t>. As a geologic surface, it has geometric properties, including orientation, which may be specified by observations at one or more locations, or generalized using terminology (upright, inclined, reclined, recumbent, overturned). Dip and Dip Direction are one approach to specifying the value.</w:t>
      </w:r>
    </w:p>
    <w:p w14:paraId="30FD95EC" w14:textId="36B3F0FD" w:rsidR="00385692" w:rsidRPr="00707C33" w:rsidRDefault="00385692" w:rsidP="00707C33">
      <w:pPr>
        <w:pStyle w:val="Heading5"/>
        <w:rPr>
          <w:lang w:val="en-CA"/>
        </w:rPr>
      </w:pPr>
      <w:r w:rsidRPr="00D970E9">
        <w:rPr>
          <w:lang w:val="en-CA"/>
        </w:rPr>
        <w:t>geneticModel</w:t>
      </w:r>
    </w:p>
    <w:p w14:paraId="7A53A074" w14:textId="3109703F" w:rsidR="00385692" w:rsidRDefault="00385692" w:rsidP="00D20646">
      <w:r>
        <w:rPr>
          <w:lang w:val="en-CA"/>
        </w:rPr>
        <w:t xml:space="preserve">The property </w:t>
      </w:r>
      <w:r w:rsidRPr="00707C33">
        <w:rPr>
          <w:rStyle w:val="Entity"/>
        </w:rPr>
        <w:t>geneticModel</w:t>
      </w:r>
      <w:r>
        <w:rPr>
          <w:lang w:val="en-CA"/>
        </w:rPr>
        <w:t xml:space="preserve"> (</w:t>
      </w:r>
      <w:r w:rsidR="00732681" w:rsidRPr="00707C33">
        <w:rPr>
          <w:rStyle w:val="Entity"/>
        </w:rPr>
        <w:t>SWE:</w:t>
      </w:r>
      <w:r w:rsidRPr="00707C33">
        <w:rPr>
          <w:rStyle w:val="Entity"/>
        </w:rPr>
        <w:t>:Category</w:t>
      </w:r>
      <w:r>
        <w:rPr>
          <w:lang w:val="en-CA"/>
        </w:rPr>
        <w:t>) contain</w:t>
      </w:r>
      <w:r w:rsidR="003A73F1">
        <w:rPr>
          <w:lang w:val="en-CA"/>
        </w:rPr>
        <w:t>s</w:t>
      </w:r>
      <w:r>
        <w:rPr>
          <w:lang w:val="en-CA"/>
        </w:rPr>
        <w:t xml:space="preserve"> a term from a controlled vocabulary describing the </w:t>
      </w:r>
      <w:r w:rsidR="00732681">
        <w:rPr>
          <w:lang w:val="en-CA"/>
        </w:rPr>
        <w:t>s</w:t>
      </w:r>
      <w:r w:rsidRPr="00D970E9">
        <w:rPr>
          <w:lang w:val="en-CA"/>
        </w:rPr>
        <w:t>pecification of genetic model for fold, e.g. flexural slip, parallel</w:t>
      </w:r>
      <w:r>
        <w:rPr>
          <w:lang w:val="en-CA"/>
        </w:rPr>
        <w:t>.</w:t>
      </w:r>
      <w:r w:rsidRPr="00385692">
        <w:t xml:space="preserve"> </w:t>
      </w:r>
    </w:p>
    <w:p w14:paraId="7A49D19A" w14:textId="0AEC718B" w:rsidR="00385692" w:rsidRPr="003A73F1" w:rsidRDefault="00385692" w:rsidP="00D20646">
      <w:pPr>
        <w:pStyle w:val="Heading5"/>
        <w:rPr>
          <w:lang w:val="en-CA"/>
        </w:rPr>
      </w:pPr>
      <w:r w:rsidRPr="00385692">
        <w:rPr>
          <w:lang w:val="en-CA"/>
        </w:rPr>
        <w:t>hingeLineCurvature</w:t>
      </w:r>
    </w:p>
    <w:p w14:paraId="36BBC52F" w14:textId="0AC325DA" w:rsidR="00385692" w:rsidRPr="00D970E9" w:rsidRDefault="00732681" w:rsidP="00D20646">
      <w:pPr>
        <w:rPr>
          <w:lang w:val="en-CA"/>
        </w:rPr>
      </w:pPr>
      <w:r>
        <w:rPr>
          <w:lang w:val="en-CA"/>
        </w:rPr>
        <w:t>T</w:t>
      </w:r>
      <w:r w:rsidR="00385692">
        <w:rPr>
          <w:lang w:val="en-CA"/>
        </w:rPr>
        <w:t xml:space="preserve">he </w:t>
      </w:r>
      <w:r w:rsidR="00385692" w:rsidRPr="00707C33">
        <w:rPr>
          <w:rStyle w:val="Entity"/>
        </w:rPr>
        <w:t>hingeLineCurvature</w:t>
      </w:r>
      <w:r w:rsidR="00385692">
        <w:rPr>
          <w:lang w:val="en-CA"/>
        </w:rPr>
        <w:t xml:space="preserve"> property (</w:t>
      </w:r>
      <w:r w:rsidRPr="00707C33">
        <w:rPr>
          <w:rStyle w:val="Entity"/>
        </w:rPr>
        <w:t>SWE</w:t>
      </w:r>
      <w:r w:rsidR="00385692" w:rsidRPr="00707C33">
        <w:rPr>
          <w:rStyle w:val="Entity"/>
        </w:rPr>
        <w:t>:</w:t>
      </w:r>
      <w:r w:rsidR="00707C33">
        <w:rPr>
          <w:rStyle w:val="Entity"/>
        </w:rPr>
        <w:t>:</w:t>
      </w:r>
      <w:r w:rsidR="00385692" w:rsidRPr="00707C33">
        <w:rPr>
          <w:rStyle w:val="Entity"/>
        </w:rPr>
        <w:t>Category</w:t>
      </w:r>
      <w:r w:rsidR="00385692">
        <w:rPr>
          <w:lang w:val="en-CA"/>
        </w:rPr>
        <w:t>) contain</w:t>
      </w:r>
      <w:r w:rsidR="003A73F1">
        <w:rPr>
          <w:lang w:val="en-CA"/>
        </w:rPr>
        <w:t>s</w:t>
      </w:r>
      <w:r w:rsidR="00385692">
        <w:rPr>
          <w:lang w:val="en-CA"/>
        </w:rPr>
        <w:t xml:space="preserve"> a term from a controlled vocabulary that describes the v</w:t>
      </w:r>
      <w:r w:rsidR="00385692" w:rsidRPr="00385692">
        <w:rPr>
          <w:lang w:val="en-CA"/>
        </w:rPr>
        <w:t>ariation in orientation of fold hinge along trend of fold, distinguish</w:t>
      </w:r>
      <w:r w:rsidR="00983E0F">
        <w:rPr>
          <w:lang w:val="en-CA"/>
        </w:rPr>
        <w:t>ing</w:t>
      </w:r>
      <w:r w:rsidR="00385692" w:rsidRPr="00385692">
        <w:rPr>
          <w:lang w:val="en-CA"/>
        </w:rPr>
        <w:t xml:space="preserve"> sheath from cylindrical folds</w:t>
      </w:r>
      <w:r w:rsidR="00385692">
        <w:rPr>
          <w:lang w:val="en-CA"/>
        </w:rPr>
        <w:t xml:space="preserve"> </w:t>
      </w:r>
      <w:r w:rsidR="004E1387">
        <w:rPr>
          <w:lang w:val="en-CA"/>
        </w:rPr>
        <w:t>(</w:t>
      </w:r>
      <w:r w:rsidR="004E1387" w:rsidRPr="00385692">
        <w:rPr>
          <w:lang w:val="en-CA"/>
        </w:rPr>
        <w:t>e.g.</w:t>
      </w:r>
      <w:r w:rsidR="00385692" w:rsidRPr="00385692">
        <w:rPr>
          <w:lang w:val="en-CA"/>
        </w:rPr>
        <w:t xml:space="preserve"> sheath, dome, basin, cylindrical.</w:t>
      </w:r>
      <w:r w:rsidR="00385692">
        <w:rPr>
          <w:lang w:val="en-CA"/>
        </w:rPr>
        <w:t>)</w:t>
      </w:r>
      <w:r w:rsidR="008279FB">
        <w:rPr>
          <w:lang w:val="en-CA"/>
        </w:rPr>
        <w:t>.</w:t>
      </w:r>
    </w:p>
    <w:p w14:paraId="052A6F2C" w14:textId="57F0885A" w:rsidR="007A315C" w:rsidRPr="003A73F1" w:rsidRDefault="007A315C" w:rsidP="003A73F1">
      <w:pPr>
        <w:pStyle w:val="Heading5"/>
        <w:rPr>
          <w:lang w:val="en-CA"/>
        </w:rPr>
      </w:pPr>
      <w:r w:rsidRPr="007A315C">
        <w:rPr>
          <w:lang w:val="en-CA"/>
        </w:rPr>
        <w:t>hingeLineOrientation</w:t>
      </w:r>
    </w:p>
    <w:p w14:paraId="47F7A401" w14:textId="58217F84" w:rsidR="007A315C" w:rsidRDefault="007A315C" w:rsidP="00D20646">
      <w:pPr>
        <w:rPr>
          <w:lang w:val="en-CA"/>
        </w:rPr>
      </w:pPr>
      <w:r>
        <w:rPr>
          <w:lang w:val="en-CA"/>
        </w:rPr>
        <w:t xml:space="preserve">The property </w:t>
      </w:r>
      <w:proofErr w:type="spellStart"/>
      <w:r w:rsidRPr="00707C33">
        <w:rPr>
          <w:rStyle w:val="Entity"/>
        </w:rPr>
        <w:t>hingeLineOrientation:GSML_LinearOrientation</w:t>
      </w:r>
      <w:proofErr w:type="spellEnd"/>
      <w:r>
        <w:rPr>
          <w:lang w:val="en-CA"/>
        </w:rPr>
        <w:t xml:space="preserve"> report</w:t>
      </w:r>
      <w:r w:rsidR="003A73F1">
        <w:rPr>
          <w:lang w:val="en-CA"/>
        </w:rPr>
        <w:t>s</w:t>
      </w:r>
      <w:r>
        <w:rPr>
          <w:lang w:val="en-CA"/>
        </w:rPr>
        <w:t xml:space="preserve"> the s</w:t>
      </w:r>
      <w:r w:rsidRPr="007A315C">
        <w:rPr>
          <w:lang w:val="en-CA"/>
        </w:rPr>
        <w:t xml:space="preserve">pecification of </w:t>
      </w:r>
      <w:r w:rsidR="00983E0F">
        <w:rPr>
          <w:lang w:val="en-CA"/>
        </w:rPr>
        <w:t xml:space="preserve">the </w:t>
      </w:r>
      <w:r w:rsidRPr="007A315C">
        <w:rPr>
          <w:lang w:val="en-CA"/>
        </w:rPr>
        <w:t>hing</w:t>
      </w:r>
      <w:r>
        <w:rPr>
          <w:lang w:val="en-CA"/>
        </w:rPr>
        <w:t xml:space="preserve">e line orientation for fold.  </w:t>
      </w:r>
      <w:r w:rsidRPr="00707C33">
        <w:rPr>
          <w:rStyle w:val="Entity"/>
        </w:rPr>
        <w:t>GSML_LinearOrientation</w:t>
      </w:r>
      <w:r w:rsidRPr="007A315C">
        <w:rPr>
          <w:lang w:val="en-CA"/>
        </w:rPr>
        <w:t xml:space="preserve"> allows for a term value specification or a numeric specification of either or both the t</w:t>
      </w:r>
      <w:r>
        <w:rPr>
          <w:lang w:val="en-CA"/>
        </w:rPr>
        <w:t xml:space="preserve">rend and plunge of hinge line.  </w:t>
      </w:r>
      <w:r w:rsidRPr="007A315C">
        <w:rPr>
          <w:lang w:val="en-CA"/>
        </w:rPr>
        <w:t xml:space="preserve">Hinge plunge term examples: sub-vertical, steeply plunging, sub-horizontal, reclined and vertical for special cases in which hinge plunge is close to axial surface dip. 0..* cardinality allows for both a numeric specification </w:t>
      </w:r>
      <w:r w:rsidR="00983E0F">
        <w:rPr>
          <w:lang w:val="en-CA"/>
        </w:rPr>
        <w:t xml:space="preserve">and </w:t>
      </w:r>
      <w:r w:rsidRPr="007A315C">
        <w:rPr>
          <w:lang w:val="en-CA"/>
        </w:rPr>
        <w:t>a term specification.</w:t>
      </w:r>
    </w:p>
    <w:p w14:paraId="1E0C2E26" w14:textId="50D92777" w:rsidR="007A315C" w:rsidRPr="003A73F1" w:rsidRDefault="007A315C" w:rsidP="003A73F1">
      <w:pPr>
        <w:pStyle w:val="Heading5"/>
        <w:rPr>
          <w:lang w:val="en-CA"/>
        </w:rPr>
      </w:pPr>
      <w:r w:rsidRPr="00D970E9">
        <w:rPr>
          <w:lang w:val="en-CA"/>
        </w:rPr>
        <w:t>hingeShape</w:t>
      </w:r>
    </w:p>
    <w:p w14:paraId="0D63B090" w14:textId="3030F88C" w:rsidR="007A315C" w:rsidRDefault="007A315C" w:rsidP="00083053">
      <w:pPr>
        <w:rPr>
          <w:rFonts w:ascii="Calibri" w:hAnsi="Calibri"/>
          <w:b/>
          <w:bCs/>
          <w:color w:val="000000"/>
          <w:sz w:val="20"/>
          <w:szCs w:val="20"/>
          <w:lang w:val="en-CA"/>
        </w:rPr>
      </w:pPr>
      <w:r w:rsidRPr="00D20646">
        <w:rPr>
          <w:bCs/>
          <w:lang w:val="en-CA"/>
        </w:rPr>
        <w:t xml:space="preserve">The property </w:t>
      </w:r>
      <w:r w:rsidRPr="00707C33">
        <w:rPr>
          <w:rStyle w:val="Entity"/>
        </w:rPr>
        <w:t>hingeShape</w:t>
      </w:r>
      <w:r w:rsidRPr="00D20646">
        <w:rPr>
          <w:bCs/>
          <w:lang w:val="en-CA"/>
        </w:rPr>
        <w:t xml:space="preserve"> (</w:t>
      </w:r>
      <w:r w:rsidR="00C1314B" w:rsidRPr="00707C33">
        <w:rPr>
          <w:rStyle w:val="Entity"/>
        </w:rPr>
        <w:t>SWE</w:t>
      </w:r>
      <w:r w:rsidR="00707C33">
        <w:rPr>
          <w:rStyle w:val="Entity"/>
        </w:rPr>
        <w:t>:</w:t>
      </w:r>
      <w:r w:rsidRPr="00707C33">
        <w:rPr>
          <w:rStyle w:val="Entity"/>
        </w:rPr>
        <w:t>:Category</w:t>
      </w:r>
      <w:r w:rsidRPr="00D20646">
        <w:rPr>
          <w:bCs/>
          <w:lang w:val="en-CA"/>
        </w:rPr>
        <w:t>) report</w:t>
      </w:r>
      <w:r w:rsidR="003A73F1">
        <w:rPr>
          <w:bCs/>
          <w:lang w:val="en-CA"/>
        </w:rPr>
        <w:t>s</w:t>
      </w:r>
      <w:r w:rsidRPr="00D20646">
        <w:rPr>
          <w:bCs/>
          <w:lang w:val="en-CA"/>
        </w:rPr>
        <w:t xml:space="preserve"> a term from a controlled vocabulary describing the hinge shape, </w:t>
      </w:r>
      <w:r w:rsidR="004E1387" w:rsidRPr="00D20646">
        <w:rPr>
          <w:bCs/>
          <w:lang w:val="en-CA"/>
        </w:rPr>
        <w:t>e.g.</w:t>
      </w:r>
      <w:r w:rsidRPr="00D20646">
        <w:rPr>
          <w:bCs/>
          <w:lang w:val="en-CA"/>
        </w:rPr>
        <w:t xml:space="preserve"> </w:t>
      </w:r>
      <w:r w:rsidRPr="007A315C">
        <w:rPr>
          <w:lang w:val="en-CA"/>
        </w:rPr>
        <w:t>Rounded vs. angular hinge zones</w:t>
      </w:r>
      <w:r w:rsidRPr="00B66D7C">
        <w:rPr>
          <w:lang w:val="en-CA"/>
        </w:rPr>
        <w:t>.  This property has to do with the proportion of the wavelength that is considered part of hinge</w:t>
      </w:r>
      <w:r w:rsidR="008279FB">
        <w:rPr>
          <w:lang w:val="en-CA"/>
        </w:rPr>
        <w:t>.</w:t>
      </w:r>
    </w:p>
    <w:p w14:paraId="62E94121" w14:textId="3296AA94" w:rsidR="00385692" w:rsidRPr="003A73F1" w:rsidRDefault="00B66D7C" w:rsidP="003A73F1">
      <w:pPr>
        <w:pStyle w:val="Heading5"/>
        <w:rPr>
          <w:lang w:val="en-CA"/>
        </w:rPr>
      </w:pPr>
      <w:r>
        <w:rPr>
          <w:lang w:val="en-CA"/>
        </w:rPr>
        <w:t>interLimbAngle</w:t>
      </w:r>
    </w:p>
    <w:p w14:paraId="716057D2" w14:textId="1576999B" w:rsidR="00B66D7C" w:rsidRDefault="00B66D7C" w:rsidP="00B66D7C">
      <w:pPr>
        <w:rPr>
          <w:lang w:val="en-CA"/>
        </w:rPr>
      </w:pPr>
      <w:r>
        <w:rPr>
          <w:lang w:val="en-CA"/>
        </w:rPr>
        <w:t xml:space="preserve">The property </w:t>
      </w:r>
      <w:r w:rsidRPr="00707C33">
        <w:rPr>
          <w:rStyle w:val="Entity"/>
        </w:rPr>
        <w:t>interLimbAngle</w:t>
      </w:r>
      <w:r>
        <w:rPr>
          <w:lang w:val="en-CA"/>
        </w:rPr>
        <w:t xml:space="preserve"> (</w:t>
      </w:r>
      <w:r w:rsidR="00C1314B" w:rsidRPr="00707C33">
        <w:rPr>
          <w:rStyle w:val="Entity"/>
        </w:rPr>
        <w:t>SWE</w:t>
      </w:r>
      <w:r w:rsidRPr="00707C33">
        <w:rPr>
          <w:rStyle w:val="Entity"/>
        </w:rPr>
        <w:t>:</w:t>
      </w:r>
      <w:r w:rsidR="00707C33">
        <w:rPr>
          <w:rStyle w:val="Entity"/>
        </w:rPr>
        <w:t>:</w:t>
      </w:r>
      <w:r w:rsidRPr="00707C33">
        <w:rPr>
          <w:rStyle w:val="Entity"/>
        </w:rPr>
        <w:t>Category</w:t>
      </w:r>
      <w:r>
        <w:rPr>
          <w:lang w:val="en-CA"/>
        </w:rPr>
        <w:t>) contain</w:t>
      </w:r>
      <w:r w:rsidR="003A73F1">
        <w:rPr>
          <w:lang w:val="en-CA"/>
        </w:rPr>
        <w:t>s</w:t>
      </w:r>
      <w:r>
        <w:rPr>
          <w:lang w:val="en-CA"/>
        </w:rPr>
        <w:t xml:space="preserve"> a term from a controlled vocabulary </w:t>
      </w:r>
      <w:r w:rsidR="004E1387">
        <w:rPr>
          <w:lang w:val="en-CA"/>
        </w:rPr>
        <w:t>describing the</w:t>
      </w:r>
      <w:r>
        <w:rPr>
          <w:lang w:val="en-CA"/>
        </w:rPr>
        <w:t xml:space="preserve"> interlimb angle using </w:t>
      </w:r>
      <w:r w:rsidRPr="00B66D7C">
        <w:rPr>
          <w:lang w:val="en-CA"/>
        </w:rPr>
        <w:t>a tightness term (</w:t>
      </w:r>
      <w:r w:rsidR="004E1387">
        <w:rPr>
          <w:lang w:val="en-CA"/>
        </w:rPr>
        <w:t>e.g.</w:t>
      </w:r>
      <w:r>
        <w:rPr>
          <w:lang w:val="en-CA"/>
        </w:rPr>
        <w:t xml:space="preserve"> </w:t>
      </w:r>
      <w:r w:rsidRPr="00B66D7C">
        <w:rPr>
          <w:lang w:val="en-CA"/>
        </w:rPr>
        <w:t>gentle (120-180</w:t>
      </w:r>
      <w:r w:rsidR="00983E0F">
        <w:rPr>
          <w:lang w:val="en-CA"/>
        </w:rPr>
        <w:t>°</w:t>
      </w:r>
      <w:r w:rsidRPr="00B66D7C">
        <w:rPr>
          <w:lang w:val="en-CA"/>
        </w:rPr>
        <w:t>), open (70-120</w:t>
      </w:r>
      <w:r w:rsidR="00983E0F">
        <w:rPr>
          <w:lang w:val="en-CA"/>
        </w:rPr>
        <w:t>°</w:t>
      </w:r>
      <w:r w:rsidRPr="00B66D7C">
        <w:rPr>
          <w:lang w:val="en-CA"/>
        </w:rPr>
        <w:t>), close (30-70</w:t>
      </w:r>
      <w:r w:rsidR="00983E0F">
        <w:rPr>
          <w:lang w:val="en-CA"/>
        </w:rPr>
        <w:t>°</w:t>
      </w:r>
      <w:r w:rsidRPr="00B66D7C">
        <w:rPr>
          <w:lang w:val="en-CA"/>
        </w:rPr>
        <w:t>), tight (10-30</w:t>
      </w:r>
      <w:r w:rsidR="00983E0F">
        <w:rPr>
          <w:lang w:val="en-CA"/>
        </w:rPr>
        <w:t>°</w:t>
      </w:r>
      <w:r w:rsidRPr="00B66D7C">
        <w:rPr>
          <w:lang w:val="en-CA"/>
        </w:rPr>
        <w:t>), isoclinal (0-10</w:t>
      </w:r>
      <w:r w:rsidR="00983E0F">
        <w:rPr>
          <w:lang w:val="en-CA"/>
        </w:rPr>
        <w:t>°</w:t>
      </w:r>
      <w:r w:rsidRPr="00B66D7C">
        <w:rPr>
          <w:lang w:val="en-CA"/>
        </w:rPr>
        <w:t>))</w:t>
      </w:r>
      <w:r>
        <w:rPr>
          <w:lang w:val="en-CA"/>
        </w:rPr>
        <w:t>.</w:t>
      </w:r>
    </w:p>
    <w:p w14:paraId="09EC0634" w14:textId="77777777" w:rsidR="00F262EB" w:rsidRDefault="00F262EB">
      <w:pPr>
        <w:spacing w:after="0"/>
        <w:rPr>
          <w:b/>
          <w:bCs/>
          <w:i/>
          <w:iCs/>
          <w:sz w:val="22"/>
          <w:szCs w:val="26"/>
          <w:lang w:val="en-CA"/>
        </w:rPr>
      </w:pPr>
      <w:r>
        <w:rPr>
          <w:lang w:val="en-CA"/>
        </w:rPr>
        <w:br w:type="page"/>
      </w:r>
    </w:p>
    <w:p w14:paraId="00D0B916" w14:textId="2EAEFB50" w:rsidR="00B66D7C" w:rsidRPr="003A73F1" w:rsidRDefault="00B66D7C" w:rsidP="003A73F1">
      <w:pPr>
        <w:pStyle w:val="Heading5"/>
        <w:rPr>
          <w:lang w:val="en-CA"/>
        </w:rPr>
      </w:pPr>
      <w:r w:rsidRPr="00B66D7C">
        <w:rPr>
          <w:lang w:val="en-CA"/>
        </w:rPr>
        <w:t>limbShape</w:t>
      </w:r>
    </w:p>
    <w:p w14:paraId="7E0EE71C" w14:textId="3FE40B54" w:rsidR="00B66D7C" w:rsidRDefault="00B66D7C" w:rsidP="00B66D7C">
      <w:pPr>
        <w:rPr>
          <w:lang w:val="en-CA"/>
        </w:rPr>
      </w:pPr>
      <w:r>
        <w:rPr>
          <w:lang w:val="en-CA"/>
        </w:rPr>
        <w:t xml:space="preserve">The </w:t>
      </w:r>
      <w:r w:rsidRPr="00707C33">
        <w:rPr>
          <w:rStyle w:val="Entity"/>
        </w:rPr>
        <w:t>limbShape</w:t>
      </w:r>
      <w:r>
        <w:rPr>
          <w:lang w:val="en-CA"/>
        </w:rPr>
        <w:t xml:space="preserve"> property (</w:t>
      </w:r>
      <w:r w:rsidR="00C1314B" w:rsidRPr="00707C33">
        <w:rPr>
          <w:rStyle w:val="Entity"/>
        </w:rPr>
        <w:t>SWE</w:t>
      </w:r>
      <w:r w:rsidRPr="00707C33">
        <w:rPr>
          <w:rStyle w:val="Entity"/>
        </w:rPr>
        <w:t>:</w:t>
      </w:r>
      <w:r w:rsidR="00707C33">
        <w:rPr>
          <w:rStyle w:val="Entity"/>
        </w:rPr>
        <w:t>:</w:t>
      </w:r>
      <w:r w:rsidRPr="00707C33">
        <w:rPr>
          <w:rStyle w:val="Entity"/>
        </w:rPr>
        <w:t>Category</w:t>
      </w:r>
      <w:r>
        <w:rPr>
          <w:lang w:val="en-CA"/>
        </w:rPr>
        <w:t>) contain</w:t>
      </w:r>
      <w:r w:rsidR="003A73F1">
        <w:rPr>
          <w:lang w:val="en-CA"/>
        </w:rPr>
        <w:t>s</w:t>
      </w:r>
      <w:r>
        <w:rPr>
          <w:lang w:val="en-CA"/>
        </w:rPr>
        <w:t xml:space="preserve"> a term from a controlled vocabulary describing the shape of the lim</w:t>
      </w:r>
      <w:r w:rsidR="00C1314B">
        <w:rPr>
          <w:lang w:val="en-CA"/>
        </w:rPr>
        <w:t>b</w:t>
      </w:r>
      <w:r>
        <w:rPr>
          <w:lang w:val="en-CA"/>
        </w:rPr>
        <w:t xml:space="preserve"> (</w:t>
      </w:r>
      <w:r w:rsidR="004E1387">
        <w:rPr>
          <w:lang w:val="en-CA"/>
        </w:rPr>
        <w:t>e.g.</w:t>
      </w:r>
      <w:r>
        <w:rPr>
          <w:lang w:val="en-CA"/>
        </w:rPr>
        <w:t xml:space="preserve"> </w:t>
      </w:r>
      <w:r w:rsidR="003A73F1">
        <w:rPr>
          <w:lang w:val="en-CA"/>
        </w:rPr>
        <w:t>s</w:t>
      </w:r>
      <w:r w:rsidRPr="00B66D7C">
        <w:rPr>
          <w:lang w:val="en-CA"/>
        </w:rPr>
        <w:t>traight vs curved limbs, kink, chevron, sinusoidal, box</w:t>
      </w:r>
      <w:r>
        <w:rPr>
          <w:lang w:val="en-CA"/>
        </w:rPr>
        <w:t>).</w:t>
      </w:r>
    </w:p>
    <w:p w14:paraId="13589B9B" w14:textId="631F85D0" w:rsidR="00B66D7C" w:rsidRDefault="00B66D7C" w:rsidP="00D20646">
      <w:pPr>
        <w:pStyle w:val="Heading5"/>
        <w:rPr>
          <w:lang w:val="en-CA"/>
        </w:rPr>
      </w:pPr>
      <w:r>
        <w:rPr>
          <w:lang w:val="en-CA"/>
        </w:rPr>
        <w:t>s</w:t>
      </w:r>
      <w:r w:rsidRPr="00D970E9">
        <w:rPr>
          <w:lang w:val="en-CA"/>
        </w:rPr>
        <w:t>pan</w:t>
      </w:r>
    </w:p>
    <w:p w14:paraId="12F43895" w14:textId="53A39B54" w:rsidR="00B66D7C" w:rsidRDefault="00B66D7C">
      <w:pPr>
        <w:rPr>
          <w:lang w:val="en-CA"/>
        </w:rPr>
      </w:pPr>
      <w:r>
        <w:rPr>
          <w:lang w:val="en-CA"/>
        </w:rPr>
        <w:t xml:space="preserve">The </w:t>
      </w:r>
      <w:r w:rsidRPr="00707C33">
        <w:rPr>
          <w:rStyle w:val="Entity"/>
        </w:rPr>
        <w:t>span</w:t>
      </w:r>
      <w:r>
        <w:rPr>
          <w:lang w:val="en-CA"/>
        </w:rPr>
        <w:t xml:space="preserve"> property (</w:t>
      </w:r>
      <w:r w:rsidR="00253146" w:rsidRPr="00707C33">
        <w:rPr>
          <w:rStyle w:val="Entity"/>
        </w:rPr>
        <w:t>SWE::Quantity</w:t>
      </w:r>
      <w:r w:rsidRPr="00707C33">
        <w:rPr>
          <w:rStyle w:val="Entity"/>
        </w:rPr>
        <w:t>Range</w:t>
      </w:r>
      <w:r>
        <w:rPr>
          <w:lang w:val="en-CA"/>
        </w:rPr>
        <w:t>) report</w:t>
      </w:r>
      <w:r w:rsidR="003A73F1">
        <w:rPr>
          <w:lang w:val="en-CA"/>
        </w:rPr>
        <w:t>s</w:t>
      </w:r>
      <w:r>
        <w:rPr>
          <w:lang w:val="en-CA"/>
        </w:rPr>
        <w:t xml:space="preserve"> a value describing the </w:t>
      </w:r>
      <w:r w:rsidRPr="00B66D7C">
        <w:rPr>
          <w:lang w:val="en-CA"/>
        </w:rPr>
        <w:t>linear distance between inflection points in a single fold</w:t>
      </w:r>
      <w:r>
        <w:rPr>
          <w:lang w:val="en-CA"/>
        </w:rPr>
        <w:t>.</w:t>
      </w:r>
    </w:p>
    <w:p w14:paraId="75FF131E" w14:textId="443BE6C6" w:rsidR="007E7F7B" w:rsidRPr="003A73F1" w:rsidRDefault="007E7F7B" w:rsidP="003A73F1">
      <w:pPr>
        <w:pStyle w:val="Heading5"/>
        <w:rPr>
          <w:lang w:val="en-CA"/>
        </w:rPr>
      </w:pPr>
      <w:r>
        <w:rPr>
          <w:lang w:val="en-CA"/>
        </w:rPr>
        <w:t>s</w:t>
      </w:r>
      <w:r w:rsidRPr="007E7F7B">
        <w:rPr>
          <w:lang w:val="en-CA"/>
        </w:rPr>
        <w:t>ymmetry</w:t>
      </w:r>
    </w:p>
    <w:p w14:paraId="01290D45" w14:textId="1944B1EC" w:rsidR="007E7F7B" w:rsidRDefault="007E7F7B" w:rsidP="00B66D7C">
      <w:pPr>
        <w:rPr>
          <w:lang w:val="en-CA"/>
        </w:rPr>
      </w:pPr>
      <w:r>
        <w:rPr>
          <w:lang w:val="en-CA"/>
        </w:rPr>
        <w:t xml:space="preserve">The </w:t>
      </w:r>
      <w:r w:rsidRPr="00707C33">
        <w:rPr>
          <w:rStyle w:val="Entity"/>
        </w:rPr>
        <w:t>symmetry</w:t>
      </w:r>
      <w:r>
        <w:rPr>
          <w:lang w:val="en-CA"/>
        </w:rPr>
        <w:t xml:space="preserve"> property (</w:t>
      </w:r>
      <w:r w:rsidR="00C1314B" w:rsidRPr="00707C33">
        <w:rPr>
          <w:rStyle w:val="Entity"/>
        </w:rPr>
        <w:t>SWE</w:t>
      </w:r>
      <w:r w:rsidR="00707C33">
        <w:rPr>
          <w:rStyle w:val="Entity"/>
        </w:rPr>
        <w:t>:</w:t>
      </w:r>
      <w:r w:rsidRPr="00707C33">
        <w:rPr>
          <w:rStyle w:val="Entity"/>
        </w:rPr>
        <w:t>:Category</w:t>
      </w:r>
      <w:r>
        <w:rPr>
          <w:lang w:val="en-CA"/>
        </w:rPr>
        <w:t>) contain</w:t>
      </w:r>
      <w:r w:rsidR="003A73F1">
        <w:rPr>
          <w:lang w:val="en-CA"/>
        </w:rPr>
        <w:t>s</w:t>
      </w:r>
      <w:r>
        <w:rPr>
          <w:lang w:val="en-CA"/>
        </w:rPr>
        <w:t xml:space="preserve"> a term from a controlled vocabulary describing the c</w:t>
      </w:r>
      <w:r w:rsidRPr="007E7F7B">
        <w:rPr>
          <w:lang w:val="en-CA"/>
        </w:rPr>
        <w:t xml:space="preserve">oncordance or discordance of bisecting surface and axial surface, or </w:t>
      </w:r>
      <w:r w:rsidR="00983E0F">
        <w:rPr>
          <w:lang w:val="en-CA"/>
        </w:rPr>
        <w:t xml:space="preserve">the </w:t>
      </w:r>
      <w:r w:rsidRPr="007E7F7B">
        <w:rPr>
          <w:lang w:val="en-CA"/>
        </w:rPr>
        <w:t xml:space="preserve">ratio of length of limbs. </w:t>
      </w:r>
      <w:r w:rsidR="00983E0F">
        <w:rPr>
          <w:lang w:val="en-CA"/>
        </w:rPr>
        <w:t>The f</w:t>
      </w:r>
      <w:r w:rsidRPr="007E7F7B">
        <w:rPr>
          <w:lang w:val="en-CA"/>
        </w:rPr>
        <w:t xml:space="preserve">olded surface may have asymmetry defined by limb length ratio if inflection points are defined. </w:t>
      </w:r>
      <w:r w:rsidR="00C1314B">
        <w:rPr>
          <w:lang w:val="en-CA"/>
        </w:rPr>
        <w:t xml:space="preserve">The </w:t>
      </w:r>
      <w:r w:rsidR="004E1387">
        <w:rPr>
          <w:lang w:val="en-CA"/>
        </w:rPr>
        <w:t>d</w:t>
      </w:r>
      <w:r w:rsidR="004E1387" w:rsidRPr="007E7F7B">
        <w:rPr>
          <w:lang w:val="en-CA"/>
        </w:rPr>
        <w:t>efinition</w:t>
      </w:r>
      <w:r w:rsidRPr="007E7F7B">
        <w:rPr>
          <w:lang w:val="en-CA"/>
        </w:rPr>
        <w:t xml:space="preserve"> based on bisecting surface/axial surface angle depends on having multiple surfaces defined such that the axial surface may be identified (symmetric, </w:t>
      </w:r>
      <w:r w:rsidR="004E1387" w:rsidRPr="007E7F7B">
        <w:rPr>
          <w:lang w:val="en-CA"/>
        </w:rPr>
        <w:t>asymmetric</w:t>
      </w:r>
      <w:r w:rsidRPr="007E7F7B">
        <w:rPr>
          <w:lang w:val="en-CA"/>
        </w:rPr>
        <w:t>)</w:t>
      </w:r>
      <w:r>
        <w:rPr>
          <w:lang w:val="en-CA"/>
        </w:rPr>
        <w:t>.</w:t>
      </w:r>
    </w:p>
    <w:p w14:paraId="6F2457DE" w14:textId="230FF16A" w:rsidR="007E7F7B" w:rsidRPr="003A73F1" w:rsidRDefault="00C1314B" w:rsidP="003A73F1">
      <w:pPr>
        <w:pStyle w:val="Heading5"/>
        <w:rPr>
          <w:lang w:val="en-CA"/>
        </w:rPr>
      </w:pPr>
      <w:r>
        <w:rPr>
          <w:lang w:val="en-CA"/>
        </w:rPr>
        <w:t>s</w:t>
      </w:r>
      <w:r w:rsidR="007E7F7B" w:rsidRPr="00D970E9">
        <w:rPr>
          <w:lang w:val="en-CA"/>
        </w:rPr>
        <w:t>ystem</w:t>
      </w:r>
    </w:p>
    <w:p w14:paraId="0845962F" w14:textId="7C610A95" w:rsidR="007E7F7B" w:rsidRPr="00B66D7C" w:rsidRDefault="007E7F7B" w:rsidP="00B66D7C">
      <w:pPr>
        <w:rPr>
          <w:lang w:val="en-CA"/>
        </w:rPr>
      </w:pPr>
      <w:r>
        <w:rPr>
          <w:lang w:val="en-CA"/>
        </w:rPr>
        <w:t xml:space="preserve">The </w:t>
      </w:r>
      <w:r w:rsidRPr="00707C33">
        <w:rPr>
          <w:rStyle w:val="Entity"/>
        </w:rPr>
        <w:t>system</w:t>
      </w:r>
      <w:r>
        <w:rPr>
          <w:lang w:val="en-CA"/>
        </w:rPr>
        <w:t xml:space="preserve"> property </w:t>
      </w:r>
      <w:r w:rsidR="003A73F1">
        <w:rPr>
          <w:lang w:val="en-CA"/>
        </w:rPr>
        <w:t>is</w:t>
      </w:r>
      <w:r>
        <w:rPr>
          <w:lang w:val="en-CA"/>
        </w:rPr>
        <w:t xml:space="preserve"> an association between a </w:t>
      </w:r>
      <w:r w:rsidRPr="00707C33">
        <w:rPr>
          <w:rStyle w:val="Entity"/>
        </w:rPr>
        <w:t>FoldDescription</w:t>
      </w:r>
      <w:r>
        <w:rPr>
          <w:lang w:val="en-CA"/>
        </w:rPr>
        <w:t xml:space="preserve"> and a </w:t>
      </w:r>
      <w:r w:rsidRPr="00707C33">
        <w:rPr>
          <w:rStyle w:val="Entity"/>
        </w:rPr>
        <w:t>FoldSystem</w:t>
      </w:r>
      <w:r>
        <w:rPr>
          <w:lang w:val="en-CA"/>
        </w:rPr>
        <w:t xml:space="preserve"> that aggregates f</w:t>
      </w:r>
      <w:r w:rsidRPr="007E7F7B">
        <w:rPr>
          <w:lang w:val="en-CA"/>
        </w:rPr>
        <w:t xml:space="preserve">olds </w:t>
      </w:r>
      <w:r>
        <w:rPr>
          <w:lang w:val="en-CA"/>
        </w:rPr>
        <w:t xml:space="preserve">into a system. </w:t>
      </w:r>
    </w:p>
    <w:p w14:paraId="03F361D0" w14:textId="77777777" w:rsidR="00F262EB" w:rsidRDefault="00F262EB">
      <w:pPr>
        <w:spacing w:after="0"/>
        <w:rPr>
          <w:b/>
          <w:bCs/>
          <w:szCs w:val="28"/>
        </w:rPr>
      </w:pPr>
      <w:bookmarkStart w:id="472" w:name="BKM_9F55EEFA_C0E3_452C_8F3E_4601CB5BDD65"/>
      <w:bookmarkStart w:id="473" w:name="BKM_B6CF2C95_A27D_49AD_BB55_36897A8B9A93"/>
      <w:bookmarkStart w:id="474" w:name="BKM_C47055C6_23E4_4FE1_89C3_7EA3E53F016F"/>
      <w:bookmarkStart w:id="475" w:name="BKM_BE3EB69A_2E9F_4015_9A53_7E29585ADF99"/>
      <w:bookmarkStart w:id="476" w:name="BKM_D49811C3_C3B3_4361_989B_69411D4795BC"/>
      <w:bookmarkStart w:id="477" w:name="BKM_6411C0D6_8DBF_4DB6_A7B6_ADED17047AE5"/>
      <w:bookmarkStart w:id="478" w:name="BKM_2C450E0F_0DB6_4DEB_964F_DE2661303D3A"/>
      <w:bookmarkStart w:id="479" w:name="BKM_5CAB0B26_2CE6_42AB_B2CE_2FA413E9F025"/>
      <w:bookmarkStart w:id="480" w:name="BKM_FA6FE08B_7A03_4337_979E_0DF7D1B98F33"/>
      <w:bookmarkStart w:id="481" w:name="BKM_922E2E10_A22B_488C_B866_3D68572C1248"/>
      <w:bookmarkEnd w:id="472"/>
      <w:bookmarkEnd w:id="473"/>
      <w:bookmarkEnd w:id="474"/>
      <w:bookmarkEnd w:id="475"/>
      <w:bookmarkEnd w:id="476"/>
      <w:bookmarkEnd w:id="477"/>
      <w:bookmarkEnd w:id="478"/>
      <w:bookmarkEnd w:id="479"/>
      <w:bookmarkEnd w:id="480"/>
      <w:bookmarkEnd w:id="481"/>
      <w:r>
        <w:br w:type="page"/>
      </w:r>
    </w:p>
    <w:p w14:paraId="771BEC55" w14:textId="3EB6C013" w:rsidR="00FE753A" w:rsidRDefault="00FE753A" w:rsidP="00DD6266">
      <w:pPr>
        <w:pStyle w:val="Heading4"/>
      </w:pPr>
      <w:r>
        <w:t>FoldSystem</w:t>
      </w:r>
    </w:p>
    <w:p w14:paraId="5D506DE7" w14:textId="09B4D9C4" w:rsidR="00FE753A" w:rsidRDefault="00FE753A" w:rsidP="00AB10FC">
      <w:r w:rsidRPr="00FE753A">
        <w:t>A</w:t>
      </w:r>
      <w:r>
        <w:t xml:space="preserve"> </w:t>
      </w:r>
      <w:r w:rsidR="007E7F7B" w:rsidRPr="008F3406">
        <w:rPr>
          <w:rStyle w:val="Entity"/>
        </w:rPr>
        <w:t>FoldSystem</w:t>
      </w:r>
      <w:r w:rsidR="007E7F7B">
        <w:t xml:space="preserve"> is a </w:t>
      </w:r>
      <w:r>
        <w:t xml:space="preserve">collection of congruent folds </w:t>
      </w:r>
      <w:r w:rsidRPr="00FE753A">
        <w:t xml:space="preserve">(axis and axial surface are parallel) produced by the same tectonic event. </w:t>
      </w:r>
      <w:r w:rsidR="007E7F7B">
        <w:t>It is s</w:t>
      </w:r>
      <w:r w:rsidR="00983E0F">
        <w:t>ometimes referred to as a "fold t</w:t>
      </w:r>
      <w:r w:rsidRPr="00FE753A">
        <w:t>rain".</w:t>
      </w:r>
    </w:p>
    <w:p w14:paraId="56D7EAFF" w14:textId="390C1FFC" w:rsidR="00FE753A" w:rsidRDefault="0095264C" w:rsidP="00DD6266">
      <w:pPr>
        <w:keepNext/>
        <w:ind w:left="-567" w:right="-666"/>
        <w:jc w:val="center"/>
      </w:pPr>
      <w:r>
        <w:rPr>
          <w:noProof/>
          <w:lang w:val="en-AU" w:eastAsia="en-AU"/>
        </w:rPr>
        <w:drawing>
          <wp:inline distT="0" distB="0" distL="0" distR="0" wp14:anchorId="07B29D64" wp14:editId="1EADA38E">
            <wp:extent cx="6365586" cy="6648450"/>
            <wp:effectExtent l="0" t="0" r="0" b="0"/>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65586" cy="6648450"/>
                    </a:xfrm>
                    <a:prstGeom prst="rect">
                      <a:avLst/>
                    </a:prstGeom>
                    <a:noFill/>
                    <a:ln>
                      <a:noFill/>
                    </a:ln>
                  </pic:spPr>
                </pic:pic>
              </a:graphicData>
            </a:graphic>
          </wp:inline>
        </w:drawing>
      </w:r>
    </w:p>
    <w:p w14:paraId="6234F8EA" w14:textId="0B936B29" w:rsidR="003314B1" w:rsidRDefault="00FE753A" w:rsidP="00DD6266">
      <w:pPr>
        <w:pStyle w:val="Caption"/>
        <w:rPr>
          <w:lang w:val="en-CA"/>
        </w:rPr>
      </w:pPr>
      <w:bookmarkStart w:id="482" w:name="_Toc458778311"/>
      <w:r>
        <w:t xml:space="preserve">Figure </w:t>
      </w:r>
      <w:r w:rsidR="00673E83">
        <w:fldChar w:fldCharType="begin"/>
      </w:r>
      <w:r w:rsidR="00673E83">
        <w:instrText xml:space="preserve"> SEQ Figure \* ARABIC </w:instrText>
      </w:r>
      <w:r w:rsidR="00673E83">
        <w:fldChar w:fldCharType="separate"/>
      </w:r>
      <w:r w:rsidR="00D222EC">
        <w:rPr>
          <w:noProof/>
        </w:rPr>
        <w:t>58</w:t>
      </w:r>
      <w:r w:rsidR="00673E83">
        <w:rPr>
          <w:noProof/>
        </w:rPr>
        <w:fldChar w:fldCharType="end"/>
      </w:r>
      <w:r w:rsidR="003314B1">
        <w:t xml:space="preserve"> -</w:t>
      </w:r>
      <w:r>
        <w:t xml:space="preserve"> FoldSystem</w:t>
      </w:r>
      <w:r w:rsidR="008279FB">
        <w:t xml:space="preserve"> context diagram.</w:t>
      </w:r>
      <w:bookmarkStart w:id="483" w:name="BKM_60CC5835_79D2_4A13_B4A8_D7D9DBF215A3"/>
      <w:bookmarkEnd w:id="483"/>
      <w:bookmarkEnd w:id="482"/>
    </w:p>
    <w:p w14:paraId="23486EC4" w14:textId="77777777" w:rsidR="00F262EB" w:rsidRDefault="00F262EB">
      <w:pPr>
        <w:spacing w:after="0"/>
        <w:rPr>
          <w:b/>
          <w:bCs/>
          <w:i/>
          <w:iCs/>
          <w:sz w:val="22"/>
          <w:szCs w:val="26"/>
          <w:lang w:val="en-CA"/>
        </w:rPr>
      </w:pPr>
      <w:r>
        <w:rPr>
          <w:lang w:val="en-CA"/>
        </w:rPr>
        <w:br w:type="page"/>
      </w:r>
    </w:p>
    <w:p w14:paraId="09A70291" w14:textId="2AFC11ED" w:rsidR="007E7F7B" w:rsidRPr="003A73F1" w:rsidRDefault="007E7F7B" w:rsidP="003A73F1">
      <w:pPr>
        <w:pStyle w:val="Heading5"/>
        <w:rPr>
          <w:lang w:val="en-CA"/>
        </w:rPr>
      </w:pPr>
      <w:r>
        <w:rPr>
          <w:lang w:val="en-CA"/>
        </w:rPr>
        <w:t>periodic</w:t>
      </w:r>
    </w:p>
    <w:p w14:paraId="2A0E1BF0" w14:textId="4B10BCA2" w:rsidR="007E7F7B" w:rsidRDefault="007E7F7B" w:rsidP="00D20646">
      <w:pPr>
        <w:rPr>
          <w:lang w:val="en-CA"/>
        </w:rPr>
      </w:pPr>
      <w:r>
        <w:rPr>
          <w:lang w:val="en-CA"/>
        </w:rPr>
        <w:t xml:space="preserve">The property </w:t>
      </w:r>
      <w:proofErr w:type="spellStart"/>
      <w:r w:rsidRPr="008F3406">
        <w:rPr>
          <w:rStyle w:val="Entity"/>
        </w:rPr>
        <w:t>periodic:</w:t>
      </w:r>
      <w:r w:rsidR="00C1314B" w:rsidRPr="008F3406">
        <w:rPr>
          <w:rStyle w:val="Entity"/>
        </w:rPr>
        <w:t>Primitive</w:t>
      </w:r>
      <w:proofErr w:type="spellEnd"/>
      <w:r w:rsidR="00C1314B" w:rsidRPr="008F3406">
        <w:rPr>
          <w:rStyle w:val="Entity"/>
        </w:rPr>
        <w:t>::</w:t>
      </w:r>
      <w:r w:rsidRPr="008F3406">
        <w:rPr>
          <w:rStyle w:val="Entity"/>
        </w:rPr>
        <w:t>Boolean</w:t>
      </w:r>
      <w:r>
        <w:rPr>
          <w:lang w:val="en-CA"/>
        </w:rPr>
        <w:t xml:space="preserve"> report</w:t>
      </w:r>
      <w:r w:rsidR="003A73F1">
        <w:rPr>
          <w:lang w:val="en-CA"/>
        </w:rPr>
        <w:t>s TRUE if</w:t>
      </w:r>
      <w:r>
        <w:rPr>
          <w:lang w:val="en-CA"/>
        </w:rPr>
        <w:t xml:space="preserve"> the hinges in a train are regularly spaced, and FALSE otherwise.</w:t>
      </w:r>
    </w:p>
    <w:p w14:paraId="5408D9BE" w14:textId="552322AC" w:rsidR="007E7F7B" w:rsidRPr="003A73F1" w:rsidRDefault="007E7F7B" w:rsidP="00D20646">
      <w:pPr>
        <w:pStyle w:val="Heading5"/>
        <w:rPr>
          <w:lang w:val="en-CA"/>
        </w:rPr>
      </w:pPr>
      <w:r>
        <w:rPr>
          <w:lang w:val="en-CA"/>
        </w:rPr>
        <w:t>wavelength</w:t>
      </w:r>
    </w:p>
    <w:p w14:paraId="44AFF6BB" w14:textId="5BEFC40C" w:rsidR="007E7F7B" w:rsidRDefault="007E7F7B" w:rsidP="00D20646">
      <w:pPr>
        <w:rPr>
          <w:lang w:val="en-CA"/>
        </w:rPr>
      </w:pPr>
      <w:r>
        <w:rPr>
          <w:lang w:val="en-CA"/>
        </w:rPr>
        <w:t xml:space="preserve">The property </w:t>
      </w:r>
      <w:r w:rsidRPr="008F3406">
        <w:rPr>
          <w:rStyle w:val="Entity"/>
        </w:rPr>
        <w:t>wavelength</w:t>
      </w:r>
      <w:r>
        <w:rPr>
          <w:lang w:val="en-CA"/>
        </w:rPr>
        <w:t xml:space="preserve"> (</w:t>
      </w:r>
      <w:r w:rsidR="00253146" w:rsidRPr="008F3406">
        <w:rPr>
          <w:rStyle w:val="Entity"/>
        </w:rPr>
        <w:t>SWE::Quantity</w:t>
      </w:r>
      <w:r w:rsidRPr="008F3406">
        <w:rPr>
          <w:rStyle w:val="Entity"/>
        </w:rPr>
        <w:t>Range</w:t>
      </w:r>
      <w:r>
        <w:rPr>
          <w:lang w:val="en-CA"/>
        </w:rPr>
        <w:t>) contain</w:t>
      </w:r>
      <w:r w:rsidR="003A73F1">
        <w:rPr>
          <w:lang w:val="en-CA"/>
        </w:rPr>
        <w:t>s</w:t>
      </w:r>
      <w:r>
        <w:rPr>
          <w:lang w:val="en-CA"/>
        </w:rPr>
        <w:t xml:space="preserve"> a q</w:t>
      </w:r>
      <w:r w:rsidRPr="007E7F7B">
        <w:rPr>
          <w:lang w:val="en-CA"/>
        </w:rPr>
        <w:t xml:space="preserve">uantitative </w:t>
      </w:r>
      <w:r w:rsidR="00C1314B">
        <w:rPr>
          <w:lang w:val="en-CA"/>
        </w:rPr>
        <w:t>description</w:t>
      </w:r>
      <w:r w:rsidR="00C1314B" w:rsidRPr="007E7F7B">
        <w:rPr>
          <w:lang w:val="en-CA"/>
        </w:rPr>
        <w:t xml:space="preserve"> </w:t>
      </w:r>
      <w:r w:rsidRPr="007E7F7B">
        <w:rPr>
          <w:lang w:val="en-CA"/>
        </w:rPr>
        <w:t xml:space="preserve">of </w:t>
      </w:r>
      <w:r w:rsidR="00C1314B">
        <w:rPr>
          <w:lang w:val="en-CA"/>
        </w:rPr>
        <w:t xml:space="preserve">the </w:t>
      </w:r>
      <w:r w:rsidRPr="007E7F7B">
        <w:rPr>
          <w:lang w:val="en-CA"/>
        </w:rPr>
        <w:t>length between adjacent antiforms (or synforms) in a fold train.</w:t>
      </w:r>
    </w:p>
    <w:p w14:paraId="051C9F9E" w14:textId="36241E7B" w:rsidR="007E7F7B" w:rsidRDefault="007E7F7B" w:rsidP="00D20646">
      <w:pPr>
        <w:pStyle w:val="Heading5"/>
        <w:rPr>
          <w:lang w:val="en-CA"/>
        </w:rPr>
      </w:pPr>
      <w:r w:rsidRPr="00D970E9">
        <w:rPr>
          <w:lang w:val="en-CA"/>
        </w:rPr>
        <w:t>foldSystemMember</w:t>
      </w:r>
    </w:p>
    <w:p w14:paraId="22B2235C" w14:textId="1F3E7D32" w:rsidR="007E7F7B" w:rsidRDefault="007E7F7B" w:rsidP="00D20646">
      <w:pPr>
        <w:rPr>
          <w:lang w:val="en-CA"/>
        </w:rPr>
      </w:pPr>
      <w:r>
        <w:rPr>
          <w:lang w:val="en-CA"/>
        </w:rPr>
        <w:t xml:space="preserve">The </w:t>
      </w:r>
      <w:r w:rsidRPr="008F3406">
        <w:rPr>
          <w:rStyle w:val="Entity"/>
        </w:rPr>
        <w:t>foldSystemMember</w:t>
      </w:r>
      <w:r>
        <w:rPr>
          <w:lang w:val="en-CA"/>
        </w:rPr>
        <w:t xml:space="preserve"> </w:t>
      </w:r>
      <w:r w:rsidR="003A73F1">
        <w:rPr>
          <w:lang w:val="en-CA"/>
        </w:rPr>
        <w:t>is</w:t>
      </w:r>
      <w:r>
        <w:rPr>
          <w:lang w:val="en-CA"/>
        </w:rPr>
        <w:t xml:space="preserve"> an association between a </w:t>
      </w:r>
      <w:r w:rsidRPr="008F3406">
        <w:rPr>
          <w:rStyle w:val="Entity"/>
        </w:rPr>
        <w:t>FoldSystem</w:t>
      </w:r>
      <w:r>
        <w:rPr>
          <w:lang w:val="en-CA"/>
        </w:rPr>
        <w:t xml:space="preserve"> and the </w:t>
      </w:r>
      <w:r w:rsidRPr="008F3406">
        <w:rPr>
          <w:rStyle w:val="Entity"/>
        </w:rPr>
        <w:t>Folds</w:t>
      </w:r>
      <w:r>
        <w:rPr>
          <w:lang w:val="en-CA"/>
        </w:rPr>
        <w:t xml:space="preserve"> that are member</w:t>
      </w:r>
      <w:r w:rsidR="00C1314B">
        <w:rPr>
          <w:lang w:val="en-CA"/>
        </w:rPr>
        <w:t>s</w:t>
      </w:r>
      <w:r>
        <w:rPr>
          <w:lang w:val="en-CA"/>
        </w:rPr>
        <w:t xml:space="preserve"> of that system.</w:t>
      </w:r>
    </w:p>
    <w:p w14:paraId="7A014C6B" w14:textId="77777777" w:rsidR="00F262EB" w:rsidRDefault="00F262EB">
      <w:pPr>
        <w:spacing w:after="0"/>
        <w:rPr>
          <w:b/>
          <w:bCs/>
          <w:szCs w:val="28"/>
        </w:rPr>
      </w:pPr>
      <w:bookmarkStart w:id="484" w:name="BKM_50AAAF20_CB99_4ABC_9FAE_60AD6D1987FD"/>
      <w:bookmarkStart w:id="485" w:name="BKM_15CC129A_078F_4F7E_80FD_248D1D0D33F2"/>
      <w:bookmarkEnd w:id="484"/>
      <w:bookmarkEnd w:id="485"/>
      <w:r>
        <w:br w:type="page"/>
      </w:r>
    </w:p>
    <w:p w14:paraId="69156B22" w14:textId="2CCE1B7D" w:rsidR="00FE753A" w:rsidRDefault="003804FE" w:rsidP="00DD6266">
      <w:pPr>
        <w:pStyle w:val="Heading4"/>
      </w:pPr>
      <w:r>
        <w:t>FoliationDescription</w:t>
      </w:r>
    </w:p>
    <w:p w14:paraId="49A2EDDB" w14:textId="76A0D7EB" w:rsidR="003804FE" w:rsidRDefault="007E7F7B" w:rsidP="00AB10FC">
      <w:r w:rsidRPr="008F3406">
        <w:rPr>
          <w:rStyle w:val="Entity"/>
        </w:rPr>
        <w:t>FoliationDescription</w:t>
      </w:r>
      <w:r>
        <w:t xml:space="preserve"> provides e</w:t>
      </w:r>
      <w:r w:rsidR="003804FE" w:rsidRPr="003804FE">
        <w:t xml:space="preserve">xtended descriptive properties </w:t>
      </w:r>
      <w:r w:rsidR="00983E0F">
        <w:t>for</w:t>
      </w:r>
      <w:r w:rsidR="003804FE" w:rsidRPr="003804FE">
        <w:t xml:space="preserve"> a foliation structure.</w:t>
      </w:r>
    </w:p>
    <w:p w14:paraId="5082C7BD" w14:textId="37EBD7A4" w:rsidR="003804FE" w:rsidRDefault="0095264C" w:rsidP="00DD6266">
      <w:pPr>
        <w:keepNext/>
        <w:ind w:left="-567"/>
        <w:jc w:val="center"/>
      </w:pPr>
      <w:r>
        <w:rPr>
          <w:noProof/>
          <w:lang w:val="en-AU" w:eastAsia="en-AU"/>
        </w:rPr>
        <w:drawing>
          <wp:inline distT="0" distB="0" distL="0" distR="0" wp14:anchorId="432337D8" wp14:editId="4BA18F55">
            <wp:extent cx="5981700" cy="6391213"/>
            <wp:effectExtent l="0" t="0" r="0" b="0"/>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88537" cy="6398518"/>
                    </a:xfrm>
                    <a:prstGeom prst="rect">
                      <a:avLst/>
                    </a:prstGeom>
                    <a:noFill/>
                    <a:ln>
                      <a:noFill/>
                    </a:ln>
                  </pic:spPr>
                </pic:pic>
              </a:graphicData>
            </a:graphic>
          </wp:inline>
        </w:drawing>
      </w:r>
    </w:p>
    <w:p w14:paraId="0A7AE18D" w14:textId="3182CA2E" w:rsidR="003804FE" w:rsidRDefault="003804FE" w:rsidP="00DD6266">
      <w:pPr>
        <w:pStyle w:val="Caption"/>
      </w:pPr>
      <w:bookmarkStart w:id="486" w:name="_Toc458778312"/>
      <w:r>
        <w:t xml:space="preserve">Figure </w:t>
      </w:r>
      <w:r w:rsidR="00673E83">
        <w:fldChar w:fldCharType="begin"/>
      </w:r>
      <w:r w:rsidR="00673E83">
        <w:instrText xml:space="preserve"> SEQ Figure \* ARABIC </w:instrText>
      </w:r>
      <w:r w:rsidR="00673E83">
        <w:fldChar w:fldCharType="separate"/>
      </w:r>
      <w:r w:rsidR="00D222EC">
        <w:rPr>
          <w:noProof/>
        </w:rPr>
        <w:t>59</w:t>
      </w:r>
      <w:r w:rsidR="00673E83">
        <w:rPr>
          <w:noProof/>
        </w:rPr>
        <w:fldChar w:fldCharType="end"/>
      </w:r>
      <w:r w:rsidR="003314B1">
        <w:t xml:space="preserve"> -</w:t>
      </w:r>
      <w:r>
        <w:t xml:space="preserve"> FoliationDescription</w:t>
      </w:r>
      <w:r w:rsidR="007E7F7B">
        <w:t xml:space="preserve"> context diagram</w:t>
      </w:r>
      <w:r w:rsidR="008279FB">
        <w:t>.</w:t>
      </w:r>
      <w:bookmarkEnd w:id="486"/>
    </w:p>
    <w:p w14:paraId="6456629C" w14:textId="7A00994A" w:rsidR="007E7F7B" w:rsidRPr="003A73F1" w:rsidRDefault="007E7F7B" w:rsidP="003A73F1">
      <w:pPr>
        <w:pStyle w:val="Heading5"/>
        <w:rPr>
          <w:lang w:val="en-CA"/>
        </w:rPr>
      </w:pPr>
      <w:bookmarkStart w:id="487" w:name="BKM_FDDB3C9C_445F_40FB_AB70_ED1438E267DC"/>
      <w:bookmarkEnd w:id="487"/>
      <w:r>
        <w:rPr>
          <w:lang w:val="en-CA"/>
        </w:rPr>
        <w:t xml:space="preserve">definingElement </w:t>
      </w:r>
    </w:p>
    <w:p w14:paraId="022559B6" w14:textId="6FFB7BD3" w:rsidR="007E7F7B" w:rsidRPr="008F3406" w:rsidRDefault="007E7F7B" w:rsidP="008F3406">
      <w:pPr>
        <w:rPr>
          <w:lang w:val="en-CA"/>
        </w:rPr>
      </w:pPr>
      <w:r>
        <w:rPr>
          <w:lang w:val="en-CA"/>
        </w:rPr>
        <w:t xml:space="preserve">The property </w:t>
      </w:r>
      <w:r w:rsidRPr="008F3406">
        <w:rPr>
          <w:rStyle w:val="Entity"/>
        </w:rPr>
        <w:t>definingElement</w:t>
      </w:r>
      <w:r>
        <w:rPr>
          <w:lang w:val="en-CA"/>
        </w:rPr>
        <w:t xml:space="preserve"> (</w:t>
      </w:r>
      <w:r w:rsidR="00734129" w:rsidRPr="008F3406">
        <w:rPr>
          <w:rStyle w:val="Entity"/>
        </w:rPr>
        <w:t>SWE</w:t>
      </w:r>
      <w:r w:rsidRPr="008F3406">
        <w:rPr>
          <w:rStyle w:val="Entity"/>
        </w:rPr>
        <w:t>:</w:t>
      </w:r>
      <w:r w:rsidR="008F3406">
        <w:rPr>
          <w:rStyle w:val="Entity"/>
        </w:rPr>
        <w:t>:</w:t>
      </w:r>
      <w:r w:rsidRPr="008F3406">
        <w:rPr>
          <w:rStyle w:val="Entity"/>
        </w:rPr>
        <w:t>Category</w:t>
      </w:r>
      <w:r>
        <w:rPr>
          <w:lang w:val="en-CA"/>
        </w:rPr>
        <w:t>) contain</w:t>
      </w:r>
      <w:r w:rsidR="003A73F1">
        <w:rPr>
          <w:lang w:val="en-CA"/>
        </w:rPr>
        <w:t>s</w:t>
      </w:r>
      <w:r>
        <w:rPr>
          <w:lang w:val="en-CA"/>
        </w:rPr>
        <w:t xml:space="preserve"> a term from a controlled vocabulary describing the k</w:t>
      </w:r>
      <w:r w:rsidRPr="007E7F7B">
        <w:rPr>
          <w:lang w:val="en-CA"/>
        </w:rPr>
        <w:t xml:space="preserve">inds of inhomogeneity in a rock body that may define a </w:t>
      </w:r>
      <w:r w:rsidRPr="008F3406">
        <w:rPr>
          <w:rStyle w:val="Entity"/>
        </w:rPr>
        <w:t>GeologicStructure</w:t>
      </w:r>
      <w:r w:rsidRPr="007E7F7B">
        <w:rPr>
          <w:lang w:val="en-CA"/>
        </w:rPr>
        <w:t xml:space="preserve">.   Examples include </w:t>
      </w:r>
      <w:r w:rsidR="008F3406">
        <w:rPr>
          <w:lang w:val="en-CA"/>
        </w:rPr>
        <w:t>d</w:t>
      </w:r>
      <w:r w:rsidRPr="007E7F7B">
        <w:rPr>
          <w:lang w:val="en-CA"/>
        </w:rPr>
        <w:t>iscontinuity</w:t>
      </w:r>
      <w:r w:rsidR="008F3406">
        <w:rPr>
          <w:lang w:val="en-CA"/>
        </w:rPr>
        <w:t>, shaped surface, oriented p</w:t>
      </w:r>
      <w:r w:rsidRPr="007E7F7B">
        <w:rPr>
          <w:lang w:val="en-CA"/>
        </w:rPr>
        <w:t xml:space="preserve">article, </w:t>
      </w:r>
      <w:r w:rsidR="008F3406">
        <w:rPr>
          <w:lang w:val="en-CA"/>
        </w:rPr>
        <w:t>material boundary, and l</w:t>
      </w:r>
      <w:r w:rsidR="00983E0F">
        <w:rPr>
          <w:lang w:val="en-CA"/>
        </w:rPr>
        <w:t>ayer.</w:t>
      </w:r>
    </w:p>
    <w:p w14:paraId="75788F81" w14:textId="744DA3BD" w:rsidR="00DA196D" w:rsidRPr="003A73F1" w:rsidRDefault="00DA196D" w:rsidP="009C163F">
      <w:pPr>
        <w:pStyle w:val="Heading5"/>
        <w:rPr>
          <w:lang w:val="en-CA"/>
        </w:rPr>
      </w:pPr>
      <w:r>
        <w:rPr>
          <w:lang w:val="en-CA"/>
        </w:rPr>
        <w:t>c</w:t>
      </w:r>
      <w:r w:rsidRPr="00DA196D">
        <w:rPr>
          <w:lang w:val="en-CA"/>
        </w:rPr>
        <w:t>ontinuity</w:t>
      </w:r>
    </w:p>
    <w:p w14:paraId="618CB52B" w14:textId="4F246511" w:rsidR="00DA196D" w:rsidRPr="008F3406" w:rsidRDefault="00DA196D" w:rsidP="008F3406">
      <w:pPr>
        <w:rPr>
          <w:lang w:val="en-CA"/>
        </w:rPr>
      </w:pPr>
      <w:r>
        <w:rPr>
          <w:lang w:val="en-CA"/>
        </w:rPr>
        <w:t xml:space="preserve">The </w:t>
      </w:r>
      <w:r w:rsidRPr="008F3406">
        <w:rPr>
          <w:rStyle w:val="Entity"/>
        </w:rPr>
        <w:t>continuity</w:t>
      </w:r>
      <w:r>
        <w:rPr>
          <w:lang w:val="en-CA"/>
        </w:rPr>
        <w:t xml:space="preserve"> proper</w:t>
      </w:r>
      <w:r w:rsidR="00734129">
        <w:rPr>
          <w:lang w:val="en-CA"/>
        </w:rPr>
        <w:t>t</w:t>
      </w:r>
      <w:r>
        <w:rPr>
          <w:lang w:val="en-CA"/>
        </w:rPr>
        <w:t>y (</w:t>
      </w:r>
      <w:r w:rsidR="00734129" w:rsidRPr="008F3406">
        <w:rPr>
          <w:rStyle w:val="Entity"/>
        </w:rPr>
        <w:t>SWE</w:t>
      </w:r>
      <w:r w:rsidRPr="008F3406">
        <w:rPr>
          <w:rStyle w:val="Entity"/>
        </w:rPr>
        <w:t>:</w:t>
      </w:r>
      <w:r w:rsidR="008F3406">
        <w:rPr>
          <w:rStyle w:val="Entity"/>
        </w:rPr>
        <w:t>:</w:t>
      </w:r>
      <w:r w:rsidRPr="008F3406">
        <w:rPr>
          <w:rStyle w:val="Entity"/>
        </w:rPr>
        <w:t>Category</w:t>
      </w:r>
      <w:r>
        <w:rPr>
          <w:lang w:val="en-CA"/>
        </w:rPr>
        <w:t>) report</w:t>
      </w:r>
      <w:r w:rsidR="003A73F1">
        <w:rPr>
          <w:lang w:val="en-CA"/>
        </w:rPr>
        <w:t>s</w:t>
      </w:r>
      <w:r>
        <w:rPr>
          <w:lang w:val="en-CA"/>
        </w:rPr>
        <w:t xml:space="preserve"> a term from a controlled vocabulary </w:t>
      </w:r>
      <w:r w:rsidRPr="00DA196D">
        <w:rPr>
          <w:lang w:val="en-CA"/>
        </w:rPr>
        <w:t>to distinguish continuous vs. disjunct cleavages</w:t>
      </w:r>
      <w:r w:rsidR="008F3406">
        <w:rPr>
          <w:lang w:val="en-CA"/>
        </w:rPr>
        <w:t>.</w:t>
      </w:r>
    </w:p>
    <w:p w14:paraId="31CCB8BC" w14:textId="341A2226" w:rsidR="00DA196D" w:rsidRPr="003A73F1" w:rsidRDefault="00DA196D" w:rsidP="003A73F1">
      <w:pPr>
        <w:pStyle w:val="Heading5"/>
        <w:rPr>
          <w:lang w:val="en-CA"/>
        </w:rPr>
      </w:pPr>
      <w:r>
        <w:rPr>
          <w:lang w:val="en-CA"/>
        </w:rPr>
        <w:t>intensity</w:t>
      </w:r>
    </w:p>
    <w:p w14:paraId="305EE0CC" w14:textId="368E97AF" w:rsidR="00DA196D" w:rsidRPr="00DA196D" w:rsidRDefault="00DA196D" w:rsidP="00DA196D">
      <w:pPr>
        <w:rPr>
          <w:lang w:val="en-CA"/>
        </w:rPr>
      </w:pPr>
      <w:r>
        <w:rPr>
          <w:lang w:val="en-CA"/>
        </w:rPr>
        <w:t xml:space="preserve">The </w:t>
      </w:r>
      <w:r w:rsidR="00FA3C67" w:rsidRPr="008F3406">
        <w:rPr>
          <w:rStyle w:val="Entity"/>
        </w:rPr>
        <w:t>intensity</w:t>
      </w:r>
      <w:r w:rsidR="00FA3C67">
        <w:rPr>
          <w:lang w:val="en-CA"/>
        </w:rPr>
        <w:t xml:space="preserve"> </w:t>
      </w:r>
      <w:r>
        <w:rPr>
          <w:lang w:val="en-CA"/>
        </w:rPr>
        <w:t>property (</w:t>
      </w:r>
      <w:r w:rsidR="00FA3C67" w:rsidRPr="008F3406">
        <w:rPr>
          <w:rStyle w:val="Entity"/>
        </w:rPr>
        <w:t>SWE</w:t>
      </w:r>
      <w:r w:rsidRPr="008F3406">
        <w:rPr>
          <w:rStyle w:val="Entity"/>
        </w:rPr>
        <w:t>:</w:t>
      </w:r>
      <w:r w:rsidR="008F3406">
        <w:rPr>
          <w:rStyle w:val="Entity"/>
        </w:rPr>
        <w:t>:</w:t>
      </w:r>
      <w:r w:rsidRPr="008F3406">
        <w:rPr>
          <w:rStyle w:val="Entity"/>
        </w:rPr>
        <w:t>Category</w:t>
      </w:r>
      <w:r>
        <w:rPr>
          <w:lang w:val="en-CA"/>
        </w:rPr>
        <w:t>) contain</w:t>
      </w:r>
      <w:r w:rsidR="003A73F1">
        <w:rPr>
          <w:lang w:val="en-CA"/>
        </w:rPr>
        <w:t>s</w:t>
      </w:r>
      <w:r>
        <w:rPr>
          <w:lang w:val="en-CA"/>
        </w:rPr>
        <w:t xml:space="preserve"> a term from a controlled vocabulary to describe</w:t>
      </w:r>
      <w:r w:rsidRPr="00DA196D">
        <w:rPr>
          <w:lang w:val="en-CA"/>
        </w:rPr>
        <w:t xml:space="preserve"> </w:t>
      </w:r>
      <w:r>
        <w:rPr>
          <w:lang w:val="en-CA"/>
        </w:rPr>
        <w:t>h</w:t>
      </w:r>
      <w:r w:rsidRPr="00DA196D">
        <w:rPr>
          <w:lang w:val="en-CA"/>
        </w:rPr>
        <w:t xml:space="preserve">ow well the foliation is developed </w:t>
      </w:r>
      <w:r w:rsidR="00983E0F">
        <w:rPr>
          <w:lang w:val="en-CA"/>
        </w:rPr>
        <w:t xml:space="preserve">(e.g., </w:t>
      </w:r>
      <w:r w:rsidRPr="00DA196D">
        <w:rPr>
          <w:lang w:val="en-CA"/>
        </w:rPr>
        <w:t>weak, moderate, strong</w:t>
      </w:r>
      <w:r w:rsidR="00983E0F">
        <w:rPr>
          <w:lang w:val="en-CA"/>
        </w:rPr>
        <w:t>).</w:t>
      </w:r>
    </w:p>
    <w:p w14:paraId="4573C1F7" w14:textId="278D4EFC" w:rsidR="00DA196D" w:rsidRPr="003A73F1" w:rsidRDefault="00DA196D" w:rsidP="003A73F1">
      <w:pPr>
        <w:pStyle w:val="Heading5"/>
        <w:rPr>
          <w:lang w:val="en-CA"/>
        </w:rPr>
      </w:pPr>
      <w:r w:rsidRPr="00DA196D">
        <w:rPr>
          <w:lang w:val="en-CA"/>
        </w:rPr>
        <w:t>mineralElement</w:t>
      </w:r>
    </w:p>
    <w:p w14:paraId="04E4E897" w14:textId="4C1681F4" w:rsidR="00DA196D" w:rsidRDefault="00DA196D" w:rsidP="009C163F">
      <w:pPr>
        <w:rPr>
          <w:lang w:val="en-CA"/>
        </w:rPr>
      </w:pPr>
      <w:r>
        <w:rPr>
          <w:lang w:val="en-CA"/>
        </w:rPr>
        <w:t xml:space="preserve">The </w:t>
      </w:r>
      <w:r w:rsidRPr="008F3406">
        <w:rPr>
          <w:rStyle w:val="Entity"/>
        </w:rPr>
        <w:t>mineralElement</w:t>
      </w:r>
      <w:r>
        <w:rPr>
          <w:lang w:val="en-CA"/>
        </w:rPr>
        <w:t xml:space="preserve"> property </w:t>
      </w:r>
      <w:r w:rsidR="003A73F1">
        <w:rPr>
          <w:lang w:val="en-CA"/>
        </w:rPr>
        <w:t xml:space="preserve">is </w:t>
      </w:r>
      <w:r>
        <w:rPr>
          <w:lang w:val="en-CA"/>
        </w:rPr>
        <w:t xml:space="preserve">an association between </w:t>
      </w:r>
      <w:r w:rsidRPr="008F3406">
        <w:rPr>
          <w:rStyle w:val="Entity"/>
        </w:rPr>
        <w:t>FoliationDescription</w:t>
      </w:r>
      <w:r>
        <w:rPr>
          <w:lang w:val="en-CA"/>
        </w:rPr>
        <w:t xml:space="preserve"> and a </w:t>
      </w:r>
      <w:r w:rsidRPr="008F3406">
        <w:rPr>
          <w:rStyle w:val="Entity"/>
        </w:rPr>
        <w:t>Mineral</w:t>
      </w:r>
      <w:r>
        <w:rPr>
          <w:lang w:val="en-CA"/>
        </w:rPr>
        <w:t xml:space="preserve"> that defines that foliation.</w:t>
      </w:r>
    </w:p>
    <w:p w14:paraId="24ECEB6F" w14:textId="55BBD5F6" w:rsidR="00DA196D" w:rsidRPr="003A73F1" w:rsidRDefault="00DA196D" w:rsidP="003A73F1">
      <w:pPr>
        <w:pStyle w:val="Heading5"/>
        <w:rPr>
          <w:lang w:val="en-CA"/>
        </w:rPr>
      </w:pPr>
      <w:r>
        <w:rPr>
          <w:lang w:val="en-CA"/>
        </w:rPr>
        <w:t>o</w:t>
      </w:r>
      <w:r w:rsidRPr="00DA196D">
        <w:rPr>
          <w:lang w:val="en-CA"/>
        </w:rPr>
        <w:t>rientation</w:t>
      </w:r>
    </w:p>
    <w:p w14:paraId="39D7C545" w14:textId="4853B508" w:rsidR="00DA196D" w:rsidRDefault="00DA196D" w:rsidP="009C163F">
      <w:pPr>
        <w:rPr>
          <w:lang w:val="en-CA"/>
        </w:rPr>
      </w:pPr>
      <w:r>
        <w:rPr>
          <w:lang w:val="en-CA"/>
        </w:rPr>
        <w:t xml:space="preserve">The </w:t>
      </w:r>
      <w:proofErr w:type="spellStart"/>
      <w:r w:rsidRPr="008F3406">
        <w:rPr>
          <w:rStyle w:val="Entity"/>
        </w:rPr>
        <w:t>orientation:GSML_PlanarOrientation</w:t>
      </w:r>
      <w:proofErr w:type="spellEnd"/>
      <w:r>
        <w:rPr>
          <w:lang w:val="en-CA"/>
        </w:rPr>
        <w:t xml:space="preserve"> contain</w:t>
      </w:r>
      <w:r w:rsidR="003A73F1">
        <w:rPr>
          <w:lang w:val="en-CA"/>
        </w:rPr>
        <w:t>s</w:t>
      </w:r>
      <w:r>
        <w:rPr>
          <w:lang w:val="en-CA"/>
        </w:rPr>
        <w:t xml:space="preserve"> an e</w:t>
      </w:r>
      <w:r w:rsidRPr="00DA196D">
        <w:rPr>
          <w:lang w:val="en-CA"/>
        </w:rPr>
        <w:t>stimate of the planar orientation of the foliation structure.</w:t>
      </w:r>
    </w:p>
    <w:p w14:paraId="51982F6D" w14:textId="47557E7B" w:rsidR="009C163F" w:rsidRDefault="009C163F" w:rsidP="009C163F">
      <w:pPr>
        <w:pStyle w:val="Heading5"/>
        <w:rPr>
          <w:lang w:val="en-CA"/>
        </w:rPr>
      </w:pPr>
      <w:r>
        <w:rPr>
          <w:lang w:val="en-CA"/>
        </w:rPr>
        <w:t>s</w:t>
      </w:r>
      <w:r w:rsidRPr="00D970E9">
        <w:rPr>
          <w:lang w:val="en-CA"/>
        </w:rPr>
        <w:t>pacing</w:t>
      </w:r>
    </w:p>
    <w:p w14:paraId="45BF15E9" w14:textId="7927E414" w:rsidR="009C163F" w:rsidRDefault="009C163F" w:rsidP="009C163F">
      <w:pPr>
        <w:rPr>
          <w:lang w:val="en-CA"/>
        </w:rPr>
      </w:pPr>
      <w:r>
        <w:rPr>
          <w:lang w:val="en-CA"/>
        </w:rPr>
        <w:t xml:space="preserve">The </w:t>
      </w:r>
      <w:r w:rsidRPr="008F3406">
        <w:rPr>
          <w:rStyle w:val="Entity"/>
        </w:rPr>
        <w:t>spacing</w:t>
      </w:r>
      <w:r>
        <w:rPr>
          <w:lang w:val="en-CA"/>
        </w:rPr>
        <w:t xml:space="preserve"> property (</w:t>
      </w:r>
      <w:r w:rsidR="00253146" w:rsidRPr="008F3406">
        <w:rPr>
          <w:rStyle w:val="Entity"/>
        </w:rPr>
        <w:t>SWE::Quantity</w:t>
      </w:r>
      <w:r w:rsidRPr="008F3406">
        <w:rPr>
          <w:rStyle w:val="Entity"/>
        </w:rPr>
        <w:t>Range</w:t>
      </w:r>
      <w:r>
        <w:rPr>
          <w:lang w:val="en-CA"/>
        </w:rPr>
        <w:t>) contain</w:t>
      </w:r>
      <w:r w:rsidR="003A73F1">
        <w:rPr>
          <w:lang w:val="en-CA"/>
        </w:rPr>
        <w:t>s</w:t>
      </w:r>
      <w:r>
        <w:rPr>
          <w:lang w:val="en-CA"/>
        </w:rPr>
        <w:t xml:space="preserve"> a l</w:t>
      </w:r>
      <w:r w:rsidRPr="009C163F">
        <w:rPr>
          <w:lang w:val="en-CA"/>
        </w:rPr>
        <w:t xml:space="preserve">inear dimension representing the thickness of foliation domains. </w:t>
      </w:r>
      <w:r>
        <w:rPr>
          <w:lang w:val="en-CA"/>
        </w:rPr>
        <w:t>It is a</w:t>
      </w:r>
      <w:r w:rsidRPr="009C163F">
        <w:rPr>
          <w:lang w:val="en-CA"/>
        </w:rPr>
        <w:t>lso use</w:t>
      </w:r>
      <w:r>
        <w:rPr>
          <w:lang w:val="en-CA"/>
        </w:rPr>
        <w:t>d</w:t>
      </w:r>
      <w:r w:rsidRPr="009C163F">
        <w:rPr>
          <w:lang w:val="en-CA"/>
        </w:rPr>
        <w:t xml:space="preserve"> for thickness of layers of a given composition</w:t>
      </w:r>
      <w:r>
        <w:rPr>
          <w:lang w:val="en-CA"/>
        </w:rPr>
        <w:t>.</w:t>
      </w:r>
    </w:p>
    <w:p w14:paraId="3837F9E5" w14:textId="77777777" w:rsidR="00F262EB" w:rsidRDefault="00F262EB">
      <w:pPr>
        <w:spacing w:after="0"/>
        <w:rPr>
          <w:b/>
          <w:bCs/>
          <w:szCs w:val="28"/>
        </w:rPr>
      </w:pPr>
      <w:bookmarkStart w:id="488" w:name="BKM_19D968ED_E9E9_4696_A463_9B8A89B9A29C"/>
      <w:bookmarkStart w:id="489" w:name="BKM_A9E84D60_87E8_4274_B497_38C594525434"/>
      <w:bookmarkStart w:id="490" w:name="BKM_F7EC3986_4D93_479D_BDAB_FDA23552D58F"/>
      <w:bookmarkStart w:id="491" w:name="BKM_3788366B_341E_49F9_A366_57B90FBEF589"/>
      <w:bookmarkStart w:id="492" w:name="BKM_472C9381_9698_46F2_8E04_2E603A1474CC"/>
      <w:bookmarkStart w:id="493" w:name="BKM_33E4A038_4438_4CEF_A4A6_6E8349B6FDCC"/>
      <w:bookmarkEnd w:id="488"/>
      <w:bookmarkEnd w:id="489"/>
      <w:bookmarkEnd w:id="490"/>
      <w:bookmarkEnd w:id="491"/>
      <w:bookmarkEnd w:id="492"/>
      <w:bookmarkEnd w:id="493"/>
      <w:r>
        <w:br w:type="page"/>
      </w:r>
    </w:p>
    <w:p w14:paraId="75BBE09F" w14:textId="1EDDA60D" w:rsidR="00FE753A" w:rsidRDefault="00617E36" w:rsidP="00DD6266">
      <w:pPr>
        <w:pStyle w:val="Heading4"/>
      </w:pPr>
      <w:r>
        <w:t>ShearDisplacementStructureDescription</w:t>
      </w:r>
    </w:p>
    <w:p w14:paraId="0ACBB233" w14:textId="42FE0D3D" w:rsidR="00617E36" w:rsidRDefault="009C163F" w:rsidP="00AB10FC">
      <w:r w:rsidRPr="008F3406">
        <w:rPr>
          <w:rStyle w:val="Entity"/>
        </w:rPr>
        <w:t>ShearDisplacementStructureDescription</w:t>
      </w:r>
      <w:r>
        <w:t xml:space="preserve"> provides e</w:t>
      </w:r>
      <w:r w:rsidR="00617E36" w:rsidRPr="00617E36">
        <w:t>xtended descriptive properties of a shear displacement structure (</w:t>
      </w:r>
      <w:r w:rsidR="004E1387" w:rsidRPr="00617E36">
        <w:t>i.e.</w:t>
      </w:r>
      <w:r w:rsidR="00617E36" w:rsidRPr="00617E36">
        <w:t>, fault or shear)</w:t>
      </w:r>
      <w:r>
        <w:t xml:space="preserve"> defined in </w:t>
      </w:r>
      <w:r>
        <w:fldChar w:fldCharType="begin"/>
      </w:r>
      <w:r>
        <w:instrText xml:space="preserve"> REF _Ref440799060 \n \h </w:instrText>
      </w:r>
      <w:r>
        <w:fldChar w:fldCharType="separate"/>
      </w:r>
      <w:r w:rsidR="00D222EC">
        <w:t>8.4.3.5</w:t>
      </w:r>
      <w:r>
        <w:fldChar w:fldCharType="end"/>
      </w:r>
      <w:r>
        <w:t xml:space="preserve"> by extending the abstract property block </w:t>
      </w:r>
      <w:r w:rsidRPr="008F3406">
        <w:rPr>
          <w:rStyle w:val="Entity"/>
        </w:rPr>
        <w:t>ShearDisplacementStructureAbstractDescription</w:t>
      </w:r>
      <w:r>
        <w:t>.</w:t>
      </w:r>
    </w:p>
    <w:p w14:paraId="30DEBDCB" w14:textId="316764EF" w:rsidR="00617E36" w:rsidRDefault="0095264C" w:rsidP="00DD6266">
      <w:pPr>
        <w:keepNext/>
        <w:ind w:left="-567" w:right="-524"/>
        <w:jc w:val="center"/>
      </w:pPr>
      <w:r>
        <w:rPr>
          <w:noProof/>
          <w:lang w:val="en-AU" w:eastAsia="en-AU"/>
        </w:rPr>
        <w:drawing>
          <wp:inline distT="0" distB="0" distL="0" distR="0" wp14:anchorId="1ADF83B7" wp14:editId="75391269">
            <wp:extent cx="6381750" cy="4710655"/>
            <wp:effectExtent l="0" t="0" r="0" b="0"/>
            <wp:docPr id="509" name="Imag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84323" cy="4712554"/>
                    </a:xfrm>
                    <a:prstGeom prst="rect">
                      <a:avLst/>
                    </a:prstGeom>
                    <a:noFill/>
                    <a:ln>
                      <a:noFill/>
                    </a:ln>
                  </pic:spPr>
                </pic:pic>
              </a:graphicData>
            </a:graphic>
          </wp:inline>
        </w:drawing>
      </w:r>
    </w:p>
    <w:p w14:paraId="3149E471" w14:textId="019308BA" w:rsidR="00617E36" w:rsidRDefault="00617E36" w:rsidP="00DD6266">
      <w:pPr>
        <w:pStyle w:val="Caption"/>
      </w:pPr>
      <w:bookmarkStart w:id="494" w:name="_Toc458778313"/>
      <w:r>
        <w:t xml:space="preserve">Figure </w:t>
      </w:r>
      <w:r w:rsidR="00673E83">
        <w:fldChar w:fldCharType="begin"/>
      </w:r>
      <w:r w:rsidR="00673E83">
        <w:instrText xml:space="preserve"> SEQ Figure \* ARABIC </w:instrText>
      </w:r>
      <w:r w:rsidR="00673E83">
        <w:fldChar w:fldCharType="separate"/>
      </w:r>
      <w:r w:rsidR="00D222EC">
        <w:rPr>
          <w:noProof/>
        </w:rPr>
        <w:t>60</w:t>
      </w:r>
      <w:r w:rsidR="00673E83">
        <w:rPr>
          <w:noProof/>
        </w:rPr>
        <w:fldChar w:fldCharType="end"/>
      </w:r>
      <w:r w:rsidR="003314B1">
        <w:t xml:space="preserve"> -</w:t>
      </w:r>
      <w:r>
        <w:t xml:space="preserve"> ShearDisplacementStructureDescription</w:t>
      </w:r>
      <w:r w:rsidR="008279FB">
        <w:t xml:space="preserve"> context diagram.</w:t>
      </w:r>
      <w:bookmarkEnd w:id="494"/>
    </w:p>
    <w:p w14:paraId="584B105E" w14:textId="772909F4" w:rsidR="001B4102" w:rsidRPr="003A73F1" w:rsidRDefault="001B4102" w:rsidP="003A73F1">
      <w:pPr>
        <w:pStyle w:val="Heading5"/>
        <w:rPr>
          <w:lang w:val="en-CA"/>
        </w:rPr>
      </w:pPr>
      <w:bookmarkStart w:id="495" w:name="BKM_E32F3F79_7117_4294_86FD_A68126B03F62"/>
      <w:bookmarkEnd w:id="495"/>
      <w:r w:rsidRPr="001B4102">
        <w:rPr>
          <w:lang w:val="en-CA"/>
        </w:rPr>
        <w:t>deformationStyle</w:t>
      </w:r>
    </w:p>
    <w:p w14:paraId="52BFD03F" w14:textId="32C637EC" w:rsidR="001B4102" w:rsidRDefault="001B4102" w:rsidP="00D20646">
      <w:pPr>
        <w:rPr>
          <w:lang w:val="en-CA"/>
        </w:rPr>
      </w:pPr>
      <w:r>
        <w:rPr>
          <w:lang w:val="en-CA"/>
        </w:rPr>
        <w:t xml:space="preserve">The </w:t>
      </w:r>
      <w:proofErr w:type="spellStart"/>
      <w:r w:rsidRPr="008F3406">
        <w:rPr>
          <w:rStyle w:val="Entity"/>
        </w:rPr>
        <w:t>deformationStyle:DeformationStyleTerm</w:t>
      </w:r>
      <w:proofErr w:type="spellEnd"/>
      <w:r>
        <w:rPr>
          <w:lang w:val="en-CA"/>
        </w:rPr>
        <w:t xml:space="preserve"> contain</w:t>
      </w:r>
      <w:r w:rsidR="003A73F1">
        <w:rPr>
          <w:lang w:val="en-CA"/>
        </w:rPr>
        <w:t>s</w:t>
      </w:r>
      <w:r>
        <w:rPr>
          <w:lang w:val="en-CA"/>
        </w:rPr>
        <w:t xml:space="preserve"> a term from a</w:t>
      </w:r>
      <w:r w:rsidR="00D81498">
        <w:rPr>
          <w:lang w:val="en-CA"/>
        </w:rPr>
        <w:t xml:space="preserve"> vocabulary </w:t>
      </w:r>
      <w:r w:rsidRPr="001B4102">
        <w:rPr>
          <w:lang w:val="en-CA"/>
        </w:rPr>
        <w:t xml:space="preserve">to describe the style of deformation, </w:t>
      </w:r>
      <w:r w:rsidR="004E1387" w:rsidRPr="001B4102">
        <w:rPr>
          <w:lang w:val="en-CA"/>
        </w:rPr>
        <w:t>i.e.</w:t>
      </w:r>
      <w:r w:rsidRPr="001B4102">
        <w:rPr>
          <w:lang w:val="en-CA"/>
        </w:rPr>
        <w:t xml:space="preserve"> brittle (fault, breccia), ductile (shear), brittle-ductile, unknown.</w:t>
      </w:r>
    </w:p>
    <w:p w14:paraId="0D130A1B" w14:textId="7F3476EB" w:rsidR="001B4102" w:rsidRPr="003A73F1" w:rsidRDefault="001B4102" w:rsidP="00D20646">
      <w:pPr>
        <w:pStyle w:val="Heading5"/>
        <w:rPr>
          <w:lang w:val="en-CA"/>
        </w:rPr>
      </w:pPr>
      <w:r w:rsidRPr="001B4102">
        <w:rPr>
          <w:lang w:val="en-CA"/>
        </w:rPr>
        <w:t>planeOrientation</w:t>
      </w:r>
    </w:p>
    <w:p w14:paraId="44426849" w14:textId="390BD6AA" w:rsidR="001B4102" w:rsidRDefault="001B4102" w:rsidP="00D20646">
      <w:pPr>
        <w:rPr>
          <w:lang w:val="en-CA"/>
        </w:rPr>
      </w:pPr>
      <w:r>
        <w:rPr>
          <w:lang w:val="en-CA"/>
        </w:rPr>
        <w:t xml:space="preserve">The property </w:t>
      </w:r>
      <w:proofErr w:type="spellStart"/>
      <w:r w:rsidRPr="008F3406">
        <w:rPr>
          <w:rStyle w:val="Entity"/>
        </w:rPr>
        <w:t>planeOrientation:GSML_PlanarOrientation</w:t>
      </w:r>
      <w:proofErr w:type="spellEnd"/>
      <w:r>
        <w:rPr>
          <w:lang w:val="en-CA"/>
        </w:rPr>
        <w:t xml:space="preserve"> contain</w:t>
      </w:r>
      <w:r w:rsidR="003A73F1">
        <w:rPr>
          <w:lang w:val="en-CA"/>
        </w:rPr>
        <w:t>s</w:t>
      </w:r>
      <w:r>
        <w:rPr>
          <w:lang w:val="en-CA"/>
        </w:rPr>
        <w:t xml:space="preserve"> a description </w:t>
      </w:r>
      <w:r w:rsidR="00D81498">
        <w:rPr>
          <w:lang w:val="en-CA"/>
        </w:rPr>
        <w:t>of</w:t>
      </w:r>
      <w:r w:rsidRPr="001B4102">
        <w:rPr>
          <w:lang w:val="en-CA"/>
        </w:rPr>
        <w:t xml:space="preserve"> the orientation of </w:t>
      </w:r>
      <w:r w:rsidR="00D81498">
        <w:rPr>
          <w:lang w:val="en-CA"/>
        </w:rPr>
        <w:t>a</w:t>
      </w:r>
      <w:r w:rsidRPr="001B4102">
        <w:rPr>
          <w:lang w:val="en-CA"/>
        </w:rPr>
        <w:t xml:space="preserve"> </w:t>
      </w:r>
      <w:r w:rsidR="00D81498">
        <w:rPr>
          <w:lang w:val="en-CA"/>
        </w:rPr>
        <w:t>structure’s planar surface</w:t>
      </w:r>
      <w:r>
        <w:rPr>
          <w:lang w:val="en-CA"/>
        </w:rPr>
        <w:t>.</w:t>
      </w:r>
    </w:p>
    <w:p w14:paraId="6316CB63" w14:textId="351F90CC" w:rsidR="001B4102" w:rsidRPr="003A73F1" w:rsidRDefault="001B4102" w:rsidP="00D20646">
      <w:pPr>
        <w:pStyle w:val="Heading5"/>
        <w:rPr>
          <w:lang w:val="en-CA"/>
        </w:rPr>
      </w:pPr>
      <w:proofErr w:type="spellStart"/>
      <w:r w:rsidRPr="00D970E9">
        <w:rPr>
          <w:lang w:val="en-CA"/>
        </w:rPr>
        <w:t>stPhysicalProperty</w:t>
      </w:r>
      <w:proofErr w:type="spellEnd"/>
    </w:p>
    <w:p w14:paraId="0E6B94EF" w14:textId="1636FD38" w:rsidR="001B4102" w:rsidRDefault="001B4102" w:rsidP="00D20646">
      <w:pPr>
        <w:rPr>
          <w:lang w:val="en-CA"/>
        </w:rPr>
      </w:pPr>
      <w:r>
        <w:rPr>
          <w:lang w:val="en-CA"/>
        </w:rPr>
        <w:t xml:space="preserve">The property </w:t>
      </w:r>
      <w:proofErr w:type="spellStart"/>
      <w:r w:rsidRPr="008F3406">
        <w:rPr>
          <w:rStyle w:val="Entity"/>
        </w:rPr>
        <w:t>stPhysicalProperty:PhysicalDescription</w:t>
      </w:r>
      <w:proofErr w:type="spellEnd"/>
      <w:r>
        <w:rPr>
          <w:lang w:val="en-CA"/>
        </w:rPr>
        <w:t xml:space="preserve"> contain</w:t>
      </w:r>
      <w:r w:rsidR="003A73F1">
        <w:rPr>
          <w:lang w:val="en-CA"/>
        </w:rPr>
        <w:t>s</w:t>
      </w:r>
      <w:r>
        <w:rPr>
          <w:lang w:val="en-CA"/>
        </w:rPr>
        <w:t xml:space="preserve"> </w:t>
      </w:r>
      <w:r w:rsidR="00D81498">
        <w:rPr>
          <w:lang w:val="en-CA"/>
        </w:rPr>
        <w:t xml:space="preserve">a </w:t>
      </w:r>
      <w:r>
        <w:rPr>
          <w:lang w:val="en-CA"/>
        </w:rPr>
        <w:t xml:space="preserve">value of generic physical properties </w:t>
      </w:r>
      <w:r w:rsidR="008F3406">
        <w:rPr>
          <w:lang w:val="en-CA"/>
        </w:rPr>
        <w:t>(</w:t>
      </w:r>
      <w:r w:rsidR="008F3406">
        <w:rPr>
          <w:lang w:val="en-CA"/>
        </w:rPr>
        <w:fldChar w:fldCharType="begin"/>
      </w:r>
      <w:r w:rsidR="008F3406">
        <w:rPr>
          <w:lang w:val="en-CA"/>
        </w:rPr>
        <w:instrText xml:space="preserve"> REF _Ref447104844 \r \h </w:instrText>
      </w:r>
      <w:r w:rsidR="008F3406">
        <w:rPr>
          <w:lang w:val="en-CA"/>
        </w:rPr>
      </w:r>
      <w:r w:rsidR="008F3406">
        <w:rPr>
          <w:lang w:val="en-CA"/>
        </w:rPr>
        <w:fldChar w:fldCharType="separate"/>
      </w:r>
      <w:r w:rsidR="00D222EC">
        <w:rPr>
          <w:lang w:val="en-CA"/>
        </w:rPr>
        <w:t>8.5.2.11</w:t>
      </w:r>
      <w:r w:rsidR="008F3406">
        <w:rPr>
          <w:lang w:val="en-CA"/>
        </w:rPr>
        <w:fldChar w:fldCharType="end"/>
      </w:r>
      <w:r w:rsidR="008F3406">
        <w:rPr>
          <w:lang w:val="en-CA"/>
        </w:rPr>
        <w:t xml:space="preserve">) </w:t>
      </w:r>
      <w:r>
        <w:rPr>
          <w:lang w:val="en-CA"/>
        </w:rPr>
        <w:t>not addressed in this specification.</w:t>
      </w:r>
    </w:p>
    <w:p w14:paraId="16C26230" w14:textId="762A736B" w:rsidR="00CB339F" w:rsidRDefault="00A30ED5" w:rsidP="00C53DA0">
      <w:pPr>
        <w:pStyle w:val="Heading3"/>
      </w:pPr>
      <w:bookmarkStart w:id="496" w:name="BKM_76F0AF36_F011_4216_B99A_7C75820C7A2C"/>
      <w:bookmarkStart w:id="497" w:name="BKM_B13360B8_167E_4DA8_A7B7_EA7DCABE7993"/>
      <w:bookmarkStart w:id="498" w:name="_Toc458778170"/>
      <w:bookmarkEnd w:id="496"/>
      <w:bookmarkEnd w:id="497"/>
      <w:r>
        <w:t>GeologicUnit</w:t>
      </w:r>
      <w:r w:rsidR="00CB339F">
        <w:t>Details</w:t>
      </w:r>
      <w:bookmarkEnd w:id="498"/>
    </w:p>
    <w:p w14:paraId="54DF5947" w14:textId="0C36B6FE" w:rsidR="00FE753A" w:rsidRDefault="00CB339F" w:rsidP="00AB10FC">
      <w:r w:rsidRPr="00CB339F">
        <w:t xml:space="preserve">The </w:t>
      </w:r>
      <w:r w:rsidRPr="008F3406">
        <w:rPr>
          <w:rStyle w:val="Entity"/>
        </w:rPr>
        <w:t>GeologicUnitDetails</w:t>
      </w:r>
      <w:r w:rsidRPr="00CB339F">
        <w:t xml:space="preserve"> package provides for extended description of geologic unit features</w:t>
      </w:r>
      <w:r w:rsidR="00297011">
        <w:t xml:space="preserve"> (</w:t>
      </w:r>
      <w:r w:rsidR="00297011">
        <w:fldChar w:fldCharType="begin"/>
      </w:r>
      <w:r w:rsidR="00297011">
        <w:instrText xml:space="preserve"> REF _Ref440800006 \n \h </w:instrText>
      </w:r>
      <w:r w:rsidR="00297011">
        <w:fldChar w:fldCharType="separate"/>
      </w:r>
      <w:r w:rsidR="00D222EC">
        <w:t>8.4.1.3</w:t>
      </w:r>
      <w:r w:rsidR="00297011">
        <w:fldChar w:fldCharType="end"/>
      </w:r>
      <w:r w:rsidR="00297011">
        <w:t>)</w:t>
      </w:r>
      <w:r w:rsidRPr="00CB339F">
        <w:t>.</w:t>
      </w:r>
    </w:p>
    <w:p w14:paraId="47A20F63" w14:textId="3F1B2216" w:rsidR="00CB339F" w:rsidRDefault="0095264C" w:rsidP="00DD6266">
      <w:pPr>
        <w:keepNext/>
        <w:jc w:val="center"/>
      </w:pPr>
      <w:r>
        <w:rPr>
          <w:noProof/>
          <w:lang w:val="en-AU" w:eastAsia="en-AU"/>
        </w:rPr>
        <w:drawing>
          <wp:inline distT="0" distB="0" distL="0" distR="0" wp14:anchorId="680742D4" wp14:editId="25E8306F">
            <wp:extent cx="3019425" cy="6601421"/>
            <wp:effectExtent l="0" t="0" r="0" b="9525"/>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20616" cy="6604025"/>
                    </a:xfrm>
                    <a:prstGeom prst="rect">
                      <a:avLst/>
                    </a:prstGeom>
                    <a:noFill/>
                    <a:ln>
                      <a:noFill/>
                    </a:ln>
                  </pic:spPr>
                </pic:pic>
              </a:graphicData>
            </a:graphic>
          </wp:inline>
        </w:drawing>
      </w:r>
    </w:p>
    <w:p w14:paraId="0BFCB1FE" w14:textId="00C27C06" w:rsidR="00CB339F" w:rsidRDefault="00CB339F" w:rsidP="00DD6266">
      <w:pPr>
        <w:pStyle w:val="Caption"/>
      </w:pPr>
      <w:bookmarkStart w:id="499" w:name="_Toc458778314"/>
      <w:r>
        <w:t xml:space="preserve">Figure </w:t>
      </w:r>
      <w:r w:rsidR="00673E83">
        <w:fldChar w:fldCharType="begin"/>
      </w:r>
      <w:r w:rsidR="00673E83">
        <w:instrText xml:space="preserve"> SEQ Figure \* ARABIC </w:instrText>
      </w:r>
      <w:r w:rsidR="00673E83">
        <w:fldChar w:fldCharType="separate"/>
      </w:r>
      <w:r w:rsidR="00D222EC">
        <w:rPr>
          <w:noProof/>
        </w:rPr>
        <w:t>61</w:t>
      </w:r>
      <w:r w:rsidR="00673E83">
        <w:rPr>
          <w:noProof/>
        </w:rPr>
        <w:fldChar w:fldCharType="end"/>
      </w:r>
      <w:r w:rsidR="003314B1">
        <w:t xml:space="preserve"> -</w:t>
      </w:r>
      <w:r>
        <w:t xml:space="preserve"> GeologicUnitDetails</w:t>
      </w:r>
      <w:bookmarkEnd w:id="499"/>
    </w:p>
    <w:p w14:paraId="7845201B" w14:textId="14FAF705" w:rsidR="00CB339F" w:rsidRDefault="00CB339F" w:rsidP="00DD6266">
      <w:pPr>
        <w:pStyle w:val="Heading4"/>
      </w:pPr>
      <w:r>
        <w:t>GeologicUnitDescription</w:t>
      </w:r>
    </w:p>
    <w:p w14:paraId="4577D310" w14:textId="569D0F6E" w:rsidR="00CB339F" w:rsidRDefault="00297011" w:rsidP="00AB10FC">
      <w:r w:rsidRPr="008F3406">
        <w:rPr>
          <w:rStyle w:val="Entity"/>
        </w:rPr>
        <w:t>GeologicUnitDescription</w:t>
      </w:r>
      <w:r>
        <w:t xml:space="preserve"> provides </w:t>
      </w:r>
      <w:r w:rsidR="00D81498">
        <w:t xml:space="preserve">for </w:t>
      </w:r>
      <w:r>
        <w:t>e</w:t>
      </w:r>
      <w:r w:rsidR="00CB339F" w:rsidRPr="00CB339F">
        <w:t>xtended description of the characteristics of a geologic unit</w:t>
      </w:r>
      <w:r>
        <w:t xml:space="preserve"> (</w:t>
      </w:r>
      <w:r>
        <w:fldChar w:fldCharType="begin"/>
      </w:r>
      <w:r>
        <w:instrText xml:space="preserve"> REF _Ref440800006 \n \h </w:instrText>
      </w:r>
      <w:r>
        <w:fldChar w:fldCharType="separate"/>
      </w:r>
      <w:r w:rsidR="00D222EC">
        <w:t>8.4.1.3</w:t>
      </w:r>
      <w:r>
        <w:fldChar w:fldCharType="end"/>
      </w:r>
      <w:r>
        <w:t>)</w:t>
      </w:r>
      <w:r w:rsidRPr="00CB339F">
        <w:t>.</w:t>
      </w:r>
    </w:p>
    <w:p w14:paraId="7B43DA20" w14:textId="1D1E3269" w:rsidR="00297011" w:rsidRPr="003A73F1" w:rsidRDefault="00297011" w:rsidP="00D20646">
      <w:pPr>
        <w:pStyle w:val="Heading5"/>
        <w:rPr>
          <w:lang w:val="en-CA"/>
        </w:rPr>
      </w:pPr>
      <w:bookmarkStart w:id="500" w:name="BKM_E8CC2926_B007_4DFB_997F_F78EC469DF9A"/>
      <w:bookmarkEnd w:id="500"/>
      <w:r w:rsidRPr="00297011">
        <w:rPr>
          <w:lang w:val="en-CA"/>
        </w:rPr>
        <w:t>bodyMorphology</w:t>
      </w:r>
    </w:p>
    <w:p w14:paraId="7513F6EE" w14:textId="0383EB85" w:rsidR="00297011" w:rsidRDefault="00297011" w:rsidP="00D20646">
      <w:pPr>
        <w:rPr>
          <w:lang w:val="en-CA"/>
        </w:rPr>
      </w:pPr>
      <w:r>
        <w:rPr>
          <w:lang w:val="en-CA"/>
        </w:rPr>
        <w:t xml:space="preserve">The </w:t>
      </w:r>
      <w:r w:rsidRPr="008F3406">
        <w:rPr>
          <w:rStyle w:val="Entity"/>
        </w:rPr>
        <w:t>bodyMorphology</w:t>
      </w:r>
      <w:r>
        <w:rPr>
          <w:lang w:val="en-CA"/>
        </w:rPr>
        <w:t xml:space="preserve"> property (</w:t>
      </w:r>
      <w:r w:rsidR="00D331B1" w:rsidRPr="008F3406">
        <w:rPr>
          <w:rStyle w:val="Entity"/>
        </w:rPr>
        <w:t>SWE</w:t>
      </w:r>
      <w:r w:rsidRPr="008F3406">
        <w:rPr>
          <w:rStyle w:val="Entity"/>
        </w:rPr>
        <w:t>:</w:t>
      </w:r>
      <w:r w:rsidR="008F3406">
        <w:rPr>
          <w:rStyle w:val="Entity"/>
        </w:rPr>
        <w:t>:</w:t>
      </w:r>
      <w:r w:rsidRPr="008F3406">
        <w:rPr>
          <w:rStyle w:val="Entity"/>
        </w:rPr>
        <w:t>Category</w:t>
      </w:r>
      <w:r>
        <w:rPr>
          <w:lang w:val="en-CA"/>
        </w:rPr>
        <w:t>) provide</w:t>
      </w:r>
      <w:r w:rsidR="003A73F1">
        <w:rPr>
          <w:lang w:val="en-CA"/>
        </w:rPr>
        <w:t>s</w:t>
      </w:r>
      <w:r>
        <w:rPr>
          <w:lang w:val="en-CA"/>
        </w:rPr>
        <w:t xml:space="preserve"> a term from a controlled vocabulary describing the </w:t>
      </w:r>
      <w:r w:rsidRPr="00297011">
        <w:rPr>
          <w:lang w:val="en-CA"/>
        </w:rPr>
        <w:t xml:space="preserve">geometry or form of a </w:t>
      </w:r>
      <w:r w:rsidRPr="008F3406">
        <w:rPr>
          <w:rStyle w:val="Entity"/>
        </w:rPr>
        <w:t>GeologicUnit</w:t>
      </w:r>
      <w:r w:rsidRPr="00297011">
        <w:rPr>
          <w:lang w:val="en-CA"/>
        </w:rPr>
        <w:t xml:space="preserve">.  Examples include: dike (dyke), cone, fan, sheet, etc. </w:t>
      </w:r>
      <w:r>
        <w:rPr>
          <w:lang w:val="en-CA"/>
        </w:rPr>
        <w:t>The m</w:t>
      </w:r>
      <w:r w:rsidRPr="00297011">
        <w:rPr>
          <w:lang w:val="en-CA"/>
        </w:rPr>
        <w:t>orphology is independent of the substance (</w:t>
      </w:r>
      <w:r w:rsidRPr="008F3406">
        <w:rPr>
          <w:rStyle w:val="Entity"/>
        </w:rPr>
        <w:t>EarthMaterial</w:t>
      </w:r>
      <w:r w:rsidRPr="00297011">
        <w:rPr>
          <w:lang w:val="en-CA"/>
        </w:rPr>
        <w:t xml:space="preserve">) that composes the </w:t>
      </w:r>
      <w:r w:rsidRPr="008F3406">
        <w:rPr>
          <w:rStyle w:val="Entity"/>
        </w:rPr>
        <w:t>GeologicUnit</w:t>
      </w:r>
      <w:r w:rsidRPr="00297011">
        <w:rPr>
          <w:lang w:val="en-CA"/>
        </w:rPr>
        <w:t xml:space="preserve"> or process that formed it.</w:t>
      </w:r>
    </w:p>
    <w:p w14:paraId="4CB2A0FC" w14:textId="7701CC37" w:rsidR="00297011" w:rsidRPr="003A73F1" w:rsidRDefault="00297011" w:rsidP="003A73F1">
      <w:pPr>
        <w:pStyle w:val="Heading5"/>
        <w:rPr>
          <w:lang w:val="en-CA"/>
        </w:rPr>
      </w:pPr>
      <w:r w:rsidRPr="00D970E9">
        <w:rPr>
          <w:lang w:val="en-CA"/>
        </w:rPr>
        <w:t>unitComposition</w:t>
      </w:r>
    </w:p>
    <w:p w14:paraId="7BD6B331" w14:textId="420E1625" w:rsidR="00297011" w:rsidRDefault="00297011" w:rsidP="00D20646">
      <w:pPr>
        <w:rPr>
          <w:lang w:val="en-CA"/>
        </w:rPr>
      </w:pPr>
      <w:r>
        <w:rPr>
          <w:lang w:val="en-CA"/>
        </w:rPr>
        <w:t xml:space="preserve">The </w:t>
      </w:r>
      <w:r w:rsidRPr="008F3406">
        <w:rPr>
          <w:rStyle w:val="Entity"/>
        </w:rPr>
        <w:t>unitComposition</w:t>
      </w:r>
      <w:r>
        <w:rPr>
          <w:lang w:val="en-CA"/>
        </w:rPr>
        <w:t xml:space="preserve"> property (</w:t>
      </w:r>
      <w:r w:rsidR="00D331B1" w:rsidRPr="008F3406">
        <w:rPr>
          <w:rStyle w:val="Entity"/>
        </w:rPr>
        <w:t>SWE</w:t>
      </w:r>
      <w:r w:rsidRPr="008F3406">
        <w:rPr>
          <w:rStyle w:val="Entity"/>
        </w:rPr>
        <w:t>:</w:t>
      </w:r>
      <w:r w:rsidR="008F3406">
        <w:rPr>
          <w:rStyle w:val="Entity"/>
        </w:rPr>
        <w:t>:</w:t>
      </w:r>
      <w:r w:rsidRPr="008F3406">
        <w:rPr>
          <w:rStyle w:val="Entity"/>
        </w:rPr>
        <w:t>Category</w:t>
      </w:r>
      <w:r>
        <w:rPr>
          <w:lang w:val="en-CA"/>
        </w:rPr>
        <w:t>) provide</w:t>
      </w:r>
      <w:r w:rsidR="003A73F1">
        <w:rPr>
          <w:lang w:val="en-CA"/>
        </w:rPr>
        <w:t>s</w:t>
      </w:r>
      <w:r>
        <w:rPr>
          <w:lang w:val="en-CA"/>
        </w:rPr>
        <w:t xml:space="preserve"> a term from a </w:t>
      </w:r>
      <w:r w:rsidR="00D81498">
        <w:rPr>
          <w:lang w:val="en-CA"/>
        </w:rPr>
        <w:t>c</w:t>
      </w:r>
      <w:r w:rsidRPr="00297011">
        <w:rPr>
          <w:lang w:val="en-CA"/>
        </w:rPr>
        <w:t xml:space="preserve">omposition-based classification that requires </w:t>
      </w:r>
      <w:r w:rsidR="00D81498">
        <w:rPr>
          <w:lang w:val="en-CA"/>
        </w:rPr>
        <w:t>summarising</w:t>
      </w:r>
      <w:r w:rsidRPr="00297011">
        <w:rPr>
          <w:lang w:val="en-CA"/>
        </w:rPr>
        <w:t xml:space="preserve"> the </w:t>
      </w:r>
      <w:r w:rsidR="00D81498">
        <w:rPr>
          <w:lang w:val="en-CA"/>
        </w:rPr>
        <w:t xml:space="preserve">overall </w:t>
      </w:r>
      <w:r w:rsidRPr="00297011">
        <w:rPr>
          <w:lang w:val="en-CA"/>
        </w:rPr>
        <w:t>charac</w:t>
      </w:r>
      <w:r>
        <w:rPr>
          <w:lang w:val="en-CA"/>
        </w:rPr>
        <w:t>ter of the unit.  It is</w:t>
      </w:r>
      <w:r w:rsidR="00D81498">
        <w:rPr>
          <w:lang w:val="en-CA"/>
        </w:rPr>
        <w:t xml:space="preserve"> not applicable at the rock material or </w:t>
      </w:r>
      <w:r w:rsidRPr="00297011">
        <w:rPr>
          <w:lang w:val="en-CA"/>
        </w:rPr>
        <w:t>specimen level. Examples</w:t>
      </w:r>
      <w:r>
        <w:rPr>
          <w:lang w:val="en-CA"/>
        </w:rPr>
        <w:t xml:space="preserve"> are</w:t>
      </w:r>
      <w:r w:rsidRPr="00297011">
        <w:rPr>
          <w:lang w:val="en-CA"/>
        </w:rPr>
        <w:t>: alkalic, subaluminous, peraluminous, I-Type, carbonate, phosphate.</w:t>
      </w:r>
    </w:p>
    <w:p w14:paraId="183964F0" w14:textId="03AA8FF5" w:rsidR="00297011" w:rsidRPr="003A73F1" w:rsidRDefault="00297011" w:rsidP="00D20646">
      <w:pPr>
        <w:pStyle w:val="Heading5"/>
        <w:rPr>
          <w:lang w:val="en-CA"/>
        </w:rPr>
      </w:pPr>
      <w:r w:rsidRPr="00297011">
        <w:rPr>
          <w:lang w:val="en-CA"/>
        </w:rPr>
        <w:t>outcropCharacter</w:t>
      </w:r>
    </w:p>
    <w:p w14:paraId="40C3828C" w14:textId="31746FA5" w:rsidR="00297011" w:rsidRDefault="00297011" w:rsidP="00D20646">
      <w:pPr>
        <w:rPr>
          <w:lang w:val="en-CA"/>
        </w:rPr>
      </w:pPr>
      <w:r>
        <w:rPr>
          <w:lang w:val="en-CA"/>
        </w:rPr>
        <w:t xml:space="preserve">The property </w:t>
      </w:r>
      <w:r w:rsidRPr="008F3406">
        <w:rPr>
          <w:rStyle w:val="Entity"/>
        </w:rPr>
        <w:t>outcropCharacter</w:t>
      </w:r>
      <w:r>
        <w:rPr>
          <w:lang w:val="en-CA"/>
        </w:rPr>
        <w:t xml:space="preserve"> (</w:t>
      </w:r>
      <w:r w:rsidR="00D331B1" w:rsidRPr="008F3406">
        <w:rPr>
          <w:rStyle w:val="Entity"/>
        </w:rPr>
        <w:t>SWE</w:t>
      </w:r>
      <w:r w:rsidRPr="008F3406">
        <w:rPr>
          <w:rStyle w:val="Entity"/>
        </w:rPr>
        <w:t>:</w:t>
      </w:r>
      <w:r w:rsidR="008F3406">
        <w:rPr>
          <w:rStyle w:val="Entity"/>
        </w:rPr>
        <w:t>:</w:t>
      </w:r>
      <w:r w:rsidRPr="008F3406">
        <w:rPr>
          <w:rStyle w:val="Entity"/>
        </w:rPr>
        <w:t>Category</w:t>
      </w:r>
      <w:r>
        <w:rPr>
          <w:lang w:val="en-CA"/>
        </w:rPr>
        <w:t>) provide</w:t>
      </w:r>
      <w:r w:rsidR="00D81498">
        <w:rPr>
          <w:lang w:val="en-CA"/>
        </w:rPr>
        <w:t>s</w:t>
      </w:r>
      <w:r>
        <w:rPr>
          <w:lang w:val="en-CA"/>
        </w:rPr>
        <w:t xml:space="preserve"> a term that d</w:t>
      </w:r>
      <w:r w:rsidRPr="00297011">
        <w:rPr>
          <w:lang w:val="en-CA"/>
        </w:rPr>
        <w:t>escribes the nature of outcrops formed by a geologic unit. Examples</w:t>
      </w:r>
      <w:r>
        <w:rPr>
          <w:lang w:val="en-CA"/>
        </w:rPr>
        <w:t xml:space="preserve"> are</w:t>
      </w:r>
      <w:r w:rsidRPr="00297011">
        <w:rPr>
          <w:lang w:val="en-CA"/>
        </w:rPr>
        <w:t>: bouldery, cliff-forming, ledge-forming, slope-forming, poorly exposed</w:t>
      </w:r>
      <w:r>
        <w:rPr>
          <w:lang w:val="en-CA"/>
        </w:rPr>
        <w:t>.</w:t>
      </w:r>
    </w:p>
    <w:p w14:paraId="31F9C15B" w14:textId="6BFEEBF2" w:rsidR="00297011" w:rsidRPr="003A73F1" w:rsidRDefault="00297011" w:rsidP="00D20646">
      <w:pPr>
        <w:pStyle w:val="Heading5"/>
        <w:rPr>
          <w:lang w:val="en-CA"/>
        </w:rPr>
      </w:pPr>
      <w:r w:rsidRPr="00D970E9">
        <w:rPr>
          <w:lang w:val="en-CA"/>
        </w:rPr>
        <w:t>unitThickness</w:t>
      </w:r>
      <w:r>
        <w:rPr>
          <w:lang w:val="en-CA"/>
        </w:rPr>
        <w:t xml:space="preserve"> </w:t>
      </w:r>
    </w:p>
    <w:p w14:paraId="2ED0352E" w14:textId="77777777" w:rsidR="00EF5FC1" w:rsidRDefault="00297011" w:rsidP="00EF5FC1">
      <w:pPr>
        <w:rPr>
          <w:lang w:val="en-CA"/>
        </w:rPr>
      </w:pPr>
      <w:r>
        <w:rPr>
          <w:lang w:val="en-CA"/>
        </w:rPr>
        <w:t xml:space="preserve">The property </w:t>
      </w:r>
      <w:r w:rsidRPr="008F3406">
        <w:rPr>
          <w:rStyle w:val="Entity"/>
        </w:rPr>
        <w:t>unitThickness</w:t>
      </w:r>
      <w:r>
        <w:rPr>
          <w:lang w:val="en-CA"/>
        </w:rPr>
        <w:t xml:space="preserve"> (</w:t>
      </w:r>
      <w:r w:rsidR="00253146" w:rsidRPr="008F3406">
        <w:rPr>
          <w:rStyle w:val="Entity"/>
        </w:rPr>
        <w:t>SWE::Quantity</w:t>
      </w:r>
      <w:r w:rsidRPr="008F3406">
        <w:rPr>
          <w:rStyle w:val="Entity"/>
        </w:rPr>
        <w:t>Range</w:t>
      </w:r>
      <w:r>
        <w:rPr>
          <w:lang w:val="en-CA"/>
        </w:rPr>
        <w:t>) provide</w:t>
      </w:r>
      <w:r w:rsidR="003A73F1">
        <w:rPr>
          <w:lang w:val="en-CA"/>
        </w:rPr>
        <w:t>s</w:t>
      </w:r>
      <w:r>
        <w:rPr>
          <w:lang w:val="en-CA"/>
        </w:rPr>
        <w:t xml:space="preserve"> a value that represents the t</w:t>
      </w:r>
      <w:r w:rsidRPr="00297011">
        <w:rPr>
          <w:lang w:val="en-CA"/>
        </w:rPr>
        <w:t xml:space="preserve">ypical thickness of the geologic unit. </w:t>
      </w:r>
      <w:r>
        <w:rPr>
          <w:lang w:val="en-CA"/>
        </w:rPr>
        <w:t>It is a</w:t>
      </w:r>
      <w:r w:rsidRPr="00297011">
        <w:rPr>
          <w:lang w:val="en-CA"/>
        </w:rPr>
        <w:t>lways reported as a range.</w:t>
      </w:r>
    </w:p>
    <w:p w14:paraId="203C7EA5" w14:textId="0E98E55D" w:rsidR="00E97193" w:rsidRPr="00EF5FC1" w:rsidRDefault="00EF5FC1" w:rsidP="00D20646">
      <w:pPr>
        <w:pStyle w:val="Heading5"/>
        <w:rPr>
          <w:lang w:val="en-CA"/>
        </w:rPr>
      </w:pPr>
      <w:r>
        <w:rPr>
          <w:lang w:val="en-CA"/>
        </w:rPr>
        <w:t xml:space="preserve"> </w:t>
      </w:r>
      <w:r w:rsidR="00E97193">
        <w:rPr>
          <w:lang w:val="en-CA"/>
        </w:rPr>
        <w:t>b</w:t>
      </w:r>
      <w:r w:rsidR="00297011" w:rsidRPr="00D970E9">
        <w:rPr>
          <w:lang w:val="en-CA"/>
        </w:rPr>
        <w:t>edding</w:t>
      </w:r>
    </w:p>
    <w:p w14:paraId="0B9C9B62" w14:textId="1C82AF74" w:rsidR="00297011" w:rsidRDefault="00297011" w:rsidP="00D20646">
      <w:pPr>
        <w:rPr>
          <w:lang w:val="en-CA"/>
        </w:rPr>
      </w:pPr>
      <w:r>
        <w:rPr>
          <w:lang w:val="en-CA"/>
        </w:rPr>
        <w:t xml:space="preserve">The </w:t>
      </w:r>
      <w:r w:rsidRPr="008F3406">
        <w:rPr>
          <w:rStyle w:val="Entity"/>
        </w:rPr>
        <w:t>bedding:BeddingDescription</w:t>
      </w:r>
      <w:r>
        <w:rPr>
          <w:lang w:val="en-CA"/>
        </w:rPr>
        <w:t xml:space="preserve"> property report</w:t>
      </w:r>
      <w:r w:rsidR="00EF5FC1">
        <w:rPr>
          <w:lang w:val="en-CA"/>
        </w:rPr>
        <w:t>s</w:t>
      </w:r>
      <w:r>
        <w:rPr>
          <w:lang w:val="en-CA"/>
        </w:rPr>
        <w:t xml:space="preserve"> a description of the bedding</w:t>
      </w:r>
      <w:r w:rsidR="00E97193">
        <w:rPr>
          <w:lang w:val="en-CA"/>
        </w:rPr>
        <w:t xml:space="preserve"> (see </w:t>
      </w:r>
      <w:r w:rsidR="00E97193">
        <w:rPr>
          <w:lang w:val="en-CA"/>
        </w:rPr>
        <w:fldChar w:fldCharType="begin"/>
      </w:r>
      <w:r w:rsidR="00E97193">
        <w:rPr>
          <w:lang w:val="en-CA"/>
        </w:rPr>
        <w:instrText xml:space="preserve"> REF _Ref440802024 \n \h  \* MERGEFORMAT </w:instrText>
      </w:r>
      <w:r w:rsidR="00E97193">
        <w:rPr>
          <w:lang w:val="en-CA"/>
        </w:rPr>
      </w:r>
      <w:r w:rsidR="00E97193">
        <w:rPr>
          <w:lang w:val="en-CA"/>
        </w:rPr>
        <w:fldChar w:fldCharType="separate"/>
      </w:r>
      <w:r w:rsidR="00D222EC">
        <w:rPr>
          <w:lang w:val="en-CA"/>
        </w:rPr>
        <w:t>8.5.5.2</w:t>
      </w:r>
      <w:r w:rsidR="00E97193">
        <w:rPr>
          <w:lang w:val="en-CA"/>
        </w:rPr>
        <w:fldChar w:fldCharType="end"/>
      </w:r>
      <w:r w:rsidR="00E97193">
        <w:rPr>
          <w:lang w:val="en-CA"/>
        </w:rPr>
        <w:t>)</w:t>
      </w:r>
      <w:r w:rsidR="008279FB">
        <w:rPr>
          <w:lang w:val="en-CA"/>
        </w:rPr>
        <w:t>.</w:t>
      </w:r>
    </w:p>
    <w:p w14:paraId="442C7D8D" w14:textId="2436C79B" w:rsidR="006045F2" w:rsidRDefault="006045F2" w:rsidP="00DD6266">
      <w:pPr>
        <w:pStyle w:val="Heading4"/>
      </w:pPr>
      <w:bookmarkStart w:id="501" w:name="BKM_BB58E692_A1AE_4D52_B50D_8A8583AB1BE4"/>
      <w:bookmarkStart w:id="502" w:name="BKM_31BF4296_6E8D_413D_AA94_37BAA601A4E2"/>
      <w:bookmarkStart w:id="503" w:name="BKM_0CE007A8_3CE4_4605_997D_014E0E71F898"/>
      <w:bookmarkStart w:id="504" w:name="BKM_4ACCDAB5_D34A_4312_AB32_2B6F03610F7A"/>
      <w:bookmarkStart w:id="505" w:name="_Ref440802024"/>
      <w:bookmarkEnd w:id="501"/>
      <w:bookmarkEnd w:id="502"/>
      <w:bookmarkEnd w:id="503"/>
      <w:bookmarkEnd w:id="504"/>
      <w:r>
        <w:t>BeddingDescription</w:t>
      </w:r>
      <w:bookmarkEnd w:id="505"/>
    </w:p>
    <w:p w14:paraId="79D9664E" w14:textId="5751F0E1" w:rsidR="006045F2" w:rsidRDefault="00E97193" w:rsidP="00AB10FC">
      <w:r w:rsidRPr="008F3406">
        <w:rPr>
          <w:rStyle w:val="Entity"/>
        </w:rPr>
        <w:t>BeddingDescription</w:t>
      </w:r>
      <w:r>
        <w:t xml:space="preserve"> provide</w:t>
      </w:r>
      <w:r w:rsidR="00D331B1">
        <w:t>s</w:t>
      </w:r>
      <w:r>
        <w:t xml:space="preserve"> a detailed</w:t>
      </w:r>
      <w:r w:rsidR="006045F2" w:rsidRPr="006045F2">
        <w:t xml:space="preserve"> description of the bedding characteristics of a geologic unit.</w:t>
      </w:r>
    </w:p>
    <w:p w14:paraId="58E0D95D" w14:textId="0C94F408" w:rsidR="00E97193" w:rsidRPr="00093E54" w:rsidRDefault="00E97193" w:rsidP="00D20646">
      <w:pPr>
        <w:pStyle w:val="Heading5"/>
        <w:rPr>
          <w:lang w:val="en-CA"/>
        </w:rPr>
      </w:pPr>
      <w:bookmarkStart w:id="506" w:name="BKM_19472229_5BF0_45F8_BED6_B86B706423A9"/>
      <w:bookmarkEnd w:id="506"/>
      <w:r w:rsidRPr="00D970E9">
        <w:rPr>
          <w:lang w:val="en-CA"/>
        </w:rPr>
        <w:t>beddingPattern</w:t>
      </w:r>
    </w:p>
    <w:p w14:paraId="2CDC152D" w14:textId="18C15319" w:rsidR="00D1762E" w:rsidRDefault="00E97193" w:rsidP="00D20646">
      <w:pPr>
        <w:rPr>
          <w:lang w:val="en-CA"/>
        </w:rPr>
      </w:pPr>
      <w:r>
        <w:rPr>
          <w:lang w:val="en-CA"/>
        </w:rPr>
        <w:t xml:space="preserve">The property </w:t>
      </w:r>
      <w:r w:rsidRPr="008F3406">
        <w:rPr>
          <w:rStyle w:val="Entity"/>
        </w:rPr>
        <w:t>beddingPattern</w:t>
      </w:r>
      <w:r>
        <w:rPr>
          <w:lang w:val="en-CA"/>
        </w:rPr>
        <w:t xml:space="preserve"> (</w:t>
      </w:r>
      <w:r w:rsidR="008F3406" w:rsidRPr="008F3406">
        <w:rPr>
          <w:rStyle w:val="Entity"/>
        </w:rPr>
        <w:t>SWE::Category</w:t>
      </w:r>
      <w:r>
        <w:rPr>
          <w:lang w:val="en-CA"/>
        </w:rPr>
        <w:t>) provide</w:t>
      </w:r>
      <w:r w:rsidR="00093E54">
        <w:rPr>
          <w:lang w:val="en-CA"/>
        </w:rPr>
        <w:t>s</w:t>
      </w:r>
      <w:r>
        <w:rPr>
          <w:lang w:val="en-CA"/>
        </w:rPr>
        <w:t xml:space="preserve"> a term from a controlled </w:t>
      </w:r>
      <w:r w:rsidR="008B2187">
        <w:rPr>
          <w:lang w:val="en-CA"/>
        </w:rPr>
        <w:t xml:space="preserve">vocabulary </w:t>
      </w:r>
      <w:r w:rsidR="008B2187" w:rsidRPr="00E97193">
        <w:rPr>
          <w:lang w:val="en-CA"/>
        </w:rPr>
        <w:t>specifying</w:t>
      </w:r>
      <w:r w:rsidRPr="00E97193">
        <w:rPr>
          <w:lang w:val="en-CA"/>
        </w:rPr>
        <w:t xml:space="preserve"> patterns of bedding thickness or relationships between bedding packages. (</w:t>
      </w:r>
      <w:r w:rsidR="001D735C">
        <w:rPr>
          <w:lang w:val="en-CA"/>
        </w:rPr>
        <w:t xml:space="preserve">e.g., </w:t>
      </w:r>
      <w:r w:rsidRPr="00E97193">
        <w:rPr>
          <w:lang w:val="en-CA"/>
        </w:rPr>
        <w:t>thinning upward, thickening upward)</w:t>
      </w:r>
      <w:r w:rsidR="00D1762E">
        <w:rPr>
          <w:lang w:val="en-CA"/>
        </w:rPr>
        <w:t>.</w:t>
      </w:r>
    </w:p>
    <w:p w14:paraId="60066019" w14:textId="5FEF92E2" w:rsidR="00336ECD" w:rsidRPr="00093E54" w:rsidRDefault="00D1762E" w:rsidP="00D20646">
      <w:pPr>
        <w:pStyle w:val="Heading5"/>
        <w:rPr>
          <w:lang w:val="en-CA"/>
        </w:rPr>
      </w:pPr>
      <w:r w:rsidRPr="00D1762E">
        <w:rPr>
          <w:lang w:val="en-CA"/>
        </w:rPr>
        <w:t>beddingStyle</w:t>
      </w:r>
    </w:p>
    <w:p w14:paraId="0BAB2450" w14:textId="5FF06FAB" w:rsidR="00D1762E" w:rsidRDefault="00D1762E" w:rsidP="00D20646">
      <w:pPr>
        <w:rPr>
          <w:lang w:val="en-CA"/>
        </w:rPr>
      </w:pPr>
      <w:r>
        <w:rPr>
          <w:lang w:val="en-CA"/>
        </w:rPr>
        <w:t xml:space="preserve">The property </w:t>
      </w:r>
      <w:r w:rsidRPr="008F3406">
        <w:rPr>
          <w:rStyle w:val="Entity"/>
        </w:rPr>
        <w:t>beddingStyle</w:t>
      </w:r>
      <w:r>
        <w:rPr>
          <w:lang w:val="en-CA"/>
        </w:rPr>
        <w:t xml:space="preserve"> (</w:t>
      </w:r>
      <w:r w:rsidR="008F3406" w:rsidRPr="008F3406">
        <w:rPr>
          <w:rStyle w:val="Entity"/>
        </w:rPr>
        <w:t>SWE::Category</w:t>
      </w:r>
      <w:r>
        <w:rPr>
          <w:lang w:val="en-CA"/>
        </w:rPr>
        <w:t>) provide</w:t>
      </w:r>
      <w:r w:rsidR="00093E54">
        <w:rPr>
          <w:lang w:val="en-CA"/>
        </w:rPr>
        <w:t>s</w:t>
      </w:r>
      <w:r>
        <w:rPr>
          <w:lang w:val="en-CA"/>
        </w:rPr>
        <w:t xml:space="preserve"> a term from a controlled vocabulary </w:t>
      </w:r>
      <w:r w:rsidR="00336ECD" w:rsidRPr="00336ECD">
        <w:rPr>
          <w:lang w:val="en-CA"/>
        </w:rPr>
        <w:t xml:space="preserve">specifying the style of bedding in a stratified geologic unit (e.g. lenticular, irregular, planar, vague, </w:t>
      </w:r>
      <w:r w:rsidR="008F3406" w:rsidRPr="00336ECD">
        <w:rPr>
          <w:lang w:val="en-CA"/>
        </w:rPr>
        <w:t>and massive</w:t>
      </w:r>
      <w:r w:rsidR="00336ECD" w:rsidRPr="00336ECD">
        <w:rPr>
          <w:lang w:val="en-CA"/>
        </w:rPr>
        <w:t>)</w:t>
      </w:r>
      <w:r w:rsidR="00336ECD">
        <w:rPr>
          <w:lang w:val="en-CA"/>
        </w:rPr>
        <w:t>.</w:t>
      </w:r>
    </w:p>
    <w:p w14:paraId="37015F9C" w14:textId="77777777" w:rsidR="00F262EB" w:rsidRDefault="00F262EB">
      <w:pPr>
        <w:spacing w:after="0"/>
        <w:rPr>
          <w:b/>
          <w:bCs/>
          <w:i/>
          <w:iCs/>
          <w:sz w:val="22"/>
          <w:szCs w:val="26"/>
          <w:lang w:val="en-CA"/>
        </w:rPr>
      </w:pPr>
      <w:r>
        <w:rPr>
          <w:lang w:val="en-CA"/>
        </w:rPr>
        <w:br w:type="page"/>
      </w:r>
    </w:p>
    <w:p w14:paraId="0486BD06" w14:textId="567A905F" w:rsidR="00336ECD" w:rsidRPr="00093E54" w:rsidRDefault="00336ECD" w:rsidP="00D20646">
      <w:pPr>
        <w:pStyle w:val="Heading5"/>
        <w:rPr>
          <w:lang w:val="en-CA"/>
        </w:rPr>
      </w:pPr>
      <w:r w:rsidRPr="00336ECD">
        <w:rPr>
          <w:lang w:val="en-CA"/>
        </w:rPr>
        <w:t>beddingThickness</w:t>
      </w:r>
    </w:p>
    <w:p w14:paraId="5E11BC67" w14:textId="3E69E17C" w:rsidR="00336ECD" w:rsidRDefault="00336ECD" w:rsidP="00D20646">
      <w:pPr>
        <w:rPr>
          <w:lang w:val="en-CA"/>
        </w:rPr>
      </w:pPr>
      <w:r>
        <w:rPr>
          <w:lang w:val="en-CA"/>
        </w:rPr>
        <w:t xml:space="preserve">The property </w:t>
      </w:r>
      <w:r w:rsidRPr="008F3406">
        <w:rPr>
          <w:rStyle w:val="Entity"/>
        </w:rPr>
        <w:t>beddingThickness</w:t>
      </w:r>
      <w:r>
        <w:rPr>
          <w:lang w:val="en-CA"/>
        </w:rPr>
        <w:t xml:space="preserve"> (</w:t>
      </w:r>
      <w:r w:rsidR="008F3406" w:rsidRPr="008F3406">
        <w:rPr>
          <w:rStyle w:val="Entity"/>
        </w:rPr>
        <w:t>SWE::Category</w:t>
      </w:r>
      <w:r>
        <w:rPr>
          <w:lang w:val="en-CA"/>
        </w:rPr>
        <w:t>) provide</w:t>
      </w:r>
      <w:r w:rsidR="00093E54">
        <w:rPr>
          <w:lang w:val="en-CA"/>
        </w:rPr>
        <w:t>s</w:t>
      </w:r>
      <w:r>
        <w:rPr>
          <w:lang w:val="en-CA"/>
        </w:rPr>
        <w:t xml:space="preserve"> a term from a controlled vocabulary </w:t>
      </w:r>
      <w:r w:rsidRPr="00336ECD">
        <w:rPr>
          <w:lang w:val="en-CA"/>
        </w:rPr>
        <w:t>characterizing the thickness of bedding in the unit.</w:t>
      </w:r>
    </w:p>
    <w:p w14:paraId="56D8292E" w14:textId="1D829DD8" w:rsidR="00FE43AC" w:rsidRDefault="00A30ED5" w:rsidP="00C53DA0">
      <w:pPr>
        <w:pStyle w:val="Heading3"/>
      </w:pPr>
      <w:bookmarkStart w:id="507" w:name="BKM_B8E145AE_8356_455D_8AF6_DD01E80B774C"/>
      <w:bookmarkStart w:id="508" w:name="BKM_8FB90A67_2503_406F_8326_44811B80D96C"/>
      <w:bookmarkStart w:id="509" w:name="BKM_32D036C1_ECEB_4E0E_8D49_567109DB3963"/>
      <w:bookmarkStart w:id="510" w:name="_Toc458778171"/>
      <w:bookmarkEnd w:id="507"/>
      <w:bookmarkEnd w:id="508"/>
      <w:bookmarkEnd w:id="509"/>
      <w:r>
        <w:t>GeoSciML E</w:t>
      </w:r>
      <w:r w:rsidR="00FE43AC">
        <w:t>xtension vocabularies</w:t>
      </w:r>
      <w:bookmarkEnd w:id="510"/>
    </w:p>
    <w:p w14:paraId="5BBF095C" w14:textId="4D7F5804" w:rsidR="00327AAF" w:rsidRDefault="00FE43AC" w:rsidP="00FE43AC">
      <w:r>
        <w:t>Vocabularies use</w:t>
      </w:r>
      <w:r w:rsidR="00C0171C">
        <w:t>d</w:t>
      </w:r>
      <w:r>
        <w:t xml:space="preserve"> in GeoSciML </w:t>
      </w:r>
      <w:r w:rsidR="00C0171C">
        <w:t xml:space="preserve">Extension </w:t>
      </w:r>
      <w:r>
        <w:t>are listed in</w:t>
      </w:r>
      <w:r w:rsidR="00A30ED5">
        <w:t xml:space="preserve"> </w:t>
      </w:r>
      <w:r w:rsidR="00A30ED5">
        <w:fldChar w:fldCharType="begin"/>
      </w:r>
      <w:r w:rsidR="00A30ED5">
        <w:instrText xml:space="preserve"> REF _Ref458777081 \h </w:instrText>
      </w:r>
      <w:r w:rsidR="00A30ED5">
        <w:fldChar w:fldCharType="separate"/>
      </w:r>
      <w:r w:rsidR="00A30ED5">
        <w:t xml:space="preserve">Table </w:t>
      </w:r>
      <w:r w:rsidR="00A30ED5">
        <w:rPr>
          <w:noProof/>
        </w:rPr>
        <w:t>5</w:t>
      </w:r>
      <w:r w:rsidR="00A30ED5">
        <w:t>.</w:t>
      </w:r>
      <w:r w:rsidR="00A30ED5">
        <w:fldChar w:fldCharType="end"/>
      </w:r>
    </w:p>
    <w:p w14:paraId="4E5106A3" w14:textId="46AA8B5D" w:rsidR="00FE43AC" w:rsidRDefault="00327AAF" w:rsidP="00DD6266">
      <w:pPr>
        <w:pStyle w:val="Caption"/>
      </w:pPr>
      <w:bookmarkStart w:id="511" w:name="_Ref458777081"/>
      <w:bookmarkStart w:id="512" w:name="_Toc458778241"/>
      <w:r>
        <w:t xml:space="preserve">Table </w:t>
      </w:r>
      <w:r>
        <w:fldChar w:fldCharType="begin"/>
      </w:r>
      <w:r>
        <w:instrText xml:space="preserve"> SEQ Table \* ARABIC </w:instrText>
      </w:r>
      <w:r>
        <w:fldChar w:fldCharType="separate"/>
      </w:r>
      <w:r w:rsidR="00D222EC">
        <w:rPr>
          <w:noProof/>
        </w:rPr>
        <w:t>5</w:t>
      </w:r>
      <w:r>
        <w:fldChar w:fldCharType="end"/>
      </w:r>
      <w:r>
        <w:t xml:space="preserve">  - GeoSciML </w:t>
      </w:r>
      <w:r w:rsidR="00256BB8">
        <w:t xml:space="preserve">Extension </w:t>
      </w:r>
      <w:r>
        <w:t>vocabularies.</w:t>
      </w:r>
      <w:bookmarkEnd w:id="511"/>
      <w:bookmarkEnd w:id="512"/>
    </w:p>
    <w:tbl>
      <w:tblPr>
        <w:tblW w:w="8856" w:type="dxa"/>
        <w:tblBorders>
          <w:top w:val="single" w:sz="8" w:space="0" w:color="000000"/>
          <w:bottom w:val="single" w:sz="8" w:space="0" w:color="000000"/>
        </w:tblBorders>
        <w:tblLayout w:type="fixed"/>
        <w:tblLook w:val="04A0" w:firstRow="1" w:lastRow="0" w:firstColumn="1" w:lastColumn="0" w:noHBand="0" w:noVBand="1"/>
      </w:tblPr>
      <w:tblGrid>
        <w:gridCol w:w="2518"/>
        <w:gridCol w:w="6338"/>
      </w:tblGrid>
      <w:tr w:rsidR="00FE43AC" w:rsidRPr="008F3406" w14:paraId="2D9E3680" w14:textId="77777777" w:rsidTr="00DD6266">
        <w:tc>
          <w:tcPr>
            <w:tcW w:w="2518" w:type="dxa"/>
            <w:tcBorders>
              <w:top w:val="single" w:sz="4" w:space="0" w:color="auto"/>
              <w:bottom w:val="single" w:sz="8" w:space="0" w:color="000000"/>
            </w:tcBorders>
            <w:shd w:val="clear" w:color="auto" w:fill="auto"/>
            <w:vAlign w:val="center"/>
          </w:tcPr>
          <w:p w14:paraId="491BB4D1" w14:textId="36A16FA2" w:rsidR="00FE43AC" w:rsidRPr="008F3406" w:rsidRDefault="00FE43AC" w:rsidP="00DD6266">
            <w:pPr>
              <w:rPr>
                <w:rFonts w:ascii="Consolas" w:eastAsia="MS Gothic" w:hAnsi="Consolas" w:cs="Consolas"/>
                <w:b/>
                <w:bCs/>
                <w:color w:val="000000"/>
                <w:sz w:val="18"/>
                <w:szCs w:val="18"/>
              </w:rPr>
            </w:pPr>
            <w:r w:rsidRPr="008F3406">
              <w:rPr>
                <w:rFonts w:ascii="Consolas" w:eastAsia="MS Gothic" w:hAnsi="Consolas" w:cs="Consolas"/>
                <w:b/>
                <w:bCs/>
                <w:color w:val="000000"/>
                <w:sz w:val="18"/>
                <w:szCs w:val="18"/>
              </w:rPr>
              <w:t>Vocabulary</w:t>
            </w:r>
          </w:p>
        </w:tc>
        <w:tc>
          <w:tcPr>
            <w:tcW w:w="6338" w:type="dxa"/>
            <w:tcBorders>
              <w:top w:val="single" w:sz="4" w:space="0" w:color="auto"/>
              <w:bottom w:val="single" w:sz="8" w:space="0" w:color="000000"/>
            </w:tcBorders>
            <w:shd w:val="clear" w:color="auto" w:fill="auto"/>
            <w:vAlign w:val="center"/>
          </w:tcPr>
          <w:p w14:paraId="46F484FA" w14:textId="6A44630E" w:rsidR="00FE43AC" w:rsidRPr="008F3406" w:rsidRDefault="00FE43AC" w:rsidP="00DD6266">
            <w:pPr>
              <w:rPr>
                <w:rFonts w:ascii="Consolas" w:eastAsia="MS Gothic" w:hAnsi="Consolas" w:cs="Consolas"/>
                <w:b/>
                <w:bCs/>
                <w:color w:val="000000"/>
                <w:sz w:val="18"/>
                <w:szCs w:val="18"/>
              </w:rPr>
            </w:pPr>
            <w:r w:rsidRPr="008F3406">
              <w:rPr>
                <w:rFonts w:ascii="Consolas" w:eastAsia="MS Gothic" w:hAnsi="Consolas" w:cs="Consolas"/>
                <w:b/>
                <w:bCs/>
                <w:color w:val="000000"/>
                <w:sz w:val="18"/>
                <w:szCs w:val="18"/>
              </w:rPr>
              <w:t>Description</w:t>
            </w:r>
          </w:p>
        </w:tc>
      </w:tr>
      <w:tr w:rsidR="000A793F" w:rsidRPr="008F3406" w14:paraId="73DC6493" w14:textId="77777777" w:rsidTr="00DD6266">
        <w:tc>
          <w:tcPr>
            <w:tcW w:w="2518" w:type="dxa"/>
            <w:shd w:val="clear" w:color="auto" w:fill="D9D9D9" w:themeFill="background1" w:themeFillShade="D9"/>
          </w:tcPr>
          <w:p w14:paraId="299D9183" w14:textId="205C4F23"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GeologicRelationshipTerm</w:t>
            </w:r>
          </w:p>
        </w:tc>
        <w:tc>
          <w:tcPr>
            <w:tcW w:w="6338" w:type="dxa"/>
            <w:shd w:val="clear" w:color="auto" w:fill="D9D9D9" w:themeFill="background1" w:themeFillShade="D9"/>
          </w:tcPr>
          <w:p w14:paraId="1CE40D3B" w14:textId="05C587C4" w:rsidR="00FE43AC" w:rsidRPr="008F3406" w:rsidRDefault="00FE43AC" w:rsidP="00AB10FC">
            <w:pPr>
              <w:rPr>
                <w:rFonts w:ascii="Consolas" w:hAnsi="Consolas" w:cs="Consolas"/>
                <w:color w:val="000000"/>
                <w:sz w:val="18"/>
                <w:szCs w:val="18"/>
                <w:lang w:val="en-CA"/>
              </w:rPr>
            </w:pPr>
            <w:r w:rsidRPr="008F3406">
              <w:rPr>
                <w:rFonts w:ascii="Consolas" w:hAnsi="Consolas" w:cs="Consolas"/>
                <w:color w:val="000000"/>
                <w:sz w:val="18"/>
                <w:szCs w:val="18"/>
                <w:lang w:val="en-CA"/>
              </w:rPr>
              <w:t>Refers to a vocabulary of terms describing a relationships between geologic features or objects</w:t>
            </w:r>
            <w:r w:rsidR="008279FB" w:rsidRPr="008F3406">
              <w:rPr>
                <w:rFonts w:ascii="Consolas" w:hAnsi="Consolas" w:cs="Consolas"/>
                <w:color w:val="000000"/>
                <w:sz w:val="18"/>
                <w:szCs w:val="18"/>
                <w:lang w:val="en-CA"/>
              </w:rPr>
              <w:t>.</w:t>
            </w:r>
          </w:p>
        </w:tc>
      </w:tr>
      <w:tr w:rsidR="00FE43AC" w:rsidRPr="008F3406" w14:paraId="318C2F8F" w14:textId="77777777" w:rsidTr="003314B1">
        <w:tc>
          <w:tcPr>
            <w:tcW w:w="2518" w:type="dxa"/>
            <w:shd w:val="clear" w:color="auto" w:fill="auto"/>
          </w:tcPr>
          <w:p w14:paraId="690B5AEE" w14:textId="4EF1E00F"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RelationRoleTerm</w:t>
            </w:r>
          </w:p>
        </w:tc>
        <w:tc>
          <w:tcPr>
            <w:tcW w:w="6338" w:type="dxa"/>
            <w:shd w:val="clear" w:color="auto" w:fill="auto"/>
          </w:tcPr>
          <w:p w14:paraId="73AC3C24" w14:textId="05F61FC8"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Refers to a vocabulary of terms describing roles played by geologic features or objects in a geologic relationship</w:t>
            </w:r>
            <w:r w:rsidR="008279FB" w:rsidRPr="008F3406">
              <w:rPr>
                <w:rFonts w:ascii="Consolas" w:hAnsi="Consolas" w:cs="Consolas"/>
                <w:color w:val="000000"/>
                <w:sz w:val="18"/>
                <w:szCs w:val="18"/>
              </w:rPr>
              <w:t>.</w:t>
            </w:r>
          </w:p>
        </w:tc>
      </w:tr>
      <w:tr w:rsidR="000A793F" w:rsidRPr="008F3406" w14:paraId="06E73D59" w14:textId="77777777" w:rsidTr="00DD6266">
        <w:tc>
          <w:tcPr>
            <w:tcW w:w="2518" w:type="dxa"/>
            <w:shd w:val="clear" w:color="auto" w:fill="D9D9D9" w:themeFill="background1" w:themeFillShade="D9"/>
          </w:tcPr>
          <w:p w14:paraId="6A094BCD" w14:textId="3684DC52"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AlterationTypeTerm</w:t>
            </w:r>
          </w:p>
        </w:tc>
        <w:tc>
          <w:tcPr>
            <w:tcW w:w="6338" w:type="dxa"/>
            <w:shd w:val="clear" w:color="auto" w:fill="D9D9D9" w:themeFill="background1" w:themeFillShade="D9"/>
          </w:tcPr>
          <w:p w14:paraId="01ADE2ED" w14:textId="4FD0CC7E" w:rsidR="00FE43AC" w:rsidRPr="008F3406" w:rsidRDefault="00FE43AC" w:rsidP="003D4BC3">
            <w:pPr>
              <w:rPr>
                <w:rFonts w:ascii="Consolas" w:hAnsi="Consolas" w:cs="Consolas"/>
                <w:color w:val="000000"/>
                <w:sz w:val="18"/>
                <w:szCs w:val="18"/>
              </w:rPr>
            </w:pPr>
            <w:r w:rsidRPr="008F3406">
              <w:rPr>
                <w:rFonts w:ascii="Consolas" w:hAnsi="Consolas" w:cs="Consolas"/>
                <w:color w:val="000000"/>
                <w:sz w:val="18"/>
                <w:szCs w:val="18"/>
              </w:rPr>
              <w:t>Refers to a vocabulary of terms describing the dominant alteration mineralogy or alteration type, in common usage. Examples include: argillic, phyllic, potassic, propylitic, calc-silicate, skarn, deuteric, greisen, serpenti</w:t>
            </w:r>
            <w:r w:rsidR="003D4BC3">
              <w:rPr>
                <w:rFonts w:ascii="Consolas" w:hAnsi="Consolas" w:cs="Consolas"/>
                <w:color w:val="000000"/>
                <w:sz w:val="18"/>
                <w:szCs w:val="18"/>
              </w:rPr>
              <w:t>ni</w:t>
            </w:r>
            <w:r w:rsidRPr="008F3406">
              <w:rPr>
                <w:rFonts w:ascii="Consolas" w:hAnsi="Consolas" w:cs="Consolas"/>
                <w:color w:val="000000"/>
                <w:sz w:val="18"/>
                <w:szCs w:val="18"/>
              </w:rPr>
              <w:t>sation,  weathering, etc.</w:t>
            </w:r>
          </w:p>
        </w:tc>
      </w:tr>
      <w:tr w:rsidR="00FE43AC" w:rsidRPr="008F3406" w14:paraId="598B3102" w14:textId="77777777" w:rsidTr="003314B1">
        <w:tc>
          <w:tcPr>
            <w:tcW w:w="2518" w:type="dxa"/>
            <w:shd w:val="clear" w:color="auto" w:fill="auto"/>
          </w:tcPr>
          <w:p w14:paraId="702928FE" w14:textId="5CEF5CA9" w:rsidR="00FE43AC" w:rsidRPr="008F3406" w:rsidRDefault="00FE43AC" w:rsidP="00AB10FC">
            <w:pPr>
              <w:rPr>
                <w:rFonts w:ascii="Consolas" w:hAnsi="Consolas" w:cs="Consolas"/>
                <w:b/>
                <w:bCs/>
                <w:color w:val="000000"/>
                <w:sz w:val="18"/>
                <w:szCs w:val="18"/>
                <w:lang w:val="en-CA"/>
              </w:rPr>
            </w:pPr>
            <w:r w:rsidRPr="008F3406">
              <w:rPr>
                <w:rFonts w:ascii="Consolas" w:hAnsi="Consolas" w:cs="Consolas"/>
                <w:b/>
                <w:bCs/>
                <w:color w:val="000000"/>
                <w:sz w:val="18"/>
                <w:szCs w:val="18"/>
              </w:rPr>
              <w:t>ConstituentPartRoleTerm</w:t>
            </w:r>
          </w:p>
        </w:tc>
        <w:tc>
          <w:tcPr>
            <w:tcW w:w="6338" w:type="dxa"/>
            <w:shd w:val="clear" w:color="auto" w:fill="auto"/>
          </w:tcPr>
          <w:p w14:paraId="761688CE" w14:textId="0C66F119"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Refers to a vocabulary of terms describing the role played by a constituent part of a compound material (</w:t>
            </w:r>
            <w:r w:rsidR="004D38A0" w:rsidRPr="008F3406">
              <w:rPr>
                <w:rFonts w:ascii="Consolas" w:hAnsi="Consolas" w:cs="Consolas"/>
                <w:color w:val="000000"/>
                <w:sz w:val="18"/>
                <w:szCs w:val="18"/>
              </w:rPr>
              <w:t>e.g.</w:t>
            </w:r>
            <w:r w:rsidRPr="008F3406">
              <w:rPr>
                <w:rFonts w:ascii="Consolas" w:hAnsi="Consolas" w:cs="Consolas"/>
                <w:color w:val="000000"/>
                <w:sz w:val="18"/>
                <w:szCs w:val="18"/>
              </w:rPr>
              <w:t>, matrix, phenocryst)</w:t>
            </w:r>
            <w:r w:rsidR="008279FB" w:rsidRPr="008F3406">
              <w:rPr>
                <w:rFonts w:ascii="Consolas" w:hAnsi="Consolas" w:cs="Consolas"/>
                <w:color w:val="000000"/>
                <w:sz w:val="18"/>
                <w:szCs w:val="18"/>
              </w:rPr>
              <w:t>.</w:t>
            </w:r>
          </w:p>
        </w:tc>
      </w:tr>
      <w:tr w:rsidR="000A793F" w:rsidRPr="008F3406" w14:paraId="0F45BD13" w14:textId="77777777" w:rsidTr="00DD6266">
        <w:tc>
          <w:tcPr>
            <w:tcW w:w="2518" w:type="dxa"/>
            <w:shd w:val="clear" w:color="auto" w:fill="D9D9D9" w:themeFill="background1" w:themeFillShade="D9"/>
          </w:tcPr>
          <w:p w14:paraId="4BE40267" w14:textId="5DC6E4B7"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FabricTypeTerm</w:t>
            </w:r>
          </w:p>
        </w:tc>
        <w:tc>
          <w:tcPr>
            <w:tcW w:w="6338" w:type="dxa"/>
            <w:shd w:val="clear" w:color="auto" w:fill="D9D9D9" w:themeFill="background1" w:themeFillShade="D9"/>
          </w:tcPr>
          <w:p w14:paraId="053CF9BF" w14:textId="5280E56E"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Refers to a vocabulary of terms describing the type of fabric present</w:t>
            </w:r>
            <w:r w:rsidR="008279FB" w:rsidRPr="008F3406">
              <w:rPr>
                <w:rFonts w:ascii="Consolas" w:hAnsi="Consolas" w:cs="Consolas"/>
                <w:color w:val="000000"/>
                <w:sz w:val="18"/>
                <w:szCs w:val="18"/>
              </w:rPr>
              <w:t>.</w:t>
            </w:r>
          </w:p>
        </w:tc>
      </w:tr>
      <w:tr w:rsidR="00FE43AC" w:rsidRPr="008F3406" w14:paraId="62E8ADB8" w14:textId="77777777" w:rsidTr="003314B1">
        <w:tc>
          <w:tcPr>
            <w:tcW w:w="2518" w:type="dxa"/>
            <w:shd w:val="clear" w:color="auto" w:fill="auto"/>
          </w:tcPr>
          <w:p w14:paraId="01734D96" w14:textId="6A0C5B57" w:rsidR="00FE43AC" w:rsidRPr="008F3406" w:rsidRDefault="00FE43AC" w:rsidP="00FE43AC">
            <w:pPr>
              <w:rPr>
                <w:rFonts w:ascii="Consolas" w:hAnsi="Consolas" w:cs="Consolas"/>
                <w:b/>
                <w:bCs/>
                <w:color w:val="000000"/>
                <w:sz w:val="18"/>
                <w:szCs w:val="18"/>
              </w:rPr>
            </w:pPr>
            <w:r w:rsidRPr="008F3406">
              <w:rPr>
                <w:rFonts w:ascii="Consolas" w:hAnsi="Consolas" w:cs="Consolas"/>
                <w:b/>
                <w:bCs/>
                <w:color w:val="000000"/>
                <w:sz w:val="18"/>
                <w:szCs w:val="18"/>
              </w:rPr>
              <w:t>MineralNameTerm</w:t>
            </w:r>
          </w:p>
        </w:tc>
        <w:tc>
          <w:tcPr>
            <w:tcW w:w="6338" w:type="dxa"/>
            <w:shd w:val="clear" w:color="auto" w:fill="auto"/>
          </w:tcPr>
          <w:p w14:paraId="3F741223" w14:textId="35EE85AD"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Refers to a vocabulary of mineral names</w:t>
            </w:r>
            <w:r w:rsidR="008279FB" w:rsidRPr="008F3406">
              <w:rPr>
                <w:rFonts w:ascii="Consolas" w:hAnsi="Consolas" w:cs="Consolas"/>
                <w:color w:val="000000"/>
                <w:sz w:val="18"/>
                <w:szCs w:val="18"/>
              </w:rPr>
              <w:t>.</w:t>
            </w:r>
          </w:p>
        </w:tc>
      </w:tr>
      <w:tr w:rsidR="000A793F" w:rsidRPr="008F3406" w14:paraId="7A414FDB" w14:textId="77777777" w:rsidTr="00DD6266">
        <w:tc>
          <w:tcPr>
            <w:tcW w:w="2518" w:type="dxa"/>
            <w:shd w:val="clear" w:color="auto" w:fill="D9D9D9" w:themeFill="background1" w:themeFillShade="D9"/>
          </w:tcPr>
          <w:p w14:paraId="135D4B75" w14:textId="6C7DFC2F"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ParticleTypeTerm</w:t>
            </w:r>
          </w:p>
        </w:tc>
        <w:tc>
          <w:tcPr>
            <w:tcW w:w="6338" w:type="dxa"/>
            <w:shd w:val="clear" w:color="auto" w:fill="D9D9D9" w:themeFill="background1" w:themeFillShade="D9"/>
          </w:tcPr>
          <w:p w14:paraId="7D247249" w14:textId="4ACFB027"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Refers to a vocabulary of terms describing the type of particle in the compound earth material (</w:t>
            </w:r>
            <w:r w:rsidR="004D38A0" w:rsidRPr="008F3406">
              <w:rPr>
                <w:rFonts w:ascii="Consolas" w:hAnsi="Consolas" w:cs="Consolas"/>
                <w:color w:val="000000"/>
                <w:sz w:val="18"/>
                <w:szCs w:val="18"/>
              </w:rPr>
              <w:t>e.g.</w:t>
            </w:r>
            <w:r w:rsidRPr="008F3406">
              <w:rPr>
                <w:rFonts w:ascii="Consolas" w:hAnsi="Consolas" w:cs="Consolas"/>
                <w:color w:val="000000"/>
                <w:sz w:val="18"/>
                <w:szCs w:val="18"/>
              </w:rPr>
              <w:t>, bioclast, phenocryst, pyroclast)</w:t>
            </w:r>
            <w:r w:rsidR="008279FB" w:rsidRPr="008F3406">
              <w:rPr>
                <w:rFonts w:ascii="Consolas" w:hAnsi="Consolas" w:cs="Consolas"/>
                <w:color w:val="000000"/>
                <w:sz w:val="18"/>
                <w:szCs w:val="18"/>
              </w:rPr>
              <w:t>.</w:t>
            </w:r>
          </w:p>
        </w:tc>
      </w:tr>
      <w:tr w:rsidR="00FE43AC" w:rsidRPr="008F3406" w14:paraId="2F7F49AF" w14:textId="77777777" w:rsidTr="003314B1">
        <w:tc>
          <w:tcPr>
            <w:tcW w:w="2518" w:type="dxa"/>
            <w:shd w:val="clear" w:color="auto" w:fill="auto"/>
          </w:tcPr>
          <w:p w14:paraId="192C35DB" w14:textId="27B50DB6"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PhysicalPropertyTerm</w:t>
            </w:r>
          </w:p>
        </w:tc>
        <w:tc>
          <w:tcPr>
            <w:tcW w:w="6338" w:type="dxa"/>
            <w:shd w:val="clear" w:color="auto" w:fill="auto"/>
          </w:tcPr>
          <w:p w14:paraId="501ACEE0" w14:textId="2A557FB1"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Refers to a vocabulary of physical property types (</w:t>
            </w:r>
            <w:r w:rsidR="004D38A0" w:rsidRPr="008F3406">
              <w:rPr>
                <w:rFonts w:ascii="Consolas" w:hAnsi="Consolas" w:cs="Consolas"/>
                <w:color w:val="000000"/>
                <w:sz w:val="18"/>
                <w:szCs w:val="18"/>
              </w:rPr>
              <w:t>e.g.</w:t>
            </w:r>
            <w:r w:rsidRPr="008F3406">
              <w:rPr>
                <w:rFonts w:ascii="Consolas" w:hAnsi="Consolas" w:cs="Consolas"/>
                <w:color w:val="000000"/>
                <w:sz w:val="18"/>
                <w:szCs w:val="18"/>
              </w:rPr>
              <w:t xml:space="preserve">, density, porosity, magnetic susceptibility, magnetic remanence, conductivity, </w:t>
            </w:r>
            <w:r w:rsidR="004D38A0" w:rsidRPr="008F3406">
              <w:rPr>
                <w:rFonts w:ascii="Consolas" w:hAnsi="Consolas" w:cs="Consolas"/>
                <w:color w:val="000000"/>
                <w:sz w:val="18"/>
                <w:szCs w:val="18"/>
              </w:rPr>
              <w:t>etc.</w:t>
            </w:r>
            <w:r w:rsidRPr="008F3406">
              <w:rPr>
                <w:rFonts w:ascii="Consolas" w:hAnsi="Consolas" w:cs="Consolas"/>
                <w:color w:val="000000"/>
                <w:sz w:val="18"/>
                <w:szCs w:val="18"/>
              </w:rPr>
              <w:t>)</w:t>
            </w:r>
            <w:r w:rsidR="008279FB" w:rsidRPr="008F3406">
              <w:rPr>
                <w:rFonts w:ascii="Consolas" w:hAnsi="Consolas" w:cs="Consolas"/>
                <w:color w:val="000000"/>
                <w:sz w:val="18"/>
                <w:szCs w:val="18"/>
              </w:rPr>
              <w:t>.</w:t>
            </w:r>
          </w:p>
        </w:tc>
      </w:tr>
      <w:tr w:rsidR="000A793F" w:rsidRPr="008F3406" w14:paraId="77A0E095" w14:textId="77777777" w:rsidTr="00DD6266">
        <w:tc>
          <w:tcPr>
            <w:tcW w:w="2518" w:type="dxa"/>
            <w:shd w:val="clear" w:color="auto" w:fill="D9D9D9" w:themeFill="background1" w:themeFillShade="D9"/>
          </w:tcPr>
          <w:p w14:paraId="413A7E0A" w14:textId="00A91475"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DeformationStyleTerm</w:t>
            </w:r>
          </w:p>
        </w:tc>
        <w:tc>
          <w:tcPr>
            <w:tcW w:w="6338" w:type="dxa"/>
            <w:shd w:val="clear" w:color="auto" w:fill="D9D9D9" w:themeFill="background1" w:themeFillShade="D9"/>
          </w:tcPr>
          <w:p w14:paraId="7C0219B3" w14:textId="63DB02C9"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A controlled vocabulary of terms describing the style of deformation (</w:t>
            </w:r>
            <w:r w:rsidR="004D38A0" w:rsidRPr="008F3406">
              <w:rPr>
                <w:rFonts w:ascii="Consolas" w:hAnsi="Consolas" w:cs="Consolas"/>
                <w:color w:val="000000"/>
                <w:sz w:val="18"/>
                <w:szCs w:val="18"/>
              </w:rPr>
              <w:t>e.g.</w:t>
            </w:r>
            <w:r w:rsidRPr="008F3406">
              <w:rPr>
                <w:rFonts w:ascii="Consolas" w:hAnsi="Consolas" w:cs="Consolas"/>
                <w:color w:val="000000"/>
                <w:sz w:val="18"/>
                <w:szCs w:val="18"/>
              </w:rPr>
              <w:t>, brittle, ductile).</w:t>
            </w:r>
          </w:p>
        </w:tc>
      </w:tr>
      <w:tr w:rsidR="00FE43AC" w:rsidRPr="008F3406" w14:paraId="2C4231E8" w14:textId="77777777" w:rsidTr="003314B1">
        <w:tc>
          <w:tcPr>
            <w:tcW w:w="2518" w:type="dxa"/>
            <w:shd w:val="clear" w:color="auto" w:fill="auto"/>
          </w:tcPr>
          <w:p w14:paraId="71D4BE5E" w14:textId="39A9BBB6"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LineationTypeTerm</w:t>
            </w:r>
          </w:p>
        </w:tc>
        <w:tc>
          <w:tcPr>
            <w:tcW w:w="6338" w:type="dxa"/>
            <w:shd w:val="clear" w:color="auto" w:fill="auto"/>
          </w:tcPr>
          <w:p w14:paraId="0998214D" w14:textId="6D80D57C" w:rsidR="00FE43AC" w:rsidRPr="008F3406" w:rsidRDefault="00FE43AC" w:rsidP="00935765">
            <w:pPr>
              <w:tabs>
                <w:tab w:val="left" w:pos="3546"/>
              </w:tabs>
              <w:rPr>
                <w:rFonts w:ascii="Consolas" w:hAnsi="Consolas" w:cs="Consolas"/>
                <w:color w:val="000000"/>
                <w:sz w:val="18"/>
                <w:szCs w:val="18"/>
              </w:rPr>
            </w:pPr>
            <w:r w:rsidRPr="008F3406">
              <w:rPr>
                <w:rFonts w:ascii="Consolas" w:hAnsi="Consolas" w:cs="Consolas"/>
                <w:color w:val="000000"/>
                <w:sz w:val="18"/>
                <w:szCs w:val="18"/>
              </w:rPr>
              <w:t>Refers to a vocabulary of terms describing the type of lineation.  Examples include: flow lines, scratches, striae, slickenlines, linear arrangements of elongate components in sediments, elongate minerals, crinkles, and lines of intersection between penetrative planar structures.</w:t>
            </w:r>
          </w:p>
        </w:tc>
      </w:tr>
      <w:tr w:rsidR="000A793F" w:rsidRPr="008F3406" w14:paraId="09EF80BD" w14:textId="77777777" w:rsidTr="00DD6266">
        <w:tc>
          <w:tcPr>
            <w:tcW w:w="2518" w:type="dxa"/>
            <w:shd w:val="clear" w:color="auto" w:fill="D9D9D9" w:themeFill="background1" w:themeFillShade="D9"/>
          </w:tcPr>
          <w:p w14:paraId="02816E32" w14:textId="50D78AC6"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MovementSenseTerm</w:t>
            </w:r>
          </w:p>
        </w:tc>
        <w:tc>
          <w:tcPr>
            <w:tcW w:w="6338" w:type="dxa"/>
            <w:shd w:val="clear" w:color="auto" w:fill="D9D9D9" w:themeFill="background1" w:themeFillShade="D9"/>
          </w:tcPr>
          <w:p w14:paraId="3A6D30A2" w14:textId="42A45290"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Refers to a vocabulary of terms describing the sense of movement on a shear displacement structure</w:t>
            </w:r>
            <w:r w:rsidR="008279FB" w:rsidRPr="008F3406">
              <w:rPr>
                <w:rFonts w:ascii="Consolas" w:hAnsi="Consolas" w:cs="Consolas"/>
                <w:color w:val="000000"/>
                <w:sz w:val="18"/>
                <w:szCs w:val="18"/>
              </w:rPr>
              <w:t>.</w:t>
            </w:r>
          </w:p>
        </w:tc>
      </w:tr>
      <w:tr w:rsidR="00FE43AC" w:rsidRPr="008F3406" w14:paraId="3EBA984D" w14:textId="77777777" w:rsidTr="003314B1">
        <w:tc>
          <w:tcPr>
            <w:tcW w:w="2518" w:type="dxa"/>
            <w:shd w:val="clear" w:color="auto" w:fill="auto"/>
          </w:tcPr>
          <w:p w14:paraId="442A7A86" w14:textId="0E20384C"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MovementTypeTerm</w:t>
            </w:r>
          </w:p>
        </w:tc>
        <w:tc>
          <w:tcPr>
            <w:tcW w:w="6338" w:type="dxa"/>
            <w:shd w:val="clear" w:color="auto" w:fill="auto"/>
          </w:tcPr>
          <w:p w14:paraId="2CAB326F" w14:textId="29585E88"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 xml:space="preserve">Refers to a vocabulary of terms describing the type of </w:t>
            </w:r>
            <w:r w:rsidR="004D38A0" w:rsidRPr="008F3406">
              <w:rPr>
                <w:rFonts w:ascii="Consolas" w:hAnsi="Consolas" w:cs="Consolas"/>
                <w:color w:val="000000"/>
                <w:sz w:val="18"/>
                <w:szCs w:val="18"/>
              </w:rPr>
              <w:t>movement (e.g.</w:t>
            </w:r>
            <w:r w:rsidRPr="008F3406">
              <w:rPr>
                <w:rFonts w:ascii="Consolas" w:hAnsi="Consolas" w:cs="Consolas"/>
                <w:color w:val="000000"/>
                <w:sz w:val="18"/>
                <w:szCs w:val="18"/>
              </w:rPr>
              <w:t>, dip-slip, strike-slip)</w:t>
            </w:r>
            <w:r w:rsidR="008279FB" w:rsidRPr="008F3406">
              <w:rPr>
                <w:rFonts w:ascii="Consolas" w:hAnsi="Consolas" w:cs="Consolas"/>
                <w:color w:val="000000"/>
                <w:sz w:val="18"/>
                <w:szCs w:val="18"/>
              </w:rPr>
              <w:t>.</w:t>
            </w:r>
          </w:p>
        </w:tc>
      </w:tr>
      <w:tr w:rsidR="000A793F" w:rsidRPr="008F3406" w14:paraId="6C1B54E8" w14:textId="77777777" w:rsidTr="00DD6266">
        <w:tc>
          <w:tcPr>
            <w:tcW w:w="2518" w:type="dxa"/>
            <w:shd w:val="clear" w:color="auto" w:fill="D9D9D9" w:themeFill="background1" w:themeFillShade="D9"/>
          </w:tcPr>
          <w:p w14:paraId="1771A2DC" w14:textId="4AD639E1"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NonDirectionalStructureTypeTerm</w:t>
            </w:r>
          </w:p>
        </w:tc>
        <w:tc>
          <w:tcPr>
            <w:tcW w:w="6338" w:type="dxa"/>
            <w:shd w:val="clear" w:color="auto" w:fill="D9D9D9" w:themeFill="background1" w:themeFillShade="D9"/>
          </w:tcPr>
          <w:p w14:paraId="7D818013" w14:textId="277054B8" w:rsidR="00FE43AC" w:rsidRPr="008F3406" w:rsidRDefault="00FE43AC" w:rsidP="00935765">
            <w:pPr>
              <w:tabs>
                <w:tab w:val="left" w:pos="3668"/>
              </w:tabs>
              <w:rPr>
                <w:rFonts w:ascii="Consolas" w:hAnsi="Consolas" w:cs="Consolas"/>
                <w:color w:val="000000"/>
                <w:sz w:val="18"/>
                <w:szCs w:val="18"/>
              </w:rPr>
            </w:pPr>
            <w:r w:rsidRPr="008F3406">
              <w:rPr>
                <w:rFonts w:ascii="Consolas" w:hAnsi="Consolas" w:cs="Consolas"/>
                <w:color w:val="000000"/>
                <w:sz w:val="18"/>
                <w:szCs w:val="18"/>
              </w:rPr>
              <w:t>Refers to a vocabulary of terms describing types of non-directional structures (</w:t>
            </w:r>
            <w:r w:rsidR="004D38A0" w:rsidRPr="008F3406">
              <w:rPr>
                <w:rFonts w:ascii="Consolas" w:hAnsi="Consolas" w:cs="Consolas"/>
                <w:color w:val="000000"/>
                <w:sz w:val="18"/>
                <w:szCs w:val="18"/>
              </w:rPr>
              <w:t>e.g.</w:t>
            </w:r>
            <w:r w:rsidRPr="008F3406">
              <w:rPr>
                <w:rFonts w:ascii="Consolas" w:hAnsi="Consolas" w:cs="Consolas"/>
                <w:color w:val="000000"/>
                <w:sz w:val="18"/>
                <w:szCs w:val="18"/>
              </w:rPr>
              <w:t xml:space="preserve">, miarolitic cavity, flame structure, load cast, shatter cone, trace fossil, fossil mold, </w:t>
            </w:r>
            <w:r w:rsidR="004D38A0" w:rsidRPr="008F3406">
              <w:rPr>
                <w:rFonts w:ascii="Consolas" w:hAnsi="Consolas" w:cs="Consolas"/>
                <w:color w:val="000000"/>
                <w:sz w:val="18"/>
                <w:szCs w:val="18"/>
              </w:rPr>
              <w:t>etc.</w:t>
            </w:r>
            <w:r w:rsidRPr="008F3406">
              <w:rPr>
                <w:rFonts w:ascii="Consolas" w:hAnsi="Consolas" w:cs="Consolas"/>
                <w:color w:val="000000"/>
                <w:sz w:val="18"/>
                <w:szCs w:val="18"/>
              </w:rPr>
              <w:t>)</w:t>
            </w:r>
            <w:r w:rsidR="008279FB" w:rsidRPr="008F3406">
              <w:rPr>
                <w:rFonts w:ascii="Consolas" w:hAnsi="Consolas" w:cs="Consolas"/>
                <w:color w:val="000000"/>
                <w:sz w:val="18"/>
                <w:szCs w:val="18"/>
              </w:rPr>
              <w:t>.</w:t>
            </w:r>
          </w:p>
        </w:tc>
      </w:tr>
    </w:tbl>
    <w:p w14:paraId="2C5B5CF7" w14:textId="77777777" w:rsidR="00F262EB" w:rsidRDefault="00F262EB">
      <w:pPr>
        <w:spacing w:after="0"/>
        <w:rPr>
          <w:rFonts w:cs="Arial"/>
          <w:b/>
          <w:bCs/>
          <w:iCs/>
          <w:szCs w:val="28"/>
          <w:lang w:val="en-CA"/>
        </w:rPr>
      </w:pPr>
      <w:bookmarkStart w:id="513" w:name="_Toc458511139"/>
      <w:bookmarkStart w:id="514" w:name="_Toc458514464"/>
      <w:bookmarkStart w:id="515" w:name="_Ref432948522"/>
      <w:bookmarkEnd w:id="513"/>
      <w:bookmarkEnd w:id="514"/>
      <w:r>
        <w:br w:type="page"/>
      </w:r>
    </w:p>
    <w:p w14:paraId="62BDB0BB" w14:textId="6C84591B" w:rsidR="003666A1" w:rsidRPr="00DD6266" w:rsidRDefault="003666A1" w:rsidP="00DD6266">
      <w:pPr>
        <w:pStyle w:val="Heading2"/>
      </w:pPr>
      <w:bookmarkStart w:id="516" w:name="_Toc458778172"/>
      <w:r w:rsidRPr="00DD6266">
        <w:t xml:space="preserve">GeoSciML GeologicTime Requirements </w:t>
      </w:r>
      <w:bookmarkEnd w:id="515"/>
      <w:r w:rsidR="004D38A0" w:rsidRPr="00DD6266">
        <w:t>Class (</w:t>
      </w:r>
      <w:r w:rsidR="00052694" w:rsidRPr="00DD6266">
        <w:t>Normative)</w:t>
      </w:r>
      <w:bookmarkEnd w:id="516"/>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513449" w:rsidRPr="00402582" w14:paraId="7ECD605F" w14:textId="77777777" w:rsidTr="00513449">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683CC7E4" w14:textId="6C763548" w:rsidR="00513449" w:rsidRPr="00402582" w:rsidRDefault="00513449" w:rsidP="00513449">
            <w:pPr>
              <w:keepNext/>
              <w:spacing w:before="100" w:beforeAutospacing="1" w:after="100" w:afterAutospacing="1" w:line="230" w:lineRule="atLeast"/>
              <w:jc w:val="both"/>
              <w:rPr>
                <w:rFonts w:ascii="Calibri" w:eastAsia="MS Mincho" w:hAnsi="Calibri"/>
                <w:b/>
                <w:sz w:val="20"/>
                <w:szCs w:val="20"/>
                <w:lang w:val="en-CA"/>
              </w:rPr>
            </w:pPr>
            <w:r w:rsidRPr="00513449">
              <w:rPr>
                <w:rFonts w:ascii="Calibri" w:eastAsia="MS Mincho" w:hAnsi="Calibri"/>
                <w:b/>
                <w:sz w:val="20"/>
                <w:szCs w:val="20"/>
                <w:lang w:val="en-CA"/>
              </w:rPr>
              <w:t>Requirements Class</w:t>
            </w:r>
          </w:p>
        </w:tc>
      </w:tr>
      <w:tr w:rsidR="00513449" w:rsidRPr="00402582" w14:paraId="4FC496D4" w14:textId="77777777" w:rsidTr="00513449">
        <w:tc>
          <w:tcPr>
            <w:tcW w:w="8897" w:type="dxa"/>
            <w:gridSpan w:val="2"/>
            <w:tcBorders>
              <w:top w:val="single" w:sz="12" w:space="0" w:color="auto"/>
              <w:left w:val="single" w:sz="12" w:space="0" w:color="auto"/>
              <w:bottom w:val="single" w:sz="12" w:space="0" w:color="auto"/>
              <w:right w:val="single" w:sz="12" w:space="0" w:color="auto"/>
            </w:tcBorders>
          </w:tcPr>
          <w:p w14:paraId="27F727F4" w14:textId="41E8EA0B"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513449">
              <w:rPr>
                <w:rStyle w:val="requri"/>
                <w:rFonts w:ascii="Calibri" w:hAnsi="Calibri"/>
                <w:sz w:val="20"/>
                <w:szCs w:val="20"/>
                <w:lang w:val="en-CA"/>
              </w:rPr>
              <w:t>/req/gsml4-geologictime</w:t>
            </w:r>
          </w:p>
        </w:tc>
      </w:tr>
      <w:tr w:rsidR="00513449" w:rsidRPr="00402582" w14:paraId="2D8AE2A7" w14:textId="77777777" w:rsidTr="00513449">
        <w:tc>
          <w:tcPr>
            <w:tcW w:w="1809" w:type="dxa"/>
            <w:tcBorders>
              <w:top w:val="single" w:sz="12" w:space="0" w:color="auto"/>
              <w:left w:val="single" w:sz="12" w:space="0" w:color="auto"/>
              <w:bottom w:val="single" w:sz="4" w:space="0" w:color="auto"/>
              <w:right w:val="single" w:sz="4" w:space="0" w:color="auto"/>
            </w:tcBorders>
          </w:tcPr>
          <w:p w14:paraId="43DB1F07" w14:textId="77777777"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48422B7B" w14:textId="3A362773" w:rsidR="00501FA1" w:rsidRPr="00402582" w:rsidRDefault="005E33CD" w:rsidP="00501FA1">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 xml:space="preserve">Encoding </w:t>
            </w:r>
          </w:p>
        </w:tc>
      </w:tr>
      <w:tr w:rsidR="00513449" w:rsidRPr="00402582" w14:paraId="03D6140B" w14:textId="77777777" w:rsidTr="00513449">
        <w:tc>
          <w:tcPr>
            <w:tcW w:w="1809" w:type="dxa"/>
            <w:tcBorders>
              <w:top w:val="single" w:sz="4" w:space="0" w:color="auto"/>
              <w:left w:val="single" w:sz="12" w:space="0" w:color="auto"/>
              <w:bottom w:val="single" w:sz="4" w:space="0" w:color="auto"/>
              <w:right w:val="single" w:sz="4" w:space="0" w:color="auto"/>
            </w:tcBorders>
          </w:tcPr>
          <w:p w14:paraId="4425F9C2" w14:textId="77777777"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7FEB6030" w14:textId="78C50FF3" w:rsidR="00513449" w:rsidRPr="00402582" w:rsidRDefault="00513449" w:rsidP="00513449">
            <w:pPr>
              <w:spacing w:before="100" w:beforeAutospacing="1" w:after="100" w:afterAutospacing="1" w:line="230" w:lineRule="atLeast"/>
              <w:jc w:val="both"/>
              <w:rPr>
                <w:rFonts w:ascii="Calibri" w:eastAsia="MS Mincho" w:hAnsi="Calibri"/>
                <w:sz w:val="20"/>
                <w:szCs w:val="20"/>
                <w:lang w:val="en-CA"/>
              </w:rPr>
            </w:pPr>
            <w:r w:rsidRPr="00513449">
              <w:rPr>
                <w:rFonts w:ascii="Calibri" w:eastAsia="MS Mincho" w:hAnsi="Calibri"/>
                <w:sz w:val="20"/>
                <w:szCs w:val="20"/>
                <w:lang w:val="en-CA"/>
              </w:rPr>
              <w:t>ISO 19108 Temporal Schema</w:t>
            </w:r>
          </w:p>
        </w:tc>
      </w:tr>
      <w:tr w:rsidR="00513449" w:rsidRPr="00402582" w14:paraId="6EA981D4" w14:textId="77777777" w:rsidTr="00513449">
        <w:tc>
          <w:tcPr>
            <w:tcW w:w="1809" w:type="dxa"/>
            <w:tcBorders>
              <w:top w:val="single" w:sz="4" w:space="0" w:color="auto"/>
              <w:left w:val="single" w:sz="12" w:space="0" w:color="auto"/>
              <w:bottom w:val="single" w:sz="4" w:space="0" w:color="auto"/>
              <w:right w:val="single" w:sz="4" w:space="0" w:color="auto"/>
            </w:tcBorders>
          </w:tcPr>
          <w:p w14:paraId="546A84BA" w14:textId="6ACC2599"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1572C2D7" w14:textId="364A2A50" w:rsidR="00513449" w:rsidRPr="00513449" w:rsidRDefault="00513449" w:rsidP="00513449">
            <w:pPr>
              <w:spacing w:before="100" w:beforeAutospacing="1" w:after="100" w:afterAutospacing="1" w:line="230" w:lineRule="atLeast"/>
              <w:jc w:val="both"/>
              <w:rPr>
                <w:rFonts w:ascii="Calibri" w:eastAsia="MS Mincho" w:hAnsi="Calibri"/>
                <w:sz w:val="20"/>
                <w:szCs w:val="20"/>
                <w:lang w:val="en-CA"/>
              </w:rPr>
            </w:pPr>
            <w:r w:rsidRPr="00513449">
              <w:rPr>
                <w:rFonts w:ascii="Calibri" w:eastAsia="MS Mincho" w:hAnsi="Calibri"/>
                <w:sz w:val="20"/>
                <w:szCs w:val="20"/>
                <w:lang w:val="en-CA"/>
              </w:rPr>
              <w:t>SWE Common 2.0</w:t>
            </w:r>
            <w:r>
              <w:rPr>
                <w:rFonts w:ascii="Calibri" w:eastAsia="MS Mincho" w:hAnsi="Calibri"/>
                <w:sz w:val="20"/>
                <w:szCs w:val="20"/>
                <w:lang w:val="en-CA"/>
              </w:rPr>
              <w:t xml:space="preserve"> </w:t>
            </w:r>
            <w:r w:rsidRPr="00513449">
              <w:rPr>
                <w:rFonts w:ascii="Calibri" w:eastAsia="MS Mincho" w:hAnsi="Calibri"/>
                <w:sz w:val="20"/>
                <w:szCs w:val="20"/>
                <w:lang w:val="en-CA"/>
              </w:rPr>
              <w:t>08-094r1</w:t>
            </w:r>
            <w:r>
              <w:rPr>
                <w:rFonts w:ascii="Calibri" w:eastAsia="MS Mincho" w:hAnsi="Calibri"/>
                <w:sz w:val="20"/>
                <w:szCs w:val="20"/>
                <w:lang w:val="en-CA"/>
              </w:rPr>
              <w:t xml:space="preserve"> Clause 7</w:t>
            </w:r>
          </w:p>
        </w:tc>
      </w:tr>
      <w:tr w:rsidR="00513449" w:rsidRPr="00402582" w14:paraId="680C9BE6" w14:textId="77777777" w:rsidTr="00513449">
        <w:tc>
          <w:tcPr>
            <w:tcW w:w="1809" w:type="dxa"/>
            <w:tcBorders>
              <w:top w:val="single" w:sz="4" w:space="0" w:color="auto"/>
              <w:left w:val="single" w:sz="12" w:space="0" w:color="auto"/>
              <w:bottom w:val="single" w:sz="4" w:space="0" w:color="auto"/>
              <w:right w:val="single" w:sz="4" w:space="0" w:color="auto"/>
            </w:tcBorders>
          </w:tcPr>
          <w:p w14:paraId="77E6860B" w14:textId="34CB3FEA"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61B140B7" w14:textId="2A98ADA6" w:rsidR="00513449" w:rsidRPr="00513449" w:rsidRDefault="00513449" w:rsidP="00FA4FE3">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 xml:space="preserve">ISO-19156 </w:t>
            </w:r>
            <w:r w:rsidRPr="00513449">
              <w:rPr>
                <w:rFonts w:ascii="Calibri" w:eastAsia="MS Mincho" w:hAnsi="Calibri"/>
                <w:sz w:val="20"/>
                <w:szCs w:val="20"/>
                <w:lang w:val="en-CA"/>
              </w:rPr>
              <w:t>Observation</w:t>
            </w:r>
            <w:r w:rsidR="00AD32B1">
              <w:rPr>
                <w:rFonts w:ascii="Calibri" w:eastAsia="MS Mincho" w:hAnsi="Calibri"/>
                <w:sz w:val="20"/>
                <w:szCs w:val="20"/>
                <w:lang w:val="en-CA"/>
              </w:rPr>
              <w:t>s</w:t>
            </w:r>
            <w:r w:rsidRPr="00513449">
              <w:rPr>
                <w:rFonts w:ascii="Calibri" w:eastAsia="MS Mincho" w:hAnsi="Calibri"/>
                <w:sz w:val="20"/>
                <w:szCs w:val="20"/>
                <w:lang w:val="en-CA"/>
              </w:rPr>
              <w:t xml:space="preserve"> and Measurement</w:t>
            </w:r>
            <w:r w:rsidR="00AD32B1">
              <w:rPr>
                <w:rFonts w:ascii="Calibri" w:eastAsia="MS Mincho" w:hAnsi="Calibri"/>
                <w:sz w:val="20"/>
                <w:szCs w:val="20"/>
                <w:lang w:val="en-CA"/>
              </w:rPr>
              <w:t>s</w:t>
            </w:r>
            <w:r>
              <w:rPr>
                <w:rFonts w:ascii="Calibri" w:eastAsia="MS Mincho" w:hAnsi="Calibri"/>
                <w:sz w:val="20"/>
                <w:szCs w:val="20"/>
                <w:lang w:val="en-CA"/>
              </w:rPr>
              <w:t xml:space="preserve"> (Topic 20)</w:t>
            </w:r>
          </w:p>
        </w:tc>
      </w:tr>
      <w:tr w:rsidR="00513449" w:rsidRPr="00402582" w14:paraId="2118ED9A"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46CB8E30" w14:textId="77777777"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A377A1B" w14:textId="30BC73F0" w:rsidR="00513449" w:rsidRDefault="00513449" w:rsidP="00513449">
            <w:pPr>
              <w:spacing w:before="100" w:beforeAutospacing="1" w:after="100" w:afterAutospacing="1" w:line="230" w:lineRule="atLeast"/>
              <w:rPr>
                <w:rFonts w:ascii="Calibri" w:eastAsia="MS Mincho" w:hAnsi="Calibri"/>
                <w:b/>
                <w:sz w:val="20"/>
                <w:szCs w:val="20"/>
                <w:lang w:val="en-CA"/>
              </w:rPr>
            </w:pPr>
            <w:r w:rsidRPr="00513449">
              <w:rPr>
                <w:rFonts w:ascii="Calibri" w:eastAsia="MS Mincho" w:hAnsi="Calibri"/>
                <w:b/>
                <w:sz w:val="20"/>
                <w:szCs w:val="20"/>
                <w:lang w:val="en-CA"/>
              </w:rPr>
              <w:t>/req/gsml4-timescale/</w:t>
            </w:r>
            <w:r w:rsidR="007078B0">
              <w:rPr>
                <w:rFonts w:ascii="Calibri" w:eastAsia="MS Mincho" w:hAnsi="Calibri"/>
                <w:b/>
                <w:sz w:val="20"/>
                <w:szCs w:val="20"/>
                <w:lang w:val="en-CA"/>
              </w:rPr>
              <w:t>start</w:t>
            </w:r>
            <w:r w:rsidRPr="00513449">
              <w:rPr>
                <w:rFonts w:ascii="Calibri" w:eastAsia="MS Mincho" w:hAnsi="Calibri"/>
                <w:b/>
                <w:sz w:val="20"/>
                <w:szCs w:val="20"/>
                <w:lang w:val="en-CA"/>
              </w:rPr>
              <w:t xml:space="preserve"> </w:t>
            </w:r>
          </w:p>
          <w:p w14:paraId="3920242F" w14:textId="6F77C110" w:rsidR="00513449" w:rsidRPr="00402582" w:rsidRDefault="007078B0" w:rsidP="00513449">
            <w:pPr>
              <w:spacing w:before="100" w:beforeAutospacing="1" w:after="100" w:afterAutospacing="1" w:line="230" w:lineRule="atLeast"/>
              <w:rPr>
                <w:rFonts w:ascii="Calibri" w:eastAsia="MS Mincho" w:hAnsi="Calibri"/>
                <w:sz w:val="20"/>
                <w:szCs w:val="20"/>
                <w:lang w:val="en-CA"/>
              </w:rPr>
            </w:pPr>
            <w:r>
              <w:rPr>
                <w:rFonts w:ascii="Calibri" w:eastAsia="MS Mincho" w:hAnsi="Calibri"/>
                <w:sz w:val="20"/>
                <w:szCs w:val="20"/>
                <w:lang w:val="en-CA"/>
              </w:rPr>
              <w:t>The start TimeOrdinalEraBoundary SHALL refer to the oldest boundary</w:t>
            </w:r>
          </w:p>
        </w:tc>
      </w:tr>
    </w:tbl>
    <w:p w14:paraId="2231DF6F" w14:textId="3F3F3612" w:rsidR="003666A1" w:rsidRDefault="003666A1" w:rsidP="00DD6266">
      <w:pPr>
        <w:spacing w:before="240"/>
        <w:rPr>
          <w:lang w:val="en-CA"/>
        </w:rPr>
      </w:pPr>
      <w:r w:rsidRPr="003666A1">
        <w:rPr>
          <w:lang w:val="en-CA"/>
        </w:rPr>
        <w:t>The Geologic Time package</w:t>
      </w:r>
      <w:r w:rsidR="00775F72">
        <w:rPr>
          <w:lang w:val="en-CA"/>
        </w:rPr>
        <w:t xml:space="preserve">, developed by </w:t>
      </w:r>
      <w:r w:rsidR="00B676F5">
        <w:rPr>
          <w:lang w:val="en-CA"/>
        </w:rPr>
        <w:t xml:space="preserve">Simon </w:t>
      </w:r>
      <w:r w:rsidR="00775F72">
        <w:rPr>
          <w:lang w:val="en-CA"/>
        </w:rPr>
        <w:t xml:space="preserve">Cox </w:t>
      </w:r>
      <w:r w:rsidR="00B676F5">
        <w:rPr>
          <w:lang w:val="en-CA"/>
        </w:rPr>
        <w:t xml:space="preserve">(CSIRO) </w:t>
      </w:r>
      <w:r w:rsidR="00775F72">
        <w:rPr>
          <w:lang w:val="en-CA"/>
        </w:rPr>
        <w:t xml:space="preserve">and </w:t>
      </w:r>
      <w:r w:rsidR="00B676F5">
        <w:rPr>
          <w:lang w:val="en-CA"/>
        </w:rPr>
        <w:t>Steve Richard (Arizona Geological Survey</w:t>
      </w:r>
      <w:r w:rsidR="00775F72">
        <w:rPr>
          <w:lang w:val="en-CA"/>
        </w:rPr>
        <w:t>)</w:t>
      </w:r>
      <w:r w:rsidR="00680CF9">
        <w:rPr>
          <w:lang w:val="en-CA"/>
        </w:rPr>
        <w:t xml:space="preserve"> [</w:t>
      </w:r>
      <w:r w:rsidR="00680CF9">
        <w:rPr>
          <w:lang w:val="en-CA"/>
        </w:rPr>
        <w:fldChar w:fldCharType="begin"/>
      </w:r>
      <w:r w:rsidR="00680CF9">
        <w:rPr>
          <w:lang w:val="en-CA"/>
        </w:rPr>
        <w:instrText xml:space="preserve"> REF _Ref458067042 \n \h </w:instrText>
      </w:r>
      <w:r w:rsidR="00680CF9">
        <w:rPr>
          <w:lang w:val="en-CA"/>
        </w:rPr>
      </w:r>
      <w:r w:rsidR="00680CF9">
        <w:rPr>
          <w:lang w:val="en-CA"/>
        </w:rPr>
        <w:fldChar w:fldCharType="separate"/>
      </w:r>
      <w:r w:rsidR="00D222EC">
        <w:rPr>
          <w:lang w:val="en-CA"/>
        </w:rPr>
        <w:t>1</w:t>
      </w:r>
      <w:r w:rsidR="00680CF9">
        <w:rPr>
          <w:lang w:val="en-CA"/>
        </w:rPr>
        <w:fldChar w:fldCharType="end"/>
      </w:r>
      <w:r w:rsidR="00B676F5">
        <w:rPr>
          <w:lang w:val="en-CA"/>
        </w:rPr>
        <w:t>]</w:t>
      </w:r>
      <w:r w:rsidR="00775F72">
        <w:rPr>
          <w:lang w:val="en-CA"/>
        </w:rPr>
        <w:t xml:space="preserve">, </w:t>
      </w:r>
      <w:r w:rsidRPr="003666A1">
        <w:rPr>
          <w:lang w:val="en-CA"/>
        </w:rPr>
        <w:t xml:space="preserve">contains elements used to describe the classification of geologic time: time periods, time boundaries, and the relationships between them as defined by the </w:t>
      </w:r>
      <w:r w:rsidR="00A358C7">
        <w:rPr>
          <w:lang w:val="en-CA"/>
        </w:rPr>
        <w:t xml:space="preserve">IUGS </w:t>
      </w:r>
      <w:r w:rsidRPr="003666A1">
        <w:rPr>
          <w:lang w:val="en-CA"/>
        </w:rPr>
        <w:t>International Commission on Stratigraphy</w:t>
      </w:r>
      <w:r w:rsidR="00A358C7">
        <w:rPr>
          <w:lang w:val="en-CA"/>
        </w:rPr>
        <w:t xml:space="preserve"> (</w:t>
      </w:r>
      <w:r w:rsidR="004D30C8">
        <w:rPr>
          <w:lang w:val="en-CA"/>
        </w:rPr>
        <w:t xml:space="preserve">ICS - </w:t>
      </w:r>
      <w:r w:rsidR="000B41AF" w:rsidRPr="000B41AF">
        <w:rPr>
          <w:lang w:val="en-CA"/>
        </w:rPr>
        <w:t>http://www.stratigraphy.org/</w:t>
      </w:r>
      <w:r w:rsidR="000B41AF">
        <w:rPr>
          <w:lang w:val="en-CA"/>
        </w:rPr>
        <w:t>)</w:t>
      </w:r>
      <w:r w:rsidRPr="003666A1">
        <w:rPr>
          <w:lang w:val="en-CA"/>
        </w:rPr>
        <w:t>.</w:t>
      </w:r>
      <w:r w:rsidR="00695488">
        <w:rPr>
          <w:lang w:val="en-CA"/>
        </w:rPr>
        <w:t xml:space="preserve"> </w:t>
      </w:r>
    </w:p>
    <w:p w14:paraId="219AE101" w14:textId="685DA52A" w:rsidR="000B1244" w:rsidRDefault="0095264C" w:rsidP="00DD6266">
      <w:pPr>
        <w:keepNext/>
        <w:jc w:val="center"/>
      </w:pPr>
      <w:r>
        <w:rPr>
          <w:noProof/>
          <w:lang w:val="en-AU" w:eastAsia="en-AU"/>
        </w:rPr>
        <w:drawing>
          <wp:inline distT="0" distB="0" distL="0" distR="0" wp14:anchorId="0C3AC849" wp14:editId="7C470802">
            <wp:extent cx="4313527" cy="4838700"/>
            <wp:effectExtent l="0" t="0" r="0" b="0"/>
            <wp:docPr id="511" name="Imag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15156" cy="4840527"/>
                    </a:xfrm>
                    <a:prstGeom prst="rect">
                      <a:avLst/>
                    </a:prstGeom>
                    <a:noFill/>
                    <a:ln>
                      <a:noFill/>
                    </a:ln>
                  </pic:spPr>
                </pic:pic>
              </a:graphicData>
            </a:graphic>
          </wp:inline>
        </w:drawing>
      </w:r>
    </w:p>
    <w:p w14:paraId="1CA1FBA7" w14:textId="0827A932" w:rsidR="000B1244" w:rsidRDefault="000B1244" w:rsidP="00DD6266">
      <w:pPr>
        <w:pStyle w:val="Caption"/>
        <w:rPr>
          <w:lang w:val="en-CA"/>
        </w:rPr>
      </w:pPr>
      <w:bookmarkStart w:id="517" w:name="_Toc458778315"/>
      <w:r>
        <w:t xml:space="preserve">Figure </w:t>
      </w:r>
      <w:r w:rsidR="00673E83">
        <w:fldChar w:fldCharType="begin"/>
      </w:r>
      <w:r w:rsidR="00673E83">
        <w:instrText xml:space="preserve"> SEQ Figure \* ARABIC </w:instrText>
      </w:r>
      <w:r w:rsidR="00673E83">
        <w:fldChar w:fldCharType="separate"/>
      </w:r>
      <w:r w:rsidR="00D222EC">
        <w:rPr>
          <w:noProof/>
        </w:rPr>
        <w:t>62</w:t>
      </w:r>
      <w:r w:rsidR="00673E83">
        <w:rPr>
          <w:noProof/>
        </w:rPr>
        <w:fldChar w:fldCharType="end"/>
      </w:r>
      <w:r w:rsidR="003314B1">
        <w:t xml:space="preserve"> -</w:t>
      </w:r>
      <w:r>
        <w:t xml:space="preserve"> GeologicTime dependencies</w:t>
      </w:r>
      <w:r w:rsidR="008279FB">
        <w:t>.</w:t>
      </w:r>
      <w:bookmarkEnd w:id="517"/>
    </w:p>
    <w:p w14:paraId="2C2DA796" w14:textId="1EEF7A22" w:rsidR="008F4E9C" w:rsidRDefault="0095264C" w:rsidP="00DD6266">
      <w:pPr>
        <w:keepNext/>
        <w:ind w:left="-993" w:right="-808"/>
        <w:jc w:val="center"/>
      </w:pPr>
      <w:r>
        <w:rPr>
          <w:noProof/>
          <w:lang w:val="en-AU" w:eastAsia="en-AU"/>
        </w:rPr>
        <w:drawing>
          <wp:inline distT="0" distB="0" distL="0" distR="0" wp14:anchorId="2372B5B5" wp14:editId="438D8B28">
            <wp:extent cx="6856220" cy="5924550"/>
            <wp:effectExtent l="0" t="0" r="1905" b="0"/>
            <wp:docPr id="512" name="Imag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60529" cy="5928274"/>
                    </a:xfrm>
                    <a:prstGeom prst="rect">
                      <a:avLst/>
                    </a:prstGeom>
                    <a:noFill/>
                    <a:ln>
                      <a:noFill/>
                    </a:ln>
                  </pic:spPr>
                </pic:pic>
              </a:graphicData>
            </a:graphic>
          </wp:inline>
        </w:drawing>
      </w:r>
    </w:p>
    <w:p w14:paraId="7CF7A581" w14:textId="74929D88" w:rsidR="008F4E9C" w:rsidRDefault="008F4E9C" w:rsidP="00DD6266">
      <w:pPr>
        <w:pStyle w:val="Caption"/>
      </w:pPr>
      <w:bookmarkStart w:id="518" w:name="_Toc458778316"/>
      <w:r>
        <w:t xml:space="preserve">Figure </w:t>
      </w:r>
      <w:r w:rsidR="00673E83">
        <w:fldChar w:fldCharType="begin"/>
      </w:r>
      <w:r w:rsidR="00673E83">
        <w:instrText xml:space="preserve"> SEQ Figure \* ARABIC </w:instrText>
      </w:r>
      <w:r w:rsidR="00673E83">
        <w:fldChar w:fldCharType="separate"/>
      </w:r>
      <w:r w:rsidR="00D222EC">
        <w:rPr>
          <w:noProof/>
        </w:rPr>
        <w:t>63</w:t>
      </w:r>
      <w:r w:rsidR="00673E83">
        <w:rPr>
          <w:noProof/>
        </w:rPr>
        <w:fldChar w:fldCharType="end"/>
      </w:r>
      <w:r w:rsidR="003314B1">
        <w:t xml:space="preserve"> -</w:t>
      </w:r>
      <w:r>
        <w:t xml:space="preserve"> Geologic Time summary diagram</w:t>
      </w:r>
      <w:r w:rsidR="008279FB">
        <w:t>.</w:t>
      </w:r>
      <w:bookmarkEnd w:id="518"/>
    </w:p>
    <w:p w14:paraId="3FA5E924" w14:textId="77777777" w:rsidR="00F80B1F" w:rsidRDefault="00F80B1F">
      <w:pPr>
        <w:spacing w:after="0"/>
        <w:rPr>
          <w:rFonts w:cs="Arial"/>
          <w:b/>
          <w:bCs/>
          <w:color w:val="000000"/>
          <w:szCs w:val="26"/>
          <w:lang w:val="en-CA"/>
        </w:rPr>
      </w:pPr>
      <w:r>
        <w:br w:type="page"/>
      </w:r>
    </w:p>
    <w:p w14:paraId="1B5DD8CD" w14:textId="76F4B9BF" w:rsidR="008F4E9C" w:rsidRDefault="008F4E9C" w:rsidP="00C53DA0">
      <w:pPr>
        <w:pStyle w:val="Heading3"/>
      </w:pPr>
      <w:bookmarkStart w:id="519" w:name="_Toc458778173"/>
      <w:r w:rsidRPr="008F4E9C">
        <w:t>Global Boundary Stratotype Sections and Points</w:t>
      </w:r>
      <w:r w:rsidR="009A304F">
        <w:t xml:space="preserve"> (GSSP)</w:t>
      </w:r>
      <w:bookmarkEnd w:id="519"/>
    </w:p>
    <w:p w14:paraId="7A52FF85" w14:textId="2E5C3E9B" w:rsidR="008F4E9C" w:rsidRDefault="008F4E9C" w:rsidP="008F4E9C">
      <w:r w:rsidRPr="008F4E9C">
        <w:t xml:space="preserve">The GSSP model describes "Global Boundary Stratotype Sections and Points" as defined by the </w:t>
      </w:r>
      <w:r w:rsidR="004D30C8">
        <w:t xml:space="preserve">IUGS </w:t>
      </w:r>
      <w:r w:rsidRPr="008F4E9C">
        <w:t>International Commission</w:t>
      </w:r>
      <w:r w:rsidR="00FA5737" w:rsidRPr="00FA5737">
        <w:t xml:space="preserve"> </w:t>
      </w:r>
      <w:r w:rsidR="00FA5737">
        <w:t xml:space="preserve">on </w:t>
      </w:r>
      <w:r w:rsidR="00FA5737" w:rsidRPr="008F4E9C">
        <w:t>Stratigraphy</w:t>
      </w:r>
      <w:r w:rsidRPr="008F4E9C">
        <w:t>.</w:t>
      </w:r>
    </w:p>
    <w:p w14:paraId="2AC2EF4D" w14:textId="79004643" w:rsidR="00821F1F" w:rsidRDefault="0095264C" w:rsidP="003314B1">
      <w:pPr>
        <w:keepNext/>
        <w:ind w:left="-851" w:right="-808"/>
      </w:pPr>
      <w:r>
        <w:rPr>
          <w:noProof/>
          <w:lang w:val="en-AU" w:eastAsia="en-AU"/>
        </w:rPr>
        <w:drawing>
          <wp:inline distT="0" distB="0" distL="0" distR="0" wp14:anchorId="641BEFEF" wp14:editId="33C7F5E1">
            <wp:extent cx="6829425" cy="5162604"/>
            <wp:effectExtent l="0" t="0" r="0" b="0"/>
            <wp:docPr id="513" name="Imag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36000" cy="5167574"/>
                    </a:xfrm>
                    <a:prstGeom prst="rect">
                      <a:avLst/>
                    </a:prstGeom>
                    <a:noFill/>
                    <a:ln>
                      <a:noFill/>
                    </a:ln>
                  </pic:spPr>
                </pic:pic>
              </a:graphicData>
            </a:graphic>
          </wp:inline>
        </w:drawing>
      </w:r>
    </w:p>
    <w:p w14:paraId="5D21835B" w14:textId="37B2575A" w:rsidR="008F4E9C" w:rsidRDefault="00821F1F" w:rsidP="00DD6266">
      <w:pPr>
        <w:pStyle w:val="Caption"/>
      </w:pPr>
      <w:bookmarkStart w:id="520" w:name="_Toc458778317"/>
      <w:r>
        <w:t xml:space="preserve">Figure </w:t>
      </w:r>
      <w:r w:rsidR="00673E83">
        <w:fldChar w:fldCharType="begin"/>
      </w:r>
      <w:r w:rsidR="00673E83">
        <w:instrText xml:space="preserve"> SEQ Figure \* ARABIC </w:instrText>
      </w:r>
      <w:r w:rsidR="00673E83">
        <w:fldChar w:fldCharType="separate"/>
      </w:r>
      <w:r w:rsidR="00D222EC">
        <w:rPr>
          <w:noProof/>
        </w:rPr>
        <w:t>64</w:t>
      </w:r>
      <w:r w:rsidR="00673E83">
        <w:rPr>
          <w:noProof/>
        </w:rPr>
        <w:fldChar w:fldCharType="end"/>
      </w:r>
      <w:r w:rsidR="003314B1">
        <w:t xml:space="preserve"> -</w:t>
      </w:r>
      <w:r>
        <w:t xml:space="preserve"> </w:t>
      </w:r>
      <w:r w:rsidRPr="00AE031B">
        <w:t>Global Boundary Stratotype Sections and Points</w:t>
      </w:r>
      <w:r w:rsidR="008279FB">
        <w:t>.</w:t>
      </w:r>
      <w:bookmarkEnd w:id="520"/>
    </w:p>
    <w:p w14:paraId="72FA23CA" w14:textId="77777777" w:rsidR="00F80B1F" w:rsidRDefault="00F80B1F">
      <w:pPr>
        <w:spacing w:after="0"/>
        <w:rPr>
          <w:b/>
          <w:bCs/>
          <w:szCs w:val="28"/>
        </w:rPr>
      </w:pPr>
      <w:r>
        <w:br w:type="page"/>
      </w:r>
    </w:p>
    <w:p w14:paraId="3B4400A3" w14:textId="5AEDE1BE" w:rsidR="000B1244" w:rsidRDefault="000B1244" w:rsidP="00DD6266">
      <w:pPr>
        <w:pStyle w:val="Heading4"/>
      </w:pPr>
      <w:r>
        <w:t>StratigraphicPoint</w:t>
      </w:r>
    </w:p>
    <w:p w14:paraId="7F0517E7" w14:textId="1350C384" w:rsidR="00024B9A" w:rsidRDefault="000B1244" w:rsidP="008F4E9C">
      <w:r w:rsidRPr="000B1244">
        <w:t>A point in the stratigraphic record used to define a geochronologic boundary or point in geologic time</w:t>
      </w:r>
      <w:r w:rsidR="008279FB">
        <w:t>.</w:t>
      </w:r>
    </w:p>
    <w:p w14:paraId="6C5E99E9" w14:textId="233D34DA" w:rsidR="00821F1F" w:rsidRPr="00083053" w:rsidRDefault="0095264C" w:rsidP="00DD6266">
      <w:pPr>
        <w:keepNext/>
        <w:jc w:val="center"/>
        <w:rPr>
          <w:lang w:val="en-CA"/>
        </w:rPr>
      </w:pPr>
      <w:r>
        <w:rPr>
          <w:noProof/>
          <w:lang w:val="en-AU" w:eastAsia="en-AU"/>
        </w:rPr>
        <w:drawing>
          <wp:inline distT="0" distB="0" distL="0" distR="0" wp14:anchorId="38B09C9F" wp14:editId="4C63944D">
            <wp:extent cx="3069590" cy="4647565"/>
            <wp:effectExtent l="0" t="0" r="0" b="635"/>
            <wp:docPr id="514" name="Imag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69590" cy="4647565"/>
                    </a:xfrm>
                    <a:prstGeom prst="rect">
                      <a:avLst/>
                    </a:prstGeom>
                    <a:noFill/>
                    <a:ln>
                      <a:noFill/>
                    </a:ln>
                  </pic:spPr>
                </pic:pic>
              </a:graphicData>
            </a:graphic>
          </wp:inline>
        </w:drawing>
      </w:r>
    </w:p>
    <w:p w14:paraId="27847BD6" w14:textId="4FCDF594" w:rsidR="00821F1F" w:rsidRPr="003C3333" w:rsidRDefault="00821F1F" w:rsidP="00DD6266">
      <w:pPr>
        <w:pStyle w:val="Caption"/>
        <w:rPr>
          <w:lang w:val="fr-CA"/>
        </w:rPr>
      </w:pPr>
      <w:bookmarkStart w:id="521" w:name="_Toc458778318"/>
      <w:r w:rsidRPr="003C3333">
        <w:rPr>
          <w:lang w:val="fr-CA"/>
        </w:rPr>
        <w:t xml:space="preserve">Figure </w:t>
      </w:r>
      <w:r w:rsidR="00673E83" w:rsidRPr="00083053">
        <w:rPr>
          <w:lang w:val="en-CA"/>
        </w:rPr>
        <w:fldChar w:fldCharType="begin"/>
      </w:r>
      <w:r w:rsidR="00673E83" w:rsidRPr="003C3333">
        <w:rPr>
          <w:lang w:val="fr-CA"/>
        </w:rPr>
        <w:instrText xml:space="preserve"> SEQ Figure \* ARABIC </w:instrText>
      </w:r>
      <w:r w:rsidR="00673E83" w:rsidRPr="00083053">
        <w:rPr>
          <w:lang w:val="en-CA"/>
        </w:rPr>
        <w:fldChar w:fldCharType="separate"/>
      </w:r>
      <w:r w:rsidR="00D222EC">
        <w:rPr>
          <w:noProof/>
          <w:lang w:val="fr-CA"/>
        </w:rPr>
        <w:t>65</w:t>
      </w:r>
      <w:r w:rsidR="00673E83" w:rsidRPr="00083053">
        <w:rPr>
          <w:noProof/>
          <w:lang w:val="en-CA"/>
        </w:rPr>
        <w:fldChar w:fldCharType="end"/>
      </w:r>
      <w:r w:rsidR="003314B1">
        <w:rPr>
          <w:lang w:val="fr-CA"/>
        </w:rPr>
        <w:t xml:space="preserve"> -</w:t>
      </w:r>
      <w:r w:rsidR="00024B9A" w:rsidRPr="003C3333">
        <w:rPr>
          <w:lang w:val="fr-CA"/>
        </w:rPr>
        <w:t xml:space="preserve"> </w:t>
      </w:r>
      <w:proofErr w:type="spellStart"/>
      <w:r w:rsidR="00024B9A" w:rsidRPr="003C3333">
        <w:rPr>
          <w:lang w:val="fr-CA"/>
        </w:rPr>
        <w:t>Stratigraphic</w:t>
      </w:r>
      <w:proofErr w:type="spellEnd"/>
      <w:r w:rsidR="00024B9A" w:rsidRPr="003C3333">
        <w:rPr>
          <w:lang w:val="fr-CA"/>
        </w:rPr>
        <w:t xml:space="preserve"> points</w:t>
      </w:r>
      <w:r w:rsidR="009328CD" w:rsidRPr="003C3333">
        <w:rPr>
          <w:lang w:val="fr-CA"/>
        </w:rPr>
        <w:t xml:space="preserve"> context diagram</w:t>
      </w:r>
      <w:bookmarkEnd w:id="521"/>
    </w:p>
    <w:p w14:paraId="3C98EEDE" w14:textId="01533E07" w:rsidR="009328CD" w:rsidRPr="00093E54" w:rsidRDefault="009328CD" w:rsidP="000B1244">
      <w:pPr>
        <w:pStyle w:val="Heading5"/>
        <w:rPr>
          <w:lang w:val="en-CA"/>
        </w:rPr>
      </w:pPr>
      <w:r w:rsidRPr="00083053">
        <w:rPr>
          <w:lang w:val="en-CA"/>
        </w:rPr>
        <w:t>primaryGuidingCriterion</w:t>
      </w:r>
    </w:p>
    <w:p w14:paraId="3F0500E6" w14:textId="450BF8D5" w:rsidR="009328CD" w:rsidRPr="000B1244" w:rsidRDefault="009328CD" w:rsidP="009328CD">
      <w:r>
        <w:t xml:space="preserve">The property </w:t>
      </w:r>
      <w:proofErr w:type="spellStart"/>
      <w:r w:rsidRPr="008F3406">
        <w:rPr>
          <w:rStyle w:val="Entity"/>
        </w:rPr>
        <w:t>primaryGuidingCriterion</w:t>
      </w:r>
      <w:r w:rsidR="00253146" w:rsidRPr="008F3406">
        <w:rPr>
          <w:rStyle w:val="Entity"/>
        </w:rPr>
        <w:t>:Primitive</w:t>
      </w:r>
      <w:proofErr w:type="spellEnd"/>
      <w:r w:rsidR="00253146" w:rsidRPr="008F3406">
        <w:rPr>
          <w:rStyle w:val="Entity"/>
        </w:rPr>
        <w:t>::CharacterString</w:t>
      </w:r>
      <w:r w:rsidR="00093E54">
        <w:rPr>
          <w:lang w:val="en-CA"/>
        </w:rPr>
        <w:t xml:space="preserve"> </w:t>
      </w:r>
      <w:r>
        <w:rPr>
          <w:lang w:val="en-CA"/>
        </w:rPr>
        <w:t>contain</w:t>
      </w:r>
      <w:r w:rsidR="00093E54">
        <w:rPr>
          <w:lang w:val="en-CA"/>
        </w:rPr>
        <w:t>s</w:t>
      </w:r>
      <w:r>
        <w:rPr>
          <w:lang w:val="en-CA"/>
        </w:rPr>
        <w:t xml:space="preserve"> a </w:t>
      </w:r>
      <w:r w:rsidRPr="009328CD">
        <w:rPr>
          <w:lang w:val="en-CA"/>
        </w:rPr>
        <w:t>description of the primary criterion used to e</w:t>
      </w:r>
      <w:r w:rsidR="004D30C8">
        <w:rPr>
          <w:lang w:val="en-CA"/>
        </w:rPr>
        <w:t>stablish the</w:t>
      </w:r>
      <w:r w:rsidRPr="009328CD">
        <w:rPr>
          <w:lang w:val="en-CA"/>
        </w:rPr>
        <w:t xml:space="preserve"> stratigraphic point</w:t>
      </w:r>
      <w:r>
        <w:rPr>
          <w:lang w:val="en-CA"/>
        </w:rPr>
        <w:t>.</w:t>
      </w:r>
    </w:p>
    <w:p w14:paraId="4FC2B950" w14:textId="3FF80853" w:rsidR="009328CD" w:rsidRPr="00093E54" w:rsidRDefault="009328CD" w:rsidP="00093E54">
      <w:pPr>
        <w:pStyle w:val="Heading5"/>
        <w:rPr>
          <w:lang w:val="en-CA"/>
        </w:rPr>
      </w:pPr>
      <w:bookmarkStart w:id="522" w:name="BKM_58D632CF_BB56_4A60_B802_C78FC42B4B0D"/>
      <w:bookmarkEnd w:id="522"/>
      <w:r w:rsidRPr="00D970E9">
        <w:rPr>
          <w:lang w:val="en-CA"/>
        </w:rPr>
        <w:t>additionalCorrelationProperty</w:t>
      </w:r>
    </w:p>
    <w:p w14:paraId="0DFB9598" w14:textId="2E68E5F4" w:rsidR="009328CD" w:rsidRDefault="009328CD" w:rsidP="00D20646">
      <w:pPr>
        <w:rPr>
          <w:lang w:val="en-CA"/>
        </w:rPr>
      </w:pPr>
      <w:r>
        <w:rPr>
          <w:lang w:val="en-CA"/>
        </w:rPr>
        <w:t xml:space="preserve">The property </w:t>
      </w:r>
      <w:proofErr w:type="spellStart"/>
      <w:r w:rsidRPr="008F3406">
        <w:rPr>
          <w:rStyle w:val="Entity"/>
        </w:rPr>
        <w:t>additionnalCorrelationProperty</w:t>
      </w:r>
      <w:r w:rsidR="00253146" w:rsidRPr="008F3406">
        <w:rPr>
          <w:rStyle w:val="Entity"/>
        </w:rPr>
        <w:t>:Primitive</w:t>
      </w:r>
      <w:proofErr w:type="spellEnd"/>
      <w:r w:rsidR="00253146" w:rsidRPr="008F3406">
        <w:rPr>
          <w:rStyle w:val="Entity"/>
        </w:rPr>
        <w:t>::CharacterString</w:t>
      </w:r>
      <w:r>
        <w:rPr>
          <w:lang w:val="en-CA"/>
        </w:rPr>
        <w:t xml:space="preserve"> contain</w:t>
      </w:r>
      <w:r w:rsidR="00093E54">
        <w:rPr>
          <w:lang w:val="en-CA"/>
        </w:rPr>
        <w:t>s</w:t>
      </w:r>
      <w:r>
        <w:rPr>
          <w:lang w:val="en-CA"/>
        </w:rPr>
        <w:t xml:space="preserve"> a</w:t>
      </w:r>
      <w:r w:rsidRPr="009328CD">
        <w:rPr>
          <w:lang w:val="en-CA"/>
        </w:rPr>
        <w:t>ny additiona</w:t>
      </w:r>
      <w:r w:rsidR="004D30C8">
        <w:rPr>
          <w:lang w:val="en-CA"/>
        </w:rPr>
        <w:t>l criteria used to establish the</w:t>
      </w:r>
      <w:r w:rsidRPr="009328CD">
        <w:rPr>
          <w:lang w:val="en-CA"/>
        </w:rPr>
        <w:t xml:space="preserve"> stratigraphic point</w:t>
      </w:r>
      <w:r w:rsidR="008279FB">
        <w:rPr>
          <w:lang w:val="en-CA"/>
        </w:rPr>
        <w:t>.</w:t>
      </w:r>
    </w:p>
    <w:p w14:paraId="679E5A10" w14:textId="7D7681DB" w:rsidR="009328CD" w:rsidRPr="00093E54" w:rsidRDefault="009328CD" w:rsidP="00D20646">
      <w:pPr>
        <w:pStyle w:val="Heading5"/>
        <w:rPr>
          <w:lang w:val="en-CA"/>
        </w:rPr>
      </w:pPr>
      <w:r>
        <w:rPr>
          <w:lang w:val="en-CA"/>
        </w:rPr>
        <w:t>s</w:t>
      </w:r>
      <w:r w:rsidRPr="009328CD">
        <w:rPr>
          <w:lang w:val="en-CA"/>
        </w:rPr>
        <w:t>tatus</w:t>
      </w:r>
    </w:p>
    <w:p w14:paraId="5E0E0A8F" w14:textId="06903B6B" w:rsidR="009328CD" w:rsidRDefault="009328CD" w:rsidP="00D20646">
      <w:pPr>
        <w:rPr>
          <w:lang w:val="en-CA"/>
        </w:rPr>
      </w:pPr>
      <w:r>
        <w:rPr>
          <w:lang w:val="en-CA"/>
        </w:rPr>
        <w:t xml:space="preserve">The property </w:t>
      </w:r>
      <w:proofErr w:type="spellStart"/>
      <w:r w:rsidRPr="008F3406">
        <w:rPr>
          <w:rStyle w:val="Entity"/>
        </w:rPr>
        <w:t>status</w:t>
      </w:r>
      <w:r w:rsidR="00253146" w:rsidRPr="008F3406">
        <w:rPr>
          <w:rStyle w:val="Entity"/>
        </w:rPr>
        <w:t>:Primitive</w:t>
      </w:r>
      <w:proofErr w:type="spellEnd"/>
      <w:r w:rsidR="00253146" w:rsidRPr="008F3406">
        <w:rPr>
          <w:rStyle w:val="Entity"/>
        </w:rPr>
        <w:t>::CharacterString</w:t>
      </w:r>
      <w:r>
        <w:rPr>
          <w:lang w:val="en-CA"/>
        </w:rPr>
        <w:t xml:space="preserve"> contain</w:t>
      </w:r>
      <w:r w:rsidR="00093E54">
        <w:rPr>
          <w:lang w:val="en-CA"/>
        </w:rPr>
        <w:t>s</w:t>
      </w:r>
      <w:r>
        <w:rPr>
          <w:lang w:val="en-CA"/>
        </w:rPr>
        <w:t xml:space="preserve"> a</w:t>
      </w:r>
      <w:r w:rsidRPr="009328CD">
        <w:rPr>
          <w:lang w:val="en-CA"/>
        </w:rPr>
        <w:t xml:space="preserve"> description of the status of stratigraphic point (</w:t>
      </w:r>
      <w:r w:rsidR="00975F19" w:rsidRPr="009328CD">
        <w:rPr>
          <w:lang w:val="en-CA"/>
        </w:rPr>
        <w:t>e.g.</w:t>
      </w:r>
      <w:r w:rsidRPr="009328CD">
        <w:rPr>
          <w:lang w:val="en-CA"/>
        </w:rPr>
        <w:t xml:space="preserve">, formally accepted, </w:t>
      </w:r>
      <w:r w:rsidR="00975F19" w:rsidRPr="009328CD">
        <w:rPr>
          <w:lang w:val="en-CA"/>
        </w:rPr>
        <w:t>etc.</w:t>
      </w:r>
      <w:r w:rsidRPr="009328CD">
        <w:rPr>
          <w:lang w:val="en-CA"/>
        </w:rPr>
        <w:t>)</w:t>
      </w:r>
      <w:r w:rsidR="008279FB">
        <w:rPr>
          <w:lang w:val="en-CA"/>
        </w:rPr>
        <w:t>.</w:t>
      </w:r>
    </w:p>
    <w:p w14:paraId="385CD0D8" w14:textId="3144FD99" w:rsidR="00821F1F" w:rsidRDefault="00024B9A" w:rsidP="00DD6266">
      <w:pPr>
        <w:pStyle w:val="Heading4"/>
      </w:pPr>
      <w:bookmarkStart w:id="523" w:name="BKM_B8B6E400_425B_496D_997B_63F3369FC8C6"/>
      <w:bookmarkStart w:id="524" w:name="BKM_0A8B18AD_F79E_4E63_8D17_DE2C48F3AF42"/>
      <w:bookmarkStart w:id="525" w:name="BKM_F023F8DE_07B5_4FF5_8335_917836DF40EC"/>
      <w:bookmarkEnd w:id="523"/>
      <w:bookmarkEnd w:id="524"/>
      <w:bookmarkEnd w:id="525"/>
      <w:r>
        <w:t>GlobalStratotypePoint</w:t>
      </w:r>
    </w:p>
    <w:p w14:paraId="5BC4BB0B" w14:textId="0D6E1B28" w:rsidR="00821F1F" w:rsidRDefault="00024B9A" w:rsidP="00821F1F">
      <w:r w:rsidRPr="00024B9A">
        <w:t>A type of stratigraphic point used to define a globally agreed point in geologic time</w:t>
      </w:r>
      <w:r w:rsidR="009328CD">
        <w:t xml:space="preserve">.  This class does not have any properties beyond those inherited from </w:t>
      </w:r>
      <w:r w:rsidR="009328CD" w:rsidRPr="004D30C8">
        <w:rPr>
          <w:rStyle w:val="Entity"/>
        </w:rPr>
        <w:t>StratigraphicPoint</w:t>
      </w:r>
      <w:r w:rsidR="009328CD">
        <w:t>.</w:t>
      </w:r>
    </w:p>
    <w:p w14:paraId="34E012BB" w14:textId="36AE6BC6" w:rsidR="00024B9A" w:rsidRDefault="00024B9A" w:rsidP="00DD6266">
      <w:pPr>
        <w:pStyle w:val="Heading4"/>
      </w:pPr>
      <w:r>
        <w:t>StratigraphicSection</w:t>
      </w:r>
    </w:p>
    <w:p w14:paraId="5C696C2F" w14:textId="318F5150" w:rsidR="00024B9A" w:rsidRDefault="00024B9A" w:rsidP="00821F1F">
      <w:r w:rsidRPr="00024B9A">
        <w:t>A sampled section of the stratigraphic record used to define a period in geologic time</w:t>
      </w:r>
      <w:r w:rsidR="008279FB">
        <w:t>.</w:t>
      </w:r>
    </w:p>
    <w:p w14:paraId="16749770" w14:textId="145EAF6B" w:rsidR="00024B9A" w:rsidRPr="00083053" w:rsidRDefault="0095264C" w:rsidP="00DD6266">
      <w:pPr>
        <w:keepNext/>
        <w:jc w:val="center"/>
        <w:rPr>
          <w:lang w:val="en-CA"/>
        </w:rPr>
      </w:pPr>
      <w:r>
        <w:rPr>
          <w:noProof/>
          <w:lang w:val="en-AU" w:eastAsia="en-AU"/>
        </w:rPr>
        <w:drawing>
          <wp:inline distT="0" distB="0" distL="0" distR="0" wp14:anchorId="695E742D" wp14:editId="20F93B25">
            <wp:extent cx="4723130" cy="5078730"/>
            <wp:effectExtent l="0" t="0" r="1270" b="7620"/>
            <wp:docPr id="515" name="Imag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23130" cy="5078730"/>
                    </a:xfrm>
                    <a:prstGeom prst="rect">
                      <a:avLst/>
                    </a:prstGeom>
                    <a:noFill/>
                    <a:ln>
                      <a:noFill/>
                    </a:ln>
                  </pic:spPr>
                </pic:pic>
              </a:graphicData>
            </a:graphic>
          </wp:inline>
        </w:drawing>
      </w:r>
    </w:p>
    <w:p w14:paraId="25FBC17D" w14:textId="2B531F76" w:rsidR="00024B9A" w:rsidRPr="006064ED" w:rsidRDefault="00024B9A" w:rsidP="00DD6266">
      <w:pPr>
        <w:pStyle w:val="Caption"/>
        <w:rPr>
          <w:lang w:val="fr-CA"/>
        </w:rPr>
      </w:pPr>
      <w:bookmarkStart w:id="526" w:name="_Toc458778319"/>
      <w:r w:rsidRPr="006064ED">
        <w:rPr>
          <w:lang w:val="fr-CA"/>
        </w:rPr>
        <w:t xml:space="preserve">Figure </w:t>
      </w:r>
      <w:r w:rsidR="00673E83" w:rsidRPr="00083053">
        <w:rPr>
          <w:lang w:val="en-CA"/>
        </w:rPr>
        <w:fldChar w:fldCharType="begin"/>
      </w:r>
      <w:r w:rsidR="00673E83" w:rsidRPr="006064ED">
        <w:rPr>
          <w:lang w:val="fr-CA"/>
        </w:rPr>
        <w:instrText xml:space="preserve"> SEQ Figure \* ARABIC </w:instrText>
      </w:r>
      <w:r w:rsidR="00673E83" w:rsidRPr="00083053">
        <w:rPr>
          <w:lang w:val="en-CA"/>
        </w:rPr>
        <w:fldChar w:fldCharType="separate"/>
      </w:r>
      <w:r w:rsidR="00D222EC">
        <w:rPr>
          <w:noProof/>
          <w:lang w:val="fr-CA"/>
        </w:rPr>
        <w:t>66</w:t>
      </w:r>
      <w:r w:rsidR="00673E83" w:rsidRPr="00083053">
        <w:rPr>
          <w:noProof/>
          <w:lang w:val="en-CA"/>
        </w:rPr>
        <w:fldChar w:fldCharType="end"/>
      </w:r>
      <w:r w:rsidR="003314B1">
        <w:rPr>
          <w:lang w:val="fr-CA"/>
        </w:rPr>
        <w:t xml:space="preserve"> -</w:t>
      </w:r>
      <w:r w:rsidRPr="006064ED">
        <w:rPr>
          <w:lang w:val="fr-CA"/>
        </w:rPr>
        <w:t xml:space="preserve"> </w:t>
      </w:r>
      <w:proofErr w:type="spellStart"/>
      <w:r w:rsidRPr="006064ED">
        <w:rPr>
          <w:lang w:val="fr-CA"/>
        </w:rPr>
        <w:t>Stratigraphic</w:t>
      </w:r>
      <w:proofErr w:type="spellEnd"/>
      <w:r w:rsidRPr="006064ED">
        <w:rPr>
          <w:lang w:val="fr-CA"/>
        </w:rPr>
        <w:t xml:space="preserve"> sections</w:t>
      </w:r>
      <w:r w:rsidR="009328CD" w:rsidRPr="006064ED">
        <w:rPr>
          <w:lang w:val="fr-CA"/>
        </w:rPr>
        <w:t xml:space="preserve"> context diagram</w:t>
      </w:r>
      <w:r w:rsidR="008279FB" w:rsidRPr="006064ED">
        <w:rPr>
          <w:lang w:val="fr-CA"/>
        </w:rPr>
        <w:t>.</w:t>
      </w:r>
      <w:bookmarkEnd w:id="526"/>
    </w:p>
    <w:p w14:paraId="60A1878C" w14:textId="47D4757B" w:rsidR="009328CD" w:rsidRPr="00093E54" w:rsidRDefault="009328CD" w:rsidP="00093E54">
      <w:pPr>
        <w:pStyle w:val="Heading5"/>
        <w:rPr>
          <w:lang w:val="en-CA"/>
        </w:rPr>
      </w:pPr>
      <w:r w:rsidRPr="00975F19">
        <w:rPr>
          <w:lang w:val="en-CA"/>
        </w:rPr>
        <w:t>geologicS</w:t>
      </w:r>
      <w:r w:rsidRPr="00D970E9">
        <w:rPr>
          <w:lang w:val="en-CA"/>
        </w:rPr>
        <w:t>etting</w:t>
      </w:r>
    </w:p>
    <w:p w14:paraId="20281BFA" w14:textId="256D4AB5" w:rsidR="009328CD" w:rsidRDefault="009328CD">
      <w:pPr>
        <w:rPr>
          <w:lang w:val="en-CA"/>
        </w:rPr>
      </w:pPr>
      <w:r>
        <w:rPr>
          <w:lang w:val="en-CA"/>
        </w:rPr>
        <w:t xml:space="preserve">The property </w:t>
      </w:r>
      <w:proofErr w:type="spellStart"/>
      <w:r w:rsidRPr="008F3406">
        <w:rPr>
          <w:rStyle w:val="Entity"/>
        </w:rPr>
        <w:t>geologicSetting</w:t>
      </w:r>
      <w:r w:rsidR="00253146" w:rsidRPr="008F3406">
        <w:rPr>
          <w:rStyle w:val="Entity"/>
        </w:rPr>
        <w:t>:Primitive</w:t>
      </w:r>
      <w:proofErr w:type="spellEnd"/>
      <w:r w:rsidR="00253146" w:rsidRPr="008F3406">
        <w:rPr>
          <w:rStyle w:val="Entity"/>
        </w:rPr>
        <w:t>::CharacterString</w:t>
      </w:r>
      <w:r>
        <w:rPr>
          <w:lang w:val="en-CA"/>
        </w:rPr>
        <w:t xml:space="preserve"> contain</w:t>
      </w:r>
      <w:r w:rsidR="00093E54">
        <w:rPr>
          <w:lang w:val="en-CA"/>
        </w:rPr>
        <w:t>s</w:t>
      </w:r>
      <w:r>
        <w:rPr>
          <w:lang w:val="en-CA"/>
        </w:rPr>
        <w:t xml:space="preserve"> a</w:t>
      </w:r>
      <w:r w:rsidRPr="009328CD">
        <w:rPr>
          <w:lang w:val="en-CA"/>
        </w:rPr>
        <w:t xml:space="preserve"> description of the geologic setting of the stratigraphic section</w:t>
      </w:r>
      <w:r w:rsidR="008279FB">
        <w:rPr>
          <w:lang w:val="en-CA"/>
        </w:rPr>
        <w:t>.</w:t>
      </w:r>
    </w:p>
    <w:p w14:paraId="75EE314F" w14:textId="77777777" w:rsidR="00F80B1F" w:rsidRDefault="00F80B1F">
      <w:pPr>
        <w:spacing w:after="0"/>
        <w:rPr>
          <w:b/>
          <w:bCs/>
          <w:i/>
          <w:iCs/>
          <w:sz w:val="22"/>
          <w:szCs w:val="26"/>
        </w:rPr>
      </w:pPr>
      <w:r>
        <w:br w:type="page"/>
      </w:r>
    </w:p>
    <w:p w14:paraId="165C9B21" w14:textId="013C008F" w:rsidR="009328CD" w:rsidRPr="009328CD" w:rsidRDefault="009328CD" w:rsidP="00093E54">
      <w:pPr>
        <w:pStyle w:val="Heading5"/>
      </w:pPr>
      <w:r w:rsidRPr="009328CD">
        <w:t>geologicDescription</w:t>
      </w:r>
    </w:p>
    <w:p w14:paraId="3AE0C16C" w14:textId="6CA04C21" w:rsidR="009328CD" w:rsidRDefault="009328CD" w:rsidP="009328CD">
      <w:r>
        <w:t xml:space="preserve">The </w:t>
      </w:r>
      <w:proofErr w:type="spellStart"/>
      <w:r w:rsidRPr="008F3406">
        <w:rPr>
          <w:rStyle w:val="Entity"/>
        </w:rPr>
        <w:t>geologicDescription</w:t>
      </w:r>
      <w:r w:rsidR="00253146" w:rsidRPr="008F3406">
        <w:rPr>
          <w:rStyle w:val="Entity"/>
        </w:rPr>
        <w:t>:Primitive</w:t>
      </w:r>
      <w:proofErr w:type="spellEnd"/>
      <w:r w:rsidR="00253146" w:rsidRPr="008F3406">
        <w:rPr>
          <w:rStyle w:val="Entity"/>
        </w:rPr>
        <w:t>::CharacterString</w:t>
      </w:r>
      <w:r>
        <w:t xml:space="preserve"> contain</w:t>
      </w:r>
      <w:r w:rsidR="00093E54">
        <w:t>s</w:t>
      </w:r>
      <w:r>
        <w:t xml:space="preserve"> a</w:t>
      </w:r>
      <w:r w:rsidRPr="009328CD">
        <w:t xml:space="preserve"> description of the geology of the stratigraphic section (</w:t>
      </w:r>
      <w:r w:rsidR="00A94DEF" w:rsidRPr="009328CD">
        <w:t>e.g.</w:t>
      </w:r>
      <w:r w:rsidRPr="009328CD">
        <w:t xml:space="preserve">, lithology, paleontology, paleogeography, </w:t>
      </w:r>
      <w:r w:rsidR="00A94DEF" w:rsidRPr="009328CD">
        <w:t>etc.</w:t>
      </w:r>
      <w:r w:rsidRPr="009328CD">
        <w:t>)</w:t>
      </w:r>
      <w:r w:rsidR="008279FB">
        <w:t>.</w:t>
      </w:r>
    </w:p>
    <w:p w14:paraId="546E21EE" w14:textId="52F2383D" w:rsidR="009328CD" w:rsidRPr="009328CD" w:rsidRDefault="009328CD" w:rsidP="00093E54">
      <w:pPr>
        <w:pStyle w:val="Heading5"/>
      </w:pPr>
      <w:r>
        <w:t>a</w:t>
      </w:r>
      <w:r w:rsidRPr="009328CD">
        <w:t>ccessibility</w:t>
      </w:r>
    </w:p>
    <w:p w14:paraId="291D23E9" w14:textId="6FB76184" w:rsidR="009328CD" w:rsidRDefault="009328CD" w:rsidP="009328CD">
      <w:r>
        <w:t xml:space="preserve">The property </w:t>
      </w:r>
      <w:proofErr w:type="spellStart"/>
      <w:r w:rsidRPr="008F3406">
        <w:rPr>
          <w:rStyle w:val="Entity"/>
        </w:rPr>
        <w:t>accessibility</w:t>
      </w:r>
      <w:r w:rsidR="00253146" w:rsidRPr="008F3406">
        <w:rPr>
          <w:rStyle w:val="Entity"/>
        </w:rPr>
        <w:t>:Primitive</w:t>
      </w:r>
      <w:proofErr w:type="spellEnd"/>
      <w:r w:rsidR="00253146" w:rsidRPr="008F3406">
        <w:rPr>
          <w:rStyle w:val="Entity"/>
        </w:rPr>
        <w:t>::CharacterString</w:t>
      </w:r>
      <w:r>
        <w:t xml:space="preserve"> contain</w:t>
      </w:r>
      <w:r w:rsidR="00093E54">
        <w:t>s</w:t>
      </w:r>
      <w:r>
        <w:t xml:space="preserve"> a</w:t>
      </w:r>
      <w:r w:rsidRPr="009328CD">
        <w:t xml:space="preserve"> description of the ability to access the stratigraphic section</w:t>
      </w:r>
      <w:r w:rsidR="008279FB">
        <w:t>.</w:t>
      </w:r>
    </w:p>
    <w:p w14:paraId="6B495CC4" w14:textId="6DE5BB41" w:rsidR="009328CD" w:rsidRPr="009328CD" w:rsidRDefault="009328CD" w:rsidP="00093E54">
      <w:pPr>
        <w:pStyle w:val="Heading5"/>
      </w:pPr>
      <w:r>
        <w:t>c</w:t>
      </w:r>
      <w:r w:rsidRPr="009328CD">
        <w:t>onservation</w:t>
      </w:r>
    </w:p>
    <w:p w14:paraId="75664D6D" w14:textId="3B112980" w:rsidR="009328CD" w:rsidRDefault="009328CD" w:rsidP="009328CD">
      <w:r>
        <w:t xml:space="preserve">The property </w:t>
      </w:r>
      <w:proofErr w:type="spellStart"/>
      <w:r w:rsidRPr="008F3406">
        <w:rPr>
          <w:rStyle w:val="Entity"/>
        </w:rPr>
        <w:t>conservation</w:t>
      </w:r>
      <w:r w:rsidR="00253146" w:rsidRPr="008F3406">
        <w:rPr>
          <w:rStyle w:val="Entity"/>
        </w:rPr>
        <w:t>:Primitive</w:t>
      </w:r>
      <w:proofErr w:type="spellEnd"/>
      <w:r w:rsidR="00253146" w:rsidRPr="008F3406">
        <w:rPr>
          <w:rStyle w:val="Entity"/>
        </w:rPr>
        <w:t>::CharacterString</w:t>
      </w:r>
      <w:r>
        <w:t xml:space="preserve"> contain</w:t>
      </w:r>
      <w:r w:rsidR="00093E54">
        <w:t>s</w:t>
      </w:r>
      <w:r>
        <w:t xml:space="preserve"> a</w:t>
      </w:r>
      <w:r w:rsidRPr="009328CD">
        <w:t xml:space="preserve"> description of measures to conserve the stratigraphic section</w:t>
      </w:r>
      <w:r w:rsidR="008279FB">
        <w:t>.</w:t>
      </w:r>
    </w:p>
    <w:p w14:paraId="201D00D1" w14:textId="77777777" w:rsidR="00F80B1F" w:rsidRDefault="00F80B1F">
      <w:pPr>
        <w:spacing w:after="0"/>
        <w:rPr>
          <w:rFonts w:cs="Arial"/>
          <w:b/>
          <w:bCs/>
          <w:color w:val="000000"/>
          <w:szCs w:val="26"/>
          <w:lang w:val="en-CA"/>
        </w:rPr>
      </w:pPr>
      <w:bookmarkStart w:id="527" w:name="BKM_1C0FB01B_F4A6_4733_BA06_87BA9B2415C9"/>
      <w:bookmarkStart w:id="528" w:name="BKM_FF29DAEB_3E4E_4D00_B3A1_D0E4D913A1D2"/>
      <w:bookmarkStart w:id="529" w:name="BKM_2769F637_48D7_42F4_B567_915886458F2C"/>
      <w:bookmarkStart w:id="530" w:name="BKM_DAEF393B_8D05_4043_87C1_9038BA957915"/>
      <w:bookmarkStart w:id="531" w:name="BKM_45E678ED_7B83_4A86_A4BD_BC55352F39D9"/>
      <w:bookmarkEnd w:id="527"/>
      <w:bookmarkEnd w:id="528"/>
      <w:bookmarkEnd w:id="529"/>
      <w:bookmarkEnd w:id="530"/>
      <w:bookmarkEnd w:id="531"/>
      <w:r>
        <w:br w:type="page"/>
      </w:r>
    </w:p>
    <w:p w14:paraId="4098BE06" w14:textId="0C560398" w:rsidR="00024B9A" w:rsidRDefault="009A304F" w:rsidP="00C53DA0">
      <w:pPr>
        <w:pStyle w:val="Heading3"/>
      </w:pPr>
      <w:bookmarkStart w:id="532" w:name="_Toc458778174"/>
      <w:proofErr w:type="spellStart"/>
      <w:r>
        <w:t>TemporalReference</w:t>
      </w:r>
      <w:r w:rsidR="009C2973">
        <w:t>System</w:t>
      </w:r>
      <w:bookmarkEnd w:id="532"/>
      <w:proofErr w:type="spellEnd"/>
    </w:p>
    <w:p w14:paraId="75331549" w14:textId="6F03FF29" w:rsidR="009C2973" w:rsidRDefault="009C2973" w:rsidP="00821F1F">
      <w:r w:rsidRPr="009C2973">
        <w:t>This package is an extension of ISO19108 Temporal Schema and describes geologic eras and the relationships between them.</w:t>
      </w:r>
    </w:p>
    <w:p w14:paraId="485635FD" w14:textId="5DE911A9" w:rsidR="009C2973" w:rsidRDefault="0095264C" w:rsidP="003314B1">
      <w:pPr>
        <w:keepNext/>
        <w:ind w:left="-567" w:right="-524"/>
      </w:pPr>
      <w:r>
        <w:rPr>
          <w:noProof/>
          <w:lang w:val="en-AU" w:eastAsia="en-AU"/>
        </w:rPr>
        <w:drawing>
          <wp:inline distT="0" distB="0" distL="0" distR="0" wp14:anchorId="4972C5B1" wp14:editId="272969B7">
            <wp:extent cx="5895975" cy="6946811"/>
            <wp:effectExtent l="0" t="0" r="0" b="6985"/>
            <wp:docPr id="516" name="Imag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99265" cy="6950687"/>
                    </a:xfrm>
                    <a:prstGeom prst="rect">
                      <a:avLst/>
                    </a:prstGeom>
                    <a:noFill/>
                    <a:ln>
                      <a:noFill/>
                    </a:ln>
                  </pic:spPr>
                </pic:pic>
              </a:graphicData>
            </a:graphic>
          </wp:inline>
        </w:drawing>
      </w:r>
    </w:p>
    <w:p w14:paraId="45D9D86A" w14:textId="2EEAAC8A" w:rsidR="009C2973" w:rsidRDefault="009C2973" w:rsidP="00DD6266">
      <w:pPr>
        <w:pStyle w:val="Caption"/>
      </w:pPr>
      <w:bookmarkStart w:id="533" w:name="_Toc458778320"/>
      <w:r>
        <w:t xml:space="preserve">Figure </w:t>
      </w:r>
      <w:r w:rsidR="00673E83">
        <w:fldChar w:fldCharType="begin"/>
      </w:r>
      <w:r w:rsidR="00673E83">
        <w:instrText xml:space="preserve"> SEQ Figure \* ARABIC </w:instrText>
      </w:r>
      <w:r w:rsidR="00673E83">
        <w:fldChar w:fldCharType="separate"/>
      </w:r>
      <w:r w:rsidR="00D222EC">
        <w:rPr>
          <w:noProof/>
        </w:rPr>
        <w:t>67</w:t>
      </w:r>
      <w:r w:rsidR="00673E83">
        <w:rPr>
          <w:noProof/>
        </w:rPr>
        <w:fldChar w:fldCharType="end"/>
      </w:r>
      <w:r w:rsidR="00141CD8">
        <w:t xml:space="preserve"> -</w:t>
      </w:r>
      <w:r>
        <w:t xml:space="preserve"> Temporal Reference System</w:t>
      </w:r>
      <w:r w:rsidR="008279FB">
        <w:t xml:space="preserve"> summary diagram.</w:t>
      </w:r>
      <w:bookmarkEnd w:id="533"/>
    </w:p>
    <w:p w14:paraId="515022BD" w14:textId="603C9B93" w:rsidR="009C2973" w:rsidRDefault="009C2973" w:rsidP="00DD6266">
      <w:pPr>
        <w:pStyle w:val="Heading4"/>
      </w:pPr>
      <w:r>
        <w:t>TimeOrdinalReferenceSystem</w:t>
      </w:r>
    </w:p>
    <w:p w14:paraId="6936DD59" w14:textId="728B54CA" w:rsidR="009C2973" w:rsidRDefault="008816FC" w:rsidP="00821F1F">
      <w:r w:rsidRPr="008F3406">
        <w:rPr>
          <w:rStyle w:val="Entity"/>
        </w:rPr>
        <w:t>TimeOrdinalReferenceSystem</w:t>
      </w:r>
      <w:r>
        <w:t xml:space="preserve"> is a</w:t>
      </w:r>
      <w:r w:rsidR="009C2973" w:rsidRPr="009C2973">
        <w:t xml:space="preserve"> time reference system comprised of an ordered set of time periods (time ordinal eras).</w:t>
      </w:r>
    </w:p>
    <w:p w14:paraId="0375289F" w14:textId="253B5E66" w:rsidR="008816FC" w:rsidRDefault="008816FC" w:rsidP="00D20646">
      <w:pPr>
        <w:pStyle w:val="Heading5"/>
      </w:pPr>
      <w:r w:rsidRPr="008816FC">
        <w:t>referencePoint</w:t>
      </w:r>
    </w:p>
    <w:p w14:paraId="45C1F84E" w14:textId="0A464F33" w:rsidR="008816FC" w:rsidRDefault="008816FC" w:rsidP="00821F1F">
      <w:r>
        <w:t xml:space="preserve">The property </w:t>
      </w:r>
      <w:r w:rsidRPr="008F3406">
        <w:rPr>
          <w:rStyle w:val="Entity"/>
        </w:rPr>
        <w:t>referencePoint</w:t>
      </w:r>
      <w:r>
        <w:t xml:space="preserve"> </w:t>
      </w:r>
      <w:r w:rsidR="00BC51DB">
        <w:t>is</w:t>
      </w:r>
      <w:r>
        <w:t xml:space="preserve"> an association between a </w:t>
      </w:r>
      <w:r w:rsidRPr="008F3406">
        <w:rPr>
          <w:rStyle w:val="Entity"/>
        </w:rPr>
        <w:t>TimeOrdinalReferenceSystem</w:t>
      </w:r>
      <w:r>
        <w:t xml:space="preserve"> and a </w:t>
      </w:r>
      <w:r w:rsidRPr="008F3406">
        <w:rPr>
          <w:rStyle w:val="Entity"/>
        </w:rPr>
        <w:t>TimeOrdinalEraBoundary</w:t>
      </w:r>
      <w:r>
        <w:t xml:space="preserve">.  A </w:t>
      </w:r>
      <w:r w:rsidRPr="008F3406">
        <w:rPr>
          <w:rStyle w:val="Entity"/>
        </w:rPr>
        <w:t>TimeOrdinalReferenceSystem</w:t>
      </w:r>
      <w:r>
        <w:t xml:space="preserve"> refer</w:t>
      </w:r>
      <w:r w:rsidR="00BC51DB">
        <w:t>s</w:t>
      </w:r>
      <w:r>
        <w:t xml:space="preserve"> to two </w:t>
      </w:r>
      <w:r w:rsidRPr="008816FC">
        <w:t>reference points defining the extent of the system</w:t>
      </w:r>
      <w:r>
        <w:t>.</w:t>
      </w:r>
    </w:p>
    <w:p w14:paraId="39343BBF" w14:textId="3DF6E9B5" w:rsidR="008816FC" w:rsidRPr="00BC51DB" w:rsidRDefault="008816FC" w:rsidP="00BC51DB">
      <w:pPr>
        <w:pStyle w:val="Heading5"/>
        <w:rPr>
          <w:lang w:val="en-CA"/>
        </w:rPr>
      </w:pPr>
      <w:r>
        <w:rPr>
          <w:lang w:val="en-CA"/>
        </w:rPr>
        <w:t>c</w:t>
      </w:r>
      <w:r w:rsidRPr="00D970E9">
        <w:rPr>
          <w:lang w:val="en-CA"/>
        </w:rPr>
        <w:t>omponent</w:t>
      </w:r>
    </w:p>
    <w:p w14:paraId="5C310522" w14:textId="13632635" w:rsidR="008816FC" w:rsidRDefault="008816FC">
      <w:pPr>
        <w:rPr>
          <w:lang w:val="en-CA"/>
        </w:rPr>
      </w:pPr>
      <w:r>
        <w:rPr>
          <w:lang w:val="en-CA"/>
        </w:rPr>
        <w:t xml:space="preserve">The property </w:t>
      </w:r>
      <w:r w:rsidRPr="008F3406">
        <w:rPr>
          <w:rStyle w:val="Entity"/>
        </w:rPr>
        <w:t>component</w:t>
      </w:r>
      <w:r>
        <w:rPr>
          <w:lang w:val="en-CA"/>
        </w:rPr>
        <w:t xml:space="preserve"> </w:t>
      </w:r>
      <w:r w:rsidR="00BC51DB">
        <w:rPr>
          <w:lang w:val="en-CA"/>
        </w:rPr>
        <w:t>is</w:t>
      </w:r>
      <w:r>
        <w:rPr>
          <w:lang w:val="en-CA"/>
        </w:rPr>
        <w:t xml:space="preserve"> an association to a </w:t>
      </w:r>
      <w:r w:rsidRPr="008F3406">
        <w:rPr>
          <w:rStyle w:val="Entity"/>
        </w:rPr>
        <w:t>TimeOrdinalEra</w:t>
      </w:r>
      <w:r>
        <w:rPr>
          <w:lang w:val="en-CA"/>
        </w:rPr>
        <w:t xml:space="preserve"> that is part of the </w:t>
      </w:r>
      <w:r w:rsidRPr="008F3406">
        <w:rPr>
          <w:rStyle w:val="Entity"/>
        </w:rPr>
        <w:t>TimeOrdinalReferenceSystem</w:t>
      </w:r>
      <w:r>
        <w:rPr>
          <w:lang w:val="en-CA"/>
        </w:rPr>
        <w:t xml:space="preserve">.  A </w:t>
      </w:r>
      <w:r w:rsidRPr="008F3406">
        <w:rPr>
          <w:rStyle w:val="Entity"/>
        </w:rPr>
        <w:t>TimeOrdinalReferenceSystem</w:t>
      </w:r>
      <w:r>
        <w:rPr>
          <w:lang w:val="en-CA"/>
        </w:rPr>
        <w:t xml:space="preserve"> is composed of a collection of TimeOrdinalEra</w:t>
      </w:r>
      <w:r w:rsidR="005D5CE5">
        <w:rPr>
          <w:lang w:val="en-CA"/>
        </w:rPr>
        <w:t>s</w:t>
      </w:r>
      <w:r>
        <w:rPr>
          <w:lang w:val="en-CA"/>
        </w:rPr>
        <w:t>.</w:t>
      </w:r>
    </w:p>
    <w:p w14:paraId="0A518A66" w14:textId="1A88AE43" w:rsidR="009C2973" w:rsidRDefault="00B0615B" w:rsidP="00DD6266">
      <w:pPr>
        <w:pStyle w:val="Heading4"/>
      </w:pPr>
      <w:r>
        <w:t>TimeOrdinalEra</w:t>
      </w:r>
    </w:p>
    <w:p w14:paraId="08DA865F" w14:textId="3EA2A4FC" w:rsidR="00B0615B" w:rsidRDefault="008816FC" w:rsidP="00B0615B">
      <w:r w:rsidRPr="008F3406">
        <w:rPr>
          <w:rStyle w:val="Entity"/>
        </w:rPr>
        <w:t>TimeOrdinalEra</w:t>
      </w:r>
      <w:r>
        <w:t xml:space="preserve"> is a period of time between two </w:t>
      </w:r>
      <w:r w:rsidR="004D30C8">
        <w:t xml:space="preserve">time </w:t>
      </w:r>
      <w:r>
        <w:t xml:space="preserve">boundaries.  </w:t>
      </w:r>
      <w:r w:rsidR="00B0615B">
        <w:t xml:space="preserve">The association of an era with a stratotype is optional.  In the GSSP approach recommended by ICS for the Global Geologic Timescale, Unit Stratotypes are not used.  Rather, the association of an </w:t>
      </w:r>
      <w:r w:rsidR="004D30C8">
        <w:t>e</w:t>
      </w:r>
      <w:r w:rsidR="00B0615B">
        <w:t xml:space="preserve">ra with geologic units and sections is indirect, via </w:t>
      </w:r>
      <w:r w:rsidR="004D30C8">
        <w:t>the association of an era with b</w:t>
      </w:r>
      <w:r w:rsidR="00B0615B">
        <w:t xml:space="preserve">oundaries, which are in turn tied to </w:t>
      </w:r>
      <w:r w:rsidR="004D30C8">
        <w:t>s</w:t>
      </w:r>
      <w:r w:rsidR="00B0615B">
        <w:t xml:space="preserve">tratotype </w:t>
      </w:r>
      <w:r w:rsidR="004D30C8">
        <w:t>points, which occur within host stratotype s</w:t>
      </w:r>
      <w:r w:rsidR="00B0615B">
        <w:t>ections.</w:t>
      </w:r>
      <w:r w:rsidR="004A18C3">
        <w:t xml:space="preserve">  </w:t>
      </w:r>
      <w:r w:rsidR="004A18C3" w:rsidRPr="008F3406">
        <w:rPr>
          <w:rStyle w:val="Entity"/>
        </w:rPr>
        <w:t>TimeOrdinalEra</w:t>
      </w:r>
      <w:r w:rsidR="004D30C8">
        <w:t xml:space="preserve"> can be composed of</w:t>
      </w:r>
      <w:r w:rsidR="004A18C3">
        <w:t xml:space="preserve"> other era</w:t>
      </w:r>
      <w:r w:rsidR="004D30C8">
        <w:t>s</w:t>
      </w:r>
      <w:r w:rsidR="004A18C3">
        <w:t xml:space="preserve"> and organized into an </w:t>
      </w:r>
      <w:r w:rsidR="00A94DEF">
        <w:t>arbitrarily</w:t>
      </w:r>
      <w:r w:rsidR="004A18C3">
        <w:t xml:space="preserve"> nested tree.</w:t>
      </w:r>
      <w:r w:rsidR="00B0615B">
        <w:t xml:space="preserve"> </w:t>
      </w:r>
    </w:p>
    <w:p w14:paraId="7BAA56CA" w14:textId="31F9EB24" w:rsidR="00F613F1" w:rsidRPr="00F613F1" w:rsidRDefault="005D5CE5" w:rsidP="00BC51DB">
      <w:pPr>
        <w:pStyle w:val="Heading5"/>
      </w:pPr>
      <w:r>
        <w:t>m</w:t>
      </w:r>
      <w:r w:rsidR="00F613F1" w:rsidRPr="00F613F1">
        <w:t>ember</w:t>
      </w:r>
    </w:p>
    <w:p w14:paraId="53DC834F" w14:textId="6B698EFA" w:rsidR="00F613F1" w:rsidRDefault="00F613F1" w:rsidP="00F84286">
      <w:r>
        <w:t xml:space="preserve">The property </w:t>
      </w:r>
      <w:r w:rsidRPr="008F3406">
        <w:rPr>
          <w:rStyle w:val="Entity"/>
        </w:rPr>
        <w:t>member</w:t>
      </w:r>
      <w:r>
        <w:t xml:space="preserve"> </w:t>
      </w:r>
      <w:r w:rsidR="00BC51DB">
        <w:t>is</w:t>
      </w:r>
      <w:r>
        <w:t xml:space="preserve"> an association between a </w:t>
      </w:r>
      <w:r w:rsidRPr="008F3406">
        <w:rPr>
          <w:rStyle w:val="Entity"/>
        </w:rPr>
        <w:t>TimeOrdinalEra</w:t>
      </w:r>
      <w:r>
        <w:t xml:space="preserve"> and another </w:t>
      </w:r>
      <w:r w:rsidRPr="008F3406">
        <w:rPr>
          <w:rStyle w:val="Entity"/>
        </w:rPr>
        <w:t>TimeOrdinalEra</w:t>
      </w:r>
      <w:r>
        <w:t xml:space="preserve"> which is hierarchically below.  The </w:t>
      </w:r>
      <w:r w:rsidR="00A94DEF">
        <w:t>referred</w:t>
      </w:r>
      <w:r>
        <w:t xml:space="preserve"> TimeOrdinalEras are subdivision the current </w:t>
      </w:r>
      <w:r w:rsidRPr="008F3406">
        <w:rPr>
          <w:rStyle w:val="Entity"/>
        </w:rPr>
        <w:t>TimeOrdinalEra</w:t>
      </w:r>
      <w:r>
        <w:t>.</w:t>
      </w:r>
      <w:r w:rsidR="00F84286">
        <w:t xml:space="preserve"> Note that </w:t>
      </w:r>
      <w:r>
        <w:t>nesting shall not be cyclic</w:t>
      </w:r>
      <w:r w:rsidR="00F84286">
        <w:t xml:space="preserve">.  </w:t>
      </w:r>
      <w:r w:rsidR="003424E5">
        <w:t xml:space="preserve">A </w:t>
      </w:r>
      <w:r w:rsidR="003424E5" w:rsidRPr="008F3406">
        <w:rPr>
          <w:rStyle w:val="Entity"/>
        </w:rPr>
        <w:t>TimeOrdinalEra</w:t>
      </w:r>
      <w:r w:rsidR="003424E5">
        <w:t xml:space="preserve"> </w:t>
      </w:r>
      <w:r w:rsidR="00F84286">
        <w:t>can’t be a member of itself or any intermediate member (we can consider that member is a transitive</w:t>
      </w:r>
      <w:r w:rsidR="003424E5">
        <w:t xml:space="preserve"> prope</w:t>
      </w:r>
      <w:r w:rsidR="00F84286">
        <w:t>rty). This is not a model issue but a data coherence issue.</w:t>
      </w:r>
      <w:r>
        <w:t xml:space="preserve"> </w:t>
      </w:r>
    </w:p>
    <w:p w14:paraId="3C68AB9D" w14:textId="68CA0063" w:rsidR="00CF0A2E" w:rsidRDefault="005A3B48" w:rsidP="00B0615B">
      <w:pPr>
        <w:pStyle w:val="Heading5"/>
      </w:pPr>
      <w:r>
        <w:t>group</w:t>
      </w:r>
    </w:p>
    <w:p w14:paraId="0F9BD5EA" w14:textId="795E75E0" w:rsidR="00EA7BCE" w:rsidRDefault="00EA7BCE" w:rsidP="00B0615B">
      <w:r>
        <w:t xml:space="preserve">The </w:t>
      </w:r>
      <w:r w:rsidRPr="008F3406">
        <w:rPr>
          <w:rStyle w:val="Entity"/>
        </w:rPr>
        <w:t>group</w:t>
      </w:r>
      <w:r>
        <w:t xml:space="preserve"> property </w:t>
      </w:r>
      <w:r w:rsidR="00BC51DB">
        <w:t>is</w:t>
      </w:r>
      <w:r>
        <w:t xml:space="preserve"> an association to a (single) parent </w:t>
      </w:r>
      <w:r w:rsidRPr="008F3406">
        <w:rPr>
          <w:rStyle w:val="Entity"/>
        </w:rPr>
        <w:t>TimeOrdinalEra</w:t>
      </w:r>
      <w:r>
        <w:t xml:space="preserve">. The </w:t>
      </w:r>
      <w:r w:rsidR="00F84286">
        <w:t>group association</w:t>
      </w:r>
      <w:r w:rsidR="003424E5">
        <w:t>s</w:t>
      </w:r>
      <w:r w:rsidR="00F84286">
        <w:t xml:space="preserve"> shall not </w:t>
      </w:r>
      <w:r w:rsidR="003424E5">
        <w:t>produce</w:t>
      </w:r>
      <w:r w:rsidR="00FB1C90">
        <w:t xml:space="preserve"> a cyclic graph.</w:t>
      </w:r>
      <w:r w:rsidR="00747A08">
        <w:t xml:space="preserve">  </w:t>
      </w:r>
      <w:r w:rsidR="00F84286">
        <w:t xml:space="preserve">A </w:t>
      </w:r>
      <w:r w:rsidR="00F84286" w:rsidRPr="008F3406">
        <w:rPr>
          <w:rStyle w:val="Entity"/>
        </w:rPr>
        <w:t>TimeOrdinalEra</w:t>
      </w:r>
      <w:r w:rsidR="00F84286">
        <w:t xml:space="preserve"> </w:t>
      </w:r>
      <w:r w:rsidR="00747A08">
        <w:t xml:space="preserve">group shall point to its immediate parent </w:t>
      </w:r>
      <w:r w:rsidR="00747A08" w:rsidRPr="008F3406">
        <w:rPr>
          <w:rStyle w:val="Entity"/>
        </w:rPr>
        <w:t>TimeOrdinalEra</w:t>
      </w:r>
      <w:r w:rsidR="00747A08">
        <w:t xml:space="preserve">.  </w:t>
      </w:r>
      <w:r w:rsidR="00F84286" w:rsidRPr="00F84286">
        <w:t xml:space="preserve"> </w:t>
      </w:r>
    </w:p>
    <w:p w14:paraId="3FA71AF7" w14:textId="78EC4FCD" w:rsidR="009C372C" w:rsidRDefault="009C372C" w:rsidP="00B0615B">
      <w:r>
        <w:t>By convention, the “</w:t>
      </w:r>
      <w:r w:rsidRPr="008F3406">
        <w:rPr>
          <w:rStyle w:val="Entity"/>
        </w:rPr>
        <w:t>start</w:t>
      </w:r>
      <w:r>
        <w:t xml:space="preserve">” of the </w:t>
      </w:r>
      <w:r w:rsidRPr="008F3406">
        <w:rPr>
          <w:rStyle w:val="Entity"/>
        </w:rPr>
        <w:t>TimeOrdinalEra</w:t>
      </w:r>
      <w:r>
        <w:t xml:space="preserve"> is the oldest boundary because it is when the era “started” to exist in time.  The “</w:t>
      </w:r>
      <w:r w:rsidRPr="008F3406">
        <w:rPr>
          <w:rStyle w:val="Entity"/>
        </w:rPr>
        <w:t>end</w:t>
      </w:r>
      <w:r>
        <w:t>” is therefore the youngest boundary.</w:t>
      </w:r>
    </w:p>
    <w:p w14:paraId="16CBD827" w14:textId="77777777" w:rsidR="00F80B1F" w:rsidRDefault="00F80B1F">
      <w:pPr>
        <w:spacing w:after="0"/>
        <w:rPr>
          <w:b/>
          <w:bCs/>
          <w:i/>
          <w:iCs/>
          <w:sz w:val="22"/>
          <w:szCs w:val="26"/>
          <w:lang w:val="en-CA"/>
        </w:rPr>
      </w:pPr>
      <w:r>
        <w:rPr>
          <w:lang w:val="en-CA"/>
        </w:rPr>
        <w:br w:type="page"/>
      </w:r>
    </w:p>
    <w:p w14:paraId="3D9D7812" w14:textId="7AC94793" w:rsidR="00EA7BCE" w:rsidRDefault="00347A75" w:rsidP="00D20646">
      <w:pPr>
        <w:pStyle w:val="Heading5"/>
        <w:rPr>
          <w:lang w:val="en-CA"/>
        </w:rPr>
      </w:pPr>
      <w:r>
        <w:rPr>
          <w:lang w:val="en-CA"/>
        </w:rPr>
        <w:t>s</w:t>
      </w:r>
      <w:r w:rsidRPr="00D970E9">
        <w:rPr>
          <w:lang w:val="en-CA"/>
        </w:rPr>
        <w:t>tart</w:t>
      </w:r>
    </w:p>
    <w:p w14:paraId="0C0121F2" w14:textId="658BC4DC" w:rsidR="00347A75" w:rsidRDefault="00347A75">
      <w:pPr>
        <w:rPr>
          <w:lang w:val="en-CA"/>
        </w:rPr>
      </w:pPr>
      <w:r>
        <w:rPr>
          <w:lang w:val="en-CA"/>
        </w:rPr>
        <w:t xml:space="preserve">The </w:t>
      </w:r>
      <w:r w:rsidRPr="008F3406">
        <w:rPr>
          <w:rStyle w:val="Entity"/>
        </w:rPr>
        <w:t>start</w:t>
      </w:r>
      <w:r>
        <w:rPr>
          <w:lang w:val="en-CA"/>
        </w:rPr>
        <w:t xml:space="preserve"> property </w:t>
      </w:r>
      <w:r w:rsidR="009C372C">
        <w:rPr>
          <w:lang w:val="en-CA"/>
        </w:rPr>
        <w:t>is</w:t>
      </w:r>
      <w:r>
        <w:rPr>
          <w:lang w:val="en-CA"/>
        </w:rPr>
        <w:t xml:space="preserve"> an association to a </w:t>
      </w:r>
      <w:r w:rsidRPr="008F3406">
        <w:rPr>
          <w:rStyle w:val="Entity"/>
        </w:rPr>
        <w:t>TimeOrdinalEraBoundary</w:t>
      </w:r>
      <w:r>
        <w:rPr>
          <w:lang w:val="en-CA"/>
        </w:rPr>
        <w:t xml:space="preserve"> that defines the start </w:t>
      </w:r>
      <w:r w:rsidR="008B1551">
        <w:rPr>
          <w:lang w:val="en-CA"/>
        </w:rPr>
        <w:t xml:space="preserve">(the oldest) </w:t>
      </w:r>
      <w:r w:rsidR="009C372C">
        <w:rPr>
          <w:lang w:val="en-CA"/>
        </w:rPr>
        <w:t xml:space="preserve">boundary </w:t>
      </w:r>
      <w:r>
        <w:rPr>
          <w:lang w:val="en-CA"/>
        </w:rPr>
        <w:t>of the era.</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8B1551" w:rsidRPr="00D12552" w14:paraId="6D25BD84" w14:textId="77777777" w:rsidTr="00D806CC">
        <w:trPr>
          <w:cantSplit/>
        </w:trPr>
        <w:tc>
          <w:tcPr>
            <w:tcW w:w="4219" w:type="dxa"/>
            <w:tcBorders>
              <w:right w:val="nil"/>
            </w:tcBorders>
            <w:shd w:val="clear" w:color="auto" w:fill="auto"/>
          </w:tcPr>
          <w:p w14:paraId="43C0D51B" w14:textId="4C5358A0" w:rsidR="008B1551" w:rsidRPr="00D12552" w:rsidRDefault="008B1551" w:rsidP="008B1551">
            <w:pPr>
              <w:pStyle w:val="Tabletext10"/>
              <w:rPr>
                <w:rStyle w:val="requri"/>
                <w:lang w:val="en-CA"/>
              </w:rPr>
            </w:pPr>
            <w:r>
              <w:rPr>
                <w:rStyle w:val="requri"/>
                <w:lang w:val="en-CA"/>
              </w:rPr>
              <w:t>/req/gsml4-timescale</w:t>
            </w:r>
            <w:r w:rsidRPr="00D12552">
              <w:rPr>
                <w:rStyle w:val="requri"/>
                <w:lang w:val="en-CA"/>
              </w:rPr>
              <w:t>/</w:t>
            </w:r>
            <w:r>
              <w:rPr>
                <w:rStyle w:val="requri"/>
                <w:lang w:val="en-CA"/>
              </w:rPr>
              <w:t>start</w:t>
            </w:r>
          </w:p>
        </w:tc>
        <w:tc>
          <w:tcPr>
            <w:tcW w:w="4678" w:type="dxa"/>
            <w:tcBorders>
              <w:left w:val="nil"/>
            </w:tcBorders>
            <w:shd w:val="clear" w:color="auto" w:fill="auto"/>
          </w:tcPr>
          <w:p w14:paraId="57BC4812" w14:textId="0828BB03" w:rsidR="008B1551" w:rsidRPr="00D12552" w:rsidRDefault="008B1551" w:rsidP="00D806CC">
            <w:pPr>
              <w:pStyle w:val="Tabletext10"/>
              <w:jc w:val="left"/>
              <w:rPr>
                <w:rStyle w:val="reqtext"/>
                <w:lang w:val="en-CA"/>
              </w:rPr>
            </w:pPr>
            <w:r>
              <w:rPr>
                <w:rStyle w:val="reqtext"/>
                <w:lang w:val="en-CA"/>
              </w:rPr>
              <w:t xml:space="preserve">The start </w:t>
            </w:r>
            <w:r w:rsidRPr="008F3406">
              <w:rPr>
                <w:rStyle w:val="Entity"/>
              </w:rPr>
              <w:t>TimeOrdinalEraBoundary</w:t>
            </w:r>
            <w:r>
              <w:rPr>
                <w:rStyle w:val="reqtext"/>
                <w:lang w:val="en-CA"/>
              </w:rPr>
              <w:t xml:space="preserve"> SHALL refer to the oldest boundary</w:t>
            </w:r>
          </w:p>
        </w:tc>
      </w:tr>
    </w:tbl>
    <w:p w14:paraId="2D460557" w14:textId="648EFF6F" w:rsidR="00347A75" w:rsidRPr="009C372C" w:rsidRDefault="00347A75" w:rsidP="009C372C">
      <w:pPr>
        <w:pStyle w:val="Heading5"/>
        <w:rPr>
          <w:lang w:val="en-CA"/>
        </w:rPr>
      </w:pPr>
      <w:r>
        <w:rPr>
          <w:lang w:val="en-CA"/>
        </w:rPr>
        <w:t>end</w:t>
      </w:r>
    </w:p>
    <w:p w14:paraId="7ECF01DE" w14:textId="78A9997A" w:rsidR="004A18C3" w:rsidRDefault="00347A75" w:rsidP="0034031E">
      <w:r>
        <w:rPr>
          <w:lang w:val="en-CA"/>
        </w:rPr>
        <w:t xml:space="preserve">The </w:t>
      </w:r>
      <w:r w:rsidRPr="008F3406">
        <w:rPr>
          <w:rStyle w:val="Entity"/>
        </w:rPr>
        <w:t>end</w:t>
      </w:r>
      <w:r>
        <w:rPr>
          <w:lang w:val="en-CA"/>
        </w:rPr>
        <w:t xml:space="preserve"> property </w:t>
      </w:r>
      <w:r w:rsidR="009C372C">
        <w:rPr>
          <w:lang w:val="en-CA"/>
        </w:rPr>
        <w:t>is</w:t>
      </w:r>
      <w:r>
        <w:rPr>
          <w:lang w:val="en-CA"/>
        </w:rPr>
        <w:t xml:space="preserve"> an association to a </w:t>
      </w:r>
      <w:r w:rsidRPr="008F3406">
        <w:rPr>
          <w:rStyle w:val="Entity"/>
        </w:rPr>
        <w:t>TimeOrdinalEraBoundary</w:t>
      </w:r>
      <w:r>
        <w:rPr>
          <w:lang w:val="en-CA"/>
        </w:rPr>
        <w:t xml:space="preserve"> that defines the end </w:t>
      </w:r>
      <w:r w:rsidR="008B1551">
        <w:rPr>
          <w:lang w:val="en-CA"/>
        </w:rPr>
        <w:t xml:space="preserve">(the youngest) </w:t>
      </w:r>
      <w:r w:rsidR="009C372C">
        <w:rPr>
          <w:lang w:val="en-CA"/>
        </w:rPr>
        <w:t xml:space="preserve">boundary </w:t>
      </w:r>
      <w:r>
        <w:rPr>
          <w:lang w:val="en-CA"/>
        </w:rPr>
        <w:t>of the era.</w:t>
      </w:r>
      <w:r w:rsidR="0034031E">
        <w:t xml:space="preserve"> </w:t>
      </w:r>
    </w:p>
    <w:p w14:paraId="6177394F" w14:textId="32D2AF4F" w:rsidR="00B0615B" w:rsidRDefault="00B0615B" w:rsidP="00DD6266">
      <w:pPr>
        <w:pStyle w:val="Heading4"/>
      </w:pPr>
      <w:r>
        <w:t>TimeOrdinalEraBoundary</w:t>
      </w:r>
    </w:p>
    <w:p w14:paraId="30B99EEF" w14:textId="6640CA68" w:rsidR="00B0615B" w:rsidRDefault="00347A75" w:rsidP="00821F1F">
      <w:r>
        <w:t xml:space="preserve">A </w:t>
      </w:r>
      <w:r w:rsidRPr="008F3406">
        <w:rPr>
          <w:rStyle w:val="Entity"/>
        </w:rPr>
        <w:t>TimeOrdinalEraBoundary</w:t>
      </w:r>
      <w:r>
        <w:t xml:space="preserve"> is a</w:t>
      </w:r>
      <w:r w:rsidR="00B0615B" w:rsidRPr="00B0615B">
        <w:t xml:space="preserve"> point in Earth's history which bounds a </w:t>
      </w:r>
      <w:r w:rsidR="00B0615B" w:rsidRPr="008F3406">
        <w:rPr>
          <w:rStyle w:val="Entity"/>
        </w:rPr>
        <w:t>TimeOrdinalEra</w:t>
      </w:r>
      <w:r w:rsidR="00B0615B" w:rsidRPr="00B0615B">
        <w:t>.</w:t>
      </w:r>
    </w:p>
    <w:p w14:paraId="7C1340D0" w14:textId="2CF4AA93" w:rsidR="008132F4" w:rsidRPr="008132F4" w:rsidRDefault="00077991" w:rsidP="009C372C">
      <w:pPr>
        <w:pStyle w:val="Heading5"/>
      </w:pPr>
      <w:r>
        <w:t>position</w:t>
      </w:r>
    </w:p>
    <w:p w14:paraId="751D2AC9" w14:textId="63D54075" w:rsidR="008132F4" w:rsidRDefault="008132F4">
      <w:r>
        <w:t xml:space="preserve">The </w:t>
      </w:r>
      <w:r w:rsidRPr="008F3406">
        <w:rPr>
          <w:rStyle w:val="Entity"/>
        </w:rPr>
        <w:t>position:TM_Instant</w:t>
      </w:r>
      <w:r>
        <w:t xml:space="preserve"> property describe</w:t>
      </w:r>
      <w:r w:rsidR="009C372C">
        <w:t>s</w:t>
      </w:r>
      <w:r>
        <w:t xml:space="preserve"> a </w:t>
      </w:r>
      <w:r w:rsidRPr="008132F4">
        <w:t>point in time corresponding to the era boundary</w:t>
      </w:r>
      <w:r>
        <w:t>.</w:t>
      </w:r>
    </w:p>
    <w:p w14:paraId="726A0120" w14:textId="142F487C" w:rsidR="008132F4" w:rsidRPr="008132F4" w:rsidRDefault="008132F4" w:rsidP="009C372C">
      <w:pPr>
        <w:pStyle w:val="Heading5"/>
      </w:pPr>
      <w:r w:rsidRPr="008132F4">
        <w:t>positionalUncertainty</w:t>
      </w:r>
    </w:p>
    <w:p w14:paraId="2EC85A37" w14:textId="26BBF595" w:rsidR="008132F4" w:rsidRDefault="008132F4" w:rsidP="008132F4">
      <w:r>
        <w:t xml:space="preserve">The property </w:t>
      </w:r>
      <w:r w:rsidRPr="008F3406">
        <w:rPr>
          <w:rStyle w:val="Entity"/>
        </w:rPr>
        <w:t>positionalUncertainty</w:t>
      </w:r>
      <w:r>
        <w:t xml:space="preserve"> (</w:t>
      </w:r>
      <w:r w:rsidR="00253146" w:rsidRPr="008F3406">
        <w:rPr>
          <w:rStyle w:val="Entity"/>
        </w:rPr>
        <w:t>SWE::Quantity</w:t>
      </w:r>
      <w:r>
        <w:t xml:space="preserve">) </w:t>
      </w:r>
      <w:r w:rsidR="009C372C">
        <w:t>contains</w:t>
      </w:r>
      <w:r>
        <w:t xml:space="preserve"> a</w:t>
      </w:r>
      <w:r w:rsidRPr="008132F4">
        <w:t xml:space="preserve"> measure of the uncertainty in the estimate of the point in time of the era boundary</w:t>
      </w:r>
      <w:r>
        <w:t>.</w:t>
      </w:r>
    </w:p>
    <w:p w14:paraId="509EE877" w14:textId="7D643135" w:rsidR="0059102D" w:rsidRPr="0059102D" w:rsidRDefault="008132F4" w:rsidP="009C372C">
      <w:pPr>
        <w:pStyle w:val="Heading5"/>
      </w:pPr>
      <w:r w:rsidRPr="008132F4">
        <w:t>previousEra</w:t>
      </w:r>
    </w:p>
    <w:p w14:paraId="68AF7099" w14:textId="70E1F383" w:rsidR="008132F4" w:rsidRDefault="008132F4" w:rsidP="008132F4">
      <w:r>
        <w:t xml:space="preserve">The property </w:t>
      </w:r>
      <w:r w:rsidRPr="008F3406">
        <w:rPr>
          <w:rStyle w:val="Entity"/>
        </w:rPr>
        <w:t>previousEra</w:t>
      </w:r>
      <w:r>
        <w:t xml:space="preserve"> </w:t>
      </w:r>
      <w:r w:rsidR="009C372C">
        <w:t>is</w:t>
      </w:r>
      <w:r>
        <w:t xml:space="preserve"> an association between </w:t>
      </w:r>
      <w:r w:rsidR="0059102D">
        <w:t xml:space="preserve">a </w:t>
      </w:r>
      <w:r w:rsidR="0059102D" w:rsidRPr="008F3406">
        <w:rPr>
          <w:rStyle w:val="Entity"/>
        </w:rPr>
        <w:t>TimeOrdinalEraBoundary</w:t>
      </w:r>
      <w:r w:rsidR="0059102D">
        <w:t xml:space="preserve"> and a </w:t>
      </w:r>
      <w:r w:rsidR="0059102D" w:rsidRPr="008F3406">
        <w:rPr>
          <w:rStyle w:val="Entity"/>
        </w:rPr>
        <w:t>TimeOrdinalEra</w:t>
      </w:r>
      <w:r w:rsidR="0059102D">
        <w:t xml:space="preserve"> to reference the preceding </w:t>
      </w:r>
      <w:r w:rsidR="009C372C">
        <w:t xml:space="preserve">(oldest) </w:t>
      </w:r>
      <w:r w:rsidR="0059102D">
        <w:t>era.</w:t>
      </w:r>
    </w:p>
    <w:p w14:paraId="0D748B9E" w14:textId="459A1F05" w:rsidR="0059102D" w:rsidRPr="009C372C" w:rsidRDefault="0059102D" w:rsidP="009C372C">
      <w:pPr>
        <w:pStyle w:val="Heading5"/>
        <w:rPr>
          <w:lang w:val="en-CA"/>
        </w:rPr>
      </w:pPr>
      <w:r w:rsidRPr="00D970E9">
        <w:rPr>
          <w:lang w:val="en-CA"/>
        </w:rPr>
        <w:t>nextEra</w:t>
      </w:r>
    </w:p>
    <w:p w14:paraId="360B90B8" w14:textId="1B01A8B7" w:rsidR="0059102D" w:rsidRDefault="0059102D" w:rsidP="0059102D">
      <w:r>
        <w:t xml:space="preserve">The property </w:t>
      </w:r>
      <w:r w:rsidRPr="008F3406">
        <w:rPr>
          <w:rStyle w:val="Entity"/>
        </w:rPr>
        <w:t>nextEra</w:t>
      </w:r>
      <w:r>
        <w:t xml:space="preserve"> </w:t>
      </w:r>
      <w:r w:rsidR="009C372C">
        <w:t>is</w:t>
      </w:r>
      <w:r>
        <w:t xml:space="preserve"> an association between a </w:t>
      </w:r>
      <w:r w:rsidRPr="008F3406">
        <w:rPr>
          <w:rStyle w:val="Entity"/>
        </w:rPr>
        <w:t>TimeOrdinalEraBoundary</w:t>
      </w:r>
      <w:r>
        <w:t xml:space="preserve"> and a </w:t>
      </w:r>
      <w:r w:rsidRPr="008F3406">
        <w:rPr>
          <w:rStyle w:val="Entity"/>
        </w:rPr>
        <w:t>TimeOrdinalEra</w:t>
      </w:r>
      <w:r>
        <w:t xml:space="preserve"> to reference the succeeding era.</w:t>
      </w:r>
    </w:p>
    <w:p w14:paraId="2B9AD269" w14:textId="72D6E40C" w:rsidR="0059102D" w:rsidRPr="009C372C" w:rsidRDefault="0059102D" w:rsidP="009C372C">
      <w:pPr>
        <w:pStyle w:val="Heading5"/>
        <w:rPr>
          <w:lang w:val="en-CA"/>
        </w:rPr>
      </w:pPr>
      <w:r w:rsidRPr="00D970E9">
        <w:rPr>
          <w:lang w:val="en-CA"/>
        </w:rPr>
        <w:t>observationalBasis</w:t>
      </w:r>
    </w:p>
    <w:p w14:paraId="5FA1BE3B" w14:textId="1313880F" w:rsidR="0059102D" w:rsidRDefault="0059102D">
      <w:r>
        <w:rPr>
          <w:lang w:val="en-CA"/>
        </w:rPr>
        <w:t>The p</w:t>
      </w:r>
      <w:r w:rsidR="009C372C">
        <w:rPr>
          <w:lang w:val="en-CA"/>
        </w:rPr>
        <w:t xml:space="preserve">roperty </w:t>
      </w:r>
      <w:r w:rsidR="009C372C" w:rsidRPr="008F3406">
        <w:rPr>
          <w:rStyle w:val="Entity"/>
        </w:rPr>
        <w:t>observationalBasis</w:t>
      </w:r>
      <w:r w:rsidR="009C372C">
        <w:rPr>
          <w:lang w:val="en-CA"/>
        </w:rPr>
        <w:t xml:space="preserve"> is</w:t>
      </w:r>
      <w:r>
        <w:rPr>
          <w:lang w:val="en-CA"/>
        </w:rPr>
        <w:t xml:space="preserve"> be an association between a </w:t>
      </w:r>
      <w:r w:rsidRPr="008F3406">
        <w:rPr>
          <w:rStyle w:val="Entity"/>
        </w:rPr>
        <w:t>TimeOrdinalEraBoundary</w:t>
      </w:r>
      <w:r>
        <w:rPr>
          <w:lang w:val="en-CA"/>
        </w:rPr>
        <w:t xml:space="preserve"> and a</w:t>
      </w:r>
      <w:r w:rsidR="005D5B95">
        <w:rPr>
          <w:lang w:val="en-CA"/>
        </w:rPr>
        <w:t>n</w:t>
      </w:r>
      <w:r>
        <w:rPr>
          <w:lang w:val="en-CA"/>
        </w:rPr>
        <w:t xml:space="preserve"> </w:t>
      </w:r>
      <w:r w:rsidR="008F3406" w:rsidRPr="008F3406">
        <w:rPr>
          <w:rStyle w:val="Entity"/>
        </w:rPr>
        <w:t>OM::</w:t>
      </w:r>
      <w:r w:rsidRPr="008F3406">
        <w:rPr>
          <w:rStyle w:val="Entity"/>
        </w:rPr>
        <w:t xml:space="preserve">OM_Observation </w:t>
      </w:r>
      <w:r w:rsidR="005D5B95">
        <w:rPr>
          <w:lang w:val="en-CA"/>
        </w:rPr>
        <w:t xml:space="preserve">in </w:t>
      </w:r>
      <w:r>
        <w:rPr>
          <w:lang w:val="en-CA"/>
        </w:rPr>
        <w:t>support</w:t>
      </w:r>
      <w:r w:rsidRPr="0059102D">
        <w:rPr>
          <w:lang w:val="en-CA"/>
        </w:rPr>
        <w:t xml:space="preserve"> </w:t>
      </w:r>
      <w:r w:rsidR="005D5B95">
        <w:rPr>
          <w:lang w:val="en-CA"/>
        </w:rPr>
        <w:t xml:space="preserve">of </w:t>
      </w:r>
      <w:r w:rsidR="009C372C">
        <w:rPr>
          <w:lang w:val="en-CA"/>
        </w:rPr>
        <w:t xml:space="preserve">the existence of the boundary defined by </w:t>
      </w:r>
      <w:r w:rsidRPr="0059102D">
        <w:rPr>
          <w:lang w:val="en-CA"/>
        </w:rPr>
        <w:t>ge</w:t>
      </w:r>
      <w:r w:rsidR="009C372C">
        <w:rPr>
          <w:lang w:val="en-CA"/>
        </w:rPr>
        <w:t>ochronology, paleontology, or other evidence</w:t>
      </w:r>
      <w:r w:rsidR="008279FB">
        <w:rPr>
          <w:lang w:val="en-CA"/>
        </w:rPr>
        <w:t>.</w:t>
      </w:r>
    </w:p>
    <w:p w14:paraId="4F046F66" w14:textId="39504549" w:rsidR="00B0615B" w:rsidRDefault="00A30ED5" w:rsidP="00C53DA0">
      <w:pPr>
        <w:pStyle w:val="Heading3"/>
      </w:pPr>
      <w:bookmarkStart w:id="534" w:name="BKM_63ECF066_EE03_4253_8744_0F86D06238D4"/>
      <w:bookmarkStart w:id="535" w:name="BKM_87370C48_A777_490F_8AD5_7B430EEB4CC8"/>
      <w:bookmarkStart w:id="536" w:name="BKM_229122EC_1DA3_4235_81D3_26787B18C5E7"/>
      <w:bookmarkStart w:id="537" w:name="_Toc458778175"/>
      <w:bookmarkEnd w:id="534"/>
      <w:bookmarkEnd w:id="535"/>
      <w:bookmarkEnd w:id="536"/>
      <w:r>
        <w:t>Time</w:t>
      </w:r>
      <w:r w:rsidR="00935ECA">
        <w:t>scale</w:t>
      </w:r>
      <w:bookmarkEnd w:id="537"/>
    </w:p>
    <w:p w14:paraId="7F1B637E" w14:textId="6AA81148" w:rsidR="00935ECA" w:rsidRDefault="00935ECA" w:rsidP="00821F1F">
      <w:r w:rsidRPr="00935ECA">
        <w:t xml:space="preserve">The </w:t>
      </w:r>
      <w:r w:rsidRPr="005603F4">
        <w:rPr>
          <w:rStyle w:val="Entity"/>
        </w:rPr>
        <w:t>Timescale</w:t>
      </w:r>
      <w:r w:rsidRPr="00935ECA">
        <w:t xml:space="preserve"> package describes geologic time periods (geochronologic eras) and the boundaries between them.</w:t>
      </w:r>
    </w:p>
    <w:p w14:paraId="586D1C06" w14:textId="12C17646" w:rsidR="00935ECA" w:rsidRDefault="0095264C" w:rsidP="00DD6266">
      <w:pPr>
        <w:keepNext/>
        <w:ind w:left="-851" w:right="-808"/>
        <w:jc w:val="center"/>
      </w:pPr>
      <w:r>
        <w:rPr>
          <w:noProof/>
          <w:lang w:val="en-AU" w:eastAsia="en-AU"/>
        </w:rPr>
        <w:drawing>
          <wp:inline distT="0" distB="0" distL="0" distR="0" wp14:anchorId="0FCF50C1" wp14:editId="75D73F0B">
            <wp:extent cx="6648450" cy="5672598"/>
            <wp:effectExtent l="0" t="0" r="0" b="4445"/>
            <wp:docPr id="517" name="Imag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54615" cy="5677858"/>
                    </a:xfrm>
                    <a:prstGeom prst="rect">
                      <a:avLst/>
                    </a:prstGeom>
                    <a:noFill/>
                    <a:ln>
                      <a:noFill/>
                    </a:ln>
                  </pic:spPr>
                </pic:pic>
              </a:graphicData>
            </a:graphic>
          </wp:inline>
        </w:drawing>
      </w:r>
    </w:p>
    <w:p w14:paraId="4CABE6E0" w14:textId="7BE9E639" w:rsidR="00935ECA" w:rsidRDefault="00935ECA" w:rsidP="00DD6266">
      <w:pPr>
        <w:pStyle w:val="Caption"/>
      </w:pPr>
      <w:bookmarkStart w:id="538" w:name="_Toc458778321"/>
      <w:r>
        <w:t xml:space="preserve">Figure </w:t>
      </w:r>
      <w:r w:rsidR="00673E83">
        <w:fldChar w:fldCharType="begin"/>
      </w:r>
      <w:r w:rsidR="00673E83">
        <w:instrText xml:space="preserve"> SEQ Figure \* ARABIC </w:instrText>
      </w:r>
      <w:r w:rsidR="00673E83">
        <w:fldChar w:fldCharType="separate"/>
      </w:r>
      <w:r w:rsidR="00D222EC">
        <w:rPr>
          <w:noProof/>
        </w:rPr>
        <w:t>68</w:t>
      </w:r>
      <w:r w:rsidR="00673E83">
        <w:rPr>
          <w:noProof/>
        </w:rPr>
        <w:fldChar w:fldCharType="end"/>
      </w:r>
      <w:r w:rsidR="00F73623">
        <w:t xml:space="preserve"> -</w:t>
      </w:r>
      <w:r>
        <w:t xml:space="preserve"> Time scale</w:t>
      </w:r>
      <w:r w:rsidR="008279FB">
        <w:t xml:space="preserve"> summary diagram.</w:t>
      </w:r>
      <w:bookmarkEnd w:id="538"/>
    </w:p>
    <w:p w14:paraId="1263EAD3" w14:textId="56E2DACD" w:rsidR="00B42641" w:rsidRDefault="00B42641" w:rsidP="00DD6266">
      <w:pPr>
        <w:pStyle w:val="Heading4"/>
      </w:pPr>
      <w:r>
        <w:t>GeologicTimeScale</w:t>
      </w:r>
    </w:p>
    <w:p w14:paraId="1E34490B" w14:textId="12900803" w:rsidR="00B42641" w:rsidRDefault="00B42641" w:rsidP="00821F1F">
      <w:r w:rsidRPr="00B42641">
        <w:t xml:space="preserve">The classic "Geologic Timescale" </w:t>
      </w:r>
      <w:r w:rsidR="0095264C">
        <w:t>(</w:t>
      </w:r>
      <w:hyperlink r:id="rId87" w:history="1">
        <w:r w:rsidR="0095264C" w:rsidRPr="00A74C9D">
          <w:rPr>
            <w:rStyle w:val="Hyperlink"/>
          </w:rPr>
          <w:t>http://www.stratigraphy.org/index.php/ics-chart-timescale</w:t>
        </w:r>
      </w:hyperlink>
      <w:r w:rsidR="0095264C">
        <w:t xml:space="preserve">) </w:t>
      </w:r>
      <w:r w:rsidRPr="00B42641">
        <w:t>comprising an ordered, hierarchical set of named "eras" is an example of an Ordinal Temporal Reference System. It may be calibrated with reference to a numeric Temporal Coordinate System, but is</w:t>
      </w:r>
      <w:r w:rsidR="00083B4C">
        <w:t>,</w:t>
      </w:r>
      <w:r w:rsidRPr="00B42641">
        <w:t xml:space="preserve"> in principle</w:t>
      </w:r>
      <w:r w:rsidR="00083B4C">
        <w:t>,</w:t>
      </w:r>
      <w:r w:rsidRPr="00B42641">
        <w:t xml:space="preserve"> defined independently.</w:t>
      </w:r>
    </w:p>
    <w:p w14:paraId="0EB6BC0B" w14:textId="4B217803" w:rsidR="00935ECA" w:rsidRDefault="00935ECA" w:rsidP="00DD6266">
      <w:pPr>
        <w:pStyle w:val="Heading4"/>
      </w:pPr>
      <w:r>
        <w:t>GeochronologicEra</w:t>
      </w:r>
    </w:p>
    <w:p w14:paraId="412952CB" w14:textId="37EFBC57" w:rsidR="00935ECA" w:rsidRDefault="001B130F" w:rsidP="00935ECA">
      <w:r w:rsidRPr="001B130F">
        <w:t xml:space="preserve">A </w:t>
      </w:r>
      <w:r w:rsidRPr="005603F4">
        <w:rPr>
          <w:rStyle w:val="Entity"/>
        </w:rPr>
        <w:t>GeochronologicEra</w:t>
      </w:r>
      <w:r w:rsidRPr="001B130F">
        <w:t xml:space="preserve"> is a period of time between two </w:t>
      </w:r>
      <w:r w:rsidRPr="005603F4">
        <w:rPr>
          <w:rStyle w:val="Entity"/>
        </w:rPr>
        <w:t>GeochronologicBoundaries</w:t>
      </w:r>
      <w:r>
        <w:t xml:space="preserve">. </w:t>
      </w:r>
      <w:r w:rsidR="00935ECA">
        <w:t xml:space="preserve">The association of a </w:t>
      </w:r>
      <w:r w:rsidRPr="005603F4">
        <w:rPr>
          <w:rStyle w:val="Entity"/>
        </w:rPr>
        <w:t>GeochronologicEra</w:t>
      </w:r>
      <w:r>
        <w:t xml:space="preserve"> </w:t>
      </w:r>
      <w:r w:rsidR="00935ECA">
        <w:t xml:space="preserve">with a stratotype is optional.  In the GSSP approach recommended by ICS for the Global Geologic Timescale, </w:t>
      </w:r>
      <w:r w:rsidR="001F413D">
        <w:t xml:space="preserve">Unit Stratotypes are not used.  </w:t>
      </w:r>
      <w:r w:rsidR="00083B4C">
        <w:t>Rather, the association of an e</w:t>
      </w:r>
      <w:r w:rsidR="00935ECA">
        <w:t xml:space="preserve">ra with geologic units and sections is indirect, via </w:t>
      </w:r>
      <w:r w:rsidR="00083B4C">
        <w:t>the association of an era with b</w:t>
      </w:r>
      <w:r w:rsidR="00935ECA">
        <w:t xml:space="preserve">oundaries, which are in turn tied to </w:t>
      </w:r>
      <w:r w:rsidR="00083B4C">
        <w:t>s</w:t>
      </w:r>
      <w:r w:rsidR="00935ECA">
        <w:t xml:space="preserve">tratotype </w:t>
      </w:r>
      <w:r w:rsidR="00083B4C">
        <w:t>points, which occur within host stratotype s</w:t>
      </w:r>
      <w:r w:rsidR="00935ECA">
        <w:t xml:space="preserve">ections. </w:t>
      </w:r>
    </w:p>
    <w:p w14:paraId="4E87AFB3" w14:textId="449CFBFF" w:rsidR="00606F7E" w:rsidRDefault="0095264C" w:rsidP="00DD6266">
      <w:pPr>
        <w:keepNext/>
        <w:jc w:val="center"/>
      </w:pPr>
      <w:r>
        <w:rPr>
          <w:noProof/>
          <w:lang w:val="en-AU" w:eastAsia="en-AU"/>
        </w:rPr>
        <w:drawing>
          <wp:inline distT="0" distB="0" distL="0" distR="0" wp14:anchorId="0BDB7882" wp14:editId="7F85F666">
            <wp:extent cx="5486400" cy="4971503"/>
            <wp:effectExtent l="0" t="0" r="0" b="635"/>
            <wp:docPr id="518" name="Imag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4971503"/>
                    </a:xfrm>
                    <a:prstGeom prst="rect">
                      <a:avLst/>
                    </a:prstGeom>
                    <a:noFill/>
                    <a:ln>
                      <a:noFill/>
                    </a:ln>
                  </pic:spPr>
                </pic:pic>
              </a:graphicData>
            </a:graphic>
          </wp:inline>
        </w:drawing>
      </w:r>
    </w:p>
    <w:p w14:paraId="21B3C114" w14:textId="57320C78" w:rsidR="00935ECA" w:rsidRDefault="00606F7E" w:rsidP="00DD6266">
      <w:pPr>
        <w:pStyle w:val="Caption"/>
      </w:pPr>
      <w:bookmarkStart w:id="539" w:name="_Toc458778322"/>
      <w:r>
        <w:t xml:space="preserve">Figure </w:t>
      </w:r>
      <w:r w:rsidR="00673E83">
        <w:fldChar w:fldCharType="begin"/>
      </w:r>
      <w:r w:rsidR="00673E83">
        <w:instrText xml:space="preserve"> SEQ Figure \* ARABIC </w:instrText>
      </w:r>
      <w:r w:rsidR="00673E83">
        <w:fldChar w:fldCharType="separate"/>
      </w:r>
      <w:r w:rsidR="00D222EC">
        <w:rPr>
          <w:noProof/>
        </w:rPr>
        <w:t>69</w:t>
      </w:r>
      <w:r w:rsidR="00673E83">
        <w:rPr>
          <w:noProof/>
        </w:rPr>
        <w:fldChar w:fldCharType="end"/>
      </w:r>
      <w:r>
        <w:t xml:space="preserve"> </w:t>
      </w:r>
      <w:r w:rsidR="004300CC">
        <w:t>-</w:t>
      </w:r>
      <w:r>
        <w:t xml:space="preserve"> GeochronologicEra</w:t>
      </w:r>
      <w:r w:rsidR="008279FB">
        <w:t xml:space="preserve"> context diagram.</w:t>
      </w:r>
      <w:bookmarkEnd w:id="539"/>
    </w:p>
    <w:p w14:paraId="31E54DBB" w14:textId="3FF7841E" w:rsidR="001B130F" w:rsidRPr="001F413D" w:rsidRDefault="001B130F" w:rsidP="001F413D">
      <w:pPr>
        <w:pStyle w:val="Heading5"/>
        <w:rPr>
          <w:lang w:val="en-CA"/>
        </w:rPr>
      </w:pPr>
      <w:bookmarkStart w:id="540" w:name="BKM_87E807D4_B547_4527_95DA_3886362CC5FC"/>
      <w:bookmarkEnd w:id="540"/>
      <w:r>
        <w:rPr>
          <w:lang w:val="en-CA"/>
        </w:rPr>
        <w:t>r</w:t>
      </w:r>
      <w:r w:rsidRPr="00D970E9">
        <w:rPr>
          <w:lang w:val="en-CA"/>
        </w:rPr>
        <w:t>ank</w:t>
      </w:r>
    </w:p>
    <w:p w14:paraId="7E907D78" w14:textId="762DCA9D" w:rsidR="001B130F" w:rsidRDefault="001B130F" w:rsidP="00D20646">
      <w:pPr>
        <w:rPr>
          <w:lang w:val="en-CA"/>
        </w:rPr>
      </w:pPr>
      <w:r>
        <w:rPr>
          <w:lang w:val="en-CA"/>
        </w:rPr>
        <w:t xml:space="preserve">The property </w:t>
      </w:r>
      <w:proofErr w:type="spellStart"/>
      <w:r w:rsidRPr="005603F4">
        <w:rPr>
          <w:rStyle w:val="Entity"/>
        </w:rPr>
        <w:t>rank:GeochronologicEraRank</w:t>
      </w:r>
      <w:proofErr w:type="spellEnd"/>
      <w:r>
        <w:rPr>
          <w:lang w:val="en-CA"/>
        </w:rPr>
        <w:t xml:space="preserve"> </w:t>
      </w:r>
      <w:r w:rsidR="001F413D">
        <w:rPr>
          <w:lang w:val="en-CA"/>
        </w:rPr>
        <w:t>contains</w:t>
      </w:r>
      <w:r>
        <w:rPr>
          <w:lang w:val="en-CA"/>
        </w:rPr>
        <w:t xml:space="preserve"> a term from a </w:t>
      </w:r>
      <w:r w:rsidRPr="001B130F">
        <w:rPr>
          <w:lang w:val="en-CA"/>
        </w:rPr>
        <w:t>vocabulary describing the rank of the time period (</w:t>
      </w:r>
      <w:r w:rsidR="00077991" w:rsidRPr="001B130F">
        <w:rPr>
          <w:lang w:val="en-CA"/>
        </w:rPr>
        <w:t>e.g.</w:t>
      </w:r>
      <w:r w:rsidRPr="001B130F">
        <w:rPr>
          <w:lang w:val="en-CA"/>
        </w:rPr>
        <w:t>, eon, era, period, stage)</w:t>
      </w:r>
      <w:r>
        <w:rPr>
          <w:lang w:val="en-CA"/>
        </w:rPr>
        <w:t>.</w:t>
      </w:r>
    </w:p>
    <w:p w14:paraId="2D5F024E" w14:textId="0C2AEB93" w:rsidR="00B3199C" w:rsidRPr="001F413D" w:rsidRDefault="00B3199C" w:rsidP="00D20646">
      <w:pPr>
        <w:pStyle w:val="Heading5"/>
        <w:rPr>
          <w:lang w:val="en-CA"/>
        </w:rPr>
      </w:pPr>
      <w:r>
        <w:rPr>
          <w:lang w:val="en-CA"/>
        </w:rPr>
        <w:t>s</w:t>
      </w:r>
      <w:r w:rsidR="001B130F" w:rsidRPr="00D970E9">
        <w:rPr>
          <w:lang w:val="en-CA"/>
        </w:rPr>
        <w:t>tratotype</w:t>
      </w:r>
    </w:p>
    <w:p w14:paraId="2A2B8404" w14:textId="03191A78" w:rsidR="001B130F" w:rsidRDefault="001B130F" w:rsidP="00D20646">
      <w:pPr>
        <w:rPr>
          <w:lang w:val="en-CA"/>
        </w:rPr>
      </w:pPr>
      <w:r>
        <w:rPr>
          <w:lang w:val="en-CA"/>
        </w:rPr>
        <w:t xml:space="preserve">The property </w:t>
      </w:r>
      <w:r w:rsidRPr="005603F4">
        <w:rPr>
          <w:rStyle w:val="Entity"/>
        </w:rPr>
        <w:t>stratotype</w:t>
      </w:r>
      <w:r>
        <w:rPr>
          <w:lang w:val="en-CA"/>
        </w:rPr>
        <w:t xml:space="preserve"> </w:t>
      </w:r>
      <w:r w:rsidR="001F413D">
        <w:rPr>
          <w:lang w:val="en-CA"/>
        </w:rPr>
        <w:t xml:space="preserve">is </w:t>
      </w:r>
      <w:r>
        <w:rPr>
          <w:lang w:val="en-CA"/>
        </w:rPr>
        <w:t xml:space="preserve">an association between a </w:t>
      </w:r>
      <w:r w:rsidRPr="005603F4">
        <w:rPr>
          <w:rStyle w:val="Entity"/>
        </w:rPr>
        <w:t>GeochronologicEra</w:t>
      </w:r>
      <w:r>
        <w:rPr>
          <w:lang w:val="en-CA"/>
        </w:rPr>
        <w:t xml:space="preserve"> and </w:t>
      </w:r>
      <w:r w:rsidRPr="005603F4">
        <w:rPr>
          <w:rStyle w:val="Entity"/>
        </w:rPr>
        <w:t>StratigraphicSection</w:t>
      </w:r>
      <w:r>
        <w:rPr>
          <w:lang w:val="en-CA"/>
        </w:rPr>
        <w:t xml:space="preserve"> that describes a t</w:t>
      </w:r>
      <w:r w:rsidRPr="001B130F">
        <w:rPr>
          <w:lang w:val="en-CA"/>
        </w:rPr>
        <w:t xml:space="preserve">ype section that names the physical location or outcrop of a particular reference exposure of a stratigraphic sequence or stratigraphic boundary. A unit stratotype is the agreed reference point for a particular stratigraphic unit and a boundary stratotype </w:t>
      </w:r>
      <w:r w:rsidR="00083B4C">
        <w:rPr>
          <w:lang w:val="en-CA"/>
        </w:rPr>
        <w:t xml:space="preserve">is </w:t>
      </w:r>
      <w:r w:rsidRPr="001B130F">
        <w:rPr>
          <w:lang w:val="en-CA"/>
        </w:rPr>
        <w:t>the reference for a particular boundary between strata (Wikipedia)</w:t>
      </w:r>
      <w:r w:rsidR="008279FB">
        <w:rPr>
          <w:lang w:val="en-CA"/>
        </w:rPr>
        <w:t>.</w:t>
      </w:r>
    </w:p>
    <w:p w14:paraId="3A6EE748" w14:textId="43E01A96" w:rsidR="00935ECA" w:rsidRDefault="00606F7E" w:rsidP="00DD6266">
      <w:pPr>
        <w:pStyle w:val="Heading4"/>
      </w:pPr>
      <w:bookmarkStart w:id="541" w:name="BKM_84F1004A_AA50_459B_B70A_65E13CA8B294"/>
      <w:bookmarkEnd w:id="541"/>
      <w:r>
        <w:t>GeochronologicBoundary</w:t>
      </w:r>
    </w:p>
    <w:p w14:paraId="453A51FA" w14:textId="7804FA48" w:rsidR="00606F7E" w:rsidRDefault="00757EBF" w:rsidP="00821F1F">
      <w:r>
        <w:t xml:space="preserve">A </w:t>
      </w:r>
      <w:r w:rsidRPr="005603F4">
        <w:rPr>
          <w:rStyle w:val="Entity"/>
        </w:rPr>
        <w:t>GeochronologicBoundary</w:t>
      </w:r>
      <w:r>
        <w:t xml:space="preserve"> is a </w:t>
      </w:r>
      <w:r w:rsidR="00606F7E" w:rsidRPr="00606F7E">
        <w:t>boundary between two geochronologic time periods</w:t>
      </w:r>
      <w:r w:rsidR="008279FB">
        <w:t>.</w:t>
      </w:r>
    </w:p>
    <w:p w14:paraId="5A63EE19" w14:textId="3549DB9B" w:rsidR="00C343CA" w:rsidRDefault="0095264C" w:rsidP="00C343CA">
      <w:pPr>
        <w:keepNext/>
      </w:pPr>
      <w:r>
        <w:rPr>
          <w:noProof/>
          <w:lang w:val="en-AU" w:eastAsia="en-AU"/>
        </w:rPr>
        <w:drawing>
          <wp:inline distT="0" distB="0" distL="0" distR="0" wp14:anchorId="32BD0312" wp14:editId="747B02F8">
            <wp:extent cx="5486400" cy="6004717"/>
            <wp:effectExtent l="0" t="0" r="0"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6004717"/>
                    </a:xfrm>
                    <a:prstGeom prst="rect">
                      <a:avLst/>
                    </a:prstGeom>
                    <a:noFill/>
                    <a:ln>
                      <a:noFill/>
                    </a:ln>
                  </pic:spPr>
                </pic:pic>
              </a:graphicData>
            </a:graphic>
          </wp:inline>
        </w:drawing>
      </w:r>
    </w:p>
    <w:p w14:paraId="042CF880" w14:textId="72301503" w:rsidR="00606F7E" w:rsidRDefault="00C343CA" w:rsidP="00DD6266">
      <w:pPr>
        <w:pStyle w:val="Caption"/>
      </w:pPr>
      <w:bookmarkStart w:id="542" w:name="_Toc458778323"/>
      <w:r>
        <w:t xml:space="preserve">Figure </w:t>
      </w:r>
      <w:r w:rsidR="00673E83">
        <w:fldChar w:fldCharType="begin"/>
      </w:r>
      <w:r w:rsidR="00673E83">
        <w:instrText xml:space="preserve"> SEQ Figure \* ARABIC </w:instrText>
      </w:r>
      <w:r w:rsidR="00673E83">
        <w:fldChar w:fldCharType="separate"/>
      </w:r>
      <w:r w:rsidR="00D222EC">
        <w:rPr>
          <w:noProof/>
        </w:rPr>
        <w:t>70</w:t>
      </w:r>
      <w:r w:rsidR="00673E83">
        <w:rPr>
          <w:noProof/>
        </w:rPr>
        <w:fldChar w:fldCharType="end"/>
      </w:r>
      <w:r w:rsidR="004300CC">
        <w:t xml:space="preserve"> -</w:t>
      </w:r>
      <w:r w:rsidR="003D4BC3">
        <w:t xml:space="preserve"> Geochronologic</w:t>
      </w:r>
      <w:r>
        <w:t>Boundary</w:t>
      </w:r>
      <w:r w:rsidR="00757EBF">
        <w:t xml:space="preserve"> context diagram</w:t>
      </w:r>
      <w:r w:rsidR="008279FB">
        <w:t>.</w:t>
      </w:r>
      <w:bookmarkEnd w:id="542"/>
    </w:p>
    <w:p w14:paraId="55222DC0" w14:textId="77777777" w:rsidR="00F80B1F" w:rsidRDefault="00F80B1F">
      <w:pPr>
        <w:spacing w:after="0"/>
        <w:rPr>
          <w:b/>
          <w:bCs/>
          <w:i/>
          <w:iCs/>
          <w:sz w:val="22"/>
          <w:szCs w:val="26"/>
        </w:rPr>
      </w:pPr>
      <w:r>
        <w:br w:type="page"/>
      </w:r>
    </w:p>
    <w:p w14:paraId="54E0E5E0" w14:textId="40C80986" w:rsidR="00757EBF" w:rsidRDefault="00757EBF" w:rsidP="00D20646">
      <w:pPr>
        <w:pStyle w:val="Heading5"/>
      </w:pPr>
      <w:r>
        <w:t>s</w:t>
      </w:r>
      <w:r w:rsidRPr="00757EBF">
        <w:t>tratotype</w:t>
      </w:r>
    </w:p>
    <w:p w14:paraId="6FC6D43D" w14:textId="75191E4B" w:rsidR="00757EBF" w:rsidRDefault="00757EBF" w:rsidP="00D20646">
      <w:r>
        <w:t xml:space="preserve">The property </w:t>
      </w:r>
      <w:r w:rsidRPr="005603F4">
        <w:rPr>
          <w:rStyle w:val="Entity"/>
        </w:rPr>
        <w:t>stratotype</w:t>
      </w:r>
      <w:r>
        <w:t xml:space="preserve"> </w:t>
      </w:r>
      <w:r w:rsidR="001F413D">
        <w:t>is</w:t>
      </w:r>
      <w:r>
        <w:t xml:space="preserve"> an association between a </w:t>
      </w:r>
      <w:r w:rsidRPr="005603F4">
        <w:rPr>
          <w:rStyle w:val="Entity"/>
        </w:rPr>
        <w:t>GeochronologicBoundary</w:t>
      </w:r>
      <w:r>
        <w:t xml:space="preserve"> and a </w:t>
      </w:r>
      <w:r w:rsidRPr="005603F4">
        <w:rPr>
          <w:rStyle w:val="Entity"/>
        </w:rPr>
        <w:t>StratigraphicPoint</w:t>
      </w:r>
      <w:r>
        <w:t xml:space="preserve"> that are associated with the boundary. A </w:t>
      </w:r>
      <w:r w:rsidRPr="005603F4">
        <w:rPr>
          <w:rStyle w:val="Entity"/>
        </w:rPr>
        <w:t>GeochronologicBoundary</w:t>
      </w:r>
      <w:r>
        <w:t xml:space="preserve"> can be associated with more than one </w:t>
      </w:r>
      <w:r w:rsidRPr="005603F4">
        <w:rPr>
          <w:rStyle w:val="Entity"/>
        </w:rPr>
        <w:t>StratigraphicPoints</w:t>
      </w:r>
      <w:r>
        <w:t>, b</w:t>
      </w:r>
      <w:r w:rsidRPr="00757EBF">
        <w:t>ut only one may have GSSP ratified status. The others are proposed equivalent</w:t>
      </w:r>
      <w:r w:rsidR="00083B4C">
        <w:t>s</w:t>
      </w:r>
      <w:r w:rsidRPr="00757EBF">
        <w:t>.</w:t>
      </w:r>
    </w:p>
    <w:p w14:paraId="78B100F8" w14:textId="1B4D9997" w:rsidR="00757EBF" w:rsidRDefault="00757EBF" w:rsidP="00D20646">
      <w:r>
        <w:t>Example</w:t>
      </w:r>
      <w:r w:rsidR="004300CC">
        <w:t>:</w:t>
      </w:r>
    </w:p>
    <w:p w14:paraId="6DB19622" w14:textId="5904545D" w:rsidR="008132F4" w:rsidRDefault="00F658C5" w:rsidP="00DD6266">
      <w:pPr>
        <w:keepNext/>
        <w:ind w:left="-567"/>
        <w:jc w:val="center"/>
      </w:pPr>
      <w:r>
        <w:rPr>
          <w:noProof/>
          <w:lang w:val="en-AU" w:eastAsia="en-AU"/>
        </w:rPr>
        <w:drawing>
          <wp:inline distT="0" distB="0" distL="0" distR="0" wp14:anchorId="5AC5B4AF" wp14:editId="10AA8FAD">
            <wp:extent cx="6067425" cy="3191719"/>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68603" cy="3192339"/>
                    </a:xfrm>
                    <a:prstGeom prst="rect">
                      <a:avLst/>
                    </a:prstGeom>
                    <a:noFill/>
                    <a:ln>
                      <a:noFill/>
                    </a:ln>
                  </pic:spPr>
                </pic:pic>
              </a:graphicData>
            </a:graphic>
          </wp:inline>
        </w:drawing>
      </w:r>
    </w:p>
    <w:p w14:paraId="50D97A28" w14:textId="6C732861" w:rsidR="008132F4" w:rsidRDefault="008132F4" w:rsidP="00DD6266">
      <w:pPr>
        <w:pStyle w:val="Caption"/>
      </w:pPr>
      <w:bookmarkStart w:id="543" w:name="_Ref440945032"/>
      <w:bookmarkStart w:id="544" w:name="_Toc458778324"/>
      <w:r>
        <w:t xml:space="preserve">Figure </w:t>
      </w:r>
      <w:r>
        <w:fldChar w:fldCharType="begin"/>
      </w:r>
      <w:r>
        <w:instrText xml:space="preserve"> SEQ Figure \* ARABIC </w:instrText>
      </w:r>
      <w:r>
        <w:fldChar w:fldCharType="separate"/>
      </w:r>
      <w:r w:rsidR="00D222EC">
        <w:rPr>
          <w:noProof/>
        </w:rPr>
        <w:t>71</w:t>
      </w:r>
      <w:r>
        <w:fldChar w:fldCharType="end"/>
      </w:r>
      <w:bookmarkEnd w:id="543"/>
      <w:r>
        <w:t xml:space="preserve"> </w:t>
      </w:r>
      <w:r w:rsidR="004300CC">
        <w:t>-</w:t>
      </w:r>
      <w:r>
        <w:t xml:space="preserve"> Partial encoding of Miocene</w:t>
      </w:r>
      <w:r w:rsidR="008279FB">
        <w:t xml:space="preserve"> instance diagram.</w:t>
      </w:r>
      <w:bookmarkEnd w:id="544"/>
    </w:p>
    <w:p w14:paraId="3F5BD35A" w14:textId="77777777" w:rsidR="00F80B1F" w:rsidRDefault="00F80B1F">
      <w:pPr>
        <w:spacing w:after="0"/>
        <w:rPr>
          <w:b/>
          <w:bCs/>
          <w:szCs w:val="28"/>
        </w:rPr>
      </w:pPr>
      <w:r>
        <w:br w:type="page"/>
      </w:r>
    </w:p>
    <w:p w14:paraId="4BB8F60D" w14:textId="25300C7D" w:rsidR="00B42641" w:rsidRDefault="00B42641" w:rsidP="00DD6266">
      <w:pPr>
        <w:pStyle w:val="Heading4"/>
      </w:pPr>
      <w:r>
        <w:t>NumericEraBoundary</w:t>
      </w:r>
    </w:p>
    <w:p w14:paraId="492A4323" w14:textId="5638AB1E" w:rsidR="00B42641" w:rsidRDefault="00757EBF" w:rsidP="00C343CA">
      <w:r w:rsidRPr="005603F4">
        <w:rPr>
          <w:rStyle w:val="Entity"/>
        </w:rPr>
        <w:t>NumericEraBoundary</w:t>
      </w:r>
      <w:r>
        <w:t xml:space="preserve"> is u</w:t>
      </w:r>
      <w:r w:rsidR="00B42641" w:rsidRPr="00B42641">
        <w:t>sed for pre-Ediacaran and Pleistocene / Holocene boundaries in the standard timescale</w:t>
      </w:r>
      <w:r w:rsidR="005D5B95">
        <w:t xml:space="preserve"> </w:t>
      </w:r>
      <w:r w:rsidR="00B42641">
        <w:t>where boundaries are not defined by a material reference but a</w:t>
      </w:r>
      <w:r w:rsidR="005D5B95">
        <w:t>s</w:t>
      </w:r>
      <w:r w:rsidR="00B42641">
        <w:t xml:space="preserve"> numerical value</w:t>
      </w:r>
      <w:r w:rsidR="005D5B95">
        <w:t>s</w:t>
      </w:r>
      <w:r w:rsidR="00B42641">
        <w:t>.</w:t>
      </w:r>
    </w:p>
    <w:p w14:paraId="172FA562" w14:textId="421446CD" w:rsidR="008279FB" w:rsidRDefault="0095264C" w:rsidP="00DD6266">
      <w:pPr>
        <w:keepNext/>
        <w:jc w:val="center"/>
      </w:pPr>
      <w:r>
        <w:rPr>
          <w:noProof/>
          <w:lang w:val="en-AU" w:eastAsia="en-AU"/>
        </w:rPr>
        <w:drawing>
          <wp:inline distT="0" distB="0" distL="0" distR="0" wp14:anchorId="227433BB" wp14:editId="73B0009C">
            <wp:extent cx="3552825" cy="4140835"/>
            <wp:effectExtent l="0" t="0" r="9525" b="0"/>
            <wp:docPr id="520" name="Imag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52825" cy="4140835"/>
                    </a:xfrm>
                    <a:prstGeom prst="rect">
                      <a:avLst/>
                    </a:prstGeom>
                    <a:noFill/>
                    <a:ln>
                      <a:noFill/>
                    </a:ln>
                  </pic:spPr>
                </pic:pic>
              </a:graphicData>
            </a:graphic>
          </wp:inline>
        </w:drawing>
      </w:r>
    </w:p>
    <w:p w14:paraId="701A1A7D" w14:textId="18E10CDF" w:rsidR="00B42641" w:rsidRDefault="008279FB" w:rsidP="00DD6266">
      <w:pPr>
        <w:pStyle w:val="Caption"/>
      </w:pPr>
      <w:bookmarkStart w:id="545" w:name="_Toc458778325"/>
      <w:r>
        <w:t xml:space="preserve">Figure </w:t>
      </w:r>
      <w:r>
        <w:fldChar w:fldCharType="begin"/>
      </w:r>
      <w:r>
        <w:instrText xml:space="preserve"> SEQ Figure \* ARABIC </w:instrText>
      </w:r>
      <w:r>
        <w:fldChar w:fldCharType="separate"/>
      </w:r>
      <w:r w:rsidR="00D222EC">
        <w:rPr>
          <w:noProof/>
        </w:rPr>
        <w:t>72</w:t>
      </w:r>
      <w:r>
        <w:fldChar w:fldCharType="end"/>
      </w:r>
      <w:r>
        <w:t xml:space="preserve"> </w:t>
      </w:r>
      <w:r w:rsidR="004300CC">
        <w:t>-</w:t>
      </w:r>
      <w:r>
        <w:t xml:space="preserve"> NumericEraBoundary context diagram.</w:t>
      </w:r>
      <w:bookmarkEnd w:id="545"/>
    </w:p>
    <w:p w14:paraId="4A6887A9" w14:textId="74CC370B" w:rsidR="00B42641" w:rsidRDefault="00B42641" w:rsidP="00DD6266">
      <w:pPr>
        <w:pStyle w:val="Heading4"/>
      </w:pPr>
      <w:r>
        <w:t>StandardGlobalNumericalAge</w:t>
      </w:r>
    </w:p>
    <w:p w14:paraId="272941C0" w14:textId="43E14D61" w:rsidR="00B42641" w:rsidRDefault="00B42641" w:rsidP="00C343CA">
      <w:r w:rsidRPr="00B42641">
        <w:t xml:space="preserve">A standard numeric age point (a numeric analogue to a 'golden spike') </w:t>
      </w:r>
      <w:r w:rsidR="00C17A97">
        <w:t xml:space="preserve">is </w:t>
      </w:r>
      <w:r w:rsidRPr="00B42641">
        <w:t>applicable to the formal subdivision of the Precambrian, and perhaps the Pleistocene/Holocene boundary (</w:t>
      </w:r>
      <w:r w:rsidR="00680CF9">
        <w:t>[</w:t>
      </w:r>
      <w:r w:rsidR="00680CF9">
        <w:fldChar w:fldCharType="begin"/>
      </w:r>
      <w:r w:rsidR="00680CF9">
        <w:instrText xml:space="preserve"> REF _Ref458067102 \n \h </w:instrText>
      </w:r>
      <w:r w:rsidR="00680CF9">
        <w:fldChar w:fldCharType="separate"/>
      </w:r>
      <w:r w:rsidR="00D222EC">
        <w:t>23</w:t>
      </w:r>
      <w:r w:rsidR="00680CF9">
        <w:fldChar w:fldCharType="end"/>
      </w:r>
      <w:r w:rsidR="00680CF9">
        <w:t>]</w:t>
      </w:r>
      <w:r w:rsidR="0095264C">
        <w:t xml:space="preserve">; </w:t>
      </w:r>
      <w:hyperlink r:id="rId92" w:history="1">
        <w:r w:rsidR="0095264C" w:rsidRPr="00A74C9D">
          <w:rPr>
            <w:rStyle w:val="Hyperlink"/>
          </w:rPr>
          <w:t>http://www.stratigraphy.org/index.php/ics-chart-timescale</w:t>
        </w:r>
      </w:hyperlink>
      <w:r w:rsidRPr="00B42641">
        <w:t>)</w:t>
      </w:r>
      <w:r w:rsidR="008279FB">
        <w:t>.</w:t>
      </w:r>
      <w:r w:rsidR="0095264C">
        <w:t xml:space="preserve"> </w:t>
      </w:r>
      <w:r w:rsidR="001F413D">
        <w:t xml:space="preserve"> The boundary is not defined from a physical stratotype, although it can be influence by some, but placed at a convenient numerical value.</w:t>
      </w:r>
    </w:p>
    <w:p w14:paraId="11C42997" w14:textId="2ADA2953" w:rsidR="00B42641" w:rsidRDefault="009A304F" w:rsidP="00C53DA0">
      <w:pPr>
        <w:pStyle w:val="Heading3"/>
      </w:pPr>
      <w:bookmarkStart w:id="546" w:name="_Toc458511144"/>
      <w:bookmarkStart w:id="547" w:name="_Toc458514469"/>
      <w:bookmarkStart w:id="548" w:name="_Toc458778176"/>
      <w:bookmarkEnd w:id="546"/>
      <w:bookmarkEnd w:id="547"/>
      <w:r>
        <w:t>GeoSciML Geologic</w:t>
      </w:r>
      <w:r w:rsidR="001A5A8C">
        <w:t>T</w:t>
      </w:r>
      <w:r w:rsidR="00FE43AC">
        <w:t>ime</w:t>
      </w:r>
      <w:r w:rsidR="00B42641">
        <w:t xml:space="preserve"> vocabularies</w:t>
      </w:r>
      <w:bookmarkEnd w:id="548"/>
    </w:p>
    <w:p w14:paraId="31A3BA01" w14:textId="24FAAA33" w:rsidR="00F80B1F" w:rsidRDefault="009A304F" w:rsidP="00FE43AC">
      <w:r>
        <w:t>The GeologicT</w:t>
      </w:r>
      <w:r w:rsidR="00FE43AC">
        <w:t>ime package ha</w:t>
      </w:r>
      <w:r w:rsidR="00640771">
        <w:t>s</w:t>
      </w:r>
      <w:r w:rsidR="00FE43AC">
        <w:t xml:space="preserve"> only one vocabulary</w:t>
      </w:r>
      <w:r w:rsidR="001A5A8C">
        <w:t xml:space="preserve"> (Table 6)</w:t>
      </w:r>
      <w:r w:rsidR="00FE43AC">
        <w:t>.</w:t>
      </w:r>
    </w:p>
    <w:p w14:paraId="10BA19DF" w14:textId="77777777" w:rsidR="00F80B1F" w:rsidRDefault="00F80B1F">
      <w:pPr>
        <w:spacing w:after="0"/>
      </w:pPr>
      <w:r>
        <w:br w:type="page"/>
      </w:r>
    </w:p>
    <w:p w14:paraId="034AE013" w14:textId="0B26BE71" w:rsidR="00634C52" w:rsidRDefault="00775B43" w:rsidP="00DD6266">
      <w:pPr>
        <w:pStyle w:val="Caption"/>
      </w:pPr>
      <w:bookmarkStart w:id="549" w:name="_Toc458778242"/>
      <w:r>
        <w:t xml:space="preserve">Table </w:t>
      </w:r>
      <w:r>
        <w:fldChar w:fldCharType="begin"/>
      </w:r>
      <w:r>
        <w:instrText xml:space="preserve"> SEQ Table \* ARABIC </w:instrText>
      </w:r>
      <w:r>
        <w:fldChar w:fldCharType="separate"/>
      </w:r>
      <w:r w:rsidR="00D222EC">
        <w:rPr>
          <w:noProof/>
        </w:rPr>
        <w:t>6</w:t>
      </w:r>
      <w:r>
        <w:fldChar w:fldCharType="end"/>
      </w:r>
      <w:r>
        <w:t xml:space="preserve"> - Geologic time vocabulary.</w:t>
      </w:r>
      <w:bookmarkEnd w:id="549"/>
    </w:p>
    <w:tbl>
      <w:tblPr>
        <w:tblW w:w="0" w:type="auto"/>
        <w:tblBorders>
          <w:top w:val="single" w:sz="8" w:space="0" w:color="000000"/>
          <w:bottom w:val="single" w:sz="8" w:space="0" w:color="000000"/>
        </w:tblBorders>
        <w:tblLook w:val="04A0" w:firstRow="1" w:lastRow="0" w:firstColumn="1" w:lastColumn="0" w:noHBand="0" w:noVBand="1"/>
      </w:tblPr>
      <w:tblGrid>
        <w:gridCol w:w="2609"/>
        <w:gridCol w:w="5588"/>
      </w:tblGrid>
      <w:tr w:rsidR="00FE43AC" w:rsidRPr="005603F4" w14:paraId="58DE9AFE" w14:textId="77777777" w:rsidTr="004300CC">
        <w:tc>
          <w:tcPr>
            <w:tcW w:w="2609" w:type="dxa"/>
            <w:tcBorders>
              <w:top w:val="single" w:sz="8" w:space="0" w:color="000000"/>
              <w:bottom w:val="single" w:sz="8" w:space="0" w:color="000000"/>
            </w:tcBorders>
            <w:shd w:val="clear" w:color="auto" w:fill="auto"/>
          </w:tcPr>
          <w:p w14:paraId="4C6C4B8A" w14:textId="77777777" w:rsidR="00FE43AC" w:rsidRPr="005603F4" w:rsidRDefault="00FE43AC" w:rsidP="00775DD7">
            <w:pPr>
              <w:rPr>
                <w:rFonts w:ascii="Consolas" w:hAnsi="Consolas" w:cs="Consolas"/>
                <w:b/>
                <w:bCs/>
                <w:color w:val="000000"/>
                <w:sz w:val="18"/>
                <w:szCs w:val="18"/>
              </w:rPr>
            </w:pPr>
            <w:r w:rsidRPr="005603F4">
              <w:rPr>
                <w:rFonts w:ascii="Consolas" w:hAnsi="Consolas" w:cs="Consolas"/>
                <w:b/>
                <w:bCs/>
                <w:color w:val="000000"/>
                <w:sz w:val="18"/>
                <w:szCs w:val="18"/>
              </w:rPr>
              <w:t>Vocabulary</w:t>
            </w:r>
          </w:p>
        </w:tc>
        <w:tc>
          <w:tcPr>
            <w:tcW w:w="5588" w:type="dxa"/>
            <w:tcBorders>
              <w:top w:val="single" w:sz="8" w:space="0" w:color="000000"/>
              <w:bottom w:val="single" w:sz="8" w:space="0" w:color="000000"/>
            </w:tcBorders>
            <w:shd w:val="clear" w:color="auto" w:fill="auto"/>
          </w:tcPr>
          <w:p w14:paraId="719AC0AD" w14:textId="77777777" w:rsidR="00FE43AC" w:rsidRPr="005603F4" w:rsidRDefault="00FE43AC" w:rsidP="00775DD7">
            <w:pPr>
              <w:rPr>
                <w:rFonts w:ascii="Consolas" w:hAnsi="Consolas" w:cs="Consolas"/>
                <w:b/>
                <w:bCs/>
                <w:color w:val="000000"/>
                <w:sz w:val="18"/>
                <w:szCs w:val="18"/>
              </w:rPr>
            </w:pPr>
            <w:r w:rsidRPr="005603F4">
              <w:rPr>
                <w:rFonts w:ascii="Consolas" w:hAnsi="Consolas" w:cs="Consolas"/>
                <w:b/>
                <w:bCs/>
                <w:color w:val="000000"/>
                <w:sz w:val="18"/>
                <w:szCs w:val="18"/>
              </w:rPr>
              <w:t>Description</w:t>
            </w:r>
          </w:p>
        </w:tc>
      </w:tr>
      <w:tr w:rsidR="000A793F" w:rsidRPr="005603F4" w14:paraId="2C9843FD" w14:textId="77777777" w:rsidTr="00DD6266">
        <w:tc>
          <w:tcPr>
            <w:tcW w:w="2609" w:type="dxa"/>
            <w:shd w:val="clear" w:color="auto" w:fill="D9D9D9" w:themeFill="background1" w:themeFillShade="D9"/>
          </w:tcPr>
          <w:p w14:paraId="6EECDC8F" w14:textId="3660D708" w:rsidR="00FE43AC" w:rsidRPr="005603F4" w:rsidRDefault="00FE43AC" w:rsidP="00775DD7">
            <w:pPr>
              <w:rPr>
                <w:rFonts w:ascii="Consolas" w:hAnsi="Consolas" w:cs="Consolas"/>
                <w:b/>
                <w:bCs/>
                <w:color w:val="000000"/>
                <w:sz w:val="18"/>
                <w:szCs w:val="18"/>
              </w:rPr>
            </w:pPr>
            <w:r w:rsidRPr="005603F4">
              <w:rPr>
                <w:rFonts w:ascii="Consolas" w:hAnsi="Consolas" w:cs="Consolas"/>
                <w:b/>
                <w:bCs/>
                <w:color w:val="000000"/>
                <w:sz w:val="18"/>
                <w:szCs w:val="18"/>
              </w:rPr>
              <w:t>GeochronologicEraRank</w:t>
            </w:r>
          </w:p>
        </w:tc>
        <w:tc>
          <w:tcPr>
            <w:tcW w:w="5588" w:type="dxa"/>
            <w:tcBorders>
              <w:left w:val="nil"/>
              <w:right w:val="nil"/>
            </w:tcBorders>
            <w:shd w:val="clear" w:color="auto" w:fill="D9D9D9" w:themeFill="background1" w:themeFillShade="D9"/>
          </w:tcPr>
          <w:p w14:paraId="7C663BAD" w14:textId="77777777" w:rsidR="00FE43AC" w:rsidRPr="005603F4" w:rsidRDefault="00FE43AC" w:rsidP="00FE43AC">
            <w:pPr>
              <w:rPr>
                <w:rFonts w:ascii="Consolas" w:hAnsi="Consolas" w:cs="Consolas"/>
                <w:color w:val="000000"/>
                <w:sz w:val="18"/>
                <w:szCs w:val="18"/>
                <w:lang w:val="en-CA"/>
              </w:rPr>
            </w:pPr>
            <w:r w:rsidRPr="005603F4">
              <w:rPr>
                <w:rFonts w:ascii="Consolas" w:hAnsi="Consolas" w:cs="Consolas"/>
                <w:color w:val="000000"/>
                <w:sz w:val="18"/>
                <w:szCs w:val="18"/>
                <w:lang w:val="en-CA"/>
              </w:rPr>
              <w:t>This list is an indicative list only of terms used to describe the rank of time periods defined by the International Commission on Stratigraphy.  Users are encouraged to use vocabulary of terms owned by the ICS or CGI vocabularies working group and managed outside of this model.</w:t>
            </w:r>
          </w:p>
          <w:p w14:paraId="6914BD66" w14:textId="77777777" w:rsidR="00FE43AC" w:rsidRPr="005603F4" w:rsidRDefault="00FE43AC" w:rsidP="00FE43AC">
            <w:pPr>
              <w:rPr>
                <w:rFonts w:ascii="Consolas" w:hAnsi="Consolas" w:cs="Consolas"/>
                <w:color w:val="000000"/>
                <w:sz w:val="18"/>
                <w:szCs w:val="18"/>
                <w:lang w:val="en-CA"/>
              </w:rPr>
            </w:pPr>
            <w:r w:rsidRPr="005603F4">
              <w:rPr>
                <w:rFonts w:ascii="Consolas" w:hAnsi="Consolas" w:cs="Consolas"/>
                <w:color w:val="000000"/>
                <w:sz w:val="18"/>
                <w:szCs w:val="18"/>
                <w:lang w:val="en-CA"/>
              </w:rPr>
              <w:t>For example:</w:t>
            </w:r>
          </w:p>
          <w:p w14:paraId="5BB2EEF5" w14:textId="77777777" w:rsidR="00FE43AC" w:rsidRPr="005603F4" w:rsidRDefault="00FE43AC" w:rsidP="00C44904">
            <w:pPr>
              <w:pStyle w:val="ListParagraph"/>
              <w:numPr>
                <w:ilvl w:val="0"/>
                <w:numId w:val="13"/>
              </w:numPr>
              <w:spacing w:after="0"/>
              <w:rPr>
                <w:rFonts w:ascii="Consolas" w:hAnsi="Consolas" w:cs="Consolas"/>
                <w:color w:val="000000"/>
                <w:sz w:val="18"/>
                <w:szCs w:val="18"/>
                <w:lang w:val="en-CA"/>
              </w:rPr>
            </w:pPr>
            <w:r w:rsidRPr="005603F4">
              <w:rPr>
                <w:rFonts w:ascii="Consolas" w:hAnsi="Consolas" w:cs="Consolas"/>
                <w:color w:val="000000"/>
                <w:sz w:val="18"/>
                <w:szCs w:val="18"/>
                <w:lang w:val="en-CA"/>
              </w:rPr>
              <w:t>eon</w:t>
            </w:r>
          </w:p>
          <w:p w14:paraId="7A862556" w14:textId="77777777" w:rsidR="00FE43AC" w:rsidRPr="005603F4" w:rsidRDefault="00FE43AC" w:rsidP="00C44904">
            <w:pPr>
              <w:pStyle w:val="ListParagraph"/>
              <w:numPr>
                <w:ilvl w:val="0"/>
                <w:numId w:val="13"/>
              </w:numPr>
              <w:spacing w:after="0"/>
              <w:rPr>
                <w:rFonts w:ascii="Consolas" w:hAnsi="Consolas" w:cs="Consolas"/>
                <w:color w:val="000000"/>
                <w:sz w:val="18"/>
                <w:szCs w:val="18"/>
                <w:lang w:val="en-CA"/>
              </w:rPr>
            </w:pPr>
            <w:r w:rsidRPr="005603F4">
              <w:rPr>
                <w:rFonts w:ascii="Consolas" w:hAnsi="Consolas" w:cs="Consolas"/>
                <w:color w:val="000000"/>
                <w:sz w:val="18"/>
                <w:szCs w:val="18"/>
                <w:lang w:val="en-CA"/>
              </w:rPr>
              <w:t>era</w:t>
            </w:r>
          </w:p>
          <w:p w14:paraId="07534982" w14:textId="77777777" w:rsidR="00FE43AC" w:rsidRPr="005603F4" w:rsidRDefault="00FE43AC" w:rsidP="00C44904">
            <w:pPr>
              <w:pStyle w:val="ListParagraph"/>
              <w:numPr>
                <w:ilvl w:val="0"/>
                <w:numId w:val="13"/>
              </w:numPr>
              <w:spacing w:after="0"/>
              <w:rPr>
                <w:rFonts w:ascii="Consolas" w:hAnsi="Consolas" w:cs="Consolas"/>
                <w:color w:val="000000"/>
                <w:sz w:val="18"/>
                <w:szCs w:val="18"/>
                <w:lang w:val="en-CA"/>
              </w:rPr>
            </w:pPr>
            <w:r w:rsidRPr="005603F4">
              <w:rPr>
                <w:rFonts w:ascii="Consolas" w:hAnsi="Consolas" w:cs="Consolas"/>
                <w:color w:val="000000"/>
                <w:sz w:val="18"/>
                <w:szCs w:val="18"/>
                <w:lang w:val="en-CA"/>
              </w:rPr>
              <w:t>period</w:t>
            </w:r>
          </w:p>
          <w:p w14:paraId="2137BE0B" w14:textId="77777777" w:rsidR="00FE43AC" w:rsidRPr="005603F4" w:rsidRDefault="00FE43AC" w:rsidP="00C44904">
            <w:pPr>
              <w:pStyle w:val="ListParagraph"/>
              <w:numPr>
                <w:ilvl w:val="0"/>
                <w:numId w:val="13"/>
              </w:numPr>
              <w:spacing w:after="0"/>
              <w:rPr>
                <w:rFonts w:ascii="Consolas" w:hAnsi="Consolas" w:cs="Consolas"/>
                <w:color w:val="000000"/>
                <w:sz w:val="18"/>
                <w:szCs w:val="18"/>
                <w:lang w:val="en-CA"/>
              </w:rPr>
            </w:pPr>
            <w:r w:rsidRPr="005603F4">
              <w:rPr>
                <w:rFonts w:ascii="Consolas" w:hAnsi="Consolas" w:cs="Consolas"/>
                <w:color w:val="000000"/>
                <w:sz w:val="18"/>
                <w:szCs w:val="18"/>
                <w:lang w:val="en-CA"/>
              </w:rPr>
              <w:t>epoch</w:t>
            </w:r>
          </w:p>
          <w:p w14:paraId="0FD6556F" w14:textId="72828036" w:rsidR="00FE43AC" w:rsidRPr="005603F4" w:rsidRDefault="00FE43AC" w:rsidP="00C44904">
            <w:pPr>
              <w:pStyle w:val="ListParagraph"/>
              <w:numPr>
                <w:ilvl w:val="0"/>
                <w:numId w:val="13"/>
              </w:numPr>
              <w:spacing w:after="0"/>
              <w:rPr>
                <w:rFonts w:ascii="Consolas" w:hAnsi="Consolas" w:cs="Consolas"/>
                <w:color w:val="000000"/>
                <w:sz w:val="18"/>
                <w:szCs w:val="18"/>
                <w:lang w:val="en-CA"/>
              </w:rPr>
            </w:pPr>
            <w:r w:rsidRPr="005603F4">
              <w:rPr>
                <w:rFonts w:ascii="Consolas" w:hAnsi="Consolas" w:cs="Consolas"/>
                <w:color w:val="000000"/>
                <w:sz w:val="18"/>
                <w:szCs w:val="18"/>
                <w:lang w:val="en-CA"/>
              </w:rPr>
              <w:t>age</w:t>
            </w:r>
          </w:p>
        </w:tc>
      </w:tr>
    </w:tbl>
    <w:p w14:paraId="7492A407" w14:textId="72180A0F" w:rsidR="00C343CA" w:rsidRPr="00C343CA" w:rsidRDefault="00C343CA" w:rsidP="00DD6266">
      <w:pPr>
        <w:pStyle w:val="Caption"/>
        <w:jc w:val="left"/>
      </w:pPr>
    </w:p>
    <w:p w14:paraId="6E557592" w14:textId="25325A42" w:rsidR="009B3BBD" w:rsidRDefault="009B3BBD" w:rsidP="00DD6266">
      <w:pPr>
        <w:pStyle w:val="Heading2"/>
      </w:pPr>
      <w:bookmarkStart w:id="550" w:name="_Toc458778177"/>
      <w:r w:rsidRPr="00D12552">
        <w:t xml:space="preserve">GeoSciML </w:t>
      </w:r>
      <w:r>
        <w:t>Borehole</w:t>
      </w:r>
      <w:r w:rsidRPr="00D12552">
        <w:t xml:space="preserve"> Requirements </w:t>
      </w:r>
      <w:r w:rsidR="00B45030" w:rsidRPr="00D12552">
        <w:t>Class</w:t>
      </w:r>
      <w:r w:rsidR="00B45030">
        <w:t xml:space="preserve"> (</w:t>
      </w:r>
      <w:r w:rsidR="00052694">
        <w:t>Normative)</w:t>
      </w:r>
      <w:bookmarkEnd w:id="550"/>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513449" w:rsidRPr="00402582" w14:paraId="6250E887" w14:textId="77777777" w:rsidTr="00513449">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4FD966FD" w14:textId="4DBA184C" w:rsidR="00513449" w:rsidRPr="00402582" w:rsidRDefault="00513449" w:rsidP="00513449">
            <w:pPr>
              <w:keepNext/>
              <w:spacing w:before="100" w:beforeAutospacing="1" w:after="100" w:afterAutospacing="1" w:line="230" w:lineRule="atLeast"/>
              <w:jc w:val="both"/>
              <w:rPr>
                <w:rFonts w:ascii="Calibri" w:eastAsia="MS Mincho" w:hAnsi="Calibri"/>
                <w:b/>
                <w:sz w:val="20"/>
                <w:szCs w:val="20"/>
                <w:lang w:val="en-CA"/>
              </w:rPr>
            </w:pPr>
            <w:r w:rsidRPr="00513449">
              <w:rPr>
                <w:rFonts w:ascii="Calibri" w:eastAsia="MS Mincho" w:hAnsi="Calibri"/>
                <w:b/>
                <w:sz w:val="20"/>
                <w:szCs w:val="20"/>
                <w:lang w:val="en-CA"/>
              </w:rPr>
              <w:t>Requirements Class</w:t>
            </w:r>
          </w:p>
        </w:tc>
      </w:tr>
      <w:tr w:rsidR="00513449" w:rsidRPr="00402582" w14:paraId="6401BB62" w14:textId="77777777" w:rsidTr="00513449">
        <w:tc>
          <w:tcPr>
            <w:tcW w:w="8897" w:type="dxa"/>
            <w:gridSpan w:val="2"/>
            <w:tcBorders>
              <w:top w:val="single" w:sz="12" w:space="0" w:color="auto"/>
              <w:left w:val="single" w:sz="12" w:space="0" w:color="auto"/>
              <w:bottom w:val="single" w:sz="12" w:space="0" w:color="auto"/>
              <w:right w:val="single" w:sz="12" w:space="0" w:color="auto"/>
            </w:tcBorders>
          </w:tcPr>
          <w:p w14:paraId="54F55D1B" w14:textId="0A538263" w:rsidR="00513449" w:rsidRPr="00402582" w:rsidRDefault="00513449" w:rsidP="006A54E8">
            <w:pPr>
              <w:spacing w:before="100" w:beforeAutospacing="1" w:after="100" w:afterAutospacing="1" w:line="230" w:lineRule="atLeast"/>
              <w:jc w:val="both"/>
              <w:rPr>
                <w:rFonts w:ascii="Calibri" w:eastAsia="MS Mincho" w:hAnsi="Calibri"/>
                <w:b/>
                <w:sz w:val="20"/>
                <w:szCs w:val="20"/>
                <w:lang w:val="en-CA"/>
              </w:rPr>
            </w:pPr>
            <w:r w:rsidRPr="00513449">
              <w:rPr>
                <w:rStyle w:val="requri"/>
                <w:rFonts w:ascii="Calibri" w:hAnsi="Calibri"/>
                <w:sz w:val="20"/>
                <w:szCs w:val="20"/>
                <w:lang w:val="en-CA"/>
              </w:rPr>
              <w:t>/req/gsml4-</w:t>
            </w:r>
            <w:r w:rsidR="006A54E8">
              <w:rPr>
                <w:rStyle w:val="requri"/>
                <w:rFonts w:ascii="Calibri" w:hAnsi="Calibri"/>
                <w:sz w:val="20"/>
                <w:szCs w:val="20"/>
                <w:lang w:val="en-CA"/>
              </w:rPr>
              <w:t>borehole</w:t>
            </w:r>
          </w:p>
        </w:tc>
      </w:tr>
      <w:tr w:rsidR="00513449" w:rsidRPr="00402582" w14:paraId="06269751" w14:textId="77777777" w:rsidTr="00513449">
        <w:tc>
          <w:tcPr>
            <w:tcW w:w="1809" w:type="dxa"/>
            <w:tcBorders>
              <w:top w:val="single" w:sz="12" w:space="0" w:color="auto"/>
              <w:left w:val="single" w:sz="12" w:space="0" w:color="auto"/>
              <w:bottom w:val="single" w:sz="4" w:space="0" w:color="auto"/>
              <w:right w:val="single" w:sz="4" w:space="0" w:color="auto"/>
            </w:tcBorders>
          </w:tcPr>
          <w:p w14:paraId="317E91FE" w14:textId="77777777"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5FB38C9F" w14:textId="4A944736" w:rsidR="00513449" w:rsidRPr="00402582" w:rsidRDefault="005E33CD" w:rsidP="00501FA1">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 xml:space="preserve">Encoding </w:t>
            </w:r>
          </w:p>
        </w:tc>
      </w:tr>
      <w:tr w:rsidR="001E7133" w:rsidRPr="00402582" w14:paraId="6DFE3F22" w14:textId="77777777" w:rsidTr="00513449">
        <w:tc>
          <w:tcPr>
            <w:tcW w:w="1809" w:type="dxa"/>
            <w:tcBorders>
              <w:top w:val="single" w:sz="4" w:space="0" w:color="auto"/>
              <w:left w:val="single" w:sz="12" w:space="0" w:color="auto"/>
              <w:bottom w:val="single" w:sz="4" w:space="0" w:color="auto"/>
              <w:right w:val="single" w:sz="4" w:space="0" w:color="auto"/>
            </w:tcBorders>
          </w:tcPr>
          <w:p w14:paraId="4F200C0F" w14:textId="4DC8F21D"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1B7B8DDE" w14:textId="78A6A703" w:rsidR="001E7133" w:rsidRDefault="001E7133" w:rsidP="00513449">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/req/gsml4-core</w:t>
            </w:r>
          </w:p>
        </w:tc>
      </w:tr>
      <w:tr w:rsidR="00513449" w:rsidRPr="00402582" w14:paraId="0DE990B8" w14:textId="77777777" w:rsidTr="00513449">
        <w:tc>
          <w:tcPr>
            <w:tcW w:w="1809" w:type="dxa"/>
            <w:tcBorders>
              <w:top w:val="single" w:sz="4" w:space="0" w:color="auto"/>
              <w:left w:val="single" w:sz="12" w:space="0" w:color="auto"/>
              <w:bottom w:val="single" w:sz="4" w:space="0" w:color="auto"/>
              <w:right w:val="single" w:sz="4" w:space="0" w:color="auto"/>
            </w:tcBorders>
          </w:tcPr>
          <w:p w14:paraId="1187B2F4" w14:textId="77777777"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1DE8FAC8" w14:textId="78B33E9A" w:rsidR="00513449" w:rsidRPr="00402582" w:rsidRDefault="00513449" w:rsidP="00513449">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ISO 19103</w:t>
            </w:r>
            <w:r w:rsidRPr="00513449">
              <w:rPr>
                <w:rFonts w:ascii="Calibri" w:eastAsia="MS Mincho" w:hAnsi="Calibri"/>
                <w:sz w:val="20"/>
                <w:szCs w:val="20"/>
                <w:lang w:val="en-CA"/>
              </w:rPr>
              <w:t xml:space="preserve"> </w:t>
            </w:r>
            <w:r>
              <w:rPr>
                <w:rFonts w:ascii="Calibri" w:eastAsia="MS Mincho" w:hAnsi="Calibri"/>
                <w:sz w:val="20"/>
                <w:szCs w:val="20"/>
                <w:lang w:val="en-CA"/>
              </w:rPr>
              <w:t>Conceptual Model Language</w:t>
            </w:r>
          </w:p>
        </w:tc>
      </w:tr>
      <w:tr w:rsidR="00513449" w:rsidRPr="00402582" w14:paraId="463AF48D" w14:textId="77777777" w:rsidTr="00513449">
        <w:tc>
          <w:tcPr>
            <w:tcW w:w="1809" w:type="dxa"/>
            <w:tcBorders>
              <w:top w:val="single" w:sz="4" w:space="0" w:color="auto"/>
              <w:left w:val="single" w:sz="12" w:space="0" w:color="auto"/>
              <w:bottom w:val="single" w:sz="4" w:space="0" w:color="auto"/>
              <w:right w:val="single" w:sz="4" w:space="0" w:color="auto"/>
            </w:tcBorders>
          </w:tcPr>
          <w:p w14:paraId="54618FF3" w14:textId="77777777"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3DDC4474" w14:textId="3EBFF853" w:rsidR="00513449" w:rsidRPr="00513449" w:rsidRDefault="00513449" w:rsidP="00513449">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ISO 19107</w:t>
            </w:r>
            <w:r w:rsidRPr="00513449">
              <w:rPr>
                <w:rFonts w:ascii="Calibri" w:eastAsia="MS Mincho" w:hAnsi="Calibri"/>
                <w:sz w:val="20"/>
                <w:szCs w:val="20"/>
                <w:lang w:val="en-CA"/>
              </w:rPr>
              <w:t xml:space="preserve"> </w:t>
            </w:r>
            <w:r>
              <w:rPr>
                <w:rFonts w:ascii="Calibri" w:eastAsia="MS Mincho" w:hAnsi="Calibri"/>
                <w:sz w:val="20"/>
                <w:szCs w:val="20"/>
                <w:lang w:val="en-CA"/>
              </w:rPr>
              <w:t>Spatial Schema</w:t>
            </w:r>
          </w:p>
        </w:tc>
      </w:tr>
      <w:tr w:rsidR="00513449" w:rsidRPr="00402582" w14:paraId="19E01FE0" w14:textId="77777777" w:rsidTr="00513449">
        <w:tc>
          <w:tcPr>
            <w:tcW w:w="1809" w:type="dxa"/>
            <w:tcBorders>
              <w:top w:val="single" w:sz="4" w:space="0" w:color="auto"/>
              <w:left w:val="single" w:sz="12" w:space="0" w:color="auto"/>
              <w:bottom w:val="single" w:sz="4" w:space="0" w:color="auto"/>
              <w:right w:val="single" w:sz="4" w:space="0" w:color="auto"/>
            </w:tcBorders>
          </w:tcPr>
          <w:p w14:paraId="5EC499F7" w14:textId="77777777"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37538348" w14:textId="4AB469E0" w:rsidR="00513449" w:rsidRPr="00513449" w:rsidRDefault="00513449" w:rsidP="00513449">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 xml:space="preserve">ISO-19156 </w:t>
            </w:r>
            <w:r w:rsidRPr="00513449">
              <w:rPr>
                <w:rFonts w:ascii="Calibri" w:eastAsia="MS Mincho" w:hAnsi="Calibri"/>
                <w:sz w:val="20"/>
                <w:szCs w:val="20"/>
                <w:lang w:val="en-CA"/>
              </w:rPr>
              <w:t>Observation</w:t>
            </w:r>
            <w:r w:rsidR="00AD32B1">
              <w:rPr>
                <w:rFonts w:ascii="Calibri" w:eastAsia="MS Mincho" w:hAnsi="Calibri"/>
                <w:sz w:val="20"/>
                <w:szCs w:val="20"/>
                <w:lang w:val="en-CA"/>
              </w:rPr>
              <w:t>s</w:t>
            </w:r>
            <w:r w:rsidRPr="00513449">
              <w:rPr>
                <w:rFonts w:ascii="Calibri" w:eastAsia="MS Mincho" w:hAnsi="Calibri"/>
                <w:sz w:val="20"/>
                <w:szCs w:val="20"/>
                <w:lang w:val="en-CA"/>
              </w:rPr>
              <w:t xml:space="preserve"> and Measurement</w:t>
            </w:r>
            <w:r w:rsidR="00AD32B1">
              <w:rPr>
                <w:rFonts w:ascii="Calibri" w:eastAsia="MS Mincho" w:hAnsi="Calibri"/>
                <w:sz w:val="20"/>
                <w:szCs w:val="20"/>
                <w:lang w:val="en-CA"/>
              </w:rPr>
              <w:t>s</w:t>
            </w:r>
            <w:r>
              <w:rPr>
                <w:rFonts w:ascii="Calibri" w:eastAsia="MS Mincho" w:hAnsi="Calibri"/>
                <w:sz w:val="20"/>
                <w:szCs w:val="20"/>
                <w:lang w:val="en-CA"/>
              </w:rPr>
              <w:t xml:space="preserve"> (OGC Topic 20)</w:t>
            </w:r>
          </w:p>
        </w:tc>
      </w:tr>
      <w:tr w:rsidR="00513449" w:rsidRPr="00402582" w14:paraId="5EEBAEA8" w14:textId="77777777" w:rsidTr="00513449">
        <w:tc>
          <w:tcPr>
            <w:tcW w:w="1809" w:type="dxa"/>
            <w:tcBorders>
              <w:top w:val="single" w:sz="4" w:space="0" w:color="auto"/>
              <w:left w:val="single" w:sz="12" w:space="0" w:color="auto"/>
              <w:bottom w:val="single" w:sz="4" w:space="0" w:color="auto"/>
              <w:right w:val="single" w:sz="4" w:space="0" w:color="auto"/>
            </w:tcBorders>
          </w:tcPr>
          <w:p w14:paraId="00D48B23" w14:textId="7C789C5A"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74EA632D" w14:textId="3F4553D7" w:rsidR="00513449" w:rsidRDefault="00513449" w:rsidP="00513449">
            <w:pPr>
              <w:spacing w:before="100" w:beforeAutospacing="1" w:after="100" w:afterAutospacing="1" w:line="230" w:lineRule="atLeast"/>
              <w:jc w:val="both"/>
              <w:rPr>
                <w:rFonts w:ascii="Calibri" w:eastAsia="MS Mincho" w:hAnsi="Calibri"/>
                <w:sz w:val="20"/>
                <w:szCs w:val="20"/>
                <w:lang w:val="en-CA"/>
              </w:rPr>
            </w:pPr>
            <w:r w:rsidRPr="00513449">
              <w:rPr>
                <w:rFonts w:ascii="Calibri" w:eastAsia="MS Mincho" w:hAnsi="Calibri"/>
                <w:sz w:val="20"/>
                <w:szCs w:val="20"/>
                <w:lang w:val="en-CA"/>
              </w:rPr>
              <w:t>SWE Common 2.0</w:t>
            </w:r>
            <w:r>
              <w:rPr>
                <w:rFonts w:ascii="Calibri" w:eastAsia="MS Mincho" w:hAnsi="Calibri"/>
                <w:sz w:val="20"/>
                <w:szCs w:val="20"/>
                <w:lang w:val="en-CA"/>
              </w:rPr>
              <w:t xml:space="preserve"> </w:t>
            </w:r>
            <w:r w:rsidRPr="00513449">
              <w:rPr>
                <w:rFonts w:ascii="Calibri" w:eastAsia="MS Mincho" w:hAnsi="Calibri"/>
                <w:sz w:val="20"/>
                <w:szCs w:val="20"/>
                <w:lang w:val="en-CA"/>
              </w:rPr>
              <w:t>08-094r1</w:t>
            </w:r>
            <w:r>
              <w:rPr>
                <w:rFonts w:ascii="Calibri" w:eastAsia="MS Mincho" w:hAnsi="Calibri"/>
                <w:sz w:val="20"/>
                <w:szCs w:val="20"/>
                <w:lang w:val="en-CA"/>
              </w:rPr>
              <w:t xml:space="preserve"> Clause 7</w:t>
            </w:r>
          </w:p>
        </w:tc>
      </w:tr>
      <w:tr w:rsidR="00513449" w:rsidRPr="00402582" w14:paraId="2B0A39C1" w14:textId="77777777" w:rsidTr="00513449">
        <w:tc>
          <w:tcPr>
            <w:tcW w:w="1809" w:type="dxa"/>
            <w:tcBorders>
              <w:top w:val="single" w:sz="4" w:space="0" w:color="auto"/>
              <w:left w:val="single" w:sz="12" w:space="0" w:color="auto"/>
              <w:bottom w:val="single" w:sz="4" w:space="0" w:color="auto"/>
              <w:right w:val="single" w:sz="4" w:space="0" w:color="auto"/>
            </w:tcBorders>
          </w:tcPr>
          <w:p w14:paraId="12984B69" w14:textId="3A1329F3"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7791AF97" w14:textId="7D49D38C" w:rsidR="00513449" w:rsidRDefault="00513449" w:rsidP="00513449">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ISO 19108 Temporal Schema</w:t>
            </w:r>
          </w:p>
        </w:tc>
      </w:tr>
      <w:tr w:rsidR="00513449" w:rsidRPr="00402582" w14:paraId="2B573132" w14:textId="77777777" w:rsidTr="00513449">
        <w:tc>
          <w:tcPr>
            <w:tcW w:w="1809" w:type="dxa"/>
            <w:tcBorders>
              <w:top w:val="single" w:sz="4" w:space="0" w:color="auto"/>
              <w:left w:val="single" w:sz="12" w:space="0" w:color="auto"/>
              <w:bottom w:val="single" w:sz="4" w:space="0" w:color="auto"/>
              <w:right w:val="single" w:sz="4" w:space="0" w:color="auto"/>
            </w:tcBorders>
          </w:tcPr>
          <w:p w14:paraId="42566B5E" w14:textId="73F3ABC6"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0861CF37" w14:textId="144598C6" w:rsidR="00513449" w:rsidRDefault="00513449" w:rsidP="00513449">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ISO 19115-3 Citation</w:t>
            </w:r>
          </w:p>
        </w:tc>
      </w:tr>
      <w:tr w:rsidR="00513449" w:rsidRPr="00402582" w14:paraId="596D642F"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74FD3B05" w14:textId="77777777"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16EFC14" w14:textId="77777777" w:rsidR="001E7133" w:rsidRDefault="001E7133" w:rsidP="00513449">
            <w:pPr>
              <w:spacing w:before="100" w:beforeAutospacing="1" w:after="100" w:afterAutospacing="1" w:line="230" w:lineRule="atLeast"/>
              <w:jc w:val="both"/>
              <w:rPr>
                <w:rFonts w:ascii="Calibri" w:eastAsia="MS Mincho" w:hAnsi="Calibri"/>
                <w:sz w:val="20"/>
                <w:szCs w:val="20"/>
                <w:lang w:val="en-CA"/>
              </w:rPr>
            </w:pPr>
            <w:r>
              <w:rPr>
                <w:rStyle w:val="requri"/>
                <w:lang w:val="en-CA"/>
              </w:rPr>
              <w:t>/req/gsml4-borehole</w:t>
            </w:r>
            <w:r w:rsidRPr="00D12552">
              <w:rPr>
                <w:rStyle w:val="requri"/>
                <w:lang w:val="en-CA"/>
              </w:rPr>
              <w:t>/</w:t>
            </w:r>
            <w:r>
              <w:rPr>
                <w:rStyle w:val="requri"/>
                <w:lang w:val="en-CA"/>
              </w:rPr>
              <w:t>value-</w:t>
            </w:r>
            <w:proofErr w:type="spellStart"/>
            <w:r>
              <w:rPr>
                <w:rStyle w:val="requri"/>
                <w:lang w:val="en-CA"/>
              </w:rPr>
              <w:t>intervalBegin</w:t>
            </w:r>
            <w:proofErr w:type="spellEnd"/>
            <w:r w:rsidRPr="00513449">
              <w:rPr>
                <w:rFonts w:ascii="Calibri" w:eastAsia="MS Mincho" w:hAnsi="Calibri"/>
                <w:sz w:val="20"/>
                <w:szCs w:val="20"/>
                <w:lang w:val="en-CA"/>
              </w:rPr>
              <w:t xml:space="preserve"> </w:t>
            </w:r>
          </w:p>
          <w:p w14:paraId="4C25990D" w14:textId="13DD8843" w:rsidR="00513449" w:rsidRPr="00513449" w:rsidRDefault="001E7133" w:rsidP="00513449">
            <w:pPr>
              <w:spacing w:before="100" w:beforeAutospacing="1" w:after="100" w:afterAutospacing="1" w:line="230" w:lineRule="atLeast"/>
              <w:jc w:val="both"/>
              <w:rPr>
                <w:rFonts w:ascii="Calibri" w:eastAsia="MS Mincho" w:hAnsi="Calibri"/>
                <w:b/>
                <w:sz w:val="20"/>
                <w:szCs w:val="20"/>
                <w:lang w:val="en-CA"/>
              </w:rPr>
            </w:pPr>
            <w:r>
              <w:rPr>
                <w:rStyle w:val="reqtext"/>
                <w:lang w:val="en-CA"/>
              </w:rPr>
              <w:t xml:space="preserve">The value of </w:t>
            </w:r>
            <w:proofErr w:type="spellStart"/>
            <w:r>
              <w:rPr>
                <w:rStyle w:val="reqtext"/>
                <w:lang w:val="en-CA"/>
              </w:rPr>
              <w:t>intervalBegin</w:t>
            </w:r>
            <w:proofErr w:type="spellEnd"/>
            <w:r>
              <w:rPr>
                <w:rStyle w:val="reqtext"/>
                <w:lang w:val="en-CA"/>
              </w:rPr>
              <w:t xml:space="preserve"> SHALL be less or equal to the value of </w:t>
            </w:r>
            <w:r w:rsidRPr="00C17A97">
              <w:rPr>
                <w:rStyle w:val="requri"/>
                <w:b w:val="0"/>
              </w:rPr>
              <w:t>intervalEnd</w:t>
            </w:r>
            <w:r>
              <w:rPr>
                <w:rStyle w:val="reqtext"/>
                <w:lang w:val="en-CA"/>
              </w:rPr>
              <w:t>.</w:t>
            </w:r>
          </w:p>
        </w:tc>
      </w:tr>
      <w:tr w:rsidR="001E7133" w:rsidRPr="00402582" w14:paraId="52B7961A"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65FBE87E" w14:textId="44361B64"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A97AAF0" w14:textId="77777777" w:rsidR="001E7133" w:rsidRDefault="001E7133" w:rsidP="00513449">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Pr>
                <w:rStyle w:val="requri"/>
                <w:lang w:val="en-CA"/>
              </w:rPr>
              <w:t>drill-interval-1D</w:t>
            </w:r>
          </w:p>
          <w:p w14:paraId="0C131274" w14:textId="0876F9A6" w:rsidR="001E7133" w:rsidRDefault="001E7133" w:rsidP="00C17A97">
            <w:pPr>
              <w:spacing w:before="100" w:beforeAutospacing="1" w:after="120" w:line="230" w:lineRule="atLeast"/>
              <w:jc w:val="both"/>
              <w:rPr>
                <w:rStyle w:val="requri"/>
                <w:lang w:val="en-CA"/>
              </w:rPr>
            </w:pPr>
            <w:r>
              <w:rPr>
                <w:rStyle w:val="reqtext"/>
                <w:lang w:val="en-CA"/>
              </w:rPr>
              <w:t>Interval SHALL be e</w:t>
            </w:r>
            <w:r w:rsidR="00C17A97">
              <w:rPr>
                <w:rStyle w:val="reqtext"/>
                <w:lang w:val="en-CA"/>
              </w:rPr>
              <w:t>ncoded with GM_LineString with two</w:t>
            </w:r>
            <w:r>
              <w:rPr>
                <w:rStyle w:val="reqtext"/>
                <w:lang w:val="en-CA"/>
              </w:rPr>
              <w:t xml:space="preserve"> 1D </w:t>
            </w:r>
            <w:r w:rsidRPr="00C17A97">
              <w:rPr>
                <w:rStyle w:val="requri"/>
                <w:b w:val="0"/>
              </w:rPr>
              <w:t>points</w:t>
            </w:r>
            <w:r>
              <w:rPr>
                <w:rStyle w:val="reqtext"/>
                <w:lang w:val="en-CA"/>
              </w:rPr>
              <w:t>.</w:t>
            </w:r>
          </w:p>
        </w:tc>
      </w:tr>
      <w:tr w:rsidR="001E7133" w:rsidRPr="00402582" w14:paraId="3CD4FFEF"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6806327E" w14:textId="6AC59714"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558592E" w14:textId="77777777" w:rsidR="001E7133" w:rsidRDefault="001E7133" w:rsidP="00513449">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Pr>
                <w:rStyle w:val="requri"/>
                <w:lang w:val="en-CA"/>
              </w:rPr>
              <w:t>drill-interval-1D-CRS</w:t>
            </w:r>
          </w:p>
          <w:p w14:paraId="50CBFDD0" w14:textId="6205F8CA" w:rsidR="001E7133" w:rsidRDefault="001E7133" w:rsidP="00C17A97">
            <w:pPr>
              <w:spacing w:before="100" w:beforeAutospacing="1" w:after="120" w:line="230" w:lineRule="atLeast"/>
              <w:jc w:val="both"/>
              <w:rPr>
                <w:rStyle w:val="requri"/>
                <w:lang w:val="en-CA"/>
              </w:rPr>
            </w:pPr>
            <w:r>
              <w:rPr>
                <w:rStyle w:val="reqtext"/>
                <w:lang w:val="en-CA"/>
              </w:rPr>
              <w:t xml:space="preserve">Coordinate Reference System shall be a reference to the </w:t>
            </w:r>
            <w:r w:rsidR="00FA4FE3">
              <w:rPr>
                <w:rStyle w:val="reqtext"/>
                <w:lang w:val="en-CA"/>
              </w:rPr>
              <w:t xml:space="preserve">borehole </w:t>
            </w:r>
            <w:r>
              <w:rPr>
                <w:rStyle w:val="reqtext"/>
                <w:lang w:val="en-CA"/>
              </w:rPr>
              <w:t>geometry.</w:t>
            </w:r>
          </w:p>
        </w:tc>
      </w:tr>
      <w:tr w:rsidR="001E7133" w:rsidRPr="00402582" w14:paraId="6C113635"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373CAB0F" w14:textId="3941CC9B"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3A82E9B9" w14:textId="77777777" w:rsidR="001E7133" w:rsidRDefault="001E7133" w:rsidP="00513449">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Pr>
                <w:rStyle w:val="requri"/>
                <w:lang w:val="en-CA"/>
              </w:rPr>
              <w:t>value-</w:t>
            </w:r>
            <w:proofErr w:type="spellStart"/>
            <w:r>
              <w:rPr>
                <w:rStyle w:val="requri"/>
                <w:lang w:val="en-CA"/>
              </w:rPr>
              <w:t>mappedIntervalBegin</w:t>
            </w:r>
            <w:proofErr w:type="spellEnd"/>
          </w:p>
          <w:p w14:paraId="2D7B3E49" w14:textId="1BBC7E82" w:rsidR="001E7133" w:rsidRDefault="001E7133" w:rsidP="00C17A97">
            <w:pPr>
              <w:spacing w:before="100" w:beforeAutospacing="1" w:after="120" w:line="230" w:lineRule="atLeast"/>
              <w:jc w:val="both"/>
              <w:rPr>
                <w:rStyle w:val="requri"/>
                <w:lang w:val="en-CA"/>
              </w:rPr>
            </w:pPr>
            <w:r>
              <w:rPr>
                <w:rStyle w:val="reqtext"/>
                <w:lang w:val="en-CA"/>
              </w:rPr>
              <w:t xml:space="preserve">The value of </w:t>
            </w:r>
            <w:proofErr w:type="spellStart"/>
            <w:r>
              <w:rPr>
                <w:rStyle w:val="reqtext"/>
                <w:lang w:val="en-CA"/>
              </w:rPr>
              <w:t>mappedIntervalBegin</w:t>
            </w:r>
            <w:proofErr w:type="spellEnd"/>
            <w:r>
              <w:rPr>
                <w:rStyle w:val="reqtext"/>
                <w:lang w:val="en-CA"/>
              </w:rPr>
              <w:t xml:space="preserve"> SHALL be less or equal to the value of </w:t>
            </w:r>
            <w:r w:rsidR="00B678D8">
              <w:rPr>
                <w:rStyle w:val="reqtext"/>
                <w:lang w:val="en-CA"/>
              </w:rPr>
              <w:t>mappedI</w:t>
            </w:r>
            <w:r>
              <w:rPr>
                <w:rStyle w:val="reqtext"/>
                <w:lang w:val="en-CA"/>
              </w:rPr>
              <w:t>ntervalEnd.</w:t>
            </w:r>
          </w:p>
        </w:tc>
      </w:tr>
      <w:tr w:rsidR="001E7133" w:rsidRPr="00402582" w14:paraId="06193695"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6B59783A" w14:textId="2C533758"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3ABB1F86" w14:textId="77777777" w:rsidR="001E7133" w:rsidRDefault="001E7133" w:rsidP="00513449">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Pr>
                <w:rStyle w:val="requri"/>
                <w:lang w:val="en-CA"/>
              </w:rPr>
              <w:t>interval-1D</w:t>
            </w:r>
          </w:p>
          <w:p w14:paraId="62663557" w14:textId="7F241BEF" w:rsidR="001E7133" w:rsidRDefault="001E7133" w:rsidP="00C17A97">
            <w:pPr>
              <w:spacing w:before="100" w:beforeAutospacing="1" w:after="120" w:line="230" w:lineRule="atLeast"/>
              <w:jc w:val="both"/>
              <w:rPr>
                <w:rStyle w:val="requri"/>
                <w:lang w:val="en-CA"/>
              </w:rPr>
            </w:pPr>
            <w:r>
              <w:rPr>
                <w:rStyle w:val="reqtext"/>
                <w:lang w:val="en-CA"/>
              </w:rPr>
              <w:t xml:space="preserve">Interval SHALL be encoded with GM_LineString with </w:t>
            </w:r>
            <w:r w:rsidR="00C17A97">
              <w:rPr>
                <w:rStyle w:val="reqtext"/>
                <w:lang w:val="en-CA"/>
              </w:rPr>
              <w:t>two</w:t>
            </w:r>
            <w:r>
              <w:rPr>
                <w:rStyle w:val="reqtext"/>
                <w:lang w:val="en-CA"/>
              </w:rPr>
              <w:t xml:space="preserve"> 1D points.</w:t>
            </w:r>
          </w:p>
        </w:tc>
      </w:tr>
      <w:tr w:rsidR="001E7133" w:rsidRPr="00402582" w14:paraId="7B87F1E9"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2FACE5A6" w14:textId="12FF518E"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0192DC8" w14:textId="1776CEE0" w:rsidR="001E7133" w:rsidRDefault="001E7133" w:rsidP="001E7133">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sidR="007078B0">
              <w:rPr>
                <w:rStyle w:val="requri"/>
                <w:lang w:val="en-CA"/>
              </w:rPr>
              <w:t>interval-1D-C</w:t>
            </w:r>
            <w:r>
              <w:rPr>
                <w:rStyle w:val="requri"/>
                <w:lang w:val="en-CA"/>
              </w:rPr>
              <w:t>RS</w:t>
            </w:r>
          </w:p>
          <w:p w14:paraId="16F2CBFA" w14:textId="6CF1775A" w:rsidR="001E7133" w:rsidRDefault="001E7133" w:rsidP="00C17A97">
            <w:pPr>
              <w:spacing w:before="100" w:beforeAutospacing="1" w:after="120" w:line="230" w:lineRule="atLeast"/>
              <w:jc w:val="both"/>
              <w:rPr>
                <w:rStyle w:val="requri"/>
                <w:lang w:val="en-CA"/>
              </w:rPr>
            </w:pPr>
            <w:r>
              <w:rPr>
                <w:rStyle w:val="reqtext"/>
                <w:lang w:val="en-CA"/>
              </w:rPr>
              <w:t xml:space="preserve">Coordinate Reference System of interval geometries SHALL use </w:t>
            </w:r>
            <w:r w:rsidR="00B678D8">
              <w:rPr>
                <w:rStyle w:val="reqtext"/>
                <w:lang w:val="en-CA"/>
              </w:rPr>
              <w:t>the borehole geometry.</w:t>
            </w:r>
          </w:p>
        </w:tc>
      </w:tr>
      <w:tr w:rsidR="001E7133" w:rsidRPr="00402582" w14:paraId="43071146"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29586B69" w14:textId="67E872B3"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2D9777B1" w14:textId="77777777" w:rsidR="001E7133" w:rsidRDefault="001E7133" w:rsidP="001E7133">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Pr>
                <w:rStyle w:val="requri"/>
                <w:lang w:val="en-CA"/>
              </w:rPr>
              <w:t>borehole-position-null</w:t>
            </w:r>
          </w:p>
          <w:p w14:paraId="401D670C" w14:textId="26D78603" w:rsidR="001E7133" w:rsidRDefault="001E7133" w:rsidP="00C17A97">
            <w:pPr>
              <w:spacing w:before="100" w:beforeAutospacing="1" w:after="120" w:line="230" w:lineRule="atLeast"/>
              <w:jc w:val="both"/>
              <w:rPr>
                <w:rStyle w:val="requri"/>
                <w:lang w:val="en-CA"/>
              </w:rPr>
            </w:pPr>
            <w:r w:rsidRPr="007C69FE">
              <w:rPr>
                <w:rStyle w:val="reqtext"/>
                <w:lang w:val="en-CA"/>
              </w:rPr>
              <w:t xml:space="preserve">If no GM_Point is available, an OGC nil value </w:t>
            </w:r>
            <w:r>
              <w:rPr>
                <w:rStyle w:val="reqtext"/>
                <w:lang w:val="en-CA"/>
              </w:rPr>
              <w:t>SHALL</w:t>
            </w:r>
            <w:r w:rsidRPr="007C69FE">
              <w:rPr>
                <w:rStyle w:val="reqtext"/>
                <w:lang w:val="en-CA"/>
              </w:rPr>
              <w:t xml:space="preserve"> be used</w:t>
            </w:r>
            <w:r>
              <w:rPr>
                <w:rStyle w:val="reqtext"/>
                <w:lang w:val="en-CA"/>
              </w:rPr>
              <w:t>.</w:t>
            </w:r>
          </w:p>
        </w:tc>
      </w:tr>
      <w:tr w:rsidR="001E7133" w:rsidRPr="00402582" w14:paraId="3F15B9CD"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012E8313" w14:textId="76B63E49"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03A074AC" w14:textId="77777777" w:rsidR="001E7133" w:rsidRDefault="001E7133" w:rsidP="00513449">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Pr>
                <w:rStyle w:val="requri"/>
                <w:lang w:val="en-CA"/>
              </w:rPr>
              <w:t>borehole-3d</w:t>
            </w:r>
          </w:p>
          <w:p w14:paraId="70671ECE" w14:textId="2A879D37" w:rsidR="001E7133" w:rsidRDefault="001E7133" w:rsidP="00C17A97">
            <w:pPr>
              <w:spacing w:before="100" w:beforeAutospacing="1" w:after="120" w:line="230" w:lineRule="atLeast"/>
              <w:jc w:val="both"/>
              <w:rPr>
                <w:rStyle w:val="requri"/>
                <w:lang w:val="en-CA"/>
              </w:rPr>
            </w:pPr>
            <w:r w:rsidRPr="00B3403C">
              <w:rPr>
                <w:rStyle w:val="reqtext"/>
                <w:lang w:val="en-CA"/>
              </w:rPr>
              <w:t xml:space="preserve">Implementers delivering 3-D origin locations </w:t>
            </w:r>
            <w:r>
              <w:rPr>
                <w:rStyle w:val="reqtext"/>
                <w:lang w:val="en-CA"/>
              </w:rPr>
              <w:t>SHOULD</w:t>
            </w:r>
            <w:r w:rsidR="00B678D8">
              <w:rPr>
                <w:rStyle w:val="reqtext"/>
                <w:lang w:val="en-CA"/>
              </w:rPr>
              <w:t xml:space="preserve"> provide an elevation.</w:t>
            </w:r>
          </w:p>
        </w:tc>
      </w:tr>
      <w:tr w:rsidR="001E7133" w:rsidRPr="00402582" w14:paraId="48B3036F"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3F85C151" w14:textId="1F20CDEA"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1E4D88C4" w14:textId="77777777" w:rsidR="001E7133" w:rsidRDefault="001E7133" w:rsidP="00513449">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Pr>
                <w:rStyle w:val="requri"/>
                <w:lang w:val="en-CA"/>
              </w:rPr>
              <w:t>borehole-elevation-dim</w:t>
            </w:r>
          </w:p>
          <w:p w14:paraId="09562416" w14:textId="5E6E74D4" w:rsidR="001E7133" w:rsidRDefault="001E7133" w:rsidP="00C17A97">
            <w:pPr>
              <w:spacing w:before="100" w:beforeAutospacing="1" w:after="120" w:line="230" w:lineRule="atLeast"/>
              <w:jc w:val="both"/>
              <w:rPr>
                <w:rStyle w:val="requri"/>
                <w:lang w:val="en-CA"/>
              </w:rPr>
            </w:pPr>
            <w:r>
              <w:rPr>
                <w:rStyle w:val="reqtext"/>
                <w:lang w:val="en-CA"/>
              </w:rPr>
              <w:t>Origin elevation SHALL be a geometry with a dimension of 1.</w:t>
            </w:r>
          </w:p>
        </w:tc>
      </w:tr>
      <w:tr w:rsidR="001E7133" w:rsidRPr="00402582" w14:paraId="2FCB5C4F"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1919B549" w14:textId="32229349"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30885434" w14:textId="77777777" w:rsidR="001E7133" w:rsidRDefault="001E7133" w:rsidP="00513449">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Pr>
                <w:rStyle w:val="requri"/>
                <w:lang w:val="en-CA"/>
              </w:rPr>
              <w:t>borehole-elevation-CRS</w:t>
            </w:r>
          </w:p>
          <w:p w14:paraId="0A4C6500" w14:textId="39AE6972" w:rsidR="001E7133" w:rsidRDefault="001E7133" w:rsidP="00C17A97">
            <w:pPr>
              <w:spacing w:before="100" w:beforeAutospacing="1" w:after="120" w:line="230" w:lineRule="atLeast"/>
              <w:jc w:val="both"/>
              <w:rPr>
                <w:rStyle w:val="requri"/>
                <w:lang w:val="en-CA"/>
              </w:rPr>
            </w:pPr>
            <w:r>
              <w:rPr>
                <w:rStyle w:val="reqtext"/>
                <w:lang w:val="en-CA"/>
              </w:rPr>
              <w:t xml:space="preserve">Origin elevation srsName identifier SHALL be </w:t>
            </w:r>
            <w:r w:rsidR="00B678D8">
              <w:rPr>
                <w:rStyle w:val="reqtext"/>
                <w:lang w:val="en-CA"/>
              </w:rPr>
              <w:t xml:space="preserve">a </w:t>
            </w:r>
            <w:r>
              <w:rPr>
                <w:rStyle w:val="reqtext"/>
                <w:lang w:val="en-CA"/>
              </w:rPr>
              <w:t>vertical CRS having a EPSG in the range 5600-5799</w:t>
            </w:r>
          </w:p>
        </w:tc>
      </w:tr>
    </w:tbl>
    <w:p w14:paraId="5F8C507B" w14:textId="794BB93B" w:rsidR="00CD7325" w:rsidRDefault="00CD7325" w:rsidP="00DD6266">
      <w:pPr>
        <w:spacing w:before="240"/>
        <w:rPr>
          <w:lang w:val="en-CA"/>
        </w:rPr>
      </w:pPr>
      <w:r w:rsidRPr="00CD7325">
        <w:rPr>
          <w:lang w:val="en-CA"/>
        </w:rPr>
        <w:t xml:space="preserve">The GeoSciML </w:t>
      </w:r>
      <w:r w:rsidRPr="005603F4">
        <w:rPr>
          <w:rStyle w:val="Entity"/>
        </w:rPr>
        <w:t>Borehole</w:t>
      </w:r>
      <w:r w:rsidRPr="00CD7325">
        <w:rPr>
          <w:lang w:val="en-CA"/>
        </w:rPr>
        <w:t xml:space="preserve"> package contains </w:t>
      </w:r>
      <w:r w:rsidR="008E5B1A">
        <w:rPr>
          <w:lang w:val="en-CA"/>
        </w:rPr>
        <w:t>an</w:t>
      </w:r>
      <w:r w:rsidR="004E6F80">
        <w:rPr>
          <w:lang w:val="en-CA"/>
        </w:rPr>
        <w:t xml:space="preserve"> information model for</w:t>
      </w:r>
      <w:r w:rsidR="005603F4">
        <w:rPr>
          <w:lang w:val="en-CA"/>
        </w:rPr>
        <w:t xml:space="preserve"> b</w:t>
      </w:r>
      <w:r w:rsidRPr="00CD7325">
        <w:rPr>
          <w:lang w:val="en-CA"/>
        </w:rPr>
        <w:t>oreholes</w:t>
      </w:r>
      <w:r w:rsidR="004E6F80">
        <w:rPr>
          <w:lang w:val="en-CA"/>
        </w:rPr>
        <w:t xml:space="preserve"> and related artefacts</w:t>
      </w:r>
      <w:r w:rsidRPr="00CD7325">
        <w:rPr>
          <w:lang w:val="en-CA"/>
        </w:rPr>
        <w:t>. This is primarily through re-use o</w:t>
      </w:r>
      <w:r>
        <w:rPr>
          <w:lang w:val="en-CA"/>
        </w:rPr>
        <w:t xml:space="preserve">f standard components from the </w:t>
      </w:r>
      <w:r w:rsidRPr="00CD7325">
        <w:rPr>
          <w:lang w:val="en-CA"/>
        </w:rPr>
        <w:t xml:space="preserve">Observations and Measurements </w:t>
      </w:r>
      <w:r>
        <w:rPr>
          <w:lang w:val="en-CA"/>
        </w:rPr>
        <w:t>(ISO19156)</w:t>
      </w:r>
      <w:r w:rsidRPr="00CD7325">
        <w:rPr>
          <w:lang w:val="en-CA"/>
        </w:rPr>
        <w:t>.</w:t>
      </w:r>
    </w:p>
    <w:p w14:paraId="7457C781" w14:textId="32CFF1C4" w:rsidR="000B1244" w:rsidRDefault="0095264C" w:rsidP="00F80B1F">
      <w:pPr>
        <w:keepNext/>
        <w:ind w:left="-567" w:right="-808"/>
        <w:jc w:val="center"/>
      </w:pPr>
      <w:r>
        <w:rPr>
          <w:noProof/>
          <w:lang w:val="en-AU" w:eastAsia="en-AU"/>
        </w:rPr>
        <w:drawing>
          <wp:inline distT="0" distB="0" distL="0" distR="0" wp14:anchorId="509A5A6E" wp14:editId="2FF6AA87">
            <wp:extent cx="5812119" cy="5391150"/>
            <wp:effectExtent l="0" t="0" r="0" b="0"/>
            <wp:docPr id="521" name="Imag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33756" cy="5411220"/>
                    </a:xfrm>
                    <a:prstGeom prst="rect">
                      <a:avLst/>
                    </a:prstGeom>
                    <a:noFill/>
                    <a:ln>
                      <a:noFill/>
                    </a:ln>
                  </pic:spPr>
                </pic:pic>
              </a:graphicData>
            </a:graphic>
          </wp:inline>
        </w:drawing>
      </w:r>
    </w:p>
    <w:p w14:paraId="6DC4376B" w14:textId="7DBE903D" w:rsidR="000B1244" w:rsidRDefault="000B1244" w:rsidP="00DD6266">
      <w:pPr>
        <w:pStyle w:val="Caption"/>
        <w:rPr>
          <w:lang w:val="en-CA"/>
        </w:rPr>
      </w:pPr>
      <w:bookmarkStart w:id="551" w:name="_Toc458778326"/>
      <w:r>
        <w:t xml:space="preserve">Figure </w:t>
      </w:r>
      <w:r w:rsidR="00673E83">
        <w:fldChar w:fldCharType="begin"/>
      </w:r>
      <w:r w:rsidR="00673E83">
        <w:instrText xml:space="preserve"> SEQ Figure \* ARABIC </w:instrText>
      </w:r>
      <w:r w:rsidR="00673E83">
        <w:fldChar w:fldCharType="separate"/>
      </w:r>
      <w:r w:rsidR="00D222EC">
        <w:rPr>
          <w:noProof/>
        </w:rPr>
        <w:t>73</w:t>
      </w:r>
      <w:r w:rsidR="00673E83">
        <w:rPr>
          <w:noProof/>
        </w:rPr>
        <w:fldChar w:fldCharType="end"/>
      </w:r>
      <w:r w:rsidR="004300CC">
        <w:t xml:space="preserve"> -</w:t>
      </w:r>
      <w:r>
        <w:t xml:space="preserve"> Borehole dependency diagram</w:t>
      </w:r>
      <w:r w:rsidR="00B8253A">
        <w:t>.</w:t>
      </w:r>
      <w:bookmarkEnd w:id="551"/>
    </w:p>
    <w:p w14:paraId="77D69A94" w14:textId="39354B47" w:rsidR="00F46BB7" w:rsidRDefault="0095264C" w:rsidP="004300CC">
      <w:pPr>
        <w:keepNext/>
        <w:ind w:left="-851" w:right="-524"/>
      </w:pPr>
      <w:r>
        <w:rPr>
          <w:noProof/>
          <w:lang w:val="en-AU" w:eastAsia="en-AU"/>
        </w:rPr>
        <w:drawing>
          <wp:inline distT="0" distB="0" distL="0" distR="0" wp14:anchorId="20FAB219" wp14:editId="2CC354FD">
            <wp:extent cx="6451343" cy="5334000"/>
            <wp:effectExtent l="0" t="0" r="6985" b="0"/>
            <wp:docPr id="522" name="Imag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58653" cy="5340044"/>
                    </a:xfrm>
                    <a:prstGeom prst="rect">
                      <a:avLst/>
                    </a:prstGeom>
                    <a:noFill/>
                    <a:ln>
                      <a:noFill/>
                    </a:ln>
                  </pic:spPr>
                </pic:pic>
              </a:graphicData>
            </a:graphic>
          </wp:inline>
        </w:drawing>
      </w:r>
    </w:p>
    <w:p w14:paraId="799B4D2A" w14:textId="12B06F7F" w:rsidR="00611A7A" w:rsidRDefault="00F46BB7" w:rsidP="00DD6266">
      <w:pPr>
        <w:pStyle w:val="Caption"/>
        <w:rPr>
          <w:lang w:val="en-CA"/>
        </w:rPr>
      </w:pPr>
      <w:bookmarkStart w:id="552" w:name="_Toc458778327"/>
      <w:r>
        <w:t xml:space="preserve">Figure </w:t>
      </w:r>
      <w:r w:rsidR="00673E83">
        <w:fldChar w:fldCharType="begin"/>
      </w:r>
      <w:r w:rsidR="00673E83">
        <w:instrText xml:space="preserve"> SEQ Figure \* ARABIC </w:instrText>
      </w:r>
      <w:r w:rsidR="00673E83">
        <w:fldChar w:fldCharType="separate"/>
      </w:r>
      <w:r w:rsidR="00D222EC">
        <w:rPr>
          <w:noProof/>
        </w:rPr>
        <w:t>74</w:t>
      </w:r>
      <w:r w:rsidR="00673E83">
        <w:rPr>
          <w:noProof/>
        </w:rPr>
        <w:fldChar w:fldCharType="end"/>
      </w:r>
      <w:r w:rsidR="004300CC">
        <w:t xml:space="preserve"> -</w:t>
      </w:r>
      <w:r>
        <w:t xml:space="preserve"> Borehole summary diagram</w:t>
      </w:r>
      <w:r w:rsidR="00B8253A">
        <w:t>.</w:t>
      </w:r>
      <w:bookmarkEnd w:id="552"/>
    </w:p>
    <w:p w14:paraId="63C357C5" w14:textId="55687718" w:rsidR="00611A7A" w:rsidRDefault="00F46BB7" w:rsidP="00C53DA0">
      <w:pPr>
        <w:pStyle w:val="Heading3"/>
      </w:pPr>
      <w:bookmarkStart w:id="553" w:name="_Toc458511147"/>
      <w:bookmarkStart w:id="554" w:name="_Toc458514472"/>
      <w:bookmarkStart w:id="555" w:name="_Toc458778178"/>
      <w:bookmarkEnd w:id="553"/>
      <w:bookmarkEnd w:id="554"/>
      <w:r>
        <w:t>Borehole</w:t>
      </w:r>
      <w:bookmarkEnd w:id="555"/>
    </w:p>
    <w:p w14:paraId="1C005FD0" w14:textId="3CDE7CB7" w:rsidR="00F46BB7" w:rsidRDefault="000B1244" w:rsidP="00CD7325">
      <w:pPr>
        <w:rPr>
          <w:lang w:val="en-CA"/>
        </w:rPr>
      </w:pPr>
      <w:r>
        <w:rPr>
          <w:lang w:val="en-CA"/>
        </w:rPr>
        <w:t xml:space="preserve">This requirements class describes </w:t>
      </w:r>
      <w:r w:rsidRPr="005603F4">
        <w:rPr>
          <w:rStyle w:val="Entity"/>
        </w:rPr>
        <w:t>Borehole</w:t>
      </w:r>
      <w:r>
        <w:rPr>
          <w:lang w:val="en-CA"/>
        </w:rPr>
        <w:t xml:space="preserve"> and </w:t>
      </w:r>
      <w:r w:rsidRPr="005603F4">
        <w:rPr>
          <w:rStyle w:val="Entity"/>
        </w:rPr>
        <w:t>BoreholeInterval</w:t>
      </w:r>
      <w:r>
        <w:rPr>
          <w:lang w:val="en-CA"/>
        </w:rPr>
        <w:t xml:space="preserve"> and related data types. </w:t>
      </w:r>
      <w:r w:rsidR="005603F4">
        <w:rPr>
          <w:lang w:val="en-CA"/>
        </w:rPr>
        <w:t xml:space="preserve"> This package </w:t>
      </w:r>
      <w:r w:rsidR="00C17A97">
        <w:rPr>
          <w:lang w:val="en-CA"/>
        </w:rPr>
        <w:t>describes</w:t>
      </w:r>
      <w:r w:rsidR="00677968">
        <w:rPr>
          <w:lang w:val="en-CA"/>
        </w:rPr>
        <w:t xml:space="preserve"> a</w:t>
      </w:r>
      <w:r w:rsidR="005603F4">
        <w:rPr>
          <w:lang w:val="en-CA"/>
        </w:rPr>
        <w:t xml:space="preserve"> b</w:t>
      </w:r>
      <w:r>
        <w:rPr>
          <w:lang w:val="en-CA"/>
        </w:rPr>
        <w:t>orehole as a mean</w:t>
      </w:r>
      <w:r w:rsidR="00677968">
        <w:rPr>
          <w:lang w:val="en-CA"/>
        </w:rPr>
        <w:t>s</w:t>
      </w:r>
      <w:r>
        <w:rPr>
          <w:lang w:val="en-CA"/>
        </w:rPr>
        <w:t xml:space="preserve"> to sample geologic units underground</w:t>
      </w:r>
      <w:r w:rsidR="00090DCF">
        <w:rPr>
          <w:lang w:val="en-CA"/>
        </w:rPr>
        <w:t xml:space="preserve"> and thus provide a linear map of the geology.</w:t>
      </w:r>
    </w:p>
    <w:p w14:paraId="3756A78B" w14:textId="0B53076A" w:rsidR="00F46BB7" w:rsidRDefault="0095264C" w:rsidP="004300CC">
      <w:pPr>
        <w:keepNext/>
        <w:ind w:left="-709" w:right="-666"/>
      </w:pPr>
      <w:r>
        <w:rPr>
          <w:noProof/>
          <w:lang w:val="en-AU" w:eastAsia="en-AU"/>
        </w:rPr>
        <w:drawing>
          <wp:inline distT="0" distB="0" distL="0" distR="0" wp14:anchorId="4B697377" wp14:editId="53197EA7">
            <wp:extent cx="6410325" cy="3507083"/>
            <wp:effectExtent l="0" t="0" r="0" b="0"/>
            <wp:docPr id="523" name="Imag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12953" cy="3508521"/>
                    </a:xfrm>
                    <a:prstGeom prst="rect">
                      <a:avLst/>
                    </a:prstGeom>
                    <a:noFill/>
                    <a:ln>
                      <a:noFill/>
                    </a:ln>
                  </pic:spPr>
                </pic:pic>
              </a:graphicData>
            </a:graphic>
          </wp:inline>
        </w:drawing>
      </w:r>
    </w:p>
    <w:p w14:paraId="0F8F0235" w14:textId="15B20DDE" w:rsidR="00F46BB7" w:rsidRDefault="00F46BB7" w:rsidP="00DD6266">
      <w:pPr>
        <w:pStyle w:val="Caption"/>
        <w:rPr>
          <w:lang w:val="en-CA"/>
        </w:rPr>
      </w:pPr>
      <w:bookmarkStart w:id="556" w:name="_Toc458778328"/>
      <w:r>
        <w:t xml:space="preserve">Figure </w:t>
      </w:r>
      <w:r w:rsidR="00673E83">
        <w:fldChar w:fldCharType="begin"/>
      </w:r>
      <w:r w:rsidR="00673E83">
        <w:instrText xml:space="preserve"> SEQ Figure \* ARABIC </w:instrText>
      </w:r>
      <w:r w:rsidR="00673E83">
        <w:fldChar w:fldCharType="separate"/>
      </w:r>
      <w:r w:rsidR="00D222EC">
        <w:rPr>
          <w:noProof/>
        </w:rPr>
        <w:t>75</w:t>
      </w:r>
      <w:r w:rsidR="00673E83">
        <w:rPr>
          <w:noProof/>
        </w:rPr>
        <w:fldChar w:fldCharType="end"/>
      </w:r>
      <w:r w:rsidR="004300CC">
        <w:t xml:space="preserve"> -</w:t>
      </w:r>
      <w:r>
        <w:t xml:space="preserve"> Borehole</w:t>
      </w:r>
      <w:r w:rsidR="00B8253A">
        <w:t xml:space="preserve"> context diagram.</w:t>
      </w:r>
      <w:bookmarkEnd w:id="556"/>
    </w:p>
    <w:p w14:paraId="57EB2400" w14:textId="72D0FEC5" w:rsidR="00F46BB7" w:rsidRDefault="00F46BB7" w:rsidP="00DD6266">
      <w:pPr>
        <w:pStyle w:val="Heading4"/>
        <w:rPr>
          <w:lang w:val="en-CA"/>
        </w:rPr>
      </w:pPr>
      <w:r>
        <w:rPr>
          <w:lang w:val="en-CA"/>
        </w:rPr>
        <w:t>Borehole</w:t>
      </w:r>
    </w:p>
    <w:p w14:paraId="5C935A69" w14:textId="3B8EB98E" w:rsidR="00F46BB7" w:rsidRDefault="005603F4" w:rsidP="00CD7325">
      <w:pPr>
        <w:rPr>
          <w:lang w:val="en-CA"/>
        </w:rPr>
      </w:pPr>
      <w:r>
        <w:rPr>
          <w:lang w:val="en-CA"/>
        </w:rPr>
        <w:t xml:space="preserve">A </w:t>
      </w:r>
      <w:r w:rsidRPr="005603F4">
        <w:rPr>
          <w:rStyle w:val="Entity"/>
        </w:rPr>
        <w:t>B</w:t>
      </w:r>
      <w:r w:rsidR="00F46BB7" w:rsidRPr="005603F4">
        <w:rPr>
          <w:rStyle w:val="Entity"/>
        </w:rPr>
        <w:t>orehole</w:t>
      </w:r>
      <w:r w:rsidR="00F46BB7" w:rsidRPr="00F46BB7">
        <w:rPr>
          <w:lang w:val="en-CA"/>
        </w:rPr>
        <w:t xml:space="preserve"> is the generalized term for any narrow shaft drilled in the ground, either vertically, horizontally, or inclined.</w:t>
      </w:r>
    </w:p>
    <w:p w14:paraId="5ECF0A3D" w14:textId="4DEE5AB4" w:rsidR="006A1F12" w:rsidRPr="008E5B1A" w:rsidRDefault="006A1F12" w:rsidP="008E5B1A">
      <w:pPr>
        <w:pStyle w:val="Heading5"/>
        <w:rPr>
          <w:lang w:val="en-CA"/>
        </w:rPr>
      </w:pPr>
      <w:r w:rsidRPr="006A1F12">
        <w:rPr>
          <w:lang w:val="en-CA"/>
        </w:rPr>
        <w:t>indexData</w:t>
      </w:r>
    </w:p>
    <w:p w14:paraId="3C5870FD" w14:textId="2D876250" w:rsidR="006A1F12" w:rsidRDefault="006A1F12" w:rsidP="00CD7325">
      <w:pPr>
        <w:rPr>
          <w:lang w:val="en-CA"/>
        </w:rPr>
      </w:pPr>
      <w:r>
        <w:rPr>
          <w:lang w:val="en-CA"/>
        </w:rPr>
        <w:t xml:space="preserve">The property </w:t>
      </w:r>
      <w:proofErr w:type="spellStart"/>
      <w:r w:rsidRPr="005603F4">
        <w:rPr>
          <w:rStyle w:val="Entity"/>
        </w:rPr>
        <w:t>indexData:Borehol</w:t>
      </w:r>
      <w:r w:rsidR="00675648" w:rsidRPr="005603F4">
        <w:rPr>
          <w:rStyle w:val="Entity"/>
        </w:rPr>
        <w:t>e</w:t>
      </w:r>
      <w:r w:rsidRPr="005603F4">
        <w:rPr>
          <w:rStyle w:val="Entity"/>
        </w:rPr>
        <w:t>Detail</w:t>
      </w:r>
      <w:r w:rsidR="00677968">
        <w:rPr>
          <w:rStyle w:val="Entity"/>
        </w:rPr>
        <w:t>s</w:t>
      </w:r>
      <w:proofErr w:type="spellEnd"/>
      <w:r>
        <w:rPr>
          <w:lang w:val="en-CA"/>
        </w:rPr>
        <w:t xml:space="preserve"> </w:t>
      </w:r>
      <w:r w:rsidR="00677968">
        <w:rPr>
          <w:lang w:val="en-CA"/>
        </w:rPr>
        <w:t>describes</w:t>
      </w:r>
      <w:r w:rsidRPr="006A1F12">
        <w:rPr>
          <w:lang w:val="en-CA"/>
        </w:rPr>
        <w:t xml:space="preserve"> </w:t>
      </w:r>
      <w:r w:rsidR="00677968">
        <w:rPr>
          <w:lang w:val="en-CA"/>
        </w:rPr>
        <w:t xml:space="preserve">metadata about a </w:t>
      </w:r>
      <w:r w:rsidR="00675648">
        <w:rPr>
          <w:lang w:val="en-CA"/>
        </w:rPr>
        <w:t>borehole, such as the operator, the custodian, dates of drilling, etc.</w:t>
      </w:r>
    </w:p>
    <w:p w14:paraId="73C3E875" w14:textId="5EF56A7C" w:rsidR="00675648" w:rsidRPr="008E5B1A" w:rsidRDefault="006A1F12" w:rsidP="008E5B1A">
      <w:pPr>
        <w:pStyle w:val="Heading5"/>
        <w:rPr>
          <w:lang w:val="en-CA"/>
        </w:rPr>
      </w:pPr>
      <w:r w:rsidRPr="006A1F12">
        <w:rPr>
          <w:lang w:val="en-CA"/>
        </w:rPr>
        <w:t>downholeDrillingDetails</w:t>
      </w:r>
    </w:p>
    <w:p w14:paraId="34841602" w14:textId="001EE885" w:rsidR="00675648" w:rsidRDefault="00675648" w:rsidP="006A1F12">
      <w:pPr>
        <w:rPr>
          <w:lang w:val="en-CA"/>
        </w:rPr>
      </w:pPr>
      <w:r>
        <w:rPr>
          <w:lang w:val="en-CA"/>
        </w:rPr>
        <w:t xml:space="preserve">The property </w:t>
      </w:r>
      <w:proofErr w:type="spellStart"/>
      <w:r w:rsidRPr="005603F4">
        <w:rPr>
          <w:rStyle w:val="Entity"/>
        </w:rPr>
        <w:t>downholeDrillingDetails:DrillingDetails</w:t>
      </w:r>
      <w:proofErr w:type="spellEnd"/>
      <w:r>
        <w:rPr>
          <w:lang w:val="en-CA"/>
        </w:rPr>
        <w:t xml:space="preserve"> </w:t>
      </w:r>
      <w:r w:rsidR="008E5B1A">
        <w:rPr>
          <w:lang w:val="en-CA"/>
        </w:rPr>
        <w:t>specifies</w:t>
      </w:r>
      <w:r w:rsidRPr="00675648">
        <w:rPr>
          <w:lang w:val="en-CA"/>
        </w:rPr>
        <w:t xml:space="preserve"> the drilling method and borehole diameter for intervals down the borehole</w:t>
      </w:r>
      <w:r>
        <w:rPr>
          <w:lang w:val="en-CA"/>
        </w:rPr>
        <w:t>.</w:t>
      </w:r>
    </w:p>
    <w:p w14:paraId="686790B2" w14:textId="219E3B8E" w:rsidR="00675648" w:rsidRPr="008E5B1A" w:rsidRDefault="00675648" w:rsidP="008E5B1A">
      <w:pPr>
        <w:pStyle w:val="Heading5"/>
        <w:rPr>
          <w:lang w:val="en-CA"/>
        </w:rPr>
      </w:pPr>
      <w:r>
        <w:rPr>
          <w:lang w:val="en-CA"/>
        </w:rPr>
        <w:t>logElement</w:t>
      </w:r>
    </w:p>
    <w:p w14:paraId="183E72E8" w14:textId="693E66FE" w:rsidR="00675648" w:rsidRDefault="00675648" w:rsidP="006A1F12">
      <w:pPr>
        <w:rPr>
          <w:lang w:val="en-CA"/>
        </w:rPr>
      </w:pPr>
      <w:r>
        <w:rPr>
          <w:lang w:val="en-CA"/>
        </w:rPr>
        <w:t xml:space="preserve">The property </w:t>
      </w:r>
      <w:r w:rsidRPr="005603F4">
        <w:rPr>
          <w:rStyle w:val="Entity"/>
        </w:rPr>
        <w:t>logElement</w:t>
      </w:r>
      <w:r>
        <w:rPr>
          <w:lang w:val="en-CA"/>
        </w:rPr>
        <w:t xml:space="preserve"> </w:t>
      </w:r>
      <w:r w:rsidR="008E5B1A">
        <w:rPr>
          <w:lang w:val="en-CA"/>
        </w:rPr>
        <w:t>is</w:t>
      </w:r>
      <w:r>
        <w:rPr>
          <w:lang w:val="en-CA"/>
        </w:rPr>
        <w:t xml:space="preserve"> an association between a </w:t>
      </w:r>
      <w:r w:rsidRPr="005603F4">
        <w:rPr>
          <w:rStyle w:val="Entity"/>
        </w:rPr>
        <w:t>Borehole</w:t>
      </w:r>
      <w:r>
        <w:rPr>
          <w:lang w:val="en-CA"/>
        </w:rPr>
        <w:t xml:space="preserve"> and a </w:t>
      </w:r>
      <w:r w:rsidR="005603F4">
        <w:rPr>
          <w:rStyle w:val="Entity"/>
        </w:rPr>
        <w:t>BoreholeInterval</w:t>
      </w:r>
      <w:r>
        <w:rPr>
          <w:lang w:val="en-CA"/>
        </w:rPr>
        <w:t xml:space="preserve"> </w:t>
      </w:r>
      <w:r w:rsidRPr="00675648">
        <w:rPr>
          <w:lang w:val="en-CA"/>
        </w:rPr>
        <w:t>instance</w:t>
      </w:r>
      <w:r w:rsidR="00677968">
        <w:rPr>
          <w:lang w:val="en-CA"/>
        </w:rPr>
        <w:t xml:space="preserve"> to describe measured downhole intervals and their observed features</w:t>
      </w:r>
      <w:r w:rsidR="004E6F80">
        <w:rPr>
          <w:lang w:val="en-CA"/>
        </w:rPr>
        <w:t>.</w:t>
      </w:r>
    </w:p>
    <w:p w14:paraId="6FF1F5A6" w14:textId="6826F380" w:rsidR="00675648" w:rsidRDefault="00675648" w:rsidP="00D20646">
      <w:pPr>
        <w:pStyle w:val="Heading5"/>
        <w:rPr>
          <w:lang w:val="en-CA"/>
        </w:rPr>
      </w:pPr>
      <w:r>
        <w:rPr>
          <w:lang w:val="en-CA"/>
        </w:rPr>
        <w:t>referenceLocation</w:t>
      </w:r>
    </w:p>
    <w:p w14:paraId="3958527D" w14:textId="52B7C7BB" w:rsidR="00675648" w:rsidRDefault="00675648" w:rsidP="006A1F12">
      <w:pPr>
        <w:rPr>
          <w:lang w:val="en-CA"/>
        </w:rPr>
      </w:pPr>
      <w:r>
        <w:rPr>
          <w:lang w:val="en-CA"/>
        </w:rPr>
        <w:t xml:space="preserve">The property </w:t>
      </w:r>
      <w:r w:rsidRPr="005603F4">
        <w:rPr>
          <w:rStyle w:val="Entity"/>
        </w:rPr>
        <w:t>referenceLocation</w:t>
      </w:r>
      <w:r>
        <w:rPr>
          <w:lang w:val="en-CA"/>
        </w:rPr>
        <w:t xml:space="preserve"> </w:t>
      </w:r>
      <w:r w:rsidR="008E5B1A">
        <w:rPr>
          <w:lang w:val="en-CA"/>
        </w:rPr>
        <w:t>is</w:t>
      </w:r>
      <w:r>
        <w:rPr>
          <w:lang w:val="en-CA"/>
        </w:rPr>
        <w:t xml:space="preserve"> an association between a </w:t>
      </w:r>
      <w:r w:rsidRPr="005603F4">
        <w:rPr>
          <w:rStyle w:val="Entity"/>
        </w:rPr>
        <w:t>Borehole</w:t>
      </w:r>
      <w:r>
        <w:rPr>
          <w:lang w:val="en-CA"/>
        </w:rPr>
        <w:t xml:space="preserve"> and </w:t>
      </w:r>
      <w:r w:rsidR="00B45030">
        <w:rPr>
          <w:lang w:val="en-CA"/>
        </w:rPr>
        <w:t>an</w:t>
      </w:r>
      <w:r>
        <w:rPr>
          <w:lang w:val="en-CA"/>
        </w:rPr>
        <w:t xml:space="preserve"> </w:t>
      </w:r>
      <w:r w:rsidRPr="005603F4">
        <w:rPr>
          <w:rStyle w:val="Entity"/>
        </w:rPr>
        <w:t>OriginPosition</w:t>
      </w:r>
      <w:r>
        <w:rPr>
          <w:lang w:val="en-CA"/>
        </w:rPr>
        <w:t xml:space="preserve"> </w:t>
      </w:r>
      <w:r w:rsidRPr="00675648">
        <w:rPr>
          <w:lang w:val="en-CA"/>
        </w:rPr>
        <w:t>corresponding to the start point of a borehole log.  This may correspond to the borehole collar location (</w:t>
      </w:r>
      <w:r w:rsidR="00B45030" w:rsidRPr="00675648">
        <w:rPr>
          <w:lang w:val="en-CA"/>
        </w:rPr>
        <w:t>e.g.</w:t>
      </w:r>
      <w:r w:rsidRPr="00675648">
        <w:rPr>
          <w:lang w:val="en-CA"/>
        </w:rPr>
        <w:t>, kelly bush).</w:t>
      </w:r>
    </w:p>
    <w:p w14:paraId="66767104" w14:textId="77777777" w:rsidR="00F80B1F" w:rsidRDefault="00F80B1F">
      <w:pPr>
        <w:spacing w:after="0"/>
        <w:rPr>
          <w:b/>
          <w:bCs/>
          <w:i/>
          <w:iCs/>
          <w:sz w:val="22"/>
          <w:szCs w:val="26"/>
          <w:lang w:val="en-CA"/>
        </w:rPr>
      </w:pPr>
      <w:r>
        <w:rPr>
          <w:lang w:val="en-CA"/>
        </w:rPr>
        <w:br w:type="page"/>
      </w:r>
    </w:p>
    <w:p w14:paraId="6B64F2FE" w14:textId="7324D118" w:rsidR="000A04A2" w:rsidRDefault="000A04A2" w:rsidP="000A04A2">
      <w:pPr>
        <w:pStyle w:val="Heading5"/>
        <w:rPr>
          <w:lang w:val="en-CA"/>
        </w:rPr>
      </w:pPr>
      <w:proofErr w:type="spellStart"/>
      <w:r>
        <w:rPr>
          <w:lang w:val="en-CA"/>
        </w:rPr>
        <w:t>OM:sampledFeature</w:t>
      </w:r>
      <w:proofErr w:type="spellEnd"/>
    </w:p>
    <w:p w14:paraId="0911EAFC" w14:textId="474ACBD8" w:rsidR="000A04A2" w:rsidRPr="000A04A2" w:rsidRDefault="000A04A2" w:rsidP="000A04A2">
      <w:pPr>
        <w:rPr>
          <w:lang w:val="en-CA"/>
        </w:rPr>
      </w:pPr>
      <w:r w:rsidRPr="005603F4">
        <w:rPr>
          <w:rStyle w:val="Entity"/>
        </w:rPr>
        <w:t>Borehole</w:t>
      </w:r>
      <w:r>
        <w:rPr>
          <w:lang w:val="en-CA"/>
        </w:rPr>
        <w:t xml:space="preserve"> inherits </w:t>
      </w:r>
      <w:r w:rsidRPr="005603F4">
        <w:rPr>
          <w:rStyle w:val="Entity"/>
        </w:rPr>
        <w:t>sampledFeature</w:t>
      </w:r>
      <w:r>
        <w:rPr>
          <w:lang w:val="en-CA"/>
        </w:rPr>
        <w:t xml:space="preserve"> from </w:t>
      </w:r>
      <w:r w:rsidR="005603F4" w:rsidRPr="005603F4">
        <w:rPr>
          <w:rStyle w:val="Entity"/>
        </w:rPr>
        <w:t>OM::</w:t>
      </w:r>
      <w:r w:rsidRPr="005603F4">
        <w:rPr>
          <w:rStyle w:val="Entity"/>
        </w:rPr>
        <w:t>SF_SamplingFeature</w:t>
      </w:r>
      <w:r>
        <w:rPr>
          <w:lang w:val="en-CA"/>
        </w:rPr>
        <w:t>, which link</w:t>
      </w:r>
      <w:r w:rsidR="00677968">
        <w:rPr>
          <w:lang w:val="en-CA"/>
        </w:rPr>
        <w:t>s</w:t>
      </w:r>
      <w:r>
        <w:rPr>
          <w:lang w:val="en-CA"/>
        </w:rPr>
        <w:t xml:space="preserve"> the </w:t>
      </w:r>
      <w:r w:rsidR="003E17BA">
        <w:rPr>
          <w:lang w:val="en-CA"/>
        </w:rPr>
        <w:t>sampling feature to the real world feature it is designed to sample (</w:t>
      </w:r>
      <w:r w:rsidR="003E17BA" w:rsidRPr="003E17BA">
        <w:rPr>
          <w:lang w:val="en-CA"/>
        </w:rPr>
        <w:t>19156:2011</w:t>
      </w:r>
      <w:r w:rsidR="003E17BA">
        <w:rPr>
          <w:lang w:val="en-CA"/>
        </w:rPr>
        <w:t xml:space="preserve">, clause 9.2.2.4). </w:t>
      </w:r>
      <w:r w:rsidRPr="000A04A2">
        <w:rPr>
          <w:lang w:val="en-CA"/>
        </w:rPr>
        <w:t xml:space="preserve">In the context of GeoSciML, this will typically be a </w:t>
      </w:r>
      <w:r w:rsidRPr="005603F4">
        <w:rPr>
          <w:rStyle w:val="Entity"/>
        </w:rPr>
        <w:t>GeologicFeature</w:t>
      </w:r>
      <w:r w:rsidRPr="000A04A2">
        <w:rPr>
          <w:lang w:val="en-CA"/>
        </w:rPr>
        <w:t xml:space="preserve">, such as a geologic unit. </w:t>
      </w:r>
      <w:r w:rsidR="00677968">
        <w:rPr>
          <w:lang w:val="en-CA"/>
        </w:rPr>
        <w:t>Where a</w:t>
      </w:r>
      <w:r w:rsidRPr="000A04A2">
        <w:rPr>
          <w:lang w:val="en-CA"/>
        </w:rPr>
        <w:t xml:space="preserve"> </w:t>
      </w:r>
      <w:r w:rsidRPr="005603F4">
        <w:rPr>
          <w:rStyle w:val="Entity"/>
        </w:rPr>
        <w:t>SamplingFeature</w:t>
      </w:r>
      <w:r w:rsidRPr="000A04A2">
        <w:rPr>
          <w:lang w:val="en-CA"/>
        </w:rPr>
        <w:t xml:space="preserve"> samples multiple features (e.g. borehole, traverse) </w:t>
      </w:r>
    </w:p>
    <w:p w14:paraId="0F70773A" w14:textId="1334AADA" w:rsidR="000A04A2" w:rsidRPr="003E17BA" w:rsidRDefault="000A04A2" w:rsidP="00C44904">
      <w:pPr>
        <w:pStyle w:val="ListParagraph"/>
        <w:numPr>
          <w:ilvl w:val="0"/>
          <w:numId w:val="31"/>
        </w:numPr>
        <w:rPr>
          <w:lang w:val="en-CA"/>
        </w:rPr>
      </w:pPr>
      <w:r w:rsidRPr="003E17BA">
        <w:rPr>
          <w:lang w:val="en-CA"/>
        </w:rPr>
        <w:t>if it is a s</w:t>
      </w:r>
      <w:r w:rsidR="005603F4">
        <w:rPr>
          <w:lang w:val="en-CA"/>
        </w:rPr>
        <w:t xml:space="preserve">equence of units, then the </w:t>
      </w:r>
      <w:proofErr w:type="spellStart"/>
      <w:r w:rsidR="005603F4" w:rsidRPr="005603F4">
        <w:rPr>
          <w:rStyle w:val="Entity"/>
        </w:rPr>
        <w:t>part:</w:t>
      </w:r>
      <w:r w:rsidRPr="005603F4">
        <w:rPr>
          <w:rStyle w:val="Entity"/>
        </w:rPr>
        <w:t>GeologicUnitPart</w:t>
      </w:r>
      <w:proofErr w:type="spellEnd"/>
      <w:r w:rsidRPr="003E17BA">
        <w:rPr>
          <w:lang w:val="en-CA"/>
        </w:rPr>
        <w:t xml:space="preserve"> mechanisms may be used, </w:t>
      </w:r>
    </w:p>
    <w:p w14:paraId="307290BB" w14:textId="7F3B6729" w:rsidR="000A04A2" w:rsidRDefault="000A04A2" w:rsidP="00C44904">
      <w:pPr>
        <w:pStyle w:val="ListParagraph"/>
        <w:numPr>
          <w:ilvl w:val="0"/>
          <w:numId w:val="31"/>
        </w:numPr>
        <w:rPr>
          <w:lang w:val="en-CA"/>
        </w:rPr>
      </w:pPr>
      <w:r w:rsidRPr="003E17BA">
        <w:rPr>
          <w:lang w:val="en-CA"/>
        </w:rPr>
        <w:t xml:space="preserve">else if it is an informal collection that exists only because of the sampling, then multiple </w:t>
      </w:r>
      <w:r w:rsidRPr="005603F4">
        <w:rPr>
          <w:rStyle w:val="Entity"/>
        </w:rPr>
        <w:t>sampledFeature</w:t>
      </w:r>
      <w:r w:rsidRPr="003E17BA">
        <w:rPr>
          <w:lang w:val="en-CA"/>
        </w:rPr>
        <w:t xml:space="preserve"> roles should be used</w:t>
      </w:r>
    </w:p>
    <w:p w14:paraId="5409A7D9" w14:textId="6D018B4F" w:rsidR="00F46BB7" w:rsidRDefault="00F46BB7" w:rsidP="00DD6266">
      <w:pPr>
        <w:pStyle w:val="Heading4"/>
        <w:rPr>
          <w:lang w:val="en-CA"/>
        </w:rPr>
      </w:pPr>
      <w:bookmarkStart w:id="557" w:name="_Ref456518000"/>
      <w:r>
        <w:rPr>
          <w:lang w:val="en-CA"/>
        </w:rPr>
        <w:t>DrillingDetails</w:t>
      </w:r>
      <w:bookmarkEnd w:id="557"/>
    </w:p>
    <w:p w14:paraId="11791404" w14:textId="6072794E" w:rsidR="00F46BB7" w:rsidRDefault="00AB4325" w:rsidP="00CD7325">
      <w:pPr>
        <w:rPr>
          <w:lang w:val="en-CA"/>
        </w:rPr>
      </w:pPr>
      <w:r w:rsidRPr="005603F4">
        <w:rPr>
          <w:rStyle w:val="Entity"/>
        </w:rPr>
        <w:t>Drilling</w:t>
      </w:r>
      <w:r w:rsidR="004E6F80" w:rsidRPr="005603F4">
        <w:rPr>
          <w:rStyle w:val="Entity"/>
        </w:rPr>
        <w:t>Details</w:t>
      </w:r>
      <w:r w:rsidR="004E6F80">
        <w:rPr>
          <w:lang w:val="en-CA"/>
        </w:rPr>
        <w:t xml:space="preserve"> is a</w:t>
      </w:r>
      <w:r w:rsidR="00F46BB7" w:rsidRPr="00F46BB7">
        <w:rPr>
          <w:lang w:val="en-CA"/>
        </w:rPr>
        <w:t xml:space="preserve"> class t</w:t>
      </w:r>
      <w:r w:rsidR="004E6F80">
        <w:rPr>
          <w:lang w:val="en-CA"/>
        </w:rPr>
        <w:t>hat</w:t>
      </w:r>
      <w:r w:rsidR="00F46BB7" w:rsidRPr="00F46BB7">
        <w:rPr>
          <w:lang w:val="en-CA"/>
        </w:rPr>
        <w:t xml:space="preserve"> capture</w:t>
      </w:r>
      <w:r w:rsidR="004E6F80">
        <w:rPr>
          <w:lang w:val="en-CA"/>
        </w:rPr>
        <w:t>s</w:t>
      </w:r>
      <w:r w:rsidR="00F46BB7" w:rsidRPr="00F46BB7">
        <w:rPr>
          <w:lang w:val="en-CA"/>
        </w:rPr>
        <w:t xml:space="preserve"> </w:t>
      </w:r>
      <w:r w:rsidR="004E6F80">
        <w:rPr>
          <w:lang w:val="en-CA"/>
        </w:rPr>
        <w:t xml:space="preserve">the </w:t>
      </w:r>
      <w:r w:rsidR="00F46BB7" w:rsidRPr="00F46BB7">
        <w:rPr>
          <w:lang w:val="en-CA"/>
        </w:rPr>
        <w:t>description of drilling methods and hole diameter</w:t>
      </w:r>
      <w:r w:rsidR="004E6F80">
        <w:rPr>
          <w:lang w:val="en-CA"/>
        </w:rPr>
        <w:t>s</w:t>
      </w:r>
      <w:r w:rsidR="00F46BB7" w:rsidRPr="00F46BB7">
        <w:rPr>
          <w:lang w:val="en-CA"/>
        </w:rPr>
        <w:t xml:space="preserve"> down the </w:t>
      </w:r>
      <w:r w:rsidR="004E6F80">
        <w:rPr>
          <w:lang w:val="en-CA"/>
        </w:rPr>
        <w:t>drilling path</w:t>
      </w:r>
      <w:r w:rsidR="00F46BB7" w:rsidRPr="00F46BB7">
        <w:rPr>
          <w:lang w:val="en-CA"/>
        </w:rPr>
        <w:t>.</w:t>
      </w:r>
      <w:r>
        <w:rPr>
          <w:lang w:val="en-CA"/>
        </w:rPr>
        <w:t xml:space="preserve">  Properties that apply to the </w:t>
      </w:r>
      <w:r w:rsidRPr="005603F4">
        <w:rPr>
          <w:rStyle w:val="Entity"/>
        </w:rPr>
        <w:t>Borehole</w:t>
      </w:r>
      <w:r>
        <w:rPr>
          <w:lang w:val="en-CA"/>
        </w:rPr>
        <w:t xml:space="preserve"> as a whole are managed in </w:t>
      </w:r>
      <w:r w:rsidRPr="005603F4">
        <w:rPr>
          <w:rStyle w:val="Entity"/>
        </w:rPr>
        <w:t>BoreholeDetails</w:t>
      </w:r>
      <w:r>
        <w:rPr>
          <w:lang w:val="en-CA"/>
        </w:rPr>
        <w:t xml:space="preserve"> (</w:t>
      </w:r>
      <w:r>
        <w:rPr>
          <w:lang w:val="en-CA"/>
        </w:rPr>
        <w:fldChar w:fldCharType="begin"/>
      </w:r>
      <w:r>
        <w:rPr>
          <w:lang w:val="en-CA"/>
        </w:rPr>
        <w:instrText xml:space="preserve"> REF _Ref456518173 \r \h </w:instrText>
      </w:r>
      <w:r>
        <w:rPr>
          <w:lang w:val="en-CA"/>
        </w:rPr>
      </w:r>
      <w:r>
        <w:rPr>
          <w:lang w:val="en-CA"/>
        </w:rPr>
        <w:fldChar w:fldCharType="separate"/>
      </w:r>
      <w:r w:rsidR="00D222EC">
        <w:rPr>
          <w:lang w:val="en-CA"/>
        </w:rPr>
        <w:t>0</w:t>
      </w:r>
      <w:r>
        <w:rPr>
          <w:lang w:val="en-CA"/>
        </w:rPr>
        <w:fldChar w:fldCharType="end"/>
      </w:r>
      <w:r>
        <w:rPr>
          <w:lang w:val="en-CA"/>
        </w:rPr>
        <w:t xml:space="preserve">). </w:t>
      </w:r>
    </w:p>
    <w:p w14:paraId="72C112B5" w14:textId="11903A36" w:rsidR="00745739" w:rsidRDefault="0095264C" w:rsidP="00DD6266">
      <w:pPr>
        <w:keepNext/>
        <w:ind w:left="-426"/>
        <w:jc w:val="center"/>
      </w:pPr>
      <w:r>
        <w:rPr>
          <w:noProof/>
          <w:lang w:val="en-AU" w:eastAsia="en-AU"/>
        </w:rPr>
        <w:drawing>
          <wp:inline distT="0" distB="0" distL="0" distR="0" wp14:anchorId="5DB4EEEC" wp14:editId="09CD4A01">
            <wp:extent cx="5953125" cy="3819211"/>
            <wp:effectExtent l="0" t="0" r="0" b="0"/>
            <wp:docPr id="524" name="Imag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63058" cy="3825583"/>
                    </a:xfrm>
                    <a:prstGeom prst="rect">
                      <a:avLst/>
                    </a:prstGeom>
                    <a:noFill/>
                    <a:ln>
                      <a:noFill/>
                    </a:ln>
                  </pic:spPr>
                </pic:pic>
              </a:graphicData>
            </a:graphic>
          </wp:inline>
        </w:drawing>
      </w:r>
    </w:p>
    <w:p w14:paraId="6C408421" w14:textId="6ACAAFFF" w:rsidR="008B1DC6" w:rsidRDefault="008B1DC6" w:rsidP="00DD6266">
      <w:pPr>
        <w:pStyle w:val="Caption"/>
        <w:rPr>
          <w:lang w:val="en-CA"/>
        </w:rPr>
      </w:pPr>
      <w:bookmarkStart w:id="558" w:name="_Toc458778329"/>
      <w:r>
        <w:t xml:space="preserve">Figure </w:t>
      </w:r>
      <w:r w:rsidR="00673E83">
        <w:fldChar w:fldCharType="begin"/>
      </w:r>
      <w:r w:rsidR="00673E83">
        <w:instrText xml:space="preserve"> SEQ Figure \* ARABIC </w:instrText>
      </w:r>
      <w:r w:rsidR="00673E83">
        <w:fldChar w:fldCharType="separate"/>
      </w:r>
      <w:r w:rsidR="00D222EC">
        <w:rPr>
          <w:noProof/>
        </w:rPr>
        <w:t>76</w:t>
      </w:r>
      <w:r w:rsidR="00673E83">
        <w:rPr>
          <w:noProof/>
        </w:rPr>
        <w:fldChar w:fldCharType="end"/>
      </w:r>
      <w:r w:rsidR="004300CC">
        <w:t xml:space="preserve"> -</w:t>
      </w:r>
      <w:r>
        <w:t xml:space="preserve"> Drilling details</w:t>
      </w:r>
      <w:bookmarkEnd w:id="558"/>
    </w:p>
    <w:p w14:paraId="6B71DB12" w14:textId="0613483B" w:rsidR="0056286F" w:rsidRPr="008E5B1A" w:rsidRDefault="0056286F" w:rsidP="008E5B1A">
      <w:pPr>
        <w:pStyle w:val="Heading5"/>
        <w:rPr>
          <w:lang w:val="en-CA"/>
        </w:rPr>
      </w:pPr>
      <w:r w:rsidRPr="00D970E9">
        <w:rPr>
          <w:lang w:val="en-CA"/>
        </w:rPr>
        <w:t>drillingMethod</w:t>
      </w:r>
    </w:p>
    <w:p w14:paraId="10A4F4C1" w14:textId="4A98E952" w:rsidR="0056286F" w:rsidRDefault="0056286F">
      <w:pPr>
        <w:rPr>
          <w:lang w:val="en-CA"/>
        </w:rPr>
      </w:pPr>
      <w:r>
        <w:rPr>
          <w:lang w:val="en-CA"/>
        </w:rPr>
        <w:t xml:space="preserve">The </w:t>
      </w:r>
      <w:proofErr w:type="spellStart"/>
      <w:r w:rsidRPr="005603F4">
        <w:rPr>
          <w:rStyle w:val="Entity"/>
        </w:rPr>
        <w:t>drillingMethod:BoreholeDrillingMethodCode</w:t>
      </w:r>
      <w:proofErr w:type="spellEnd"/>
      <w:r>
        <w:rPr>
          <w:lang w:val="en-CA"/>
        </w:rPr>
        <w:t xml:space="preserve"> property contain</w:t>
      </w:r>
      <w:r w:rsidR="008E5B1A">
        <w:rPr>
          <w:lang w:val="en-CA"/>
        </w:rPr>
        <w:t>s</w:t>
      </w:r>
      <w:r>
        <w:rPr>
          <w:lang w:val="en-CA"/>
        </w:rPr>
        <w:t xml:space="preserve"> a term from a controlled vocabulary indicating </w:t>
      </w:r>
      <w:r w:rsidRPr="0056286F">
        <w:rPr>
          <w:lang w:val="en-CA"/>
        </w:rPr>
        <w:t>the drilling method used. Appropriate terms would include rotary air blast</w:t>
      </w:r>
      <w:r w:rsidR="00B8253A">
        <w:rPr>
          <w:lang w:val="en-CA"/>
        </w:rPr>
        <w:t>,</w:t>
      </w:r>
      <w:r w:rsidRPr="0056286F">
        <w:rPr>
          <w:lang w:val="en-CA"/>
        </w:rPr>
        <w:t xml:space="preserve"> auger</w:t>
      </w:r>
      <w:r w:rsidR="00B8253A">
        <w:rPr>
          <w:lang w:val="en-CA"/>
        </w:rPr>
        <w:t>,</w:t>
      </w:r>
      <w:r w:rsidRPr="0056286F">
        <w:rPr>
          <w:lang w:val="en-CA"/>
        </w:rPr>
        <w:t xml:space="preserve"> diamond core</w:t>
      </w:r>
      <w:r w:rsidR="00B8253A">
        <w:rPr>
          <w:lang w:val="en-CA"/>
        </w:rPr>
        <w:t>,</w:t>
      </w:r>
      <w:r w:rsidRPr="0056286F">
        <w:rPr>
          <w:lang w:val="en-CA"/>
        </w:rPr>
        <w:t xml:space="preserve"> air core</w:t>
      </w:r>
      <w:r w:rsidR="00B8253A">
        <w:rPr>
          <w:lang w:val="en-CA"/>
        </w:rPr>
        <w:t>,</w:t>
      </w:r>
      <w:r w:rsidRPr="0056286F">
        <w:rPr>
          <w:lang w:val="en-CA"/>
        </w:rPr>
        <w:t xml:space="preserve"> etc</w:t>
      </w:r>
      <w:r w:rsidR="008E5B1A">
        <w:rPr>
          <w:lang w:val="en-CA"/>
        </w:rPr>
        <w:t>.</w:t>
      </w:r>
    </w:p>
    <w:p w14:paraId="5FF268D0" w14:textId="5D7CD58A" w:rsidR="0056286F" w:rsidRPr="008E5B1A" w:rsidRDefault="0056286F" w:rsidP="008E5B1A">
      <w:pPr>
        <w:pStyle w:val="Heading5"/>
        <w:rPr>
          <w:lang w:val="en-CA"/>
        </w:rPr>
      </w:pPr>
      <w:r w:rsidRPr="0056286F">
        <w:rPr>
          <w:lang w:val="en-CA"/>
        </w:rPr>
        <w:t>boreholeDiameter</w:t>
      </w:r>
    </w:p>
    <w:p w14:paraId="5BD51EAE" w14:textId="6DC23233" w:rsidR="0056286F" w:rsidRDefault="0056286F" w:rsidP="0056286F">
      <w:pPr>
        <w:rPr>
          <w:lang w:val="en-CA"/>
        </w:rPr>
      </w:pPr>
      <w:r>
        <w:rPr>
          <w:lang w:val="en-CA"/>
        </w:rPr>
        <w:t xml:space="preserve">The </w:t>
      </w:r>
      <w:r w:rsidRPr="005603F4">
        <w:rPr>
          <w:rStyle w:val="Entity"/>
        </w:rPr>
        <w:t>boreholeDiameter</w:t>
      </w:r>
      <w:r>
        <w:rPr>
          <w:lang w:val="en-CA"/>
        </w:rPr>
        <w:t xml:space="preserve"> property (</w:t>
      </w:r>
      <w:r w:rsidR="00253146" w:rsidRPr="005603F4">
        <w:rPr>
          <w:rStyle w:val="Entity"/>
        </w:rPr>
        <w:t>SWE::Quantity</w:t>
      </w:r>
      <w:r>
        <w:rPr>
          <w:lang w:val="en-CA"/>
        </w:rPr>
        <w:t>) contain</w:t>
      </w:r>
      <w:r w:rsidR="008E5B1A">
        <w:rPr>
          <w:lang w:val="en-CA"/>
        </w:rPr>
        <w:t>s</w:t>
      </w:r>
      <w:r>
        <w:rPr>
          <w:lang w:val="en-CA"/>
        </w:rPr>
        <w:t xml:space="preserve"> a measurement (a value and a unit of measure) corresponding to the diameter of the drilled hole.</w:t>
      </w:r>
    </w:p>
    <w:p w14:paraId="310EEED4" w14:textId="41F5C658" w:rsidR="004E6F80" w:rsidRPr="008E5B1A" w:rsidRDefault="0056286F" w:rsidP="0056286F">
      <w:pPr>
        <w:pStyle w:val="Heading5"/>
        <w:rPr>
          <w:lang w:val="en-CA"/>
        </w:rPr>
      </w:pPr>
      <w:proofErr w:type="spellStart"/>
      <w:r>
        <w:rPr>
          <w:lang w:val="en-CA"/>
        </w:rPr>
        <w:t>intervalBegin</w:t>
      </w:r>
      <w:proofErr w:type="spellEnd"/>
    </w:p>
    <w:p w14:paraId="1E31593B" w14:textId="3B947A1D" w:rsidR="0056286F" w:rsidRDefault="0056286F" w:rsidP="0056286F">
      <w:pPr>
        <w:rPr>
          <w:lang w:val="en-CA"/>
        </w:rPr>
      </w:pPr>
      <w:r>
        <w:rPr>
          <w:lang w:val="en-CA"/>
        </w:rPr>
        <w:t xml:space="preserve">The </w:t>
      </w:r>
      <w:proofErr w:type="spellStart"/>
      <w:r w:rsidRPr="005603F4">
        <w:rPr>
          <w:rStyle w:val="Entity"/>
        </w:rPr>
        <w:t>intervalBegin</w:t>
      </w:r>
      <w:proofErr w:type="spellEnd"/>
      <w:r>
        <w:rPr>
          <w:lang w:val="en-CA"/>
        </w:rPr>
        <w:t xml:space="preserve"> property (</w:t>
      </w:r>
      <w:r w:rsidR="00253146" w:rsidRPr="005603F4">
        <w:rPr>
          <w:rStyle w:val="Entity"/>
        </w:rPr>
        <w:t>SWE::Quantity</w:t>
      </w:r>
      <w:r>
        <w:rPr>
          <w:lang w:val="en-CA"/>
        </w:rPr>
        <w:t>) contain</w:t>
      </w:r>
      <w:r w:rsidR="008E5B1A">
        <w:rPr>
          <w:lang w:val="en-CA"/>
        </w:rPr>
        <w:t>s</w:t>
      </w:r>
      <w:r>
        <w:rPr>
          <w:lang w:val="en-CA"/>
        </w:rPr>
        <w:t xml:space="preserve"> a measurement (a value and a unit of measurement</w:t>
      </w:r>
      <w:r w:rsidR="00B45030">
        <w:rPr>
          <w:lang w:val="en-CA"/>
        </w:rPr>
        <w:t>) that</w:t>
      </w:r>
      <w:r>
        <w:rPr>
          <w:lang w:val="en-CA"/>
        </w:rPr>
        <w:t xml:space="preserve"> corresponds to t</w:t>
      </w:r>
      <w:r w:rsidRPr="0056286F">
        <w:rPr>
          <w:lang w:val="en-CA"/>
        </w:rPr>
        <w:t xml:space="preserve">he measured distance of the start of the interval along the path of the borehole. The measured value must be less than or equal to the </w:t>
      </w:r>
      <w:r w:rsidR="005603F4">
        <w:rPr>
          <w:rStyle w:val="Entity"/>
        </w:rPr>
        <w:t>i</w:t>
      </w:r>
      <w:r w:rsidRPr="005603F4">
        <w:rPr>
          <w:rStyle w:val="Entity"/>
        </w:rPr>
        <w:t>ntervalEnd</w:t>
      </w:r>
      <w:r w:rsidRPr="0056286F">
        <w:rPr>
          <w:lang w:val="en-CA"/>
        </w:rPr>
        <w:t xml:space="preserve"> value.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56286F" w:rsidRPr="00D12552" w14:paraId="2BDF47F3" w14:textId="77777777" w:rsidTr="00816874">
        <w:trPr>
          <w:cantSplit/>
        </w:trPr>
        <w:tc>
          <w:tcPr>
            <w:tcW w:w="4219" w:type="dxa"/>
            <w:tcBorders>
              <w:right w:val="nil"/>
            </w:tcBorders>
            <w:shd w:val="clear" w:color="auto" w:fill="auto"/>
          </w:tcPr>
          <w:p w14:paraId="3A3DBCD4" w14:textId="76B5B3DC" w:rsidR="0056286F" w:rsidRPr="00D12552" w:rsidRDefault="0056286F" w:rsidP="0056286F">
            <w:pPr>
              <w:pStyle w:val="Tabletext10"/>
              <w:rPr>
                <w:rStyle w:val="requri"/>
                <w:lang w:val="en-CA"/>
              </w:rPr>
            </w:pPr>
            <w:r>
              <w:rPr>
                <w:rStyle w:val="requri"/>
                <w:lang w:val="en-CA"/>
              </w:rPr>
              <w:t>/req/gsml4-borehole</w:t>
            </w:r>
            <w:r w:rsidRPr="00D12552">
              <w:rPr>
                <w:rStyle w:val="requri"/>
                <w:lang w:val="en-CA"/>
              </w:rPr>
              <w:t>/</w:t>
            </w:r>
            <w:r>
              <w:rPr>
                <w:rStyle w:val="requri"/>
                <w:lang w:val="en-CA"/>
              </w:rPr>
              <w:t>value-</w:t>
            </w:r>
            <w:proofErr w:type="spellStart"/>
            <w:r>
              <w:rPr>
                <w:rStyle w:val="requri"/>
                <w:lang w:val="en-CA"/>
              </w:rPr>
              <w:t>intervalBegin</w:t>
            </w:r>
            <w:proofErr w:type="spellEnd"/>
          </w:p>
        </w:tc>
        <w:tc>
          <w:tcPr>
            <w:tcW w:w="4678" w:type="dxa"/>
            <w:tcBorders>
              <w:left w:val="nil"/>
            </w:tcBorders>
            <w:shd w:val="clear" w:color="auto" w:fill="auto"/>
          </w:tcPr>
          <w:p w14:paraId="6D81E947" w14:textId="0A73357E" w:rsidR="0056286F" w:rsidRPr="00D12552" w:rsidRDefault="0056286F" w:rsidP="0056286F">
            <w:pPr>
              <w:pStyle w:val="Tabletext10"/>
              <w:jc w:val="left"/>
              <w:rPr>
                <w:rStyle w:val="reqtext"/>
                <w:lang w:val="en-CA"/>
              </w:rPr>
            </w:pPr>
            <w:r>
              <w:rPr>
                <w:rStyle w:val="reqtext"/>
                <w:lang w:val="en-CA"/>
              </w:rPr>
              <w:t xml:space="preserve">The value of </w:t>
            </w:r>
            <w:proofErr w:type="spellStart"/>
            <w:r w:rsidRPr="00582527">
              <w:rPr>
                <w:rStyle w:val="Entity"/>
                <w:rFonts w:eastAsia="Times New Roman"/>
                <w:szCs w:val="24"/>
                <w:lang w:eastAsia="en-US"/>
              </w:rPr>
              <w:t>intervalBegin</w:t>
            </w:r>
            <w:proofErr w:type="spellEnd"/>
            <w:r>
              <w:rPr>
                <w:rStyle w:val="reqtext"/>
                <w:lang w:val="en-CA"/>
              </w:rPr>
              <w:t xml:space="preserve"> SHALL be less or equal to the value of </w:t>
            </w:r>
            <w:r w:rsidRPr="00582527">
              <w:rPr>
                <w:rStyle w:val="Entity"/>
                <w:rFonts w:eastAsia="Times New Roman"/>
                <w:szCs w:val="24"/>
                <w:lang w:eastAsia="en-US"/>
              </w:rPr>
              <w:t>intervalEnd</w:t>
            </w:r>
            <w:r>
              <w:rPr>
                <w:rStyle w:val="reqtext"/>
                <w:lang w:val="en-CA"/>
              </w:rPr>
              <w:t>.</w:t>
            </w:r>
          </w:p>
        </w:tc>
      </w:tr>
    </w:tbl>
    <w:p w14:paraId="75DE08EA" w14:textId="11F1BBC5" w:rsidR="0056286F" w:rsidRPr="001F16B2" w:rsidRDefault="0056286F" w:rsidP="0056286F">
      <w:pPr>
        <w:pStyle w:val="Heading5"/>
        <w:rPr>
          <w:lang w:val="en-CA"/>
        </w:rPr>
      </w:pPr>
      <w:r>
        <w:rPr>
          <w:lang w:val="en-CA"/>
        </w:rPr>
        <w:t>intervalEnd</w:t>
      </w:r>
    </w:p>
    <w:p w14:paraId="7A22B259" w14:textId="7418F011" w:rsidR="008B1DC6" w:rsidRDefault="0056286F" w:rsidP="00D20646">
      <w:pPr>
        <w:rPr>
          <w:lang w:val="en-CA"/>
        </w:rPr>
      </w:pPr>
      <w:bookmarkStart w:id="559" w:name="BKM_A12417ED_F0A6_4403_85AA_20F080BAB4D5"/>
      <w:bookmarkEnd w:id="559"/>
      <w:r>
        <w:rPr>
          <w:lang w:val="en-CA"/>
        </w:rPr>
        <w:t xml:space="preserve">The property </w:t>
      </w:r>
      <w:r w:rsidRPr="005603F4">
        <w:rPr>
          <w:rStyle w:val="Entity"/>
        </w:rPr>
        <w:t>intervalEnd</w:t>
      </w:r>
      <w:r>
        <w:rPr>
          <w:lang w:val="en-CA"/>
        </w:rPr>
        <w:t xml:space="preserve"> (</w:t>
      </w:r>
      <w:r w:rsidR="00253146" w:rsidRPr="005603F4">
        <w:rPr>
          <w:rStyle w:val="Entity"/>
        </w:rPr>
        <w:t>SWE::Quantity</w:t>
      </w:r>
      <w:r>
        <w:rPr>
          <w:lang w:val="en-CA"/>
        </w:rPr>
        <w:t>) contain</w:t>
      </w:r>
      <w:r w:rsidR="001F16B2">
        <w:rPr>
          <w:lang w:val="en-CA"/>
        </w:rPr>
        <w:t>s</w:t>
      </w:r>
      <w:r>
        <w:rPr>
          <w:lang w:val="en-CA"/>
        </w:rPr>
        <w:t xml:space="preserve"> a measurement (a value and a unit of measurement) of the </w:t>
      </w:r>
      <w:r w:rsidRPr="0056286F">
        <w:rPr>
          <w:lang w:val="en-CA"/>
        </w:rPr>
        <w:t xml:space="preserve">measured distance of the end of the interval along the path of the borehole. The measured value must be greater than or equal to the </w:t>
      </w:r>
      <w:proofErr w:type="spellStart"/>
      <w:r w:rsidR="00C36098">
        <w:rPr>
          <w:rStyle w:val="Entity"/>
        </w:rPr>
        <w:t>i</w:t>
      </w:r>
      <w:r w:rsidRPr="00C36098">
        <w:rPr>
          <w:rStyle w:val="Entity"/>
        </w:rPr>
        <w:t>ntervalBegin</w:t>
      </w:r>
      <w:proofErr w:type="spellEnd"/>
      <w:r w:rsidRPr="0056286F">
        <w:rPr>
          <w:lang w:val="en-CA"/>
        </w:rPr>
        <w:t xml:space="preserve"> value. </w:t>
      </w:r>
    </w:p>
    <w:p w14:paraId="69EE6CE0" w14:textId="40122FD1" w:rsidR="002F5463" w:rsidRPr="001F16B2" w:rsidRDefault="002F5463" w:rsidP="001F16B2">
      <w:pPr>
        <w:pStyle w:val="Heading5"/>
        <w:rPr>
          <w:lang w:val="en-CA"/>
        </w:rPr>
      </w:pPr>
      <w:r>
        <w:rPr>
          <w:lang w:val="en-CA"/>
        </w:rPr>
        <w:t>interval</w:t>
      </w:r>
    </w:p>
    <w:p w14:paraId="49FC8C99" w14:textId="2F8E9D94" w:rsidR="002F5463" w:rsidRDefault="002F5463" w:rsidP="00D20646">
      <w:pPr>
        <w:rPr>
          <w:lang w:val="en-CA"/>
        </w:rPr>
      </w:pPr>
      <w:r>
        <w:rPr>
          <w:lang w:val="en-CA"/>
        </w:rPr>
        <w:t xml:space="preserve">The property </w:t>
      </w:r>
      <w:proofErr w:type="spellStart"/>
      <w:r w:rsidRPr="005603F4">
        <w:rPr>
          <w:rStyle w:val="Entity"/>
        </w:rPr>
        <w:t>interval:GM_Object</w:t>
      </w:r>
      <w:proofErr w:type="spellEnd"/>
      <w:r>
        <w:rPr>
          <w:lang w:val="en-CA"/>
        </w:rPr>
        <w:t xml:space="preserve"> </w:t>
      </w:r>
      <w:r w:rsidR="001F16B2">
        <w:rPr>
          <w:lang w:val="en-CA"/>
        </w:rPr>
        <w:t>is</w:t>
      </w:r>
      <w:r>
        <w:rPr>
          <w:lang w:val="en-CA"/>
        </w:rPr>
        <w:t xml:space="preserve"> a</w:t>
      </w:r>
      <w:r w:rsidRPr="002F5463">
        <w:rPr>
          <w:lang w:val="en-CA"/>
        </w:rPr>
        <w:t xml:space="preserve"> shape that is a 1-D interval (</w:t>
      </w:r>
      <w:r w:rsidR="00B45030" w:rsidRPr="002F5463">
        <w:rPr>
          <w:lang w:val="en-CA"/>
        </w:rPr>
        <w:t>e.g.</w:t>
      </w:r>
      <w:r w:rsidRPr="002F5463">
        <w:rPr>
          <w:lang w:val="en-CA"/>
        </w:rPr>
        <w:t>, a "from" and "to", or "top" and "base" measurement</w:t>
      </w:r>
      <w:r w:rsidR="0078533A">
        <w:rPr>
          <w:lang w:val="en-CA"/>
        </w:rPr>
        <w:t>s</w:t>
      </w:r>
      <w:r w:rsidRPr="002F5463">
        <w:rPr>
          <w:lang w:val="en-CA"/>
        </w:rPr>
        <w:t xml:space="preserve">) </w:t>
      </w:r>
      <w:r>
        <w:rPr>
          <w:lang w:val="en-CA"/>
        </w:rPr>
        <w:t xml:space="preserve">that is equivalent (represents the same distance) as the one represented by </w:t>
      </w:r>
      <w:proofErr w:type="spellStart"/>
      <w:r w:rsidRPr="005603F4">
        <w:rPr>
          <w:rStyle w:val="Entity"/>
        </w:rPr>
        <w:t>intervalBegin</w:t>
      </w:r>
      <w:proofErr w:type="spellEnd"/>
      <w:r>
        <w:rPr>
          <w:lang w:val="en-CA"/>
        </w:rPr>
        <w:t xml:space="preserve"> and </w:t>
      </w:r>
      <w:r w:rsidRPr="005603F4">
        <w:rPr>
          <w:rStyle w:val="Entity"/>
        </w:rPr>
        <w:t>intervalEnd</w:t>
      </w:r>
      <w:r>
        <w:rPr>
          <w:lang w:val="en-CA"/>
        </w:rPr>
        <w:t xml:space="preserve">.  The geometry shall </w:t>
      </w:r>
      <w:r w:rsidRPr="002F5463">
        <w:rPr>
          <w:lang w:val="en-CA"/>
        </w:rPr>
        <w:t xml:space="preserve">use </w:t>
      </w:r>
      <w:r>
        <w:rPr>
          <w:lang w:val="en-CA"/>
        </w:rPr>
        <w:t xml:space="preserve">a reference to the borehole </w:t>
      </w:r>
      <w:r w:rsidR="0078533A">
        <w:rPr>
          <w:lang w:val="en-CA"/>
        </w:rPr>
        <w:t xml:space="preserve">geometry </w:t>
      </w:r>
      <w:r>
        <w:rPr>
          <w:lang w:val="en-CA"/>
        </w:rPr>
        <w:t xml:space="preserve">as </w:t>
      </w:r>
      <w:r w:rsidR="0078533A">
        <w:rPr>
          <w:lang w:val="en-CA"/>
        </w:rPr>
        <w:t>its CRS.</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F5463" w:rsidRPr="00D12552" w14:paraId="1280748F" w14:textId="77777777" w:rsidTr="00816874">
        <w:trPr>
          <w:cantSplit/>
        </w:trPr>
        <w:tc>
          <w:tcPr>
            <w:tcW w:w="4219" w:type="dxa"/>
            <w:tcBorders>
              <w:right w:val="nil"/>
            </w:tcBorders>
            <w:shd w:val="clear" w:color="auto" w:fill="auto"/>
          </w:tcPr>
          <w:p w14:paraId="02D63A04" w14:textId="77777777" w:rsidR="002F5463" w:rsidRPr="00D12552" w:rsidRDefault="002F5463" w:rsidP="00816874">
            <w:pPr>
              <w:pStyle w:val="Tabletext10"/>
              <w:rPr>
                <w:rStyle w:val="requri"/>
                <w:lang w:val="en-CA"/>
              </w:rPr>
            </w:pPr>
            <w:r>
              <w:rPr>
                <w:rStyle w:val="requri"/>
                <w:lang w:val="en-CA"/>
              </w:rPr>
              <w:t>/req/gsml4-borehole</w:t>
            </w:r>
            <w:r w:rsidRPr="00D12552">
              <w:rPr>
                <w:rStyle w:val="requri"/>
                <w:lang w:val="en-CA"/>
              </w:rPr>
              <w:t>/</w:t>
            </w:r>
            <w:r>
              <w:rPr>
                <w:rStyle w:val="requri"/>
                <w:lang w:val="en-CA"/>
              </w:rPr>
              <w:t>drill-interval-1D</w:t>
            </w:r>
          </w:p>
        </w:tc>
        <w:tc>
          <w:tcPr>
            <w:tcW w:w="4678" w:type="dxa"/>
            <w:tcBorders>
              <w:left w:val="nil"/>
            </w:tcBorders>
            <w:shd w:val="clear" w:color="auto" w:fill="auto"/>
          </w:tcPr>
          <w:p w14:paraId="6F7C66CB" w14:textId="1BA3AC1A" w:rsidR="002F5463" w:rsidRPr="00D12552" w:rsidRDefault="002F5463" w:rsidP="00C36098">
            <w:pPr>
              <w:pStyle w:val="Tabletext10"/>
              <w:jc w:val="left"/>
              <w:rPr>
                <w:rStyle w:val="reqtext"/>
                <w:lang w:val="en-CA"/>
              </w:rPr>
            </w:pPr>
            <w:r>
              <w:rPr>
                <w:rStyle w:val="reqtext"/>
                <w:lang w:val="en-CA"/>
              </w:rPr>
              <w:t xml:space="preserve">Interval SHALL be encoded with </w:t>
            </w:r>
            <w:r w:rsidRPr="00582527">
              <w:rPr>
                <w:rStyle w:val="Entity"/>
                <w:rFonts w:eastAsia="Times New Roman"/>
                <w:szCs w:val="24"/>
                <w:lang w:eastAsia="en-US"/>
              </w:rPr>
              <w:t>GM_LineString</w:t>
            </w:r>
            <w:r>
              <w:rPr>
                <w:rStyle w:val="reqtext"/>
                <w:lang w:val="en-CA"/>
              </w:rPr>
              <w:t xml:space="preserve"> with </w:t>
            </w:r>
            <w:r w:rsidR="00C36098">
              <w:rPr>
                <w:rStyle w:val="reqtext"/>
                <w:lang w:val="en-CA"/>
              </w:rPr>
              <w:t>two</w:t>
            </w:r>
            <w:r>
              <w:rPr>
                <w:rStyle w:val="reqtext"/>
                <w:lang w:val="en-CA"/>
              </w:rPr>
              <w:t xml:space="preserve"> 1D points</w:t>
            </w:r>
            <w:r w:rsidR="00B8253A">
              <w:rPr>
                <w:rStyle w:val="reqtext"/>
                <w:lang w:val="en-CA"/>
              </w:rPr>
              <w:t>.</w:t>
            </w:r>
          </w:p>
        </w:tc>
      </w:tr>
    </w:tbl>
    <w:p w14:paraId="65045143" w14:textId="77777777" w:rsidR="002F5463" w:rsidRDefault="002F5463" w:rsidP="002F5463"/>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F5463" w:rsidRPr="00D12552" w14:paraId="03703ED8" w14:textId="77777777" w:rsidTr="00816874">
        <w:trPr>
          <w:cantSplit/>
        </w:trPr>
        <w:tc>
          <w:tcPr>
            <w:tcW w:w="4219" w:type="dxa"/>
            <w:tcBorders>
              <w:right w:val="nil"/>
            </w:tcBorders>
            <w:shd w:val="clear" w:color="auto" w:fill="auto"/>
          </w:tcPr>
          <w:p w14:paraId="71AE63D5" w14:textId="2C16CE11" w:rsidR="002F5463" w:rsidRPr="00D12552" w:rsidRDefault="002F5463" w:rsidP="00816874">
            <w:pPr>
              <w:pStyle w:val="Tabletext10"/>
              <w:rPr>
                <w:rStyle w:val="requri"/>
                <w:lang w:val="en-CA"/>
              </w:rPr>
            </w:pPr>
            <w:r>
              <w:rPr>
                <w:rStyle w:val="requri"/>
                <w:lang w:val="en-CA"/>
              </w:rPr>
              <w:t>/req/gsml4-borehole</w:t>
            </w:r>
            <w:r w:rsidRPr="00D12552">
              <w:rPr>
                <w:rStyle w:val="requri"/>
                <w:lang w:val="en-CA"/>
              </w:rPr>
              <w:t>/</w:t>
            </w:r>
            <w:r>
              <w:rPr>
                <w:rStyle w:val="requri"/>
                <w:lang w:val="en-CA"/>
              </w:rPr>
              <w:t>drill-interval-1D-CRS</w:t>
            </w:r>
          </w:p>
        </w:tc>
        <w:tc>
          <w:tcPr>
            <w:tcW w:w="4678" w:type="dxa"/>
            <w:tcBorders>
              <w:left w:val="nil"/>
            </w:tcBorders>
            <w:shd w:val="clear" w:color="auto" w:fill="auto"/>
          </w:tcPr>
          <w:p w14:paraId="4A38E32E" w14:textId="1A26422A" w:rsidR="002F5463" w:rsidRPr="00D12552" w:rsidRDefault="002F5463" w:rsidP="0078533A">
            <w:pPr>
              <w:pStyle w:val="Tabletext10"/>
              <w:jc w:val="left"/>
              <w:rPr>
                <w:rStyle w:val="reqtext"/>
                <w:lang w:val="en-CA"/>
              </w:rPr>
            </w:pPr>
            <w:r>
              <w:rPr>
                <w:rStyle w:val="reqtext"/>
                <w:lang w:val="en-CA"/>
              </w:rPr>
              <w:t xml:space="preserve">Coordinate Reference System shall be a reference to the </w:t>
            </w:r>
            <w:r w:rsidR="00FA4FE3">
              <w:rPr>
                <w:rStyle w:val="reqtext"/>
                <w:lang w:val="en-CA"/>
              </w:rPr>
              <w:t xml:space="preserve">borehole </w:t>
            </w:r>
            <w:r w:rsidR="0078533A">
              <w:rPr>
                <w:rStyle w:val="reqtext"/>
                <w:lang w:val="en-CA"/>
              </w:rPr>
              <w:t>geometry</w:t>
            </w:r>
            <w:r>
              <w:rPr>
                <w:rStyle w:val="reqtext"/>
                <w:lang w:val="en-CA"/>
              </w:rPr>
              <w:t>.</w:t>
            </w:r>
          </w:p>
        </w:tc>
      </w:tr>
    </w:tbl>
    <w:p w14:paraId="2B6CA81C" w14:textId="4A1D8B6B" w:rsidR="00B3403C" w:rsidRDefault="00B3403C" w:rsidP="00DD6266">
      <w:pPr>
        <w:spacing w:before="240"/>
        <w:rPr>
          <w:lang w:val="en-CA"/>
        </w:rPr>
      </w:pPr>
      <w:bookmarkStart w:id="560" w:name="BKM_25F49F60_E3B5_4649_859A_CB23C16B4FDD"/>
      <w:bookmarkStart w:id="561" w:name="BKM_D18D7519_9180_4B84_84F3_D595F9367FF9"/>
      <w:bookmarkStart w:id="562" w:name="BKM_E2471C2A_7288_4681_B62D_57416C5AAFFF"/>
      <w:bookmarkStart w:id="563" w:name="BKM_C67677C2_A392_4DF9_BEE3_2543E744EE8A"/>
      <w:bookmarkEnd w:id="560"/>
      <w:bookmarkEnd w:id="561"/>
      <w:bookmarkEnd w:id="562"/>
      <w:bookmarkEnd w:id="563"/>
      <w:r w:rsidRPr="00B3403C">
        <w:rPr>
          <w:lang w:val="en-CA"/>
        </w:rPr>
        <w:t xml:space="preserve">Encoding </w:t>
      </w:r>
      <w:r>
        <w:rPr>
          <w:lang w:val="en-CA"/>
        </w:rPr>
        <w:t>of the drilled interval</w:t>
      </w:r>
      <w:r w:rsidRPr="00B3403C">
        <w:rPr>
          <w:lang w:val="en-CA"/>
        </w:rPr>
        <w:t xml:space="preserve"> using </w:t>
      </w:r>
      <w:r w:rsidR="005603F4" w:rsidRPr="005603F4">
        <w:rPr>
          <w:rStyle w:val="Entity"/>
        </w:rPr>
        <w:t>GEO::</w:t>
      </w:r>
      <w:r w:rsidRPr="005603F4">
        <w:rPr>
          <w:rStyle w:val="Entity"/>
        </w:rPr>
        <w:t>GM_LineString</w:t>
      </w:r>
      <w:r w:rsidRPr="00B3403C">
        <w:rPr>
          <w:lang w:val="en-CA"/>
        </w:rPr>
        <w:t xml:space="preserve"> </w:t>
      </w:r>
      <w:r>
        <w:rPr>
          <w:lang w:val="en-CA"/>
        </w:rPr>
        <w:t>shall</w:t>
      </w:r>
      <w:r w:rsidRPr="00B3403C">
        <w:rPr>
          <w:lang w:val="en-CA"/>
        </w:rPr>
        <w:t xml:space="preserve"> consist of two 1D points only (the start and end point of the interval, measured as distance from the borehole collar), with a 1-D CRS </w:t>
      </w:r>
      <w:r w:rsidR="0078533A">
        <w:rPr>
          <w:lang w:val="en-CA"/>
        </w:rPr>
        <w:t>referencing</w:t>
      </w:r>
      <w:r w:rsidRPr="00B3403C">
        <w:rPr>
          <w:lang w:val="en-CA"/>
        </w:rPr>
        <w:t xml:space="preserve"> the borehole shape</w:t>
      </w:r>
      <w:r w:rsidR="00B8253A">
        <w:rPr>
          <w:lang w:val="en-CA"/>
        </w:rPr>
        <w:t>.</w:t>
      </w:r>
    </w:p>
    <w:p w14:paraId="1D7450DA" w14:textId="4BD468B2" w:rsidR="008B1DC6" w:rsidRDefault="008B1DC6" w:rsidP="00DD6266">
      <w:pPr>
        <w:pStyle w:val="Heading4"/>
        <w:rPr>
          <w:lang w:val="en-CA"/>
        </w:rPr>
      </w:pPr>
      <w:bookmarkStart w:id="564" w:name="_Ref443827761"/>
      <w:r>
        <w:rPr>
          <w:lang w:val="en-CA"/>
        </w:rPr>
        <w:t>BoreholeInterval</w:t>
      </w:r>
      <w:bookmarkEnd w:id="564"/>
    </w:p>
    <w:p w14:paraId="015152CD" w14:textId="1CDEB4EA" w:rsidR="008C1955" w:rsidRDefault="001A5E53" w:rsidP="008C1955">
      <w:pPr>
        <w:rPr>
          <w:lang w:val="en-CA"/>
        </w:rPr>
      </w:pPr>
      <w:r>
        <w:rPr>
          <w:lang w:val="en-CA"/>
        </w:rPr>
        <w:t xml:space="preserve">A </w:t>
      </w:r>
      <w:r w:rsidRPr="005603F4">
        <w:rPr>
          <w:rStyle w:val="Entity"/>
        </w:rPr>
        <w:t>BoreholeInterval</w:t>
      </w:r>
      <w:r>
        <w:rPr>
          <w:lang w:val="en-CA"/>
        </w:rPr>
        <w:t xml:space="preserve"> is </w:t>
      </w:r>
      <w:r w:rsidR="00C36098">
        <w:rPr>
          <w:lang w:val="en-CA"/>
        </w:rPr>
        <w:t>similar to a</w:t>
      </w:r>
      <w:r w:rsidR="005603F4">
        <w:rPr>
          <w:lang w:val="en-CA"/>
        </w:rPr>
        <w:t xml:space="preserve"> </w:t>
      </w:r>
      <w:r w:rsidR="005603F4" w:rsidRPr="005603F4">
        <w:rPr>
          <w:rStyle w:val="Entity"/>
        </w:rPr>
        <w:t>Mapped</w:t>
      </w:r>
      <w:r w:rsidRPr="005603F4">
        <w:rPr>
          <w:rStyle w:val="Entity"/>
        </w:rPr>
        <w:t>Feature</w:t>
      </w:r>
      <w:r>
        <w:rPr>
          <w:lang w:val="en-CA"/>
        </w:rPr>
        <w:t xml:space="preserve"> (</w:t>
      </w:r>
      <w:r>
        <w:rPr>
          <w:lang w:val="en-CA"/>
        </w:rPr>
        <w:fldChar w:fldCharType="begin"/>
      </w:r>
      <w:r>
        <w:rPr>
          <w:lang w:val="en-CA"/>
        </w:rPr>
        <w:instrText xml:space="preserve"> REF _Ref454623231 \r \h </w:instrText>
      </w:r>
      <w:r>
        <w:rPr>
          <w:lang w:val="en-CA"/>
        </w:rPr>
      </w:r>
      <w:r>
        <w:rPr>
          <w:lang w:val="en-CA"/>
        </w:rPr>
        <w:fldChar w:fldCharType="separate"/>
      </w:r>
      <w:r w:rsidR="00D222EC">
        <w:rPr>
          <w:lang w:val="en-CA"/>
        </w:rPr>
        <w:t>8.4.1.2</w:t>
      </w:r>
      <w:r>
        <w:rPr>
          <w:lang w:val="en-CA"/>
        </w:rPr>
        <w:fldChar w:fldCharType="end"/>
      </w:r>
      <w:r>
        <w:rPr>
          <w:lang w:val="en-CA"/>
        </w:rPr>
        <w:t>)</w:t>
      </w:r>
      <w:r w:rsidRPr="008B1DC6">
        <w:rPr>
          <w:lang w:val="en-CA"/>
        </w:rPr>
        <w:t xml:space="preserve"> </w:t>
      </w:r>
      <w:r w:rsidRPr="001A5E53">
        <w:rPr>
          <w:lang w:val="en-CA"/>
        </w:rPr>
        <w:t>whose shape is 1-D interval and uses the SRS of the containing borehole</w:t>
      </w:r>
      <w:r>
        <w:rPr>
          <w:lang w:val="en-CA"/>
        </w:rPr>
        <w:t>.</w:t>
      </w:r>
      <w:r w:rsidR="00D01493">
        <w:rPr>
          <w:lang w:val="en-CA"/>
        </w:rPr>
        <w:t xml:space="preserve"> </w:t>
      </w:r>
      <w:r w:rsidR="00C36098">
        <w:rPr>
          <w:lang w:val="en-CA"/>
        </w:rPr>
        <w:t xml:space="preserve"> </w:t>
      </w:r>
      <w:r w:rsidR="008C1955" w:rsidRPr="00816874">
        <w:rPr>
          <w:lang w:val="en-CA"/>
        </w:rPr>
        <w:t>The "</w:t>
      </w:r>
      <w:proofErr w:type="spellStart"/>
      <w:r w:rsidR="008C1955" w:rsidRPr="005603F4">
        <w:rPr>
          <w:rStyle w:val="Entity"/>
        </w:rPr>
        <w:t>mappedIntervalBegin</w:t>
      </w:r>
      <w:proofErr w:type="spellEnd"/>
      <w:r w:rsidR="008C1955" w:rsidRPr="00816874">
        <w:rPr>
          <w:lang w:val="en-CA"/>
        </w:rPr>
        <w:t>" and "</w:t>
      </w:r>
      <w:r w:rsidR="008C1955" w:rsidRPr="005603F4">
        <w:rPr>
          <w:rStyle w:val="Entity"/>
        </w:rPr>
        <w:t>mappedIntervalEnd</w:t>
      </w:r>
      <w:r w:rsidR="008C1955" w:rsidRPr="00816874">
        <w:rPr>
          <w:lang w:val="en-CA"/>
        </w:rPr>
        <w:t xml:space="preserve">" </w:t>
      </w:r>
      <w:r>
        <w:rPr>
          <w:lang w:val="en-CA"/>
        </w:rPr>
        <w:t>properties</w:t>
      </w:r>
      <w:r w:rsidR="008C1955" w:rsidRPr="00816874">
        <w:rPr>
          <w:lang w:val="en-CA"/>
        </w:rPr>
        <w:t xml:space="preserve"> are </w:t>
      </w:r>
      <w:r w:rsidR="00D01493">
        <w:rPr>
          <w:lang w:val="en-CA"/>
        </w:rPr>
        <w:t xml:space="preserve">alternative to the 1D geometry </w:t>
      </w:r>
      <w:r w:rsidR="008C1955" w:rsidRPr="00816874">
        <w:rPr>
          <w:lang w:val="en-CA"/>
        </w:rPr>
        <w:t xml:space="preserve">to overcome problems with the delivery and </w:t>
      </w:r>
      <w:r w:rsidR="00C36098">
        <w:rPr>
          <w:lang w:val="en-CA"/>
        </w:rPr>
        <w:t xml:space="preserve">ease of </w:t>
      </w:r>
      <w:r w:rsidR="008C1955" w:rsidRPr="00816874">
        <w:rPr>
          <w:lang w:val="en-CA"/>
        </w:rPr>
        <w:t>queryability of 1D GML shapes.</w:t>
      </w:r>
    </w:p>
    <w:p w14:paraId="521D6CB5" w14:textId="67EE6BDE" w:rsidR="00E62D87" w:rsidRDefault="0095264C" w:rsidP="004300CC">
      <w:pPr>
        <w:keepNext/>
        <w:ind w:left="-851" w:right="-1091"/>
      </w:pPr>
      <w:r>
        <w:rPr>
          <w:noProof/>
          <w:lang w:val="en-AU" w:eastAsia="en-AU"/>
        </w:rPr>
        <w:drawing>
          <wp:inline distT="0" distB="0" distL="0" distR="0" wp14:anchorId="648CF8FA" wp14:editId="2CE974A8">
            <wp:extent cx="6638925" cy="4847074"/>
            <wp:effectExtent l="0" t="0" r="0" b="0"/>
            <wp:docPr id="525" name="Imag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39022" cy="4847145"/>
                    </a:xfrm>
                    <a:prstGeom prst="rect">
                      <a:avLst/>
                    </a:prstGeom>
                    <a:noFill/>
                    <a:ln>
                      <a:noFill/>
                    </a:ln>
                  </pic:spPr>
                </pic:pic>
              </a:graphicData>
            </a:graphic>
          </wp:inline>
        </w:drawing>
      </w:r>
    </w:p>
    <w:p w14:paraId="18DBC4F9" w14:textId="7CCECC3C" w:rsidR="008B1DC6" w:rsidRDefault="008B1DC6" w:rsidP="00DD6266">
      <w:pPr>
        <w:pStyle w:val="Caption"/>
        <w:rPr>
          <w:lang w:val="en-CA"/>
        </w:rPr>
      </w:pPr>
      <w:bookmarkStart w:id="565" w:name="_Toc458778330"/>
      <w:r>
        <w:t xml:space="preserve">Figure </w:t>
      </w:r>
      <w:r w:rsidR="00673E83">
        <w:fldChar w:fldCharType="begin"/>
      </w:r>
      <w:r w:rsidR="00673E83">
        <w:instrText xml:space="preserve"> SEQ Figure \* ARABIC </w:instrText>
      </w:r>
      <w:r w:rsidR="00673E83">
        <w:fldChar w:fldCharType="separate"/>
      </w:r>
      <w:r w:rsidR="00D222EC">
        <w:rPr>
          <w:noProof/>
        </w:rPr>
        <w:t>77</w:t>
      </w:r>
      <w:r w:rsidR="00673E83">
        <w:rPr>
          <w:noProof/>
        </w:rPr>
        <w:fldChar w:fldCharType="end"/>
      </w:r>
      <w:r w:rsidR="004300CC">
        <w:t xml:space="preserve"> -</w:t>
      </w:r>
      <w:r>
        <w:t xml:space="preserve"> Borehole interval</w:t>
      </w:r>
      <w:r w:rsidR="00B8253A">
        <w:t xml:space="preserve"> context diagram.</w:t>
      </w:r>
      <w:bookmarkEnd w:id="565"/>
    </w:p>
    <w:p w14:paraId="342A339C" w14:textId="2084392E" w:rsidR="00043700" w:rsidRPr="001A5E53" w:rsidRDefault="00043700" w:rsidP="001A5E53">
      <w:pPr>
        <w:pStyle w:val="Heading5"/>
        <w:rPr>
          <w:lang w:val="en-CA"/>
        </w:rPr>
      </w:pPr>
      <w:r w:rsidRPr="00043700">
        <w:rPr>
          <w:lang w:val="en-CA"/>
        </w:rPr>
        <w:t>observationMethod</w:t>
      </w:r>
    </w:p>
    <w:p w14:paraId="33F0D5BE" w14:textId="2BDEAD1F" w:rsidR="00043700" w:rsidRDefault="00043700" w:rsidP="00CD7325">
      <w:pPr>
        <w:rPr>
          <w:lang w:val="en-CA"/>
        </w:rPr>
      </w:pPr>
      <w:r>
        <w:rPr>
          <w:lang w:val="en-CA"/>
        </w:rPr>
        <w:t xml:space="preserve">The </w:t>
      </w:r>
      <w:r w:rsidRPr="005603F4">
        <w:rPr>
          <w:rStyle w:val="Entity"/>
        </w:rPr>
        <w:t>observationMethod property</w:t>
      </w:r>
      <w:r>
        <w:rPr>
          <w:lang w:val="en-CA"/>
        </w:rPr>
        <w:t xml:space="preserve"> </w:t>
      </w:r>
      <w:r w:rsidRPr="005603F4">
        <w:rPr>
          <w:rStyle w:val="Entity"/>
        </w:rPr>
        <w:t>(</w:t>
      </w:r>
      <w:r w:rsidR="008F3406" w:rsidRPr="005603F4">
        <w:rPr>
          <w:rStyle w:val="Entity"/>
        </w:rPr>
        <w:t>SWE::Category</w:t>
      </w:r>
      <w:r>
        <w:rPr>
          <w:lang w:val="en-CA"/>
        </w:rPr>
        <w:t xml:space="preserve">) </w:t>
      </w:r>
      <w:r w:rsidR="001A5E53">
        <w:rPr>
          <w:lang w:val="en-CA"/>
        </w:rPr>
        <w:t>contains</w:t>
      </w:r>
      <w:r>
        <w:rPr>
          <w:lang w:val="en-CA"/>
        </w:rPr>
        <w:t xml:space="preserve"> a term from a controlled vocabulary that describes the </w:t>
      </w:r>
      <w:r w:rsidRPr="00043700">
        <w:rPr>
          <w:lang w:val="en-CA"/>
        </w:rPr>
        <w:t>method used to observe the properties of the borehole</w:t>
      </w:r>
      <w:r>
        <w:rPr>
          <w:lang w:val="en-CA"/>
        </w:rPr>
        <w:t>.</w:t>
      </w:r>
    </w:p>
    <w:p w14:paraId="575CA145" w14:textId="2F842FB5" w:rsidR="00816874" w:rsidRPr="001A5E53" w:rsidRDefault="00816874" w:rsidP="00CD7325">
      <w:pPr>
        <w:pStyle w:val="Heading5"/>
        <w:rPr>
          <w:lang w:val="en-CA"/>
        </w:rPr>
      </w:pPr>
      <w:r>
        <w:rPr>
          <w:lang w:val="en-CA"/>
        </w:rPr>
        <w:t>s</w:t>
      </w:r>
      <w:r w:rsidR="00043700" w:rsidRPr="00043700">
        <w:rPr>
          <w:lang w:val="en-CA"/>
        </w:rPr>
        <w:t>pecification</w:t>
      </w:r>
    </w:p>
    <w:p w14:paraId="3B7CEA9B" w14:textId="79DEB52F" w:rsidR="00043700" w:rsidRDefault="00043700" w:rsidP="00CD7325">
      <w:pPr>
        <w:rPr>
          <w:lang w:val="en-CA"/>
        </w:rPr>
      </w:pPr>
      <w:r>
        <w:rPr>
          <w:lang w:val="en-CA"/>
        </w:rPr>
        <w:t xml:space="preserve">The </w:t>
      </w:r>
      <w:r w:rsidRPr="005603F4">
        <w:rPr>
          <w:rStyle w:val="Entity"/>
        </w:rPr>
        <w:t>specification</w:t>
      </w:r>
      <w:r>
        <w:rPr>
          <w:lang w:val="en-CA"/>
        </w:rPr>
        <w:t xml:space="preserve"> </w:t>
      </w:r>
      <w:r w:rsidR="00A14461">
        <w:rPr>
          <w:lang w:val="en-CA"/>
        </w:rPr>
        <w:t xml:space="preserve">property </w:t>
      </w:r>
      <w:r w:rsidR="001A5E53">
        <w:rPr>
          <w:lang w:val="en-CA"/>
        </w:rPr>
        <w:t>is</w:t>
      </w:r>
      <w:r w:rsidR="00816874">
        <w:rPr>
          <w:lang w:val="en-CA"/>
        </w:rPr>
        <w:t xml:space="preserve"> an association between a </w:t>
      </w:r>
      <w:r w:rsidR="00816874" w:rsidRPr="005603F4">
        <w:rPr>
          <w:rStyle w:val="Entity"/>
        </w:rPr>
        <w:t>BoreholeInterval</w:t>
      </w:r>
      <w:r w:rsidR="00816874">
        <w:rPr>
          <w:lang w:val="en-CA"/>
        </w:rPr>
        <w:t xml:space="preserve"> and a </w:t>
      </w:r>
      <w:r w:rsidR="00816874" w:rsidRPr="005603F4">
        <w:rPr>
          <w:rStyle w:val="Entity"/>
        </w:rPr>
        <w:t>GFI_Feature</w:t>
      </w:r>
      <w:r w:rsidR="00816874">
        <w:rPr>
          <w:lang w:val="en-CA"/>
        </w:rPr>
        <w:t xml:space="preserve">, a </w:t>
      </w:r>
      <w:r w:rsidR="00816874" w:rsidRPr="00816874">
        <w:rPr>
          <w:lang w:val="en-CA"/>
        </w:rPr>
        <w:t>domain feature that is sampled by the int</w:t>
      </w:r>
      <w:r w:rsidR="00816874">
        <w:rPr>
          <w:lang w:val="en-CA"/>
        </w:rPr>
        <w:t>erval (</w:t>
      </w:r>
      <w:r w:rsidR="00B45030">
        <w:rPr>
          <w:lang w:val="en-CA"/>
        </w:rPr>
        <w:t>e.g.</w:t>
      </w:r>
      <w:r w:rsidR="00816874">
        <w:rPr>
          <w:lang w:val="en-CA"/>
        </w:rPr>
        <w:t xml:space="preserve">, a </w:t>
      </w:r>
      <w:r w:rsidR="00816874" w:rsidRPr="005603F4">
        <w:rPr>
          <w:rStyle w:val="Entity"/>
        </w:rPr>
        <w:t>GeologicUnit</w:t>
      </w:r>
      <w:r w:rsidR="00816874">
        <w:rPr>
          <w:lang w:val="en-CA"/>
        </w:rPr>
        <w:t xml:space="preserve">). </w:t>
      </w:r>
      <w:r w:rsidR="00A14461">
        <w:rPr>
          <w:lang w:val="en-CA"/>
        </w:rPr>
        <w:t>It is semantically e</w:t>
      </w:r>
      <w:r w:rsidR="00816874">
        <w:rPr>
          <w:lang w:val="en-CA"/>
        </w:rPr>
        <w:t>qu</w:t>
      </w:r>
      <w:r w:rsidR="00816874" w:rsidRPr="00816874">
        <w:rPr>
          <w:lang w:val="en-CA"/>
        </w:rPr>
        <w:t>ivalent to O&amp;M</w:t>
      </w:r>
      <w:r w:rsidR="00A14461">
        <w:rPr>
          <w:lang w:val="en-CA"/>
        </w:rPr>
        <w:t xml:space="preserve"> ISO19156</w:t>
      </w:r>
      <w:r w:rsidR="00816874" w:rsidRPr="00816874">
        <w:rPr>
          <w:lang w:val="en-CA"/>
        </w:rPr>
        <w:t xml:space="preserve"> "</w:t>
      </w:r>
      <w:r w:rsidR="00816874" w:rsidRPr="005603F4">
        <w:rPr>
          <w:rStyle w:val="Entity"/>
        </w:rPr>
        <w:t>sampledFeature</w:t>
      </w:r>
      <w:r w:rsidR="00816874" w:rsidRPr="00816874">
        <w:rPr>
          <w:lang w:val="en-CA"/>
        </w:rPr>
        <w:t>".</w:t>
      </w:r>
    </w:p>
    <w:p w14:paraId="221987AE" w14:textId="77777777" w:rsidR="00F80B1F" w:rsidRDefault="00F80B1F">
      <w:pPr>
        <w:spacing w:after="0"/>
        <w:rPr>
          <w:b/>
          <w:bCs/>
          <w:i/>
          <w:iCs/>
          <w:sz w:val="22"/>
          <w:szCs w:val="26"/>
          <w:lang w:val="en-CA"/>
        </w:rPr>
      </w:pPr>
      <w:r>
        <w:rPr>
          <w:lang w:val="en-CA"/>
        </w:rPr>
        <w:br w:type="page"/>
      </w:r>
    </w:p>
    <w:p w14:paraId="6D297C19" w14:textId="68DA847C" w:rsidR="00816874" w:rsidRPr="001A5E53" w:rsidRDefault="00816874" w:rsidP="001A5E53">
      <w:pPr>
        <w:pStyle w:val="Heading5"/>
        <w:rPr>
          <w:lang w:val="en-CA"/>
        </w:rPr>
      </w:pPr>
      <w:proofErr w:type="spellStart"/>
      <w:r w:rsidRPr="00D970E9">
        <w:rPr>
          <w:lang w:val="en-CA"/>
        </w:rPr>
        <w:t>mappedIntervalBegin</w:t>
      </w:r>
      <w:proofErr w:type="spellEnd"/>
    </w:p>
    <w:p w14:paraId="4D141EC6" w14:textId="6C15D36A" w:rsidR="00816874" w:rsidRDefault="00816874" w:rsidP="00CD7325">
      <w:pPr>
        <w:rPr>
          <w:lang w:val="en-CA"/>
        </w:rPr>
      </w:pPr>
      <w:r>
        <w:rPr>
          <w:lang w:val="en-CA"/>
        </w:rPr>
        <w:t xml:space="preserve">The property </w:t>
      </w:r>
      <w:proofErr w:type="spellStart"/>
      <w:r w:rsidRPr="005603F4">
        <w:rPr>
          <w:rStyle w:val="Entity"/>
        </w:rPr>
        <w:t>mappedIntervalBegin</w:t>
      </w:r>
      <w:proofErr w:type="spellEnd"/>
      <w:r>
        <w:rPr>
          <w:lang w:val="en-CA"/>
        </w:rPr>
        <w:t xml:space="preserve"> (</w:t>
      </w:r>
      <w:r w:rsidR="00253146" w:rsidRPr="005603F4">
        <w:rPr>
          <w:rStyle w:val="Entity"/>
        </w:rPr>
        <w:t>SWE::Quantity</w:t>
      </w:r>
      <w:r>
        <w:rPr>
          <w:lang w:val="en-CA"/>
        </w:rPr>
        <w:t xml:space="preserve">) </w:t>
      </w:r>
      <w:r w:rsidR="001A5E53">
        <w:rPr>
          <w:lang w:val="en-CA"/>
        </w:rPr>
        <w:t>is</w:t>
      </w:r>
      <w:r>
        <w:rPr>
          <w:lang w:val="en-CA"/>
        </w:rPr>
        <w:t xml:space="preserve"> a measurement (a value and a unit of measurement) corresponding to t</w:t>
      </w:r>
      <w:r w:rsidRPr="00816874">
        <w:rPr>
          <w:lang w:val="en-CA"/>
        </w:rPr>
        <w:t xml:space="preserve">he measured distance of the start of the mapped interval along the path of the borehole. The measured value must be less than or equal to the </w:t>
      </w:r>
      <w:r w:rsidRPr="00C36098">
        <w:rPr>
          <w:rStyle w:val="Entity"/>
        </w:rPr>
        <w:t>mappedIntervalEnd</w:t>
      </w:r>
      <w:r w:rsidRPr="00816874">
        <w:rPr>
          <w:lang w:val="en-CA"/>
        </w:rPr>
        <w:t xml:space="preserve"> value.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816874" w:rsidRPr="00D12552" w14:paraId="333E795D" w14:textId="77777777" w:rsidTr="00816874">
        <w:trPr>
          <w:cantSplit/>
        </w:trPr>
        <w:tc>
          <w:tcPr>
            <w:tcW w:w="4219" w:type="dxa"/>
            <w:tcBorders>
              <w:right w:val="nil"/>
            </w:tcBorders>
            <w:shd w:val="clear" w:color="auto" w:fill="auto"/>
          </w:tcPr>
          <w:p w14:paraId="22F014EB" w14:textId="71FF5C05" w:rsidR="00816874" w:rsidRPr="00D12552" w:rsidRDefault="00816874" w:rsidP="00816874">
            <w:pPr>
              <w:pStyle w:val="Tabletext10"/>
              <w:rPr>
                <w:rStyle w:val="requri"/>
                <w:lang w:val="en-CA"/>
              </w:rPr>
            </w:pPr>
            <w:r>
              <w:rPr>
                <w:rStyle w:val="requri"/>
                <w:lang w:val="en-CA"/>
              </w:rPr>
              <w:t>/req/gsml4-borehole</w:t>
            </w:r>
            <w:r w:rsidRPr="00D12552">
              <w:rPr>
                <w:rStyle w:val="requri"/>
                <w:lang w:val="en-CA"/>
              </w:rPr>
              <w:t>/</w:t>
            </w:r>
            <w:r>
              <w:rPr>
                <w:rStyle w:val="requri"/>
                <w:lang w:val="en-CA"/>
              </w:rPr>
              <w:t>value-</w:t>
            </w:r>
            <w:proofErr w:type="spellStart"/>
            <w:r>
              <w:rPr>
                <w:rStyle w:val="requri"/>
                <w:lang w:val="en-CA"/>
              </w:rPr>
              <w:t>mappedIntervalBegin</w:t>
            </w:r>
            <w:proofErr w:type="spellEnd"/>
          </w:p>
        </w:tc>
        <w:tc>
          <w:tcPr>
            <w:tcW w:w="4678" w:type="dxa"/>
            <w:tcBorders>
              <w:left w:val="nil"/>
            </w:tcBorders>
            <w:shd w:val="clear" w:color="auto" w:fill="auto"/>
          </w:tcPr>
          <w:p w14:paraId="6F5F39EF" w14:textId="7CE35AFF" w:rsidR="00816874" w:rsidRPr="00D12552" w:rsidRDefault="00816874" w:rsidP="00B678D8">
            <w:pPr>
              <w:pStyle w:val="Tabletext10"/>
              <w:jc w:val="left"/>
              <w:rPr>
                <w:rStyle w:val="reqtext"/>
                <w:lang w:val="en-CA"/>
              </w:rPr>
            </w:pPr>
            <w:r>
              <w:rPr>
                <w:rStyle w:val="reqtext"/>
                <w:lang w:val="en-CA"/>
              </w:rPr>
              <w:t xml:space="preserve">The value of </w:t>
            </w:r>
            <w:proofErr w:type="spellStart"/>
            <w:r w:rsidRPr="00582527">
              <w:rPr>
                <w:rStyle w:val="Entity"/>
                <w:rFonts w:eastAsia="Times New Roman"/>
                <w:szCs w:val="24"/>
                <w:lang w:eastAsia="en-US"/>
              </w:rPr>
              <w:t>mappedIntervalBegin</w:t>
            </w:r>
            <w:proofErr w:type="spellEnd"/>
            <w:r>
              <w:rPr>
                <w:rStyle w:val="reqtext"/>
                <w:lang w:val="en-CA"/>
              </w:rPr>
              <w:t xml:space="preserve"> SHALL be less </w:t>
            </w:r>
            <w:r w:rsidR="00C36098">
              <w:rPr>
                <w:rStyle w:val="reqtext"/>
                <w:lang w:val="en-CA"/>
              </w:rPr>
              <w:t xml:space="preserve">than </w:t>
            </w:r>
            <w:r>
              <w:rPr>
                <w:rStyle w:val="reqtext"/>
                <w:lang w:val="en-CA"/>
              </w:rPr>
              <w:t xml:space="preserve">or equal to the value of </w:t>
            </w:r>
            <w:r w:rsidR="00B678D8" w:rsidRPr="00582527">
              <w:rPr>
                <w:rStyle w:val="Entity"/>
                <w:rFonts w:eastAsia="Times New Roman"/>
                <w:szCs w:val="24"/>
                <w:lang w:eastAsia="en-US"/>
              </w:rPr>
              <w:t>mappedI</w:t>
            </w:r>
            <w:r w:rsidRPr="00582527">
              <w:rPr>
                <w:rStyle w:val="Entity"/>
                <w:rFonts w:eastAsia="Times New Roman"/>
                <w:szCs w:val="24"/>
                <w:lang w:eastAsia="en-US"/>
              </w:rPr>
              <w:t>ntervalEnd</w:t>
            </w:r>
            <w:r>
              <w:rPr>
                <w:rStyle w:val="reqtext"/>
                <w:lang w:val="en-CA"/>
              </w:rPr>
              <w:t>.</w:t>
            </w:r>
          </w:p>
        </w:tc>
      </w:tr>
    </w:tbl>
    <w:p w14:paraId="6CACFBAF" w14:textId="3580E356" w:rsidR="008B42C0" w:rsidRPr="001A5E53" w:rsidRDefault="00816874" w:rsidP="001A5E53">
      <w:pPr>
        <w:pStyle w:val="Heading5"/>
        <w:rPr>
          <w:lang w:val="en-CA"/>
        </w:rPr>
      </w:pPr>
      <w:r w:rsidRPr="00816874">
        <w:rPr>
          <w:lang w:val="en-CA"/>
        </w:rPr>
        <w:t>mappedIntervalEnd</w:t>
      </w:r>
    </w:p>
    <w:p w14:paraId="7AAC0E09" w14:textId="11DD004B" w:rsidR="00816874" w:rsidRDefault="00816874" w:rsidP="00CD7325">
      <w:pPr>
        <w:rPr>
          <w:lang w:val="en-CA"/>
        </w:rPr>
      </w:pPr>
      <w:r>
        <w:rPr>
          <w:lang w:val="en-CA"/>
        </w:rPr>
        <w:t xml:space="preserve">The </w:t>
      </w:r>
      <w:r w:rsidRPr="005603F4">
        <w:rPr>
          <w:rStyle w:val="Entity"/>
        </w:rPr>
        <w:t>mappedIntervalEnd</w:t>
      </w:r>
      <w:r>
        <w:rPr>
          <w:lang w:val="en-CA"/>
        </w:rPr>
        <w:t xml:space="preserve"> property (</w:t>
      </w:r>
      <w:r w:rsidR="00253146" w:rsidRPr="005603F4">
        <w:rPr>
          <w:rStyle w:val="Entity"/>
        </w:rPr>
        <w:t>SWE::Quantity</w:t>
      </w:r>
      <w:r>
        <w:rPr>
          <w:lang w:val="en-CA"/>
        </w:rPr>
        <w:t xml:space="preserve">) </w:t>
      </w:r>
      <w:r w:rsidR="001A5E53">
        <w:rPr>
          <w:lang w:val="en-CA"/>
        </w:rPr>
        <w:t>is</w:t>
      </w:r>
      <w:r>
        <w:rPr>
          <w:lang w:val="en-CA"/>
        </w:rPr>
        <w:t xml:space="preserve"> a measurement (a value and a unit of measure) </w:t>
      </w:r>
      <w:r w:rsidR="008B42C0">
        <w:rPr>
          <w:lang w:val="en-CA"/>
        </w:rPr>
        <w:t>corresponding</w:t>
      </w:r>
      <w:r>
        <w:rPr>
          <w:lang w:val="en-CA"/>
        </w:rPr>
        <w:t xml:space="preserve"> to t</w:t>
      </w:r>
      <w:r w:rsidRPr="00816874">
        <w:rPr>
          <w:lang w:val="en-CA"/>
        </w:rPr>
        <w:t xml:space="preserve">he measured distance of the </w:t>
      </w:r>
      <w:r w:rsidR="00C36098">
        <w:rPr>
          <w:lang w:val="en-CA"/>
        </w:rPr>
        <w:t>end</w:t>
      </w:r>
      <w:r w:rsidRPr="00816874">
        <w:rPr>
          <w:lang w:val="en-CA"/>
        </w:rPr>
        <w:t xml:space="preserve"> of the mapped interval along the path of the borehole. The measured value must be </w:t>
      </w:r>
      <w:r w:rsidR="00C36098">
        <w:rPr>
          <w:lang w:val="en-CA"/>
        </w:rPr>
        <w:t>greater</w:t>
      </w:r>
      <w:r w:rsidRPr="00816874">
        <w:rPr>
          <w:lang w:val="en-CA"/>
        </w:rPr>
        <w:t xml:space="preserve"> than or equal to the </w:t>
      </w:r>
      <w:proofErr w:type="spellStart"/>
      <w:r w:rsidRPr="005603F4">
        <w:rPr>
          <w:rStyle w:val="Entity"/>
        </w:rPr>
        <w:t>mappedInterval</w:t>
      </w:r>
      <w:r w:rsidR="00C36098">
        <w:rPr>
          <w:rStyle w:val="Entity"/>
        </w:rPr>
        <w:t>Begin</w:t>
      </w:r>
      <w:proofErr w:type="spellEnd"/>
      <w:r w:rsidRPr="00816874">
        <w:rPr>
          <w:lang w:val="en-CA"/>
        </w:rPr>
        <w:t xml:space="preserve"> value. </w:t>
      </w:r>
    </w:p>
    <w:p w14:paraId="1D0D8B8E" w14:textId="7B17DFB9" w:rsidR="008B42C0" w:rsidRPr="001A5E53" w:rsidRDefault="008B42C0" w:rsidP="001A5E53">
      <w:pPr>
        <w:pStyle w:val="Heading5"/>
        <w:rPr>
          <w:lang w:val="en-CA"/>
        </w:rPr>
      </w:pPr>
      <w:r w:rsidRPr="008B42C0">
        <w:rPr>
          <w:lang w:val="en-CA"/>
        </w:rPr>
        <w:t>collectionIdentifier</w:t>
      </w:r>
    </w:p>
    <w:p w14:paraId="4B037CC1" w14:textId="550EB162" w:rsidR="008152AF" w:rsidRDefault="008B42C0" w:rsidP="00CD7325">
      <w:pPr>
        <w:rPr>
          <w:lang w:val="en-CA"/>
        </w:rPr>
      </w:pPr>
      <w:r>
        <w:rPr>
          <w:lang w:val="en-CA"/>
        </w:rPr>
        <w:t xml:space="preserve">The </w:t>
      </w:r>
      <w:proofErr w:type="spellStart"/>
      <w:r w:rsidRPr="005603F4">
        <w:rPr>
          <w:rStyle w:val="Entity"/>
        </w:rPr>
        <w:t>collectionIdentifier:ScopedName</w:t>
      </w:r>
      <w:proofErr w:type="spellEnd"/>
      <w:r>
        <w:rPr>
          <w:lang w:val="en-CA"/>
        </w:rPr>
        <w:t xml:space="preserve"> </w:t>
      </w:r>
      <w:r w:rsidR="001A5E53">
        <w:rPr>
          <w:lang w:val="en-CA"/>
        </w:rPr>
        <w:t xml:space="preserve">is </w:t>
      </w:r>
      <w:r>
        <w:rPr>
          <w:lang w:val="en-CA"/>
        </w:rPr>
        <w:t xml:space="preserve">a string unique within a scope that identifies a collection </w:t>
      </w:r>
      <w:r w:rsidR="00C36098">
        <w:rPr>
          <w:lang w:val="en-CA"/>
        </w:rPr>
        <w:t>which forms a set</w:t>
      </w:r>
      <w:r w:rsidRPr="008B42C0">
        <w:rPr>
          <w:lang w:val="en-CA"/>
        </w:rPr>
        <w:t xml:space="preserve"> </w:t>
      </w:r>
      <w:r w:rsidRPr="005603F4">
        <w:rPr>
          <w:rStyle w:val="Entity"/>
        </w:rPr>
        <w:t>BoreholeIntervals</w:t>
      </w:r>
      <w:r w:rsidR="00C36098" w:rsidRPr="00C36098">
        <w:rPr>
          <w:rStyle w:val="Entity"/>
          <w:color w:val="000000" w:themeColor="text1"/>
        </w:rPr>
        <w:t>.</w:t>
      </w:r>
      <w:r w:rsidR="00C36098">
        <w:rPr>
          <w:lang w:val="en-CA"/>
        </w:rPr>
        <w:t xml:space="preserve"> This allows description of </w:t>
      </w:r>
      <w:r w:rsidRPr="008B42C0">
        <w:rPr>
          <w:lang w:val="en-CA"/>
        </w:rPr>
        <w:t xml:space="preserve">multiple </w:t>
      </w:r>
      <w:r w:rsidR="00C36098">
        <w:rPr>
          <w:lang w:val="en-CA"/>
        </w:rPr>
        <w:t xml:space="preserve">downhole </w:t>
      </w:r>
      <w:r w:rsidRPr="008B42C0">
        <w:rPr>
          <w:lang w:val="en-CA"/>
        </w:rPr>
        <w:t xml:space="preserve">logs </w:t>
      </w:r>
      <w:r w:rsidR="00C36098">
        <w:rPr>
          <w:lang w:val="en-CA"/>
        </w:rPr>
        <w:t>for</w:t>
      </w:r>
      <w:r w:rsidRPr="008B42C0">
        <w:rPr>
          <w:lang w:val="en-CA"/>
        </w:rPr>
        <w:t xml:space="preserve"> a single borehole. </w:t>
      </w:r>
      <w:r w:rsidR="001A5E53">
        <w:rPr>
          <w:lang w:val="en-CA"/>
        </w:rPr>
        <w:t xml:space="preserve">The </w:t>
      </w:r>
      <w:r w:rsidR="005603F4">
        <w:rPr>
          <w:lang w:val="en-CA"/>
        </w:rPr>
        <w:t>n</w:t>
      </w:r>
      <w:r w:rsidRPr="008B42C0">
        <w:rPr>
          <w:lang w:val="en-CA"/>
        </w:rPr>
        <w:t>ame should identify a particular log observation event.</w:t>
      </w:r>
    </w:p>
    <w:p w14:paraId="601DF893" w14:textId="3CAA82A2" w:rsidR="008C1955" w:rsidRPr="001A5E53" w:rsidRDefault="008152AF" w:rsidP="00CD7325">
      <w:pPr>
        <w:pStyle w:val="Heading5"/>
        <w:rPr>
          <w:lang w:val="en-CA"/>
        </w:rPr>
      </w:pPr>
      <w:r>
        <w:rPr>
          <w:lang w:val="en-CA"/>
        </w:rPr>
        <w:t>parentBorehole</w:t>
      </w:r>
    </w:p>
    <w:p w14:paraId="2CAECBCF" w14:textId="35CDD77A" w:rsidR="008152AF" w:rsidRDefault="008152AF" w:rsidP="00CD7325">
      <w:pPr>
        <w:rPr>
          <w:lang w:val="en-CA"/>
        </w:rPr>
      </w:pPr>
      <w:r>
        <w:rPr>
          <w:lang w:val="en-CA"/>
        </w:rPr>
        <w:t xml:space="preserve">The property </w:t>
      </w:r>
      <w:r w:rsidRPr="005603F4">
        <w:rPr>
          <w:rStyle w:val="Entity"/>
        </w:rPr>
        <w:t>parentBorehole</w:t>
      </w:r>
      <w:r>
        <w:rPr>
          <w:lang w:val="en-CA"/>
        </w:rPr>
        <w:t xml:space="preserve"> </w:t>
      </w:r>
      <w:r w:rsidR="001A5E53">
        <w:rPr>
          <w:lang w:val="en-CA"/>
        </w:rPr>
        <w:t>is</w:t>
      </w:r>
      <w:r>
        <w:rPr>
          <w:lang w:val="en-CA"/>
        </w:rPr>
        <w:t xml:space="preserve"> an association between a </w:t>
      </w:r>
      <w:r w:rsidRPr="005603F4">
        <w:rPr>
          <w:rStyle w:val="Entity"/>
        </w:rPr>
        <w:t>BoreholeInterval</w:t>
      </w:r>
      <w:r>
        <w:rPr>
          <w:lang w:val="en-CA"/>
        </w:rPr>
        <w:t xml:space="preserve"> and a </w:t>
      </w:r>
      <w:r w:rsidRPr="005603F4">
        <w:rPr>
          <w:rStyle w:val="Entity"/>
        </w:rPr>
        <w:t>Borehole</w:t>
      </w:r>
      <w:r>
        <w:rPr>
          <w:lang w:val="en-CA"/>
        </w:rPr>
        <w:t xml:space="preserve"> </w:t>
      </w:r>
      <w:r w:rsidR="00C36098">
        <w:rPr>
          <w:lang w:val="en-CA"/>
        </w:rPr>
        <w:t>to which the</w:t>
      </w:r>
      <w:r>
        <w:rPr>
          <w:lang w:val="en-CA"/>
        </w:rPr>
        <w:t xml:space="preserve"> interval</w:t>
      </w:r>
      <w:r w:rsidR="00C36098">
        <w:rPr>
          <w:lang w:val="en-CA"/>
        </w:rPr>
        <w:t xml:space="preserve"> belongs</w:t>
      </w:r>
      <w:r>
        <w:rPr>
          <w:lang w:val="en-CA"/>
        </w:rPr>
        <w:t>.</w:t>
      </w:r>
    </w:p>
    <w:p w14:paraId="5366A7B9" w14:textId="348885A2" w:rsidR="008152AF" w:rsidRPr="001A5E53" w:rsidRDefault="008152AF" w:rsidP="001A5E53">
      <w:pPr>
        <w:pStyle w:val="Heading5"/>
        <w:rPr>
          <w:lang w:val="en-CA"/>
        </w:rPr>
      </w:pPr>
      <w:r>
        <w:rPr>
          <w:lang w:val="en-CA"/>
        </w:rPr>
        <w:t>s</w:t>
      </w:r>
      <w:r w:rsidRPr="00D970E9">
        <w:rPr>
          <w:lang w:val="en-CA"/>
        </w:rPr>
        <w:t>hape</w:t>
      </w:r>
    </w:p>
    <w:p w14:paraId="6AA856F7" w14:textId="10D0DBD4" w:rsidR="008152AF" w:rsidRDefault="008152AF">
      <w:pPr>
        <w:rPr>
          <w:lang w:val="en-CA"/>
        </w:rPr>
      </w:pPr>
      <w:r w:rsidRPr="008152AF">
        <w:rPr>
          <w:lang w:val="en-CA"/>
        </w:rPr>
        <w:t xml:space="preserve">The property </w:t>
      </w:r>
      <w:proofErr w:type="spellStart"/>
      <w:r w:rsidRPr="005603F4">
        <w:rPr>
          <w:rStyle w:val="Entity"/>
        </w:rPr>
        <w:t>shape:GM_Object</w:t>
      </w:r>
      <w:proofErr w:type="spellEnd"/>
      <w:r w:rsidRPr="008152AF">
        <w:rPr>
          <w:lang w:val="en-CA"/>
        </w:rPr>
        <w:t xml:space="preserve"> </w:t>
      </w:r>
      <w:r w:rsidR="001A5E53">
        <w:rPr>
          <w:lang w:val="en-CA"/>
        </w:rPr>
        <w:t>is a</w:t>
      </w:r>
      <w:r w:rsidRPr="008152AF">
        <w:rPr>
          <w:lang w:val="en-CA"/>
        </w:rPr>
        <w:t xml:space="preserve"> 1-D interval (</w:t>
      </w:r>
      <w:r w:rsidR="00B45030" w:rsidRPr="008152AF">
        <w:rPr>
          <w:lang w:val="en-CA"/>
        </w:rPr>
        <w:t>e.g.</w:t>
      </w:r>
      <w:r w:rsidRPr="008152AF">
        <w:rPr>
          <w:lang w:val="en-CA"/>
        </w:rPr>
        <w:t xml:space="preserve">, a "from" and "to", or "top" and "base" measurement) </w:t>
      </w:r>
      <w:r w:rsidR="00D35A1F">
        <w:rPr>
          <w:lang w:val="en-CA"/>
        </w:rPr>
        <w:t>covering</w:t>
      </w:r>
      <w:r w:rsidRPr="008152AF">
        <w:rPr>
          <w:lang w:val="en-CA"/>
        </w:rPr>
        <w:t xml:space="preserve"> the same distance as </w:t>
      </w:r>
      <w:proofErr w:type="spellStart"/>
      <w:r w:rsidRPr="005603F4">
        <w:rPr>
          <w:rStyle w:val="Entity"/>
        </w:rPr>
        <w:t>mappedIntervalBegin</w:t>
      </w:r>
      <w:proofErr w:type="spellEnd"/>
      <w:r w:rsidRPr="008152AF">
        <w:rPr>
          <w:lang w:val="en-CA"/>
        </w:rPr>
        <w:t xml:space="preserve"> and </w:t>
      </w:r>
      <w:r w:rsidRPr="005603F4">
        <w:rPr>
          <w:rStyle w:val="Entity"/>
        </w:rPr>
        <w:t>mappedIntervalEnd</w:t>
      </w:r>
      <w:r>
        <w:rPr>
          <w:lang w:val="en-CA"/>
        </w:rPr>
        <w:t>.  The geometry shall use</w:t>
      </w:r>
      <w:r w:rsidRPr="008152AF">
        <w:rPr>
          <w:lang w:val="en-CA"/>
        </w:rPr>
        <w:t xml:space="preserve"> a reference to the borehole as </w:t>
      </w:r>
      <w:r w:rsidR="00680CF9">
        <w:rPr>
          <w:lang w:val="en-CA"/>
        </w:rPr>
        <w:t>the C</w:t>
      </w:r>
      <w:r w:rsidRPr="008152AF">
        <w:rPr>
          <w:lang w:val="en-CA"/>
        </w:rPr>
        <w:t>RS of the containing borehole.</w:t>
      </w:r>
    </w:p>
    <w:p w14:paraId="53B2BF35" w14:textId="63BE345A" w:rsidR="00B3403C" w:rsidRDefault="00B3403C" w:rsidP="00B3403C">
      <w:pPr>
        <w:rPr>
          <w:lang w:val="en-CA"/>
        </w:rPr>
      </w:pPr>
      <w:bookmarkStart w:id="566" w:name="BKM_73DD4A6D_1BCE_421F_B6B6_00A34E56B7BC"/>
      <w:bookmarkStart w:id="567" w:name="BKM_C7D17ABA_A07A_45C4_8096_F592A2DCBF59"/>
      <w:bookmarkStart w:id="568" w:name="BKM_7AC10AA1_3FE2_4E49_AD1F_C27423759ACA"/>
      <w:bookmarkStart w:id="569" w:name="BKM_E1DEAC71_7DFE_439E_9E4B_2C2A15DE8E14"/>
      <w:bookmarkStart w:id="570" w:name="BKM_DEBFAE1D_DC46_4CB5_8920_4391F9626B7A"/>
      <w:bookmarkStart w:id="571" w:name="BKM_EB3A6321_4939_429E_A4B6_C36556700F0A"/>
      <w:bookmarkEnd w:id="566"/>
      <w:bookmarkEnd w:id="567"/>
      <w:bookmarkEnd w:id="568"/>
      <w:bookmarkEnd w:id="569"/>
      <w:bookmarkEnd w:id="570"/>
      <w:bookmarkEnd w:id="571"/>
      <w:r w:rsidRPr="00B3403C">
        <w:rPr>
          <w:lang w:val="en-CA"/>
        </w:rPr>
        <w:t>Encoding of a</w:t>
      </w:r>
      <w:r w:rsidR="00B45030">
        <w:rPr>
          <w:lang w:val="en-CA"/>
        </w:rPr>
        <w:t>n</w:t>
      </w:r>
      <w:r w:rsidRPr="00B3403C">
        <w:rPr>
          <w:lang w:val="en-CA"/>
        </w:rPr>
        <w:t xml:space="preserve"> interval within the borehole using </w:t>
      </w:r>
      <w:r w:rsidR="005603F4" w:rsidRPr="005603F4">
        <w:rPr>
          <w:rStyle w:val="Entity"/>
        </w:rPr>
        <w:t>GEO::</w:t>
      </w:r>
      <w:r w:rsidRPr="005603F4">
        <w:rPr>
          <w:rStyle w:val="Entity"/>
        </w:rPr>
        <w:t>GM_LineString</w:t>
      </w:r>
      <w:r w:rsidRPr="00B3403C">
        <w:rPr>
          <w:lang w:val="en-CA"/>
        </w:rPr>
        <w:t xml:space="preserve"> </w:t>
      </w:r>
      <w:r w:rsidR="00D35A1F">
        <w:rPr>
          <w:lang w:val="en-CA"/>
        </w:rPr>
        <w:t>shall</w:t>
      </w:r>
      <w:r w:rsidRPr="00B3403C">
        <w:rPr>
          <w:lang w:val="en-CA"/>
        </w:rPr>
        <w:t xml:space="preserve"> consist of two 1D points only (the start and end point of the interval, measured as distance from the borehole collar), with CRS corresponding to the borehole shape</w:t>
      </w:r>
      <w:r w:rsidR="00B8253A">
        <w:rPr>
          <w:lang w:val="en-CA"/>
        </w:rPr>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B3403C" w:rsidRPr="00D12552" w14:paraId="22296703" w14:textId="77777777" w:rsidTr="00775DD7">
        <w:trPr>
          <w:cantSplit/>
        </w:trPr>
        <w:tc>
          <w:tcPr>
            <w:tcW w:w="4219" w:type="dxa"/>
            <w:tcBorders>
              <w:right w:val="nil"/>
            </w:tcBorders>
            <w:shd w:val="clear" w:color="auto" w:fill="auto"/>
          </w:tcPr>
          <w:p w14:paraId="3AEC746C" w14:textId="77777777" w:rsidR="00B3403C" w:rsidRPr="00D12552" w:rsidRDefault="00B3403C" w:rsidP="00775DD7">
            <w:pPr>
              <w:pStyle w:val="Tabletext10"/>
              <w:rPr>
                <w:rStyle w:val="requri"/>
                <w:lang w:val="en-CA"/>
              </w:rPr>
            </w:pPr>
            <w:r>
              <w:rPr>
                <w:rStyle w:val="requri"/>
                <w:lang w:val="en-CA"/>
              </w:rPr>
              <w:t>/req/gsml4-borehole</w:t>
            </w:r>
            <w:r w:rsidRPr="00D12552">
              <w:rPr>
                <w:rStyle w:val="requri"/>
                <w:lang w:val="en-CA"/>
              </w:rPr>
              <w:t>/</w:t>
            </w:r>
            <w:r>
              <w:rPr>
                <w:rStyle w:val="requri"/>
                <w:lang w:val="en-CA"/>
              </w:rPr>
              <w:t>interval-1D</w:t>
            </w:r>
          </w:p>
        </w:tc>
        <w:tc>
          <w:tcPr>
            <w:tcW w:w="4678" w:type="dxa"/>
            <w:tcBorders>
              <w:left w:val="nil"/>
            </w:tcBorders>
            <w:shd w:val="clear" w:color="auto" w:fill="auto"/>
          </w:tcPr>
          <w:p w14:paraId="1C3B188C" w14:textId="3FC84FE2" w:rsidR="00B3403C" w:rsidRPr="00D12552" w:rsidRDefault="00B3403C" w:rsidP="00C36098">
            <w:pPr>
              <w:pStyle w:val="Tabletext10"/>
              <w:jc w:val="left"/>
              <w:rPr>
                <w:rStyle w:val="reqtext"/>
                <w:lang w:val="en-CA"/>
              </w:rPr>
            </w:pPr>
            <w:r>
              <w:rPr>
                <w:rStyle w:val="reqtext"/>
                <w:lang w:val="en-CA"/>
              </w:rPr>
              <w:t xml:space="preserve">Interval SHALL be encoded with </w:t>
            </w:r>
            <w:r w:rsidRPr="00582527">
              <w:rPr>
                <w:rStyle w:val="Entity"/>
                <w:rFonts w:eastAsia="Times New Roman"/>
                <w:szCs w:val="24"/>
                <w:lang w:eastAsia="en-US"/>
              </w:rPr>
              <w:t>GM_LineString</w:t>
            </w:r>
            <w:r>
              <w:rPr>
                <w:rStyle w:val="reqtext"/>
                <w:lang w:val="en-CA"/>
              </w:rPr>
              <w:t xml:space="preserve"> with </w:t>
            </w:r>
            <w:r w:rsidR="00C36098">
              <w:rPr>
                <w:rStyle w:val="reqtext"/>
                <w:lang w:val="en-CA"/>
              </w:rPr>
              <w:t>two</w:t>
            </w:r>
            <w:r>
              <w:rPr>
                <w:rStyle w:val="reqtext"/>
                <w:lang w:val="en-CA"/>
              </w:rPr>
              <w:t xml:space="preserve"> 1D points</w:t>
            </w:r>
            <w:r w:rsidR="00B8253A">
              <w:rPr>
                <w:rStyle w:val="reqtext"/>
                <w:lang w:val="en-CA"/>
              </w:rPr>
              <w:t>.</w:t>
            </w:r>
          </w:p>
        </w:tc>
      </w:tr>
    </w:tbl>
    <w:p w14:paraId="2961A1C0" w14:textId="77777777" w:rsidR="00B3403C" w:rsidRDefault="00B3403C" w:rsidP="00B3403C"/>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B3403C" w:rsidRPr="00D12552" w14:paraId="6DB5073A" w14:textId="77777777" w:rsidTr="00775DD7">
        <w:trPr>
          <w:cantSplit/>
        </w:trPr>
        <w:tc>
          <w:tcPr>
            <w:tcW w:w="4219" w:type="dxa"/>
            <w:tcBorders>
              <w:right w:val="nil"/>
            </w:tcBorders>
            <w:shd w:val="clear" w:color="auto" w:fill="auto"/>
          </w:tcPr>
          <w:p w14:paraId="21871D6A" w14:textId="1C8C0F62" w:rsidR="00B3403C" w:rsidRPr="00D12552" w:rsidRDefault="00B3403C" w:rsidP="00775DD7">
            <w:pPr>
              <w:pStyle w:val="Tabletext10"/>
              <w:rPr>
                <w:rStyle w:val="requri"/>
                <w:lang w:val="en-CA"/>
              </w:rPr>
            </w:pPr>
            <w:r>
              <w:rPr>
                <w:rStyle w:val="requri"/>
                <w:lang w:val="en-CA"/>
              </w:rPr>
              <w:t>/req/gsml4-borehole</w:t>
            </w:r>
            <w:r w:rsidRPr="00D12552">
              <w:rPr>
                <w:rStyle w:val="requri"/>
                <w:lang w:val="en-CA"/>
              </w:rPr>
              <w:t>/</w:t>
            </w:r>
            <w:r w:rsidR="007078B0">
              <w:rPr>
                <w:rStyle w:val="requri"/>
                <w:lang w:val="en-CA"/>
              </w:rPr>
              <w:t>interval-1D-C</w:t>
            </w:r>
            <w:r>
              <w:rPr>
                <w:rStyle w:val="requri"/>
                <w:lang w:val="en-CA"/>
              </w:rPr>
              <w:t>RS</w:t>
            </w:r>
          </w:p>
        </w:tc>
        <w:tc>
          <w:tcPr>
            <w:tcW w:w="4678" w:type="dxa"/>
            <w:tcBorders>
              <w:left w:val="nil"/>
            </w:tcBorders>
            <w:shd w:val="clear" w:color="auto" w:fill="auto"/>
          </w:tcPr>
          <w:p w14:paraId="57803D1B" w14:textId="3A1584BD" w:rsidR="00B3403C" w:rsidRPr="00D12552" w:rsidRDefault="00B3403C" w:rsidP="00B678D8">
            <w:pPr>
              <w:pStyle w:val="Tabletext10"/>
              <w:jc w:val="left"/>
              <w:rPr>
                <w:rStyle w:val="reqtext"/>
                <w:lang w:val="en-CA"/>
              </w:rPr>
            </w:pPr>
            <w:r>
              <w:rPr>
                <w:rStyle w:val="reqtext"/>
                <w:lang w:val="en-CA"/>
              </w:rPr>
              <w:t xml:space="preserve">Coordinate Reference System of interval geometries SHALL use </w:t>
            </w:r>
            <w:r w:rsidR="008605F3">
              <w:rPr>
                <w:rStyle w:val="reqtext"/>
                <w:lang w:val="en-CA"/>
              </w:rPr>
              <w:t xml:space="preserve">the borehole </w:t>
            </w:r>
            <w:r w:rsidR="00B678D8">
              <w:rPr>
                <w:rStyle w:val="reqtext"/>
                <w:lang w:val="en-CA"/>
              </w:rPr>
              <w:t>geometry.</w:t>
            </w:r>
          </w:p>
        </w:tc>
      </w:tr>
    </w:tbl>
    <w:p w14:paraId="112EE06C" w14:textId="77777777" w:rsidR="00F80B1F" w:rsidRDefault="00F80B1F" w:rsidP="00DD6266">
      <w:pPr>
        <w:spacing w:before="240"/>
      </w:pPr>
    </w:p>
    <w:p w14:paraId="7A347132" w14:textId="77777777" w:rsidR="00F80B1F" w:rsidRDefault="00F80B1F">
      <w:pPr>
        <w:spacing w:after="0"/>
      </w:pPr>
      <w:r>
        <w:br w:type="page"/>
      </w:r>
    </w:p>
    <w:p w14:paraId="2BF43C1C" w14:textId="4E645597" w:rsidR="00B3403C" w:rsidRDefault="008C1955" w:rsidP="00DD6266">
      <w:pPr>
        <w:spacing w:before="240"/>
      </w:pPr>
      <w:r>
        <w:t xml:space="preserve">Instance example for </w:t>
      </w:r>
      <w:proofErr w:type="spellStart"/>
      <w:r w:rsidR="008023AC">
        <w:t>Klčovo</w:t>
      </w:r>
      <w:proofErr w:type="spellEnd"/>
      <w:r w:rsidR="008023AC">
        <w:t xml:space="preserve"> </w:t>
      </w:r>
      <w:r>
        <w:t xml:space="preserve">and </w:t>
      </w:r>
      <w:proofErr w:type="spellStart"/>
      <w:r w:rsidR="008023AC">
        <w:t>Lastomir</w:t>
      </w:r>
      <w:proofErr w:type="spellEnd"/>
      <w:r w:rsidR="008023AC">
        <w:t xml:space="preserve"> Formation</w:t>
      </w:r>
      <w:r>
        <w:t xml:space="preserve"> </w:t>
      </w:r>
      <w:r w:rsidR="008B4986">
        <w:t>adapted from</w:t>
      </w:r>
      <w:r w:rsidR="004300CC">
        <w:t xml:space="preserve"> </w:t>
      </w:r>
      <w:proofErr w:type="spellStart"/>
      <w:r w:rsidR="004300CC" w:rsidRPr="00B676F5">
        <w:rPr>
          <w:color w:val="1F1E1F"/>
        </w:rPr>
        <w:t>T</w:t>
      </w:r>
      <w:r w:rsidR="004300CC">
        <w:rPr>
          <w:color w:val="1F1E1F"/>
        </w:rPr>
        <w:t>únyi</w:t>
      </w:r>
      <w:proofErr w:type="spellEnd"/>
      <w:r>
        <w:t xml:space="preserve"> </w:t>
      </w:r>
      <w:r w:rsidR="00680CF9">
        <w:t>[</w:t>
      </w:r>
      <w:r w:rsidR="00680CF9">
        <w:fldChar w:fldCharType="begin"/>
      </w:r>
      <w:r w:rsidR="00680CF9">
        <w:instrText xml:space="preserve"> REF _Ref458067157 \n \h </w:instrText>
      </w:r>
      <w:r w:rsidR="00680CF9">
        <w:fldChar w:fldCharType="separate"/>
      </w:r>
      <w:r w:rsidR="00D222EC">
        <w:t>18</w:t>
      </w:r>
      <w:r w:rsidR="00680CF9">
        <w:fldChar w:fldCharType="end"/>
      </w:r>
      <w:r w:rsidR="00680CF9">
        <w:t>]</w:t>
      </w:r>
      <w:r w:rsidR="004300CC">
        <w:t>:</w:t>
      </w:r>
    </w:p>
    <w:p w14:paraId="03E564E6" w14:textId="7E937750" w:rsidR="008023AC" w:rsidRDefault="00F658C5" w:rsidP="00385D07">
      <w:pPr>
        <w:keepNext/>
        <w:jc w:val="center"/>
      </w:pPr>
      <w:r>
        <w:rPr>
          <w:noProof/>
          <w:lang w:val="en-AU" w:eastAsia="en-AU"/>
        </w:rPr>
        <w:drawing>
          <wp:inline distT="0" distB="0" distL="0" distR="0" wp14:anchorId="60924D90" wp14:editId="0C2EE853">
            <wp:extent cx="3590925" cy="46958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90925" cy="4695825"/>
                    </a:xfrm>
                    <a:prstGeom prst="rect">
                      <a:avLst/>
                    </a:prstGeom>
                    <a:noFill/>
                    <a:ln>
                      <a:noFill/>
                    </a:ln>
                  </pic:spPr>
                </pic:pic>
              </a:graphicData>
            </a:graphic>
          </wp:inline>
        </w:drawing>
      </w:r>
    </w:p>
    <w:p w14:paraId="5E0D7BBB" w14:textId="0CBEEEB4" w:rsidR="008023AC" w:rsidRDefault="008023AC" w:rsidP="00DD6266">
      <w:pPr>
        <w:pStyle w:val="Caption"/>
      </w:pPr>
      <w:bookmarkStart w:id="572" w:name="_Toc458778331"/>
      <w:r>
        <w:t xml:space="preserve">Figure </w:t>
      </w:r>
      <w:r>
        <w:fldChar w:fldCharType="begin"/>
      </w:r>
      <w:r>
        <w:instrText xml:space="preserve"> SEQ Figure \* ARABIC </w:instrText>
      </w:r>
      <w:r>
        <w:fldChar w:fldCharType="separate"/>
      </w:r>
      <w:r w:rsidR="00D222EC">
        <w:rPr>
          <w:noProof/>
        </w:rPr>
        <w:t>78</w:t>
      </w:r>
      <w:r>
        <w:fldChar w:fldCharType="end"/>
      </w:r>
      <w:r>
        <w:t xml:space="preserve"> </w:t>
      </w:r>
      <w:r w:rsidR="004300CC">
        <w:t>-</w:t>
      </w:r>
      <w:r>
        <w:t xml:space="preserve"> Top part of Figure 2 </w:t>
      </w:r>
      <w:r w:rsidR="00680CF9">
        <w:t xml:space="preserve">from </w:t>
      </w:r>
      <w:proofErr w:type="spellStart"/>
      <w:r w:rsidR="00104510">
        <w:t>Túnyi</w:t>
      </w:r>
      <w:proofErr w:type="spellEnd"/>
      <w:r w:rsidR="004300CC" w:rsidRPr="004300CC">
        <w:t xml:space="preserve"> </w:t>
      </w:r>
      <w:r w:rsidR="00680CF9">
        <w:t>[</w:t>
      </w:r>
      <w:r w:rsidR="00680CF9">
        <w:fldChar w:fldCharType="begin"/>
      </w:r>
      <w:r w:rsidR="00680CF9">
        <w:instrText xml:space="preserve"> REF _Ref458067157 \n \h </w:instrText>
      </w:r>
      <w:r w:rsidR="00680CF9">
        <w:fldChar w:fldCharType="separate"/>
      </w:r>
      <w:r w:rsidR="00D222EC">
        <w:t>18</w:t>
      </w:r>
      <w:r w:rsidR="00680CF9">
        <w:fldChar w:fldCharType="end"/>
      </w:r>
      <w:r w:rsidR="00680CF9">
        <w:t>]</w:t>
      </w:r>
      <w:bookmarkEnd w:id="572"/>
    </w:p>
    <w:p w14:paraId="1E3D0C82" w14:textId="21009C7D" w:rsidR="00302FB5" w:rsidRDefault="00632B0F">
      <w:r>
        <w:t>Figure 79 shows an e</w:t>
      </w:r>
      <w:r w:rsidR="00302FB5">
        <w:t xml:space="preserve">ncoding of the first lithostratigraphic and magnetostratigraphic units </w:t>
      </w:r>
      <w:r>
        <w:t xml:space="preserve">from Figure 78 </w:t>
      </w:r>
      <w:r w:rsidR="00302FB5">
        <w:t xml:space="preserve">showing how the collection identifiers group </w:t>
      </w:r>
      <w:r w:rsidR="00302FB5" w:rsidRPr="00680CF9">
        <w:rPr>
          <w:rStyle w:val="Entity"/>
        </w:rPr>
        <w:t>BoreholeIntervals</w:t>
      </w:r>
      <w:r w:rsidR="00302FB5">
        <w:t xml:space="preserve"> into two groups.</w:t>
      </w:r>
    </w:p>
    <w:p w14:paraId="0D1D71A6" w14:textId="427C6C02" w:rsidR="00302FB5" w:rsidRDefault="00F658C5" w:rsidP="004300CC">
      <w:pPr>
        <w:keepNext/>
        <w:ind w:left="-851"/>
      </w:pPr>
      <w:r>
        <w:rPr>
          <w:noProof/>
          <w:lang w:val="en-AU" w:eastAsia="en-AU"/>
        </w:rPr>
        <w:drawing>
          <wp:inline distT="0" distB="0" distL="0" distR="0" wp14:anchorId="3009B22B" wp14:editId="5187840E">
            <wp:extent cx="6667500" cy="4410273"/>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67500" cy="4410273"/>
                    </a:xfrm>
                    <a:prstGeom prst="rect">
                      <a:avLst/>
                    </a:prstGeom>
                    <a:noFill/>
                    <a:ln>
                      <a:noFill/>
                    </a:ln>
                  </pic:spPr>
                </pic:pic>
              </a:graphicData>
            </a:graphic>
          </wp:inline>
        </w:drawing>
      </w:r>
    </w:p>
    <w:p w14:paraId="7017BD27" w14:textId="4EDC4A88" w:rsidR="00302FB5" w:rsidRPr="00302FB5" w:rsidRDefault="00302FB5" w:rsidP="00DD6266">
      <w:pPr>
        <w:pStyle w:val="Caption"/>
      </w:pPr>
      <w:bookmarkStart w:id="573" w:name="_Toc458778332"/>
      <w:r>
        <w:t xml:space="preserve">Figure </w:t>
      </w:r>
      <w:r>
        <w:fldChar w:fldCharType="begin"/>
      </w:r>
      <w:r>
        <w:instrText xml:space="preserve"> SEQ Figure \* ARABIC </w:instrText>
      </w:r>
      <w:r>
        <w:fldChar w:fldCharType="separate"/>
      </w:r>
      <w:r w:rsidR="00D222EC">
        <w:rPr>
          <w:noProof/>
        </w:rPr>
        <w:t>79</w:t>
      </w:r>
      <w:r>
        <w:fldChar w:fldCharType="end"/>
      </w:r>
      <w:r w:rsidR="004300CC">
        <w:t xml:space="preserve"> - </w:t>
      </w:r>
      <w:r w:rsidR="00632B0F">
        <w:t>Encoding of a borehole with two</w:t>
      </w:r>
      <w:r>
        <w:t xml:space="preserve"> distinct logs (collectionIdentifier)</w:t>
      </w:r>
      <w:r w:rsidR="00B8253A">
        <w:t>.</w:t>
      </w:r>
      <w:bookmarkEnd w:id="573"/>
    </w:p>
    <w:p w14:paraId="7561AC53" w14:textId="77777777" w:rsidR="00F80B1F" w:rsidRDefault="00F80B1F">
      <w:pPr>
        <w:spacing w:after="0"/>
        <w:rPr>
          <w:b/>
          <w:bCs/>
          <w:szCs w:val="28"/>
          <w:lang w:val="en-CA"/>
        </w:rPr>
      </w:pPr>
      <w:bookmarkStart w:id="574" w:name="_Ref456518173"/>
      <w:r>
        <w:rPr>
          <w:lang w:val="en-CA"/>
        </w:rPr>
        <w:br w:type="page"/>
      </w:r>
    </w:p>
    <w:p w14:paraId="6C83F5A9" w14:textId="48E78838" w:rsidR="008B1DC6" w:rsidRDefault="00D30B51" w:rsidP="00DD6266">
      <w:pPr>
        <w:pStyle w:val="Heading4"/>
        <w:rPr>
          <w:lang w:val="en-CA"/>
        </w:rPr>
      </w:pPr>
      <w:r>
        <w:rPr>
          <w:lang w:val="en-CA"/>
        </w:rPr>
        <w:t>BoreholeDetails</w:t>
      </w:r>
      <w:bookmarkEnd w:id="574"/>
    </w:p>
    <w:p w14:paraId="4A744A94" w14:textId="400308F6" w:rsidR="00D30B51" w:rsidRDefault="00195EBB" w:rsidP="00CD7325">
      <w:pPr>
        <w:rPr>
          <w:lang w:val="en-CA"/>
        </w:rPr>
      </w:pPr>
      <w:r w:rsidRPr="005603F4">
        <w:rPr>
          <w:rStyle w:val="Entity"/>
        </w:rPr>
        <w:t>BoreholeDetails</w:t>
      </w:r>
      <w:r>
        <w:rPr>
          <w:lang w:val="en-CA"/>
        </w:rPr>
        <w:t xml:space="preserve"> describes b</w:t>
      </w:r>
      <w:r w:rsidR="00D30B51" w:rsidRPr="00D30B51">
        <w:rPr>
          <w:lang w:val="en-CA"/>
        </w:rPr>
        <w:t>orehole</w:t>
      </w:r>
      <w:r w:rsidR="00632B0F">
        <w:rPr>
          <w:lang w:val="en-CA"/>
        </w:rPr>
        <w:t>-specific index data, often termed</w:t>
      </w:r>
      <w:r w:rsidR="00D30B51" w:rsidRPr="00D30B51">
        <w:rPr>
          <w:lang w:val="en-CA"/>
        </w:rPr>
        <w:t xml:space="preserve"> </w:t>
      </w:r>
      <w:r w:rsidR="00632B0F">
        <w:rPr>
          <w:lang w:val="en-CA"/>
        </w:rPr>
        <w:t>“</w:t>
      </w:r>
      <w:r w:rsidR="00D30B51" w:rsidRPr="00D30B51">
        <w:rPr>
          <w:lang w:val="en-CA"/>
        </w:rPr>
        <w:t>header information</w:t>
      </w:r>
      <w:r w:rsidR="00632B0F">
        <w:rPr>
          <w:lang w:val="en-CA"/>
        </w:rPr>
        <w:t>”</w:t>
      </w:r>
      <w:r w:rsidR="00D30B51" w:rsidRPr="00D30B51">
        <w:rPr>
          <w:lang w:val="en-CA"/>
        </w:rPr>
        <w:t xml:space="preserve">. </w:t>
      </w:r>
      <w:r w:rsidR="00D35A1F">
        <w:rPr>
          <w:lang w:val="en-CA"/>
        </w:rPr>
        <w:t>It contains metadata about the parties involved in the drilling, the storage of drilled material and other information relevant to the borehol</w:t>
      </w:r>
      <w:r w:rsidR="00AB4325">
        <w:rPr>
          <w:lang w:val="en-CA"/>
        </w:rPr>
        <w:t xml:space="preserve">e as a whole.  Properties that may vary along the borehole path are managed in </w:t>
      </w:r>
      <w:r w:rsidR="00AB4325" w:rsidRPr="005603F4">
        <w:rPr>
          <w:rStyle w:val="Entity"/>
        </w:rPr>
        <w:t>DrillingDetails</w:t>
      </w:r>
      <w:r w:rsidR="00AB4325">
        <w:rPr>
          <w:lang w:val="en-CA"/>
        </w:rPr>
        <w:t xml:space="preserve"> (</w:t>
      </w:r>
      <w:r w:rsidR="00AB4325">
        <w:rPr>
          <w:lang w:val="en-CA"/>
        </w:rPr>
        <w:fldChar w:fldCharType="begin"/>
      </w:r>
      <w:r w:rsidR="00AB4325">
        <w:rPr>
          <w:lang w:val="en-CA"/>
        </w:rPr>
        <w:instrText xml:space="preserve"> REF _Ref456518000 \r \h </w:instrText>
      </w:r>
      <w:r w:rsidR="00AB4325">
        <w:rPr>
          <w:lang w:val="en-CA"/>
        </w:rPr>
      </w:r>
      <w:r w:rsidR="00AB4325">
        <w:rPr>
          <w:lang w:val="en-CA"/>
        </w:rPr>
        <w:fldChar w:fldCharType="separate"/>
      </w:r>
      <w:r w:rsidR="00D222EC">
        <w:rPr>
          <w:lang w:val="en-CA"/>
        </w:rPr>
        <w:t>8.7.1.2</w:t>
      </w:r>
      <w:r w:rsidR="00AB4325">
        <w:rPr>
          <w:lang w:val="en-CA"/>
        </w:rPr>
        <w:fldChar w:fldCharType="end"/>
      </w:r>
      <w:r w:rsidR="00AB4325">
        <w:rPr>
          <w:lang w:val="en-CA"/>
        </w:rPr>
        <w:t>).</w:t>
      </w:r>
    </w:p>
    <w:p w14:paraId="33535719" w14:textId="7541AB28" w:rsidR="00D30B51" w:rsidRDefault="0095264C" w:rsidP="00DD6266">
      <w:pPr>
        <w:keepNext/>
        <w:jc w:val="center"/>
      </w:pPr>
      <w:r>
        <w:rPr>
          <w:noProof/>
          <w:lang w:val="en-AU" w:eastAsia="en-AU"/>
        </w:rPr>
        <w:drawing>
          <wp:inline distT="0" distB="0" distL="0" distR="0" wp14:anchorId="407AAC45" wp14:editId="30112BC9">
            <wp:extent cx="5486400" cy="5201285"/>
            <wp:effectExtent l="0" t="0" r="0" b="0"/>
            <wp:docPr id="526" name="Imag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5201285"/>
                    </a:xfrm>
                    <a:prstGeom prst="rect">
                      <a:avLst/>
                    </a:prstGeom>
                    <a:noFill/>
                    <a:ln>
                      <a:noFill/>
                    </a:ln>
                  </pic:spPr>
                </pic:pic>
              </a:graphicData>
            </a:graphic>
          </wp:inline>
        </w:drawing>
      </w:r>
    </w:p>
    <w:p w14:paraId="5AD6E1DD" w14:textId="42558D76" w:rsidR="00D30B51" w:rsidRDefault="00D30B51" w:rsidP="00DD6266">
      <w:pPr>
        <w:pStyle w:val="Caption"/>
        <w:rPr>
          <w:lang w:val="en-CA"/>
        </w:rPr>
      </w:pPr>
      <w:bookmarkStart w:id="575" w:name="_Toc458778333"/>
      <w:r>
        <w:t xml:space="preserve">Figure </w:t>
      </w:r>
      <w:r w:rsidR="00673E83">
        <w:fldChar w:fldCharType="begin"/>
      </w:r>
      <w:r w:rsidR="00673E83">
        <w:instrText xml:space="preserve"> SEQ Figure \* ARABIC </w:instrText>
      </w:r>
      <w:r w:rsidR="00673E83">
        <w:fldChar w:fldCharType="separate"/>
      </w:r>
      <w:r w:rsidR="00D222EC">
        <w:rPr>
          <w:noProof/>
        </w:rPr>
        <w:t>80</w:t>
      </w:r>
      <w:r w:rsidR="00673E83">
        <w:rPr>
          <w:noProof/>
        </w:rPr>
        <w:fldChar w:fldCharType="end"/>
      </w:r>
      <w:r w:rsidR="004300CC">
        <w:t xml:space="preserve"> - </w:t>
      </w:r>
      <w:r>
        <w:t>Borehole details</w:t>
      </w:r>
      <w:r w:rsidR="00B8253A">
        <w:t xml:space="preserve"> context diagram.</w:t>
      </w:r>
      <w:bookmarkEnd w:id="575"/>
    </w:p>
    <w:p w14:paraId="11E45615" w14:textId="3ADD6881" w:rsidR="008C1955" w:rsidRPr="00AB4325" w:rsidRDefault="00195EBB" w:rsidP="00195EBB">
      <w:pPr>
        <w:pStyle w:val="Heading5"/>
        <w:rPr>
          <w:lang w:val="en-CA"/>
        </w:rPr>
      </w:pPr>
      <w:r>
        <w:rPr>
          <w:lang w:val="en-CA"/>
        </w:rPr>
        <w:t>o</w:t>
      </w:r>
      <w:r w:rsidRPr="00D970E9">
        <w:rPr>
          <w:lang w:val="en-CA"/>
        </w:rPr>
        <w:t>perator</w:t>
      </w:r>
    </w:p>
    <w:p w14:paraId="46D94315" w14:textId="4F7BAE0B" w:rsidR="00D30B51" w:rsidRPr="007078B0" w:rsidRDefault="00AB4325" w:rsidP="007078B0">
      <w:r>
        <w:rPr>
          <w:lang w:val="en-CA"/>
        </w:rPr>
        <w:t xml:space="preserve">The </w:t>
      </w:r>
      <w:r w:rsidRPr="005603F4">
        <w:rPr>
          <w:rStyle w:val="Entity"/>
        </w:rPr>
        <w:t>operator</w:t>
      </w:r>
      <w:r>
        <w:rPr>
          <w:lang w:val="en-CA"/>
        </w:rPr>
        <w:t xml:space="preserve"> property is </w:t>
      </w:r>
      <w:r w:rsidR="00195EBB">
        <w:rPr>
          <w:lang w:val="en-CA"/>
        </w:rPr>
        <w:t xml:space="preserve">an association between a </w:t>
      </w:r>
      <w:r w:rsidR="00195EBB" w:rsidRPr="005603F4">
        <w:rPr>
          <w:rStyle w:val="Entity"/>
        </w:rPr>
        <w:t>BoreholeDetails</w:t>
      </w:r>
      <w:r w:rsidR="00195EBB">
        <w:rPr>
          <w:lang w:val="en-CA"/>
        </w:rPr>
        <w:t xml:space="preserve"> and a </w:t>
      </w:r>
      <w:proofErr w:type="spellStart"/>
      <w:r w:rsidR="008C1955" w:rsidRPr="005603F4">
        <w:rPr>
          <w:rStyle w:val="Entity"/>
        </w:rPr>
        <w:t>CIT</w:t>
      </w:r>
      <w:r w:rsidR="00195EBB" w:rsidRPr="005603F4">
        <w:rPr>
          <w:rStyle w:val="Entity"/>
        </w:rPr>
        <w:t>:CI_ResponsibleParty</w:t>
      </w:r>
      <w:proofErr w:type="spellEnd"/>
      <w:r w:rsidR="00195EBB">
        <w:rPr>
          <w:lang w:val="en-CA"/>
        </w:rPr>
        <w:t xml:space="preserve"> describing the o</w:t>
      </w:r>
      <w:r w:rsidR="00195EBB" w:rsidRPr="00195EBB">
        <w:rPr>
          <w:lang w:val="en-CA"/>
        </w:rPr>
        <w:t xml:space="preserve">rganisation responsible for commissioning the borehole (as opposed to </w:t>
      </w:r>
      <w:r w:rsidR="00632B0F">
        <w:rPr>
          <w:lang w:val="en-CA"/>
        </w:rPr>
        <w:t xml:space="preserve">actually </w:t>
      </w:r>
      <w:r w:rsidR="00195EBB" w:rsidRPr="00195EBB">
        <w:rPr>
          <w:lang w:val="en-CA"/>
        </w:rPr>
        <w:t>drilling the borehole)</w:t>
      </w:r>
      <w:r w:rsidR="00195EBB">
        <w:rPr>
          <w:lang w:val="en-CA"/>
        </w:rPr>
        <w:t>.</w:t>
      </w:r>
      <w:bookmarkStart w:id="576" w:name="BKM_DD9713AD_C742_4E77_9937_E79AF8E3F761"/>
      <w:bookmarkEnd w:id="576"/>
    </w:p>
    <w:p w14:paraId="51CFA5CF" w14:textId="77777777" w:rsidR="00F80B1F" w:rsidRDefault="00F80B1F">
      <w:pPr>
        <w:spacing w:after="0"/>
        <w:rPr>
          <w:b/>
          <w:bCs/>
          <w:i/>
          <w:iCs/>
          <w:sz w:val="22"/>
          <w:szCs w:val="26"/>
          <w:lang w:val="en-CA"/>
        </w:rPr>
      </w:pPr>
      <w:r>
        <w:rPr>
          <w:lang w:val="en-CA"/>
        </w:rPr>
        <w:br w:type="page"/>
      </w:r>
    </w:p>
    <w:p w14:paraId="703B9A0E" w14:textId="3F1CE024" w:rsidR="00195EBB" w:rsidRPr="000A04A2" w:rsidRDefault="00195EBB" w:rsidP="00D20646">
      <w:pPr>
        <w:pStyle w:val="Heading5"/>
        <w:rPr>
          <w:lang w:val="en-CA"/>
        </w:rPr>
      </w:pPr>
      <w:r>
        <w:rPr>
          <w:lang w:val="en-CA"/>
        </w:rPr>
        <w:t>d</w:t>
      </w:r>
      <w:r w:rsidRPr="00D970E9">
        <w:rPr>
          <w:lang w:val="en-CA"/>
        </w:rPr>
        <w:t>riller</w:t>
      </w:r>
    </w:p>
    <w:p w14:paraId="685400A9" w14:textId="3BA5ADD3" w:rsidR="00195EBB" w:rsidRPr="007078B0" w:rsidRDefault="00195EBB" w:rsidP="007078B0">
      <w:pPr>
        <w:rPr>
          <w:lang w:val="en-CA"/>
        </w:rPr>
      </w:pPr>
      <w:r>
        <w:rPr>
          <w:lang w:val="en-CA"/>
        </w:rPr>
        <w:t xml:space="preserve">The </w:t>
      </w:r>
      <w:r w:rsidRPr="005603F4">
        <w:rPr>
          <w:rStyle w:val="Entity"/>
        </w:rPr>
        <w:t>driller</w:t>
      </w:r>
      <w:r>
        <w:rPr>
          <w:lang w:val="en-CA"/>
        </w:rPr>
        <w:t xml:space="preserve"> property </w:t>
      </w:r>
      <w:r w:rsidR="000A04A2">
        <w:rPr>
          <w:lang w:val="en-CA"/>
        </w:rPr>
        <w:t>is</w:t>
      </w:r>
      <w:r>
        <w:rPr>
          <w:lang w:val="en-CA"/>
        </w:rPr>
        <w:t xml:space="preserve"> an association between a </w:t>
      </w:r>
      <w:r w:rsidRPr="005603F4">
        <w:rPr>
          <w:rStyle w:val="Entity"/>
        </w:rPr>
        <w:t>BoreholeDetails</w:t>
      </w:r>
      <w:r>
        <w:rPr>
          <w:lang w:val="en-CA"/>
        </w:rPr>
        <w:t xml:space="preserve"> and a </w:t>
      </w:r>
      <w:proofErr w:type="spellStart"/>
      <w:r w:rsidR="008C1955" w:rsidRPr="005603F4">
        <w:rPr>
          <w:rStyle w:val="Entity"/>
        </w:rPr>
        <w:t>CIT</w:t>
      </w:r>
      <w:r w:rsidRPr="005603F4">
        <w:rPr>
          <w:rStyle w:val="Entity"/>
        </w:rPr>
        <w:t>:CI_ResponsibleParty</w:t>
      </w:r>
      <w:proofErr w:type="spellEnd"/>
      <w:r>
        <w:rPr>
          <w:lang w:val="en-CA"/>
        </w:rPr>
        <w:t xml:space="preserve"> describing of the </w:t>
      </w:r>
      <w:r w:rsidRPr="00195EBB">
        <w:rPr>
          <w:lang w:val="en-CA"/>
        </w:rPr>
        <w:t>organisation responsible for drilling the borehole (as opposed to commissioning the borehole)</w:t>
      </w:r>
      <w:r w:rsidR="00B8253A">
        <w:rPr>
          <w:lang w:val="en-CA"/>
        </w:rPr>
        <w:t>.</w:t>
      </w:r>
    </w:p>
    <w:p w14:paraId="277FCCCD" w14:textId="554244AE" w:rsidR="00195EBB" w:rsidRDefault="00195EBB" w:rsidP="00D20646">
      <w:pPr>
        <w:pStyle w:val="Heading5"/>
        <w:rPr>
          <w:lang w:val="en-CA"/>
        </w:rPr>
      </w:pPr>
      <w:r w:rsidRPr="00195EBB">
        <w:rPr>
          <w:lang w:val="en-CA"/>
        </w:rPr>
        <w:t>dateOfDrilling</w:t>
      </w:r>
    </w:p>
    <w:p w14:paraId="6A51A312" w14:textId="39ADC7C9" w:rsidR="00195EBB" w:rsidRDefault="00195EBB" w:rsidP="00D20646">
      <w:pPr>
        <w:rPr>
          <w:lang w:val="en-CA"/>
        </w:rPr>
      </w:pPr>
      <w:r>
        <w:rPr>
          <w:lang w:val="en-CA"/>
        </w:rPr>
        <w:t xml:space="preserve">The property </w:t>
      </w:r>
      <w:proofErr w:type="spellStart"/>
      <w:r w:rsidRPr="005603F4">
        <w:rPr>
          <w:rStyle w:val="Entity"/>
        </w:rPr>
        <w:t>dateOfDrilling:TM_Period</w:t>
      </w:r>
      <w:proofErr w:type="spellEnd"/>
      <w:r>
        <w:rPr>
          <w:lang w:val="en-CA"/>
        </w:rPr>
        <w:t xml:space="preserve"> </w:t>
      </w:r>
      <w:r w:rsidR="00632B0F">
        <w:rPr>
          <w:lang w:val="en-CA"/>
        </w:rPr>
        <w:t>describes</w:t>
      </w:r>
      <w:r>
        <w:rPr>
          <w:lang w:val="en-CA"/>
        </w:rPr>
        <w:t xml:space="preserve"> the </w:t>
      </w:r>
      <w:r w:rsidRPr="00195EBB">
        <w:rPr>
          <w:lang w:val="en-CA"/>
        </w:rPr>
        <w:t>time period during which drilling of the borehole occurred.</w:t>
      </w:r>
    </w:p>
    <w:p w14:paraId="7B34262E" w14:textId="16182CAE" w:rsidR="00195EBB" w:rsidRPr="000A04A2" w:rsidRDefault="00195EBB" w:rsidP="00D20646">
      <w:pPr>
        <w:pStyle w:val="Heading5"/>
        <w:rPr>
          <w:lang w:val="en-CA"/>
        </w:rPr>
      </w:pPr>
      <w:r w:rsidRPr="00195EBB">
        <w:rPr>
          <w:lang w:val="en-CA"/>
        </w:rPr>
        <w:t>startPoint</w:t>
      </w:r>
    </w:p>
    <w:p w14:paraId="2EE57EFF" w14:textId="1E61DAEC" w:rsidR="00195EBB" w:rsidRDefault="00195EBB" w:rsidP="00D20646">
      <w:pPr>
        <w:rPr>
          <w:lang w:val="en-CA"/>
        </w:rPr>
      </w:pPr>
      <w:r>
        <w:rPr>
          <w:lang w:val="en-CA"/>
        </w:rPr>
        <w:t xml:space="preserve">The property </w:t>
      </w:r>
      <w:proofErr w:type="spellStart"/>
      <w:r w:rsidRPr="005603F4">
        <w:rPr>
          <w:rStyle w:val="Entity"/>
        </w:rPr>
        <w:t>startPoint:BoreholeStartPointCode</w:t>
      </w:r>
      <w:proofErr w:type="spellEnd"/>
      <w:r>
        <w:rPr>
          <w:lang w:val="en-CA"/>
        </w:rPr>
        <w:t xml:space="preserve"> provide</w:t>
      </w:r>
      <w:r w:rsidR="000A04A2">
        <w:rPr>
          <w:lang w:val="en-CA"/>
        </w:rPr>
        <w:t>s</w:t>
      </w:r>
      <w:r>
        <w:rPr>
          <w:lang w:val="en-CA"/>
        </w:rPr>
        <w:t xml:space="preserve"> a term from a controlled vocabulary indicating </w:t>
      </w:r>
      <w:r w:rsidRPr="00195EBB">
        <w:rPr>
          <w:lang w:val="en-CA"/>
        </w:rPr>
        <w:t xml:space="preserve">the </w:t>
      </w:r>
      <w:r w:rsidR="008C1955">
        <w:rPr>
          <w:lang w:val="en-CA"/>
        </w:rPr>
        <w:t xml:space="preserve">named </w:t>
      </w:r>
      <w:r w:rsidRPr="00195EBB">
        <w:rPr>
          <w:lang w:val="en-CA"/>
        </w:rPr>
        <w:t xml:space="preserve">position relative to ground surface where the borehole commenced. </w:t>
      </w:r>
      <w:r w:rsidR="00582527">
        <w:rPr>
          <w:lang w:val="en-CA"/>
        </w:rPr>
        <w:t>(e.g.,</w:t>
      </w:r>
      <w:r w:rsidRPr="00195EBB">
        <w:rPr>
          <w:lang w:val="en-CA"/>
        </w:rPr>
        <w:t xml:space="preserve"> </w:t>
      </w:r>
      <w:r w:rsidR="00582527">
        <w:rPr>
          <w:lang w:val="en-CA"/>
        </w:rPr>
        <w:t xml:space="preserve">natural ground surface, </w:t>
      </w:r>
      <w:r w:rsidR="00582527" w:rsidRPr="00582527">
        <w:rPr>
          <w:lang w:val="en-CA"/>
        </w:rPr>
        <w:t>open pit floor</w:t>
      </w:r>
      <w:r w:rsidR="00582527">
        <w:rPr>
          <w:lang w:val="en-CA"/>
        </w:rPr>
        <w:t xml:space="preserve">, </w:t>
      </w:r>
      <w:r w:rsidR="00582527" w:rsidRPr="00582527">
        <w:rPr>
          <w:lang w:val="en-CA"/>
        </w:rPr>
        <w:t>underground</w:t>
      </w:r>
      <w:r w:rsidR="00582527">
        <w:rPr>
          <w:lang w:val="en-CA"/>
        </w:rPr>
        <w:t>, offshore)</w:t>
      </w:r>
    </w:p>
    <w:p w14:paraId="0C22F6C8" w14:textId="6210AEC2" w:rsidR="00195EBB" w:rsidRPr="000A04A2" w:rsidRDefault="00195EBB" w:rsidP="00D20646">
      <w:pPr>
        <w:pStyle w:val="Heading5"/>
        <w:rPr>
          <w:lang w:val="en-CA"/>
        </w:rPr>
      </w:pPr>
      <w:r w:rsidRPr="00195EBB">
        <w:rPr>
          <w:lang w:val="en-CA"/>
        </w:rPr>
        <w:t>inclinationType</w:t>
      </w:r>
    </w:p>
    <w:p w14:paraId="7353C6A2" w14:textId="5703AB67" w:rsidR="00195EBB" w:rsidRDefault="00195EBB" w:rsidP="00D20646">
      <w:pPr>
        <w:rPr>
          <w:lang w:val="en-CA"/>
        </w:rPr>
      </w:pPr>
      <w:r>
        <w:rPr>
          <w:lang w:val="en-CA"/>
        </w:rPr>
        <w:t xml:space="preserve">The property </w:t>
      </w:r>
      <w:proofErr w:type="spellStart"/>
      <w:r w:rsidRPr="0028745C">
        <w:rPr>
          <w:rStyle w:val="Entity"/>
        </w:rPr>
        <w:t>inclinationType:BoreholeInclinationCode</w:t>
      </w:r>
      <w:proofErr w:type="spellEnd"/>
      <w:r>
        <w:rPr>
          <w:lang w:val="en-CA"/>
        </w:rPr>
        <w:t xml:space="preserve"> contain</w:t>
      </w:r>
      <w:r w:rsidR="000A04A2">
        <w:rPr>
          <w:lang w:val="en-CA"/>
        </w:rPr>
        <w:t>s</w:t>
      </w:r>
      <w:r>
        <w:rPr>
          <w:lang w:val="en-CA"/>
        </w:rPr>
        <w:t xml:space="preserve"> a term from a controlled vocabulary indicating </w:t>
      </w:r>
      <w:r w:rsidRPr="00195EBB">
        <w:rPr>
          <w:lang w:val="en-CA"/>
        </w:rPr>
        <w:t>the inclination</w:t>
      </w:r>
      <w:r w:rsidR="008C1955">
        <w:rPr>
          <w:lang w:val="en-CA"/>
        </w:rPr>
        <w:t xml:space="preserve"> type</w:t>
      </w:r>
      <w:r w:rsidRPr="00195EBB">
        <w:rPr>
          <w:lang w:val="en-CA"/>
        </w:rPr>
        <w:t xml:space="preserve"> of the borehole. Appropriate terms would include vertical; inclined up; inclined down, horizontal</w:t>
      </w:r>
      <w:r w:rsidR="00B8253A">
        <w:rPr>
          <w:lang w:val="en-CA"/>
        </w:rPr>
        <w:t>.</w:t>
      </w:r>
    </w:p>
    <w:p w14:paraId="742C4CD5" w14:textId="3572B3F0" w:rsidR="00195EBB" w:rsidRPr="00D970E9" w:rsidRDefault="00195EBB" w:rsidP="00D20646">
      <w:pPr>
        <w:pStyle w:val="Heading5"/>
        <w:rPr>
          <w:lang w:val="en-CA"/>
        </w:rPr>
      </w:pPr>
      <w:r w:rsidRPr="00D970E9">
        <w:rPr>
          <w:lang w:val="en-CA"/>
        </w:rPr>
        <w:t>boreholeMaterialCustodian</w:t>
      </w:r>
    </w:p>
    <w:p w14:paraId="0C6DC586" w14:textId="01FC4A1D" w:rsidR="0071071E" w:rsidRDefault="0071071E" w:rsidP="00D30B51">
      <w:pPr>
        <w:autoSpaceDE w:val="0"/>
        <w:autoSpaceDN w:val="0"/>
        <w:adjustRightInd w:val="0"/>
        <w:spacing w:after="0" w:line="240" w:lineRule="atLeast"/>
        <w:rPr>
          <w:lang w:val="en-CA"/>
        </w:rPr>
      </w:pPr>
      <w:r>
        <w:rPr>
          <w:lang w:val="en-CA"/>
        </w:rPr>
        <w:t>The property</w:t>
      </w:r>
      <w:r w:rsidRPr="0071071E">
        <w:t xml:space="preserve"> </w:t>
      </w:r>
      <w:r w:rsidRPr="0028745C">
        <w:rPr>
          <w:rStyle w:val="Entity"/>
        </w:rPr>
        <w:t>boreholeMaterialCustodian</w:t>
      </w:r>
      <w:r>
        <w:rPr>
          <w:lang w:val="en-CA"/>
        </w:rPr>
        <w:t xml:space="preserve"> </w:t>
      </w:r>
      <w:r w:rsidR="000A04A2">
        <w:rPr>
          <w:lang w:val="en-CA"/>
        </w:rPr>
        <w:t>is</w:t>
      </w:r>
      <w:r w:rsidR="00632B0F">
        <w:rPr>
          <w:lang w:val="en-CA"/>
        </w:rPr>
        <w:t xml:space="preserve"> an association between </w:t>
      </w:r>
      <w:r w:rsidRPr="0028745C">
        <w:rPr>
          <w:rStyle w:val="Entity"/>
        </w:rPr>
        <w:t>BoreholeDetails</w:t>
      </w:r>
      <w:r>
        <w:rPr>
          <w:lang w:val="en-CA"/>
        </w:rPr>
        <w:t xml:space="preserve"> and a </w:t>
      </w:r>
      <w:proofErr w:type="spellStart"/>
      <w:r w:rsidR="008C1955" w:rsidRPr="0028745C">
        <w:rPr>
          <w:rStyle w:val="Entity"/>
        </w:rPr>
        <w:t>CIT</w:t>
      </w:r>
      <w:r w:rsidRPr="0028745C">
        <w:rPr>
          <w:rStyle w:val="Entity"/>
        </w:rPr>
        <w:t>:CI_ResponsibleParty</w:t>
      </w:r>
      <w:proofErr w:type="spellEnd"/>
      <w:r>
        <w:rPr>
          <w:lang w:val="en-CA"/>
        </w:rPr>
        <w:t xml:space="preserve"> describing the</w:t>
      </w:r>
      <w:r w:rsidRPr="0071071E">
        <w:t xml:space="preserve"> </w:t>
      </w:r>
      <w:r>
        <w:rPr>
          <w:lang w:val="en-CA"/>
        </w:rPr>
        <w:t>o</w:t>
      </w:r>
      <w:r w:rsidRPr="0071071E">
        <w:rPr>
          <w:lang w:val="en-CA"/>
        </w:rPr>
        <w:t xml:space="preserve">rganisation that is custodian of the </w:t>
      </w:r>
      <w:r w:rsidR="00632B0F">
        <w:rPr>
          <w:lang w:val="en-CA"/>
        </w:rPr>
        <w:t>drilled material</w:t>
      </w:r>
      <w:r w:rsidRPr="0071071E">
        <w:rPr>
          <w:lang w:val="en-CA"/>
        </w:rPr>
        <w:t xml:space="preserve"> recovered from the borehole</w:t>
      </w:r>
      <w:r>
        <w:rPr>
          <w:lang w:val="en-CA"/>
        </w:rPr>
        <w:t>.</w:t>
      </w:r>
    </w:p>
    <w:p w14:paraId="44287952" w14:textId="12FA67A0" w:rsidR="0071071E" w:rsidRPr="000A04A2" w:rsidRDefault="0071071E" w:rsidP="000A04A2">
      <w:pPr>
        <w:pStyle w:val="Heading5"/>
        <w:rPr>
          <w:lang w:val="en-CA"/>
        </w:rPr>
      </w:pPr>
      <w:r>
        <w:rPr>
          <w:lang w:val="en-CA"/>
        </w:rPr>
        <w:t>p</w:t>
      </w:r>
      <w:r w:rsidRPr="0071071E">
        <w:rPr>
          <w:lang w:val="en-CA"/>
        </w:rPr>
        <w:t>urpose</w:t>
      </w:r>
    </w:p>
    <w:p w14:paraId="56F51479" w14:textId="0ABE7019" w:rsidR="0071071E" w:rsidRDefault="0071071E" w:rsidP="00D30B51">
      <w:pPr>
        <w:autoSpaceDE w:val="0"/>
        <w:autoSpaceDN w:val="0"/>
        <w:adjustRightInd w:val="0"/>
        <w:spacing w:after="0" w:line="240" w:lineRule="atLeast"/>
        <w:rPr>
          <w:lang w:val="en-CA"/>
        </w:rPr>
      </w:pPr>
      <w:r>
        <w:rPr>
          <w:lang w:val="en-CA"/>
        </w:rPr>
        <w:t xml:space="preserve">The property </w:t>
      </w:r>
      <w:proofErr w:type="spellStart"/>
      <w:r w:rsidRPr="0028745C">
        <w:rPr>
          <w:rStyle w:val="Entity"/>
        </w:rPr>
        <w:t>purpose:BoreholePurposeCode</w:t>
      </w:r>
      <w:proofErr w:type="spellEnd"/>
      <w:r>
        <w:rPr>
          <w:lang w:val="en-CA"/>
        </w:rPr>
        <w:t xml:space="preserve"> contain</w:t>
      </w:r>
      <w:r w:rsidR="000A04A2">
        <w:rPr>
          <w:lang w:val="en-CA"/>
        </w:rPr>
        <w:t>s</w:t>
      </w:r>
      <w:r>
        <w:rPr>
          <w:lang w:val="en-CA"/>
        </w:rPr>
        <w:t xml:space="preserve"> a term from a controlled vocabulary describing t</w:t>
      </w:r>
      <w:r w:rsidRPr="0071071E">
        <w:rPr>
          <w:lang w:val="en-CA"/>
        </w:rPr>
        <w:t xml:space="preserve">he purpose for which the borehole was drilled. </w:t>
      </w:r>
      <w:r w:rsidR="00B45030" w:rsidRPr="0071071E">
        <w:rPr>
          <w:lang w:val="en-CA"/>
        </w:rPr>
        <w:t>e.g.</w:t>
      </w:r>
      <w:r w:rsidRPr="0071071E">
        <w:rPr>
          <w:lang w:val="en-CA"/>
        </w:rPr>
        <w:t>, site investigation, mineral exploration, hydrocarbon exploration, water resources</w:t>
      </w:r>
      <w:r>
        <w:rPr>
          <w:lang w:val="en-CA"/>
        </w:rPr>
        <w:t>.</w:t>
      </w:r>
    </w:p>
    <w:p w14:paraId="4049D760" w14:textId="05BBE6DE" w:rsidR="0071071E" w:rsidRPr="000A04A2" w:rsidRDefault="0071071E" w:rsidP="000A04A2">
      <w:pPr>
        <w:pStyle w:val="Heading5"/>
        <w:rPr>
          <w:lang w:val="en-CA"/>
        </w:rPr>
      </w:pPr>
      <w:r w:rsidRPr="0071071E">
        <w:rPr>
          <w:lang w:val="en-CA"/>
        </w:rPr>
        <w:t>dataCustodian</w:t>
      </w:r>
    </w:p>
    <w:p w14:paraId="6BD84761" w14:textId="1A56BF72" w:rsidR="0071071E" w:rsidRDefault="0071071E" w:rsidP="00D20646">
      <w:pPr>
        <w:rPr>
          <w:lang w:val="en-CA"/>
        </w:rPr>
      </w:pPr>
      <w:r>
        <w:rPr>
          <w:lang w:val="en-CA"/>
        </w:rPr>
        <w:t xml:space="preserve">The </w:t>
      </w:r>
      <w:r w:rsidRPr="0028745C">
        <w:rPr>
          <w:rStyle w:val="Entity"/>
        </w:rPr>
        <w:t>dataCustodian</w:t>
      </w:r>
      <w:r>
        <w:rPr>
          <w:lang w:val="en-CA"/>
        </w:rPr>
        <w:t xml:space="preserve"> </w:t>
      </w:r>
      <w:r w:rsidR="000A04A2">
        <w:rPr>
          <w:lang w:val="en-CA"/>
        </w:rPr>
        <w:t>is</w:t>
      </w:r>
      <w:r w:rsidRPr="0071071E">
        <w:rPr>
          <w:lang w:val="en-CA"/>
        </w:rPr>
        <w:t xml:space="preserve"> an association between a </w:t>
      </w:r>
      <w:r w:rsidRPr="0028745C">
        <w:rPr>
          <w:rStyle w:val="Entity"/>
        </w:rPr>
        <w:t>BoreholeDetails</w:t>
      </w:r>
      <w:r w:rsidRPr="0071071E">
        <w:rPr>
          <w:lang w:val="en-CA"/>
        </w:rPr>
        <w:t xml:space="preserve"> and a </w:t>
      </w:r>
      <w:proofErr w:type="spellStart"/>
      <w:r w:rsidR="008C1955" w:rsidRPr="0028745C">
        <w:rPr>
          <w:rStyle w:val="Entity"/>
        </w:rPr>
        <w:t>CIT</w:t>
      </w:r>
      <w:r w:rsidRPr="0028745C">
        <w:rPr>
          <w:rStyle w:val="Entity"/>
        </w:rPr>
        <w:t>:CI_ResponsibleParty</w:t>
      </w:r>
      <w:proofErr w:type="spellEnd"/>
      <w:r>
        <w:rPr>
          <w:lang w:val="en-CA"/>
        </w:rPr>
        <w:t xml:space="preserve"> describing t</w:t>
      </w:r>
      <w:r w:rsidRPr="0071071E">
        <w:rPr>
          <w:lang w:val="en-CA"/>
        </w:rPr>
        <w:t>he custodian (person or organisation) that is the custodian of data pertaining to this borehole.</w:t>
      </w:r>
    </w:p>
    <w:p w14:paraId="77E80C5F" w14:textId="1FE38CE6" w:rsidR="0071071E" w:rsidRPr="000A04A2" w:rsidRDefault="0071071E" w:rsidP="000A04A2">
      <w:pPr>
        <w:pStyle w:val="Heading5"/>
        <w:rPr>
          <w:lang w:val="en-CA"/>
        </w:rPr>
      </w:pPr>
      <w:r w:rsidRPr="0071071E">
        <w:rPr>
          <w:lang w:val="en-CA"/>
        </w:rPr>
        <w:t>boreholeLength</w:t>
      </w:r>
    </w:p>
    <w:p w14:paraId="3C7D80AE" w14:textId="0F2A2F96" w:rsidR="00D30B51" w:rsidRDefault="0071071E" w:rsidP="00CD7325">
      <w:pPr>
        <w:rPr>
          <w:lang w:val="en-CA"/>
        </w:rPr>
      </w:pPr>
      <w:r>
        <w:rPr>
          <w:lang w:val="en-CA"/>
        </w:rPr>
        <w:t xml:space="preserve">The property </w:t>
      </w:r>
      <w:r w:rsidRPr="0028745C">
        <w:rPr>
          <w:rStyle w:val="Entity"/>
        </w:rPr>
        <w:t>boreholeLength</w:t>
      </w:r>
      <w:r>
        <w:rPr>
          <w:lang w:val="en-CA"/>
        </w:rPr>
        <w:t xml:space="preserve"> (</w:t>
      </w:r>
      <w:r w:rsidR="00253146" w:rsidRPr="0028745C">
        <w:rPr>
          <w:rStyle w:val="Entity"/>
        </w:rPr>
        <w:t>SWE::Quantity</w:t>
      </w:r>
      <w:r>
        <w:rPr>
          <w:lang w:val="en-CA"/>
        </w:rPr>
        <w:t>) contain</w:t>
      </w:r>
      <w:r w:rsidR="000A04A2">
        <w:rPr>
          <w:lang w:val="en-CA"/>
        </w:rPr>
        <w:t>s</w:t>
      </w:r>
      <w:r>
        <w:rPr>
          <w:lang w:val="en-CA"/>
        </w:rPr>
        <w:t xml:space="preserve"> a measurement (a value and a unit of measurement) corresponding to the </w:t>
      </w:r>
      <w:r w:rsidRPr="0071071E">
        <w:rPr>
          <w:lang w:val="en-CA"/>
        </w:rPr>
        <w:t>"length" of a borehole determined by the data provider (</w:t>
      </w:r>
      <w:r w:rsidR="00B45030" w:rsidRPr="0071071E">
        <w:rPr>
          <w:lang w:val="en-CA"/>
        </w:rPr>
        <w:t>i.e.</w:t>
      </w:r>
      <w:r w:rsidRPr="0071071E">
        <w:rPr>
          <w:lang w:val="en-CA"/>
        </w:rPr>
        <w:t xml:space="preserve">, "length" can have different sources, like drillers measurement, loggers measurement, survey measurement, </w:t>
      </w:r>
      <w:r w:rsidR="00B45030" w:rsidRPr="0071071E">
        <w:rPr>
          <w:lang w:val="en-CA"/>
        </w:rPr>
        <w:t>etc.</w:t>
      </w:r>
      <w:r w:rsidRPr="0071071E">
        <w:rPr>
          <w:lang w:val="en-CA"/>
        </w:rPr>
        <w:t>)</w:t>
      </w:r>
      <w:r>
        <w:rPr>
          <w:lang w:val="en-CA"/>
        </w:rPr>
        <w:t>.</w:t>
      </w:r>
      <w:bookmarkStart w:id="577" w:name="BKM_138D3390_B811_48AF_8A06_0C7EE945A325"/>
      <w:bookmarkStart w:id="578" w:name="BKM_7C64B668_6255_4F21_934B_ED8983B04D0C"/>
      <w:bookmarkStart w:id="579" w:name="BKM_0C4AECF7_73FF_44BA_9AA0_74A2155E1FB1"/>
      <w:bookmarkStart w:id="580" w:name="BKM_405E5965_47DE_4F32_A8CF_BBB50354D56F"/>
      <w:bookmarkStart w:id="581" w:name="BKM_8793A391_7A4C_4EEB_B8CF_F9D3F0D2716E"/>
      <w:bookmarkStart w:id="582" w:name="BKM_3186C02E_BB7D_4207_BBD4_E76B02D0C894"/>
      <w:bookmarkStart w:id="583" w:name="BKM_88BD49B2_8659_4CF8_BF4A_6EB59EB7D01A"/>
      <w:bookmarkStart w:id="584" w:name="BKM_EDF197A9_47A0_4D71_AC33_859957294ED6"/>
      <w:bookmarkStart w:id="585" w:name="BKM_F8F0AC0D_621F_42A5_92B3_5F5CC6F39AD8"/>
      <w:bookmarkEnd w:id="577"/>
      <w:bookmarkEnd w:id="578"/>
      <w:bookmarkEnd w:id="579"/>
      <w:bookmarkEnd w:id="580"/>
      <w:bookmarkEnd w:id="581"/>
      <w:bookmarkEnd w:id="582"/>
      <w:bookmarkEnd w:id="583"/>
      <w:bookmarkEnd w:id="584"/>
      <w:bookmarkEnd w:id="585"/>
    </w:p>
    <w:p w14:paraId="35BE5C7E" w14:textId="67F9FB85" w:rsidR="00D30B51" w:rsidRDefault="007C69FE" w:rsidP="00DD6266">
      <w:pPr>
        <w:pStyle w:val="Heading4"/>
        <w:rPr>
          <w:lang w:val="en-CA"/>
        </w:rPr>
      </w:pPr>
      <w:r>
        <w:rPr>
          <w:lang w:val="en-CA"/>
        </w:rPr>
        <w:t>OriginPosition</w:t>
      </w:r>
    </w:p>
    <w:p w14:paraId="4EE9C5E4" w14:textId="7F8CC24D" w:rsidR="007C69FE" w:rsidRDefault="0028745C" w:rsidP="007C69FE">
      <w:pPr>
        <w:rPr>
          <w:lang w:val="en-CA"/>
        </w:rPr>
      </w:pPr>
      <w:r>
        <w:rPr>
          <w:lang w:val="en-CA"/>
        </w:rPr>
        <w:t>A b</w:t>
      </w:r>
      <w:r w:rsidR="007C69FE" w:rsidRPr="007C69FE">
        <w:rPr>
          <w:lang w:val="en-CA"/>
        </w:rPr>
        <w:t xml:space="preserve">orehole </w:t>
      </w:r>
      <w:r w:rsidR="007C69FE" w:rsidRPr="0028745C">
        <w:rPr>
          <w:rStyle w:val="Entity"/>
        </w:rPr>
        <w:t>OriginPosition</w:t>
      </w:r>
      <w:r w:rsidR="007C69FE" w:rsidRPr="007C69FE">
        <w:rPr>
          <w:lang w:val="en-CA"/>
        </w:rPr>
        <w:t xml:space="preserve"> is a feature corresponding to the start poin</w:t>
      </w:r>
      <w:r w:rsidR="000A04A2">
        <w:rPr>
          <w:lang w:val="en-CA"/>
        </w:rPr>
        <w:t xml:space="preserve">t of a borehole log.  This may </w:t>
      </w:r>
      <w:r w:rsidR="007C69FE" w:rsidRPr="007C69FE">
        <w:rPr>
          <w:lang w:val="en-CA"/>
        </w:rPr>
        <w:t>correspond to the borehole collar location (</w:t>
      </w:r>
      <w:r w:rsidR="00B45030" w:rsidRPr="007C69FE">
        <w:rPr>
          <w:lang w:val="en-CA"/>
        </w:rPr>
        <w:t>e.g.</w:t>
      </w:r>
      <w:r w:rsidR="007C69FE" w:rsidRPr="007C69FE">
        <w:rPr>
          <w:lang w:val="en-CA"/>
        </w:rPr>
        <w:t>, kelly bush).</w:t>
      </w:r>
    </w:p>
    <w:p w14:paraId="63502C36" w14:textId="0884454D" w:rsidR="00B3403C" w:rsidRDefault="0095264C" w:rsidP="00DD6266">
      <w:pPr>
        <w:keepNext/>
        <w:jc w:val="center"/>
      </w:pPr>
      <w:r>
        <w:rPr>
          <w:noProof/>
          <w:lang w:val="en-AU" w:eastAsia="en-AU"/>
        </w:rPr>
        <w:drawing>
          <wp:inline distT="0" distB="0" distL="0" distR="0" wp14:anchorId="0CC1EDF7" wp14:editId="01F0A8B1">
            <wp:extent cx="4601210" cy="4030345"/>
            <wp:effectExtent l="0" t="0" r="8890" b="8255"/>
            <wp:docPr id="527" name="Imag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01210" cy="4030345"/>
                    </a:xfrm>
                    <a:prstGeom prst="rect">
                      <a:avLst/>
                    </a:prstGeom>
                    <a:noFill/>
                    <a:ln>
                      <a:noFill/>
                    </a:ln>
                  </pic:spPr>
                </pic:pic>
              </a:graphicData>
            </a:graphic>
          </wp:inline>
        </w:drawing>
      </w:r>
    </w:p>
    <w:p w14:paraId="2D670C68" w14:textId="6720B5A4" w:rsidR="00B3403C" w:rsidRDefault="00B3403C" w:rsidP="00DD6266">
      <w:pPr>
        <w:pStyle w:val="Caption"/>
        <w:rPr>
          <w:lang w:val="en-CA"/>
        </w:rPr>
      </w:pPr>
      <w:bookmarkStart w:id="586" w:name="_Toc458778334"/>
      <w:r>
        <w:t xml:space="preserve">Figure </w:t>
      </w:r>
      <w:r w:rsidR="00673E83">
        <w:fldChar w:fldCharType="begin"/>
      </w:r>
      <w:r w:rsidR="00673E83">
        <w:instrText xml:space="preserve"> SEQ Figure \* ARABIC </w:instrText>
      </w:r>
      <w:r w:rsidR="00673E83">
        <w:fldChar w:fldCharType="separate"/>
      </w:r>
      <w:r w:rsidR="00D222EC">
        <w:rPr>
          <w:noProof/>
        </w:rPr>
        <w:t>81</w:t>
      </w:r>
      <w:r w:rsidR="00673E83">
        <w:rPr>
          <w:noProof/>
        </w:rPr>
        <w:fldChar w:fldCharType="end"/>
      </w:r>
      <w:r w:rsidR="004300CC">
        <w:t xml:space="preserve"> -</w:t>
      </w:r>
      <w:r>
        <w:t xml:space="preserve"> Origin position</w:t>
      </w:r>
      <w:r w:rsidR="00B8253A">
        <w:t xml:space="preserve"> context diagram.</w:t>
      </w:r>
      <w:bookmarkEnd w:id="586"/>
    </w:p>
    <w:p w14:paraId="0F2DB809" w14:textId="76B97A1E" w:rsidR="007C69FE" w:rsidRDefault="007C69FE" w:rsidP="00F8603E">
      <w:pPr>
        <w:rPr>
          <w:lang w:val="en-CA"/>
        </w:rPr>
      </w:pPr>
      <w:r w:rsidRPr="007C69FE">
        <w:rPr>
          <w:lang w:val="en-CA"/>
        </w:rPr>
        <w:t>If a text descript</w:t>
      </w:r>
      <w:r>
        <w:rPr>
          <w:lang w:val="en-CA"/>
        </w:rPr>
        <w:t>i</w:t>
      </w:r>
      <w:r w:rsidRPr="007C69FE">
        <w:rPr>
          <w:lang w:val="en-CA"/>
        </w:rPr>
        <w:t xml:space="preserve">on of the location is available, it should be </w:t>
      </w:r>
      <w:r w:rsidR="000A04A2">
        <w:rPr>
          <w:lang w:val="en-CA"/>
        </w:rPr>
        <w:t>reported</w:t>
      </w:r>
      <w:r w:rsidRPr="007C69FE">
        <w:rPr>
          <w:lang w:val="en-CA"/>
        </w:rPr>
        <w:t xml:space="preserve"> in the description </w:t>
      </w:r>
      <w:r w:rsidR="000A04A2">
        <w:rPr>
          <w:lang w:val="en-CA"/>
        </w:rPr>
        <w:t xml:space="preserve">property, </w:t>
      </w:r>
      <w:r>
        <w:rPr>
          <w:lang w:val="en-CA"/>
        </w:rPr>
        <w:t>inherited from</w:t>
      </w:r>
      <w:r w:rsidRPr="007C69FE">
        <w:rPr>
          <w:lang w:val="en-CA"/>
        </w:rPr>
        <w:t xml:space="preserve"> </w:t>
      </w:r>
      <w:proofErr w:type="spellStart"/>
      <w:r w:rsidR="000A04A2" w:rsidRPr="0028745C">
        <w:rPr>
          <w:rStyle w:val="Entity"/>
        </w:rPr>
        <w:t>GM:GFI_</w:t>
      </w:r>
      <w:r w:rsidRPr="0028745C">
        <w:rPr>
          <w:rStyle w:val="Entity"/>
        </w:rPr>
        <w:t>Feature</w:t>
      </w:r>
      <w:proofErr w:type="spellEnd"/>
      <w:r w:rsidRPr="007C69FE">
        <w:rPr>
          <w:lang w:val="en-CA"/>
        </w:rPr>
        <w:t xml:space="preserve">.  </w:t>
      </w:r>
    </w:p>
    <w:p w14:paraId="5AB90865" w14:textId="0F642E34" w:rsidR="0071071E" w:rsidRPr="0071071E" w:rsidRDefault="0071071E" w:rsidP="000A04A2">
      <w:pPr>
        <w:pStyle w:val="Heading5"/>
      </w:pPr>
      <w:r>
        <w:t>location</w:t>
      </w:r>
    </w:p>
    <w:p w14:paraId="3208C62B" w14:textId="5C1AE916" w:rsidR="0071071E" w:rsidRDefault="0071071E" w:rsidP="00CD7325">
      <w:r>
        <w:t>The property location contain</w:t>
      </w:r>
      <w:r w:rsidR="000A04A2">
        <w:t>s</w:t>
      </w:r>
      <w:r>
        <w:t xml:space="preserve"> a geometry corresponding to t</w:t>
      </w:r>
      <w:r w:rsidRPr="0071071E">
        <w:t>he location of the borehole collar.</w:t>
      </w:r>
    </w:p>
    <w:p w14:paraId="0FED1A49" w14:textId="64F052D6" w:rsidR="00F8603E" w:rsidRDefault="00F8603E" w:rsidP="00F8603E">
      <w:pPr>
        <w:rPr>
          <w:lang w:val="en-CA"/>
        </w:rPr>
      </w:pPr>
      <w:r w:rsidRPr="007C69FE">
        <w:rPr>
          <w:lang w:val="en-CA"/>
        </w:rPr>
        <w:t xml:space="preserve">If no </w:t>
      </w:r>
      <w:r w:rsidR="0028745C" w:rsidRPr="0028745C">
        <w:rPr>
          <w:rStyle w:val="Entity"/>
        </w:rPr>
        <w:t>GEO::</w:t>
      </w:r>
      <w:r w:rsidRPr="0028745C">
        <w:rPr>
          <w:rStyle w:val="Entity"/>
        </w:rPr>
        <w:t>GM_Point</w:t>
      </w:r>
      <w:r w:rsidRPr="007C69FE">
        <w:rPr>
          <w:lang w:val="en-CA"/>
        </w:rPr>
        <w:t xml:space="preserve"> is available, a</w:t>
      </w:r>
      <w:r>
        <w:rPr>
          <w:lang w:val="en-CA"/>
        </w:rPr>
        <w:t>n OGC nil value shall be used.</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F8603E" w:rsidRPr="00D12552" w14:paraId="6B70C4CA" w14:textId="77777777" w:rsidTr="00A25212">
        <w:trPr>
          <w:cantSplit/>
        </w:trPr>
        <w:tc>
          <w:tcPr>
            <w:tcW w:w="4219" w:type="dxa"/>
            <w:tcBorders>
              <w:right w:val="nil"/>
            </w:tcBorders>
            <w:shd w:val="clear" w:color="auto" w:fill="auto"/>
          </w:tcPr>
          <w:p w14:paraId="16161792" w14:textId="77777777" w:rsidR="00F8603E" w:rsidRPr="00D12552" w:rsidRDefault="00F8603E" w:rsidP="00A25212">
            <w:pPr>
              <w:pStyle w:val="Tabletext10"/>
              <w:rPr>
                <w:rStyle w:val="requri"/>
                <w:lang w:val="en-CA"/>
              </w:rPr>
            </w:pPr>
            <w:r>
              <w:rPr>
                <w:rStyle w:val="requri"/>
                <w:lang w:val="en-CA"/>
              </w:rPr>
              <w:t>/req/gsml4-borehole</w:t>
            </w:r>
            <w:r w:rsidRPr="00D12552">
              <w:rPr>
                <w:rStyle w:val="requri"/>
                <w:lang w:val="en-CA"/>
              </w:rPr>
              <w:t>/</w:t>
            </w:r>
            <w:r>
              <w:rPr>
                <w:rStyle w:val="requri"/>
                <w:lang w:val="en-CA"/>
              </w:rPr>
              <w:t>borehole-position-null</w:t>
            </w:r>
          </w:p>
        </w:tc>
        <w:tc>
          <w:tcPr>
            <w:tcW w:w="4678" w:type="dxa"/>
            <w:tcBorders>
              <w:left w:val="nil"/>
            </w:tcBorders>
            <w:shd w:val="clear" w:color="auto" w:fill="auto"/>
          </w:tcPr>
          <w:p w14:paraId="68930697" w14:textId="77AC7458" w:rsidR="00F8603E" w:rsidRPr="00D12552" w:rsidRDefault="00F8603E" w:rsidP="00A25212">
            <w:pPr>
              <w:pStyle w:val="Tabletext10"/>
              <w:jc w:val="left"/>
              <w:rPr>
                <w:rStyle w:val="reqtext"/>
                <w:lang w:val="en-CA"/>
              </w:rPr>
            </w:pPr>
            <w:r w:rsidRPr="007C69FE">
              <w:rPr>
                <w:rStyle w:val="reqtext"/>
                <w:lang w:val="en-CA"/>
              </w:rPr>
              <w:t xml:space="preserve">If no </w:t>
            </w:r>
            <w:r w:rsidRPr="00582527">
              <w:rPr>
                <w:rStyle w:val="Entity"/>
                <w:rFonts w:eastAsia="Times New Roman"/>
                <w:szCs w:val="24"/>
                <w:lang w:eastAsia="en-US"/>
              </w:rPr>
              <w:t>GM_Point</w:t>
            </w:r>
            <w:r w:rsidRPr="007C69FE">
              <w:rPr>
                <w:rStyle w:val="reqtext"/>
                <w:lang w:val="en-CA"/>
              </w:rPr>
              <w:t xml:space="preserve"> is avai</w:t>
            </w:r>
            <w:r w:rsidRPr="00632B0F">
              <w:rPr>
                <w:rStyle w:val="reqtext"/>
                <w:color w:val="000000" w:themeColor="text1"/>
                <w:lang w:val="en-CA"/>
              </w:rPr>
              <w:t>la</w:t>
            </w:r>
            <w:r w:rsidRPr="007C69FE">
              <w:rPr>
                <w:rStyle w:val="reqtext"/>
                <w:lang w:val="en-CA"/>
              </w:rPr>
              <w:t xml:space="preserve">ble, an OGC nil value </w:t>
            </w:r>
            <w:r>
              <w:rPr>
                <w:rStyle w:val="reqtext"/>
                <w:lang w:val="en-CA"/>
              </w:rPr>
              <w:t>SHALL</w:t>
            </w:r>
            <w:r w:rsidRPr="007C69FE">
              <w:rPr>
                <w:rStyle w:val="reqtext"/>
                <w:lang w:val="en-CA"/>
              </w:rPr>
              <w:t xml:space="preserve"> be used</w:t>
            </w:r>
            <w:r w:rsidR="00B8253A">
              <w:rPr>
                <w:rStyle w:val="reqtext"/>
                <w:lang w:val="en-CA"/>
              </w:rPr>
              <w:t>.</w:t>
            </w:r>
          </w:p>
        </w:tc>
      </w:tr>
    </w:tbl>
    <w:p w14:paraId="3DC787B5" w14:textId="15F3762D" w:rsidR="00F8603E" w:rsidRDefault="00F8603E" w:rsidP="00DD6266">
      <w:pPr>
        <w:spacing w:before="240"/>
        <w:rPr>
          <w:lang w:val="en-CA"/>
        </w:rPr>
      </w:pPr>
      <w:r w:rsidRPr="007C69FE">
        <w:rPr>
          <w:lang w:val="en-CA"/>
        </w:rPr>
        <w:t>In situations where the origin position changes over the life of the borehole (</w:t>
      </w:r>
      <w:r w:rsidR="00B45030" w:rsidRPr="007C69FE">
        <w:rPr>
          <w:lang w:val="en-CA"/>
        </w:rPr>
        <w:t>e.g.</w:t>
      </w:r>
      <w:r w:rsidRPr="007C69FE">
        <w:rPr>
          <w:lang w:val="en-CA"/>
        </w:rPr>
        <w:t>, due to subsidence or destruction of the original collar), the origin position should be updated to the new location.</w:t>
      </w:r>
    </w:p>
    <w:p w14:paraId="23CEE054" w14:textId="77777777" w:rsidR="00F80B1F" w:rsidRDefault="00F80B1F">
      <w:pPr>
        <w:spacing w:after="0"/>
        <w:rPr>
          <w:b/>
          <w:bCs/>
          <w:i/>
          <w:iCs/>
          <w:sz w:val="22"/>
          <w:szCs w:val="26"/>
        </w:rPr>
      </w:pPr>
      <w:r>
        <w:br w:type="page"/>
      </w:r>
    </w:p>
    <w:p w14:paraId="0783FEC2" w14:textId="2618E326" w:rsidR="0071071E" w:rsidRDefault="001111B0" w:rsidP="00D20646">
      <w:pPr>
        <w:pStyle w:val="Heading5"/>
      </w:pPr>
      <w:r>
        <w:t>elevation</w:t>
      </w:r>
    </w:p>
    <w:p w14:paraId="6409361F" w14:textId="77777777" w:rsidR="00F8603E" w:rsidRPr="007C69FE" w:rsidRDefault="00F8603E" w:rsidP="00F8603E">
      <w:pPr>
        <w:rPr>
          <w:lang w:val="en-CA"/>
        </w:rPr>
      </w:pPr>
      <w:r w:rsidRPr="007C69FE">
        <w:rPr>
          <w:lang w:val="en-CA"/>
        </w:rPr>
        <w:t>Implementers delivering 3-D origin locations should provide an elevation to imp</w:t>
      </w:r>
      <w:r>
        <w:rPr>
          <w:lang w:val="en-CA"/>
        </w:rPr>
        <w:t xml:space="preserve">rove interoperability.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F8603E" w:rsidRPr="00D12552" w14:paraId="445140EA" w14:textId="77777777" w:rsidTr="00A25212">
        <w:trPr>
          <w:cantSplit/>
        </w:trPr>
        <w:tc>
          <w:tcPr>
            <w:tcW w:w="4219" w:type="dxa"/>
            <w:tcBorders>
              <w:right w:val="nil"/>
            </w:tcBorders>
            <w:shd w:val="clear" w:color="auto" w:fill="auto"/>
          </w:tcPr>
          <w:p w14:paraId="506E3C32" w14:textId="77777777" w:rsidR="00F8603E" w:rsidRPr="00D12552" w:rsidRDefault="00F8603E" w:rsidP="00A25212">
            <w:pPr>
              <w:pStyle w:val="Tabletext10"/>
              <w:rPr>
                <w:rStyle w:val="requri"/>
                <w:lang w:val="en-CA"/>
              </w:rPr>
            </w:pPr>
            <w:r>
              <w:rPr>
                <w:rStyle w:val="requri"/>
                <w:lang w:val="en-CA"/>
              </w:rPr>
              <w:t>/req/gsml4-borehole</w:t>
            </w:r>
            <w:r w:rsidRPr="00D12552">
              <w:rPr>
                <w:rStyle w:val="requri"/>
                <w:lang w:val="en-CA"/>
              </w:rPr>
              <w:t>/</w:t>
            </w:r>
            <w:r>
              <w:rPr>
                <w:rStyle w:val="requri"/>
                <w:lang w:val="en-CA"/>
              </w:rPr>
              <w:t>borehole-3d</w:t>
            </w:r>
          </w:p>
        </w:tc>
        <w:tc>
          <w:tcPr>
            <w:tcW w:w="4678" w:type="dxa"/>
            <w:tcBorders>
              <w:left w:val="nil"/>
            </w:tcBorders>
            <w:shd w:val="clear" w:color="auto" w:fill="auto"/>
          </w:tcPr>
          <w:p w14:paraId="30082A73" w14:textId="2FA7211F" w:rsidR="00F8603E" w:rsidRPr="00D12552" w:rsidRDefault="00F8603E" w:rsidP="00B678D8">
            <w:pPr>
              <w:pStyle w:val="Tabletext10"/>
              <w:jc w:val="left"/>
              <w:rPr>
                <w:rStyle w:val="reqtext"/>
                <w:lang w:val="en-CA"/>
              </w:rPr>
            </w:pPr>
            <w:r w:rsidRPr="00B3403C">
              <w:rPr>
                <w:rStyle w:val="reqtext"/>
                <w:lang w:val="en-CA"/>
              </w:rPr>
              <w:t xml:space="preserve">Implementers delivering 3-D origin locations </w:t>
            </w:r>
            <w:r>
              <w:rPr>
                <w:rStyle w:val="reqtext"/>
                <w:lang w:val="en-CA"/>
              </w:rPr>
              <w:t>SHOULD</w:t>
            </w:r>
            <w:r w:rsidRPr="00B3403C">
              <w:rPr>
                <w:rStyle w:val="reqtext"/>
                <w:lang w:val="en-CA"/>
              </w:rPr>
              <w:t xml:space="preserve"> provide an elevation.</w:t>
            </w:r>
          </w:p>
        </w:tc>
      </w:tr>
    </w:tbl>
    <w:p w14:paraId="3A11DB01" w14:textId="315AE9F5" w:rsidR="001111B0" w:rsidRDefault="001111B0" w:rsidP="00DD6266">
      <w:pPr>
        <w:spacing w:before="240"/>
      </w:pPr>
      <w:r>
        <w:t xml:space="preserve">The </w:t>
      </w:r>
      <w:proofErr w:type="spellStart"/>
      <w:r w:rsidRPr="0028745C">
        <w:rPr>
          <w:rStyle w:val="Entity"/>
        </w:rPr>
        <w:t>elevation:DirectPosition</w:t>
      </w:r>
      <w:proofErr w:type="spellEnd"/>
      <w:r>
        <w:t xml:space="preserve"> property is a c</w:t>
      </w:r>
      <w:r w:rsidRPr="001111B0">
        <w:t xml:space="preserve">ompromise approach to supply elevation </w:t>
      </w:r>
      <w:r w:rsidR="00B45030" w:rsidRPr="001111B0">
        <w:t>explicitly</w:t>
      </w:r>
      <w:r w:rsidRPr="001111B0">
        <w:t xml:space="preserve"> for location; this is to allow for software that cannot process 3-D </w:t>
      </w:r>
      <w:r w:rsidRPr="0028745C">
        <w:rPr>
          <w:rStyle w:val="Entity"/>
        </w:rPr>
        <w:t>GM_Point</w:t>
      </w:r>
      <w:r w:rsidRPr="001111B0">
        <w:t xml:space="preserve">. </w:t>
      </w:r>
      <w:r>
        <w:t>Null shall be used</w:t>
      </w:r>
      <w:r w:rsidRPr="001111B0">
        <w:t xml:space="preserve"> if elevation is unknown. </w:t>
      </w:r>
      <w:r>
        <w:t xml:space="preserve">A </w:t>
      </w:r>
      <w:r w:rsidRPr="0028745C">
        <w:rPr>
          <w:rStyle w:val="Entity"/>
        </w:rPr>
        <w:t>DirectPosition</w:t>
      </w:r>
      <w:r w:rsidRPr="001111B0">
        <w:t xml:space="preserve"> shall have a dimension of 1, and CRS will be a "vertical" CRS (e.g. EPSG CRSs in the range 5600-5799).</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1111B0" w:rsidRPr="00D12552" w14:paraId="0CD6E609" w14:textId="77777777" w:rsidTr="001111B0">
        <w:trPr>
          <w:cantSplit/>
        </w:trPr>
        <w:tc>
          <w:tcPr>
            <w:tcW w:w="4219" w:type="dxa"/>
            <w:tcBorders>
              <w:right w:val="nil"/>
            </w:tcBorders>
            <w:shd w:val="clear" w:color="auto" w:fill="auto"/>
          </w:tcPr>
          <w:p w14:paraId="4BCE3782" w14:textId="5C047E03" w:rsidR="001111B0" w:rsidRPr="00D12552" w:rsidRDefault="001111B0" w:rsidP="001111B0">
            <w:pPr>
              <w:pStyle w:val="Tabletext10"/>
              <w:rPr>
                <w:rStyle w:val="requri"/>
                <w:lang w:val="en-CA"/>
              </w:rPr>
            </w:pPr>
            <w:r>
              <w:rPr>
                <w:rStyle w:val="requri"/>
                <w:lang w:val="en-CA"/>
              </w:rPr>
              <w:t>/req/gsml4-borehole</w:t>
            </w:r>
            <w:r w:rsidRPr="00D12552">
              <w:rPr>
                <w:rStyle w:val="requri"/>
                <w:lang w:val="en-CA"/>
              </w:rPr>
              <w:t>/</w:t>
            </w:r>
            <w:r>
              <w:rPr>
                <w:rStyle w:val="requri"/>
                <w:lang w:val="en-CA"/>
              </w:rPr>
              <w:t>borehole-elevation-dim</w:t>
            </w:r>
          </w:p>
        </w:tc>
        <w:tc>
          <w:tcPr>
            <w:tcW w:w="4678" w:type="dxa"/>
            <w:tcBorders>
              <w:left w:val="nil"/>
            </w:tcBorders>
            <w:shd w:val="clear" w:color="auto" w:fill="auto"/>
          </w:tcPr>
          <w:p w14:paraId="4134420E" w14:textId="2DF85991" w:rsidR="001111B0" w:rsidRPr="00D12552" w:rsidRDefault="001111B0" w:rsidP="001111B0">
            <w:pPr>
              <w:pStyle w:val="Tabletext10"/>
              <w:jc w:val="left"/>
              <w:rPr>
                <w:rStyle w:val="reqtext"/>
                <w:lang w:val="en-CA"/>
              </w:rPr>
            </w:pPr>
            <w:r>
              <w:rPr>
                <w:rStyle w:val="reqtext"/>
                <w:lang w:val="en-CA"/>
              </w:rPr>
              <w:t>Origin elevation SHALL be a geometry with a dimension of 1</w:t>
            </w:r>
            <w:r w:rsidR="00B8253A">
              <w:rPr>
                <w:rStyle w:val="reqtext"/>
                <w:lang w:val="en-CA"/>
              </w:rPr>
              <w:t>.</w:t>
            </w:r>
          </w:p>
        </w:tc>
      </w:tr>
    </w:tbl>
    <w:p w14:paraId="2FA26DFA" w14:textId="77777777" w:rsidR="001111B0" w:rsidRDefault="001111B0" w:rsidP="00CD7325"/>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1111B0" w:rsidRPr="00D12552" w14:paraId="7AA21294" w14:textId="77777777" w:rsidTr="001111B0">
        <w:trPr>
          <w:cantSplit/>
        </w:trPr>
        <w:tc>
          <w:tcPr>
            <w:tcW w:w="4219" w:type="dxa"/>
            <w:tcBorders>
              <w:right w:val="nil"/>
            </w:tcBorders>
            <w:shd w:val="clear" w:color="auto" w:fill="auto"/>
          </w:tcPr>
          <w:p w14:paraId="656609F4" w14:textId="39778E79" w:rsidR="001111B0" w:rsidRPr="00D12552" w:rsidRDefault="001111B0" w:rsidP="001111B0">
            <w:pPr>
              <w:pStyle w:val="Tabletext10"/>
              <w:rPr>
                <w:rStyle w:val="requri"/>
                <w:lang w:val="en-CA"/>
              </w:rPr>
            </w:pPr>
            <w:r>
              <w:rPr>
                <w:rStyle w:val="requri"/>
                <w:lang w:val="en-CA"/>
              </w:rPr>
              <w:t>/req/gsml4-borehole</w:t>
            </w:r>
            <w:r w:rsidRPr="00D12552">
              <w:rPr>
                <w:rStyle w:val="requri"/>
                <w:lang w:val="en-CA"/>
              </w:rPr>
              <w:t>/</w:t>
            </w:r>
            <w:r>
              <w:rPr>
                <w:rStyle w:val="requri"/>
                <w:lang w:val="en-CA"/>
              </w:rPr>
              <w:t>borehole-elevation-CRS</w:t>
            </w:r>
          </w:p>
        </w:tc>
        <w:tc>
          <w:tcPr>
            <w:tcW w:w="4678" w:type="dxa"/>
            <w:tcBorders>
              <w:left w:val="nil"/>
            </w:tcBorders>
            <w:shd w:val="clear" w:color="auto" w:fill="auto"/>
          </w:tcPr>
          <w:p w14:paraId="1698AFEF" w14:textId="73100351" w:rsidR="001111B0" w:rsidRPr="00D12552" w:rsidRDefault="001111B0" w:rsidP="001111B0">
            <w:pPr>
              <w:pStyle w:val="Tabletext10"/>
              <w:jc w:val="left"/>
              <w:rPr>
                <w:rStyle w:val="reqtext"/>
                <w:lang w:val="en-CA"/>
              </w:rPr>
            </w:pPr>
            <w:r>
              <w:rPr>
                <w:rStyle w:val="reqtext"/>
                <w:lang w:val="en-CA"/>
              </w:rPr>
              <w:t xml:space="preserve">Origin elevation srsName identifier SHALL be </w:t>
            </w:r>
            <w:r w:rsidR="00B678D8">
              <w:rPr>
                <w:rStyle w:val="reqtext"/>
                <w:lang w:val="en-CA"/>
              </w:rPr>
              <w:t xml:space="preserve">a </w:t>
            </w:r>
            <w:r>
              <w:rPr>
                <w:rStyle w:val="reqtext"/>
                <w:lang w:val="en-CA"/>
              </w:rPr>
              <w:t xml:space="preserve">vertical CRS having </w:t>
            </w:r>
            <w:r w:rsidR="00B45030">
              <w:rPr>
                <w:rStyle w:val="reqtext"/>
                <w:lang w:val="en-CA"/>
              </w:rPr>
              <w:t>an</w:t>
            </w:r>
            <w:r>
              <w:rPr>
                <w:rStyle w:val="reqtext"/>
                <w:lang w:val="en-CA"/>
              </w:rPr>
              <w:t xml:space="preserve"> EPSG in the range 5600-5799.</w:t>
            </w:r>
          </w:p>
        </w:tc>
      </w:tr>
    </w:tbl>
    <w:p w14:paraId="00D0290D" w14:textId="32353C93" w:rsidR="007C69FE" w:rsidRDefault="00C80D4B" w:rsidP="001A5A8C">
      <w:pPr>
        <w:pStyle w:val="Heading3"/>
      </w:pPr>
      <w:bookmarkStart w:id="587" w:name="_Toc458778179"/>
      <w:r>
        <w:t>GeoSciML Borehole vocabularies</w:t>
      </w:r>
      <w:bookmarkEnd w:id="587"/>
    </w:p>
    <w:p w14:paraId="1D6B2348" w14:textId="20D5072B" w:rsidR="00C80D4B" w:rsidRDefault="00C80D4B" w:rsidP="00CD7325">
      <w:r>
        <w:t xml:space="preserve">Vocabularies used in Borehole package are listed in </w:t>
      </w:r>
      <w:r>
        <w:fldChar w:fldCharType="begin"/>
      </w:r>
      <w:r>
        <w:instrText xml:space="preserve"> REF _Ref433007016 \h </w:instrText>
      </w:r>
      <w:r>
        <w:fldChar w:fldCharType="separate"/>
      </w:r>
      <w:r w:rsidR="00D222EC">
        <w:t xml:space="preserve">Table </w:t>
      </w:r>
      <w:r w:rsidR="00D222EC">
        <w:rPr>
          <w:noProof/>
        </w:rPr>
        <w:t>7</w:t>
      </w:r>
      <w:r>
        <w:fldChar w:fldCharType="end"/>
      </w:r>
      <w:r w:rsidR="00115195">
        <w:t>.</w:t>
      </w:r>
    </w:p>
    <w:p w14:paraId="626D0DB1" w14:textId="01C74488" w:rsidR="00C80D4B" w:rsidRDefault="00C80D4B" w:rsidP="00DD6266">
      <w:pPr>
        <w:pStyle w:val="Caption"/>
      </w:pPr>
      <w:bookmarkStart w:id="588" w:name="_Ref433007016"/>
      <w:bookmarkStart w:id="589" w:name="_Toc458778243"/>
      <w:r>
        <w:t xml:space="preserve">Table </w:t>
      </w:r>
      <w:r w:rsidR="00415E41">
        <w:fldChar w:fldCharType="begin"/>
      </w:r>
      <w:r w:rsidR="00415E41">
        <w:instrText xml:space="preserve"> SEQ Table \* ARABIC </w:instrText>
      </w:r>
      <w:r w:rsidR="00415E41">
        <w:fldChar w:fldCharType="separate"/>
      </w:r>
      <w:r w:rsidR="00D222EC">
        <w:rPr>
          <w:noProof/>
        </w:rPr>
        <w:t>7</w:t>
      </w:r>
      <w:r w:rsidR="00415E41">
        <w:fldChar w:fldCharType="end"/>
      </w:r>
      <w:bookmarkEnd w:id="588"/>
      <w:r w:rsidR="004300CC">
        <w:t xml:space="preserve"> -</w:t>
      </w:r>
      <w:r>
        <w:t xml:space="preserve"> </w:t>
      </w:r>
      <w:r w:rsidR="00A30ED5">
        <w:t xml:space="preserve">GeoSciML </w:t>
      </w:r>
      <w:r>
        <w:t>Borehole vocabularies</w:t>
      </w:r>
      <w:r w:rsidR="00B8253A">
        <w:t>.</w:t>
      </w:r>
      <w:bookmarkEnd w:id="589"/>
    </w:p>
    <w:tbl>
      <w:tblPr>
        <w:tblW w:w="0" w:type="auto"/>
        <w:tblBorders>
          <w:top w:val="single" w:sz="8" w:space="0" w:color="000000"/>
          <w:bottom w:val="single" w:sz="8" w:space="0" w:color="000000"/>
        </w:tblBorders>
        <w:tblLook w:val="04A0" w:firstRow="1" w:lastRow="0" w:firstColumn="1" w:lastColumn="0" w:noHBand="0" w:noVBand="1"/>
      </w:tblPr>
      <w:tblGrid>
        <w:gridCol w:w="2790"/>
        <w:gridCol w:w="5549"/>
      </w:tblGrid>
      <w:tr w:rsidR="00C80D4B" w:rsidRPr="0028745C" w14:paraId="7A2659BE" w14:textId="77777777" w:rsidTr="00D970E9">
        <w:tc>
          <w:tcPr>
            <w:tcW w:w="2660" w:type="dxa"/>
            <w:tcBorders>
              <w:top w:val="single" w:sz="8" w:space="0" w:color="000000"/>
              <w:bottom w:val="single" w:sz="8" w:space="0" w:color="000000"/>
            </w:tcBorders>
            <w:shd w:val="clear" w:color="auto" w:fill="auto"/>
          </w:tcPr>
          <w:p w14:paraId="2AD75905" w14:textId="77777777" w:rsidR="00C80D4B" w:rsidRPr="0028745C" w:rsidRDefault="00C80D4B" w:rsidP="00775DD7">
            <w:pPr>
              <w:rPr>
                <w:rFonts w:ascii="Consolas" w:hAnsi="Consolas" w:cs="Consolas"/>
                <w:b/>
                <w:bCs/>
                <w:color w:val="000000"/>
                <w:sz w:val="18"/>
                <w:szCs w:val="18"/>
              </w:rPr>
            </w:pPr>
            <w:r w:rsidRPr="0028745C">
              <w:rPr>
                <w:rFonts w:ascii="Consolas" w:hAnsi="Consolas" w:cs="Consolas"/>
                <w:b/>
                <w:bCs/>
                <w:color w:val="000000"/>
                <w:sz w:val="18"/>
                <w:szCs w:val="18"/>
              </w:rPr>
              <w:t>Vocabulary</w:t>
            </w:r>
          </w:p>
        </w:tc>
        <w:tc>
          <w:tcPr>
            <w:tcW w:w="6196" w:type="dxa"/>
            <w:tcBorders>
              <w:top w:val="single" w:sz="8" w:space="0" w:color="000000"/>
              <w:bottom w:val="single" w:sz="8" w:space="0" w:color="000000"/>
            </w:tcBorders>
            <w:shd w:val="clear" w:color="auto" w:fill="auto"/>
          </w:tcPr>
          <w:p w14:paraId="227EEBBC" w14:textId="77777777" w:rsidR="00C80D4B" w:rsidRPr="0028745C" w:rsidRDefault="00C80D4B" w:rsidP="00775DD7">
            <w:pPr>
              <w:rPr>
                <w:rFonts w:ascii="Consolas" w:hAnsi="Consolas" w:cs="Consolas"/>
                <w:b/>
                <w:bCs/>
                <w:color w:val="000000"/>
                <w:sz w:val="18"/>
                <w:szCs w:val="18"/>
              </w:rPr>
            </w:pPr>
            <w:r w:rsidRPr="0028745C">
              <w:rPr>
                <w:rFonts w:ascii="Consolas" w:hAnsi="Consolas" w:cs="Consolas"/>
                <w:b/>
                <w:bCs/>
                <w:color w:val="000000"/>
                <w:sz w:val="18"/>
                <w:szCs w:val="18"/>
              </w:rPr>
              <w:t>Description</w:t>
            </w:r>
          </w:p>
        </w:tc>
      </w:tr>
      <w:tr w:rsidR="000A793F" w:rsidRPr="0028745C" w14:paraId="522A1681" w14:textId="77777777" w:rsidTr="00DD6266">
        <w:tc>
          <w:tcPr>
            <w:tcW w:w="2660" w:type="dxa"/>
            <w:shd w:val="clear" w:color="auto" w:fill="D9D9D9" w:themeFill="background1" w:themeFillShade="D9"/>
          </w:tcPr>
          <w:p w14:paraId="2C4DD50C" w14:textId="7C2261EB" w:rsidR="00C80D4B" w:rsidRPr="0028745C" w:rsidRDefault="00C80D4B" w:rsidP="00775DD7">
            <w:pPr>
              <w:rPr>
                <w:rFonts w:ascii="Consolas" w:hAnsi="Consolas" w:cs="Consolas"/>
                <w:b/>
                <w:bCs/>
                <w:color w:val="000000"/>
                <w:sz w:val="18"/>
                <w:szCs w:val="18"/>
              </w:rPr>
            </w:pPr>
            <w:r w:rsidRPr="0028745C">
              <w:rPr>
                <w:rFonts w:ascii="Consolas" w:hAnsi="Consolas" w:cs="Consolas"/>
                <w:b/>
                <w:bCs/>
                <w:color w:val="000000"/>
                <w:sz w:val="18"/>
                <w:szCs w:val="18"/>
              </w:rPr>
              <w:t>BoreholeDrillingMethodCode</w:t>
            </w:r>
          </w:p>
        </w:tc>
        <w:tc>
          <w:tcPr>
            <w:tcW w:w="6196" w:type="dxa"/>
            <w:tcBorders>
              <w:left w:val="nil"/>
              <w:right w:val="nil"/>
            </w:tcBorders>
            <w:shd w:val="clear" w:color="auto" w:fill="D9D9D9" w:themeFill="background1" w:themeFillShade="D9"/>
          </w:tcPr>
          <w:p w14:paraId="1488762B" w14:textId="78E7CB4E" w:rsidR="00C80D4B" w:rsidRPr="0028745C" w:rsidRDefault="00C80D4B" w:rsidP="00C80D4B">
            <w:pPr>
              <w:rPr>
                <w:rFonts w:ascii="Consolas" w:hAnsi="Consolas" w:cs="Consolas"/>
                <w:color w:val="000000"/>
                <w:sz w:val="18"/>
                <w:szCs w:val="18"/>
                <w:lang w:val="en-CA"/>
              </w:rPr>
            </w:pPr>
            <w:r w:rsidRPr="0028745C">
              <w:rPr>
                <w:rFonts w:ascii="Consolas" w:hAnsi="Consolas" w:cs="Consolas"/>
                <w:color w:val="000000"/>
                <w:sz w:val="18"/>
                <w:szCs w:val="18"/>
                <w:lang w:val="en-CA"/>
              </w:rPr>
              <w:t>This class is an indicative placeholder only for a vocabulary of terms describing the borehole drilling method.  Users are encouraged to use a vocabulary of terms managed by the CGI vocabularies working group. (</w:t>
            </w:r>
            <w:r w:rsidR="001D735C">
              <w:rPr>
                <w:rFonts w:ascii="Consolas" w:hAnsi="Consolas" w:cs="Consolas"/>
                <w:color w:val="000000"/>
                <w:sz w:val="18"/>
                <w:szCs w:val="18"/>
                <w:lang w:val="en-CA"/>
              </w:rPr>
              <w:t xml:space="preserve">e.g., </w:t>
            </w:r>
            <w:r w:rsidRPr="0028745C">
              <w:rPr>
                <w:rFonts w:ascii="Consolas" w:hAnsi="Consolas" w:cs="Consolas"/>
                <w:color w:val="000000"/>
                <w:sz w:val="18"/>
                <w:szCs w:val="18"/>
                <w:lang w:val="en-CA"/>
              </w:rPr>
              <w:t xml:space="preserve">auger, hand auger, air core, cable tool, diamond core, rotary air blast, </w:t>
            </w:r>
            <w:r w:rsidR="00B45030" w:rsidRPr="0028745C">
              <w:rPr>
                <w:rFonts w:ascii="Consolas" w:hAnsi="Consolas" w:cs="Consolas"/>
                <w:color w:val="000000"/>
                <w:sz w:val="18"/>
                <w:szCs w:val="18"/>
                <w:lang w:val="en-CA"/>
              </w:rPr>
              <w:t>etc.</w:t>
            </w:r>
            <w:r w:rsidRPr="0028745C">
              <w:rPr>
                <w:rFonts w:ascii="Consolas" w:hAnsi="Consolas" w:cs="Consolas"/>
                <w:color w:val="000000"/>
                <w:sz w:val="18"/>
                <w:szCs w:val="18"/>
                <w:lang w:val="en-CA"/>
              </w:rPr>
              <w:t>)</w:t>
            </w:r>
            <w:r w:rsidR="00B8253A" w:rsidRPr="0028745C">
              <w:rPr>
                <w:rFonts w:ascii="Consolas" w:hAnsi="Consolas" w:cs="Consolas"/>
                <w:color w:val="000000"/>
                <w:sz w:val="18"/>
                <w:szCs w:val="18"/>
                <w:lang w:val="en-CA"/>
              </w:rPr>
              <w:t>.</w:t>
            </w:r>
          </w:p>
        </w:tc>
      </w:tr>
      <w:tr w:rsidR="00C80D4B" w:rsidRPr="0028745C" w14:paraId="12D0CBD3" w14:textId="77777777" w:rsidTr="00D970E9">
        <w:tc>
          <w:tcPr>
            <w:tcW w:w="2660" w:type="dxa"/>
            <w:shd w:val="clear" w:color="auto" w:fill="auto"/>
          </w:tcPr>
          <w:p w14:paraId="032AA456" w14:textId="215FF739" w:rsidR="00C80D4B" w:rsidRPr="0028745C" w:rsidRDefault="00C80D4B" w:rsidP="00775DD7">
            <w:pPr>
              <w:rPr>
                <w:rFonts w:ascii="Consolas" w:hAnsi="Consolas" w:cs="Consolas"/>
                <w:b/>
                <w:bCs/>
                <w:color w:val="000000"/>
                <w:sz w:val="18"/>
                <w:szCs w:val="18"/>
              </w:rPr>
            </w:pPr>
            <w:r w:rsidRPr="0028745C">
              <w:rPr>
                <w:rFonts w:ascii="Consolas" w:hAnsi="Consolas" w:cs="Consolas"/>
                <w:b/>
                <w:bCs/>
                <w:color w:val="000000"/>
                <w:sz w:val="18"/>
                <w:szCs w:val="18"/>
              </w:rPr>
              <w:t>BoreholeInclinationCode</w:t>
            </w:r>
          </w:p>
        </w:tc>
        <w:tc>
          <w:tcPr>
            <w:tcW w:w="6196" w:type="dxa"/>
            <w:shd w:val="clear" w:color="auto" w:fill="auto"/>
          </w:tcPr>
          <w:p w14:paraId="6E0B22EF" w14:textId="3446F231" w:rsidR="00C80D4B" w:rsidRPr="0028745C" w:rsidRDefault="00C80D4B" w:rsidP="00C80D4B">
            <w:pPr>
              <w:rPr>
                <w:rFonts w:ascii="Consolas" w:hAnsi="Consolas" w:cs="Consolas"/>
                <w:color w:val="000000"/>
                <w:sz w:val="18"/>
                <w:szCs w:val="18"/>
                <w:lang w:val="en-CA"/>
              </w:rPr>
            </w:pPr>
            <w:r w:rsidRPr="0028745C">
              <w:rPr>
                <w:rFonts w:ascii="Consolas" w:hAnsi="Consolas" w:cs="Consolas"/>
                <w:color w:val="000000"/>
                <w:sz w:val="18"/>
                <w:szCs w:val="18"/>
                <w:lang w:val="en-CA"/>
              </w:rPr>
              <w:t>This class is an indicative placeholder only for a vocabulary of terms describing the general orientation of a borehole.  Users are encouraged to use a vocabulary of terms managed by the CGI vocabularies working group.</w:t>
            </w:r>
          </w:p>
          <w:p w14:paraId="3C4812AD" w14:textId="77777777" w:rsidR="00C80D4B" w:rsidRPr="0028745C" w:rsidRDefault="00C80D4B" w:rsidP="00C80D4B">
            <w:pPr>
              <w:rPr>
                <w:rFonts w:ascii="Consolas" w:hAnsi="Consolas" w:cs="Consolas"/>
                <w:color w:val="000000"/>
                <w:sz w:val="18"/>
                <w:szCs w:val="18"/>
                <w:lang w:val="en-CA"/>
              </w:rPr>
            </w:pPr>
            <w:r w:rsidRPr="0028745C">
              <w:rPr>
                <w:rFonts w:ascii="Consolas" w:hAnsi="Consolas" w:cs="Consolas"/>
                <w:color w:val="000000"/>
                <w:sz w:val="18"/>
                <w:szCs w:val="18"/>
                <w:lang w:val="en-CA"/>
              </w:rPr>
              <w:t>For example:</w:t>
            </w:r>
          </w:p>
          <w:p w14:paraId="3401473F" w14:textId="77777777" w:rsidR="00C80D4B" w:rsidRPr="0028745C" w:rsidRDefault="00C80D4B" w:rsidP="00C44904">
            <w:pPr>
              <w:pStyle w:val="ListParagraph"/>
              <w:numPr>
                <w:ilvl w:val="0"/>
                <w:numId w:val="14"/>
              </w:numPr>
              <w:spacing w:after="0"/>
              <w:rPr>
                <w:rFonts w:ascii="Consolas" w:hAnsi="Consolas" w:cs="Consolas"/>
                <w:color w:val="000000"/>
                <w:sz w:val="18"/>
                <w:szCs w:val="18"/>
                <w:lang w:val="en-CA"/>
              </w:rPr>
            </w:pPr>
            <w:r w:rsidRPr="0028745C">
              <w:rPr>
                <w:rFonts w:ascii="Consolas" w:hAnsi="Consolas" w:cs="Consolas"/>
                <w:color w:val="000000"/>
                <w:sz w:val="18"/>
                <w:szCs w:val="18"/>
                <w:lang w:val="en-CA"/>
              </w:rPr>
              <w:t>vertical</w:t>
            </w:r>
          </w:p>
          <w:p w14:paraId="301711E8" w14:textId="77777777" w:rsidR="00C80D4B" w:rsidRPr="0028745C" w:rsidRDefault="00C80D4B" w:rsidP="00C44904">
            <w:pPr>
              <w:pStyle w:val="ListParagraph"/>
              <w:numPr>
                <w:ilvl w:val="0"/>
                <w:numId w:val="14"/>
              </w:numPr>
              <w:spacing w:after="0"/>
              <w:rPr>
                <w:rFonts w:ascii="Consolas" w:hAnsi="Consolas" w:cs="Consolas"/>
                <w:color w:val="000000"/>
                <w:sz w:val="18"/>
                <w:szCs w:val="18"/>
                <w:lang w:val="en-CA"/>
              </w:rPr>
            </w:pPr>
            <w:r w:rsidRPr="0028745C">
              <w:rPr>
                <w:rFonts w:ascii="Consolas" w:hAnsi="Consolas" w:cs="Consolas"/>
                <w:color w:val="000000"/>
                <w:sz w:val="18"/>
                <w:szCs w:val="18"/>
                <w:lang w:val="en-CA"/>
              </w:rPr>
              <w:t>horizontal</w:t>
            </w:r>
          </w:p>
          <w:p w14:paraId="0016B8D8" w14:textId="77777777" w:rsidR="00C80D4B" w:rsidRPr="0028745C" w:rsidRDefault="00C80D4B" w:rsidP="00C44904">
            <w:pPr>
              <w:pStyle w:val="ListParagraph"/>
              <w:numPr>
                <w:ilvl w:val="0"/>
                <w:numId w:val="14"/>
              </w:numPr>
              <w:spacing w:after="0"/>
              <w:rPr>
                <w:rFonts w:ascii="Consolas" w:hAnsi="Consolas" w:cs="Consolas"/>
                <w:color w:val="000000"/>
                <w:sz w:val="18"/>
                <w:szCs w:val="18"/>
                <w:lang w:val="en-CA"/>
              </w:rPr>
            </w:pPr>
            <w:r w:rsidRPr="0028745C">
              <w:rPr>
                <w:rFonts w:ascii="Consolas" w:hAnsi="Consolas" w:cs="Consolas"/>
                <w:color w:val="000000"/>
                <w:sz w:val="18"/>
                <w:szCs w:val="18"/>
                <w:lang w:val="en-CA"/>
              </w:rPr>
              <w:t>inclined up</w:t>
            </w:r>
          </w:p>
          <w:p w14:paraId="15EF27A6" w14:textId="02BDD57E" w:rsidR="00C80D4B" w:rsidRPr="0028745C" w:rsidRDefault="00C80D4B" w:rsidP="00C44904">
            <w:pPr>
              <w:pStyle w:val="ListParagraph"/>
              <w:numPr>
                <w:ilvl w:val="0"/>
                <w:numId w:val="14"/>
              </w:numPr>
              <w:spacing w:after="0"/>
              <w:rPr>
                <w:rFonts w:ascii="Consolas" w:hAnsi="Consolas" w:cs="Consolas"/>
                <w:color w:val="000000"/>
                <w:sz w:val="18"/>
                <w:szCs w:val="18"/>
                <w:lang w:val="en-CA"/>
              </w:rPr>
            </w:pPr>
            <w:r w:rsidRPr="0028745C">
              <w:rPr>
                <w:rFonts w:ascii="Consolas" w:hAnsi="Consolas" w:cs="Consolas"/>
                <w:color w:val="000000"/>
                <w:sz w:val="18"/>
                <w:szCs w:val="18"/>
                <w:lang w:val="en-CA"/>
              </w:rPr>
              <w:t>inclined down</w:t>
            </w:r>
          </w:p>
        </w:tc>
      </w:tr>
      <w:tr w:rsidR="000A793F" w:rsidRPr="0028745C" w14:paraId="310E1409" w14:textId="77777777" w:rsidTr="00DD6266">
        <w:tc>
          <w:tcPr>
            <w:tcW w:w="2660" w:type="dxa"/>
            <w:shd w:val="clear" w:color="auto" w:fill="D9D9D9" w:themeFill="background1" w:themeFillShade="D9"/>
          </w:tcPr>
          <w:p w14:paraId="6474B538" w14:textId="5074AF8A" w:rsidR="00C80D4B" w:rsidRPr="0028745C" w:rsidRDefault="00326F3E" w:rsidP="00326F3E">
            <w:pPr>
              <w:rPr>
                <w:rFonts w:ascii="Consolas" w:hAnsi="Consolas" w:cs="Consolas"/>
                <w:b/>
                <w:bCs/>
                <w:color w:val="000000"/>
                <w:sz w:val="18"/>
                <w:szCs w:val="18"/>
              </w:rPr>
            </w:pPr>
            <w:r w:rsidRPr="0028745C">
              <w:rPr>
                <w:rFonts w:ascii="Consolas" w:hAnsi="Consolas" w:cs="Consolas"/>
                <w:b/>
                <w:bCs/>
                <w:color w:val="000000"/>
                <w:sz w:val="18"/>
                <w:szCs w:val="18"/>
              </w:rPr>
              <w:t>BoreholePurposeCode</w:t>
            </w:r>
          </w:p>
        </w:tc>
        <w:tc>
          <w:tcPr>
            <w:tcW w:w="6196" w:type="dxa"/>
            <w:tcBorders>
              <w:left w:val="nil"/>
              <w:right w:val="nil"/>
            </w:tcBorders>
            <w:shd w:val="clear" w:color="auto" w:fill="D9D9D9" w:themeFill="background1" w:themeFillShade="D9"/>
          </w:tcPr>
          <w:p w14:paraId="6C591882" w14:textId="45EEA93A" w:rsidR="00C80D4B" w:rsidRPr="0028745C" w:rsidRDefault="00326F3E" w:rsidP="00C80D4B">
            <w:pPr>
              <w:rPr>
                <w:rFonts w:ascii="Consolas" w:hAnsi="Consolas" w:cs="Consolas"/>
                <w:color w:val="000000"/>
                <w:sz w:val="18"/>
                <w:szCs w:val="18"/>
                <w:lang w:val="en-CA"/>
              </w:rPr>
            </w:pPr>
            <w:r w:rsidRPr="0028745C">
              <w:rPr>
                <w:rFonts w:ascii="Consolas" w:hAnsi="Consolas" w:cs="Consolas"/>
                <w:color w:val="000000"/>
                <w:sz w:val="18"/>
                <w:szCs w:val="18"/>
                <w:lang w:val="en-CA"/>
              </w:rPr>
              <w:t xml:space="preserve">Place holder for a vocabulary containing terms describing the purpose for which the borehole was drilled.  </w:t>
            </w:r>
            <w:r w:rsidR="00B45030" w:rsidRPr="0028745C">
              <w:rPr>
                <w:rFonts w:ascii="Consolas" w:hAnsi="Consolas" w:cs="Consolas"/>
                <w:color w:val="000000"/>
                <w:sz w:val="18"/>
                <w:szCs w:val="18"/>
                <w:lang w:val="en-CA"/>
              </w:rPr>
              <w:t>e.g.</w:t>
            </w:r>
            <w:r w:rsidRPr="0028745C">
              <w:rPr>
                <w:rFonts w:ascii="Consolas" w:hAnsi="Consolas" w:cs="Consolas"/>
                <w:color w:val="000000"/>
                <w:sz w:val="18"/>
                <w:szCs w:val="18"/>
                <w:lang w:val="en-CA"/>
              </w:rPr>
              <w:t>, mineral exploration, water pumping, site evaluation, stratigraphic research, etc</w:t>
            </w:r>
            <w:r w:rsidR="00B8253A" w:rsidRPr="0028745C">
              <w:rPr>
                <w:rFonts w:ascii="Consolas" w:hAnsi="Consolas" w:cs="Consolas"/>
                <w:color w:val="000000"/>
                <w:sz w:val="18"/>
                <w:szCs w:val="18"/>
                <w:lang w:val="en-CA"/>
              </w:rPr>
              <w:t>.</w:t>
            </w:r>
          </w:p>
        </w:tc>
      </w:tr>
      <w:tr w:rsidR="00C80D4B" w:rsidRPr="0028745C" w14:paraId="0964E7CB" w14:textId="77777777" w:rsidTr="00D970E9">
        <w:tc>
          <w:tcPr>
            <w:tcW w:w="2660" w:type="dxa"/>
            <w:shd w:val="clear" w:color="auto" w:fill="auto"/>
          </w:tcPr>
          <w:p w14:paraId="04236AD3" w14:textId="379ECC69" w:rsidR="00C80D4B" w:rsidRPr="0028745C" w:rsidRDefault="00326F3E" w:rsidP="00775DD7">
            <w:pPr>
              <w:rPr>
                <w:rFonts w:ascii="Consolas" w:hAnsi="Consolas" w:cs="Consolas"/>
                <w:b/>
                <w:bCs/>
                <w:color w:val="000000"/>
                <w:sz w:val="18"/>
                <w:szCs w:val="18"/>
              </w:rPr>
            </w:pPr>
            <w:r w:rsidRPr="0028745C">
              <w:rPr>
                <w:rFonts w:ascii="Consolas" w:hAnsi="Consolas" w:cs="Consolas"/>
                <w:b/>
                <w:bCs/>
                <w:color w:val="000000"/>
                <w:sz w:val="18"/>
                <w:szCs w:val="18"/>
              </w:rPr>
              <w:t>BoreholeStartPointCode</w:t>
            </w:r>
          </w:p>
        </w:tc>
        <w:tc>
          <w:tcPr>
            <w:tcW w:w="6196" w:type="dxa"/>
            <w:shd w:val="clear" w:color="auto" w:fill="auto"/>
          </w:tcPr>
          <w:p w14:paraId="663CA86D" w14:textId="6B15C61B" w:rsidR="00326F3E" w:rsidRPr="0028745C" w:rsidRDefault="00326F3E" w:rsidP="00326F3E">
            <w:pPr>
              <w:rPr>
                <w:rFonts w:ascii="Consolas" w:hAnsi="Consolas" w:cs="Consolas"/>
                <w:color w:val="000000"/>
                <w:sz w:val="18"/>
                <w:szCs w:val="18"/>
                <w:lang w:val="en-CA"/>
              </w:rPr>
            </w:pPr>
            <w:r w:rsidRPr="0028745C">
              <w:rPr>
                <w:rFonts w:ascii="Consolas" w:hAnsi="Consolas" w:cs="Consolas"/>
                <w:color w:val="000000"/>
                <w:sz w:val="18"/>
                <w:szCs w:val="18"/>
                <w:lang w:val="en-CA"/>
              </w:rPr>
              <w:t>This class is an indicative placeholder only for a vocabulary of terms describing the location of the start of a borehole.  Users are encouraged to use a vocabulary of terms managed by the CGI vocabularies working group.</w:t>
            </w:r>
          </w:p>
          <w:p w14:paraId="40164F0A" w14:textId="77777777" w:rsidR="00326F3E" w:rsidRPr="0028745C" w:rsidRDefault="00326F3E" w:rsidP="00326F3E">
            <w:pPr>
              <w:rPr>
                <w:rFonts w:ascii="Consolas" w:hAnsi="Consolas" w:cs="Consolas"/>
                <w:color w:val="000000"/>
                <w:sz w:val="18"/>
                <w:szCs w:val="18"/>
                <w:lang w:val="en-CA"/>
              </w:rPr>
            </w:pPr>
            <w:r w:rsidRPr="0028745C">
              <w:rPr>
                <w:rFonts w:ascii="Consolas" w:hAnsi="Consolas" w:cs="Consolas"/>
                <w:color w:val="000000"/>
                <w:sz w:val="18"/>
                <w:szCs w:val="18"/>
                <w:lang w:val="en-CA"/>
              </w:rPr>
              <w:t>Examples may include:</w:t>
            </w:r>
          </w:p>
          <w:p w14:paraId="32E30C9F" w14:textId="77777777" w:rsidR="00326F3E" w:rsidRPr="0028745C" w:rsidRDefault="00326F3E" w:rsidP="00C44904">
            <w:pPr>
              <w:pStyle w:val="ListParagraph"/>
              <w:numPr>
                <w:ilvl w:val="0"/>
                <w:numId w:val="15"/>
              </w:numPr>
              <w:spacing w:after="0"/>
              <w:rPr>
                <w:rFonts w:ascii="Consolas" w:hAnsi="Consolas" w:cs="Consolas"/>
                <w:color w:val="000000"/>
                <w:sz w:val="18"/>
                <w:szCs w:val="18"/>
                <w:lang w:val="en-CA"/>
              </w:rPr>
            </w:pPr>
            <w:r w:rsidRPr="0028745C">
              <w:rPr>
                <w:rFonts w:ascii="Consolas" w:hAnsi="Consolas" w:cs="Consolas"/>
                <w:color w:val="000000"/>
                <w:sz w:val="18"/>
                <w:szCs w:val="18"/>
                <w:lang w:val="en-CA"/>
              </w:rPr>
              <w:t>natural ground surface - drilling started from a natural topographic surface</w:t>
            </w:r>
          </w:p>
          <w:p w14:paraId="4B680F5F" w14:textId="77777777" w:rsidR="00326F3E" w:rsidRPr="0028745C" w:rsidRDefault="00326F3E" w:rsidP="00C44904">
            <w:pPr>
              <w:pStyle w:val="ListParagraph"/>
              <w:numPr>
                <w:ilvl w:val="0"/>
                <w:numId w:val="15"/>
              </w:numPr>
              <w:spacing w:after="0"/>
              <w:rPr>
                <w:rFonts w:ascii="Consolas" w:hAnsi="Consolas" w:cs="Consolas"/>
                <w:color w:val="000000"/>
                <w:sz w:val="18"/>
                <w:szCs w:val="18"/>
                <w:lang w:val="en-CA"/>
              </w:rPr>
            </w:pPr>
            <w:r w:rsidRPr="0028745C">
              <w:rPr>
                <w:rFonts w:ascii="Consolas" w:hAnsi="Consolas" w:cs="Consolas"/>
                <w:color w:val="000000"/>
                <w:sz w:val="18"/>
                <w:szCs w:val="18"/>
                <w:lang w:val="en-CA"/>
              </w:rPr>
              <w:t>open pit floor or wall - drilling started from the wall of an open pit or quarry</w:t>
            </w:r>
          </w:p>
          <w:p w14:paraId="722280A8" w14:textId="77777777" w:rsidR="00326F3E" w:rsidRPr="0028745C" w:rsidRDefault="00326F3E" w:rsidP="00C44904">
            <w:pPr>
              <w:pStyle w:val="ListParagraph"/>
              <w:numPr>
                <w:ilvl w:val="0"/>
                <w:numId w:val="15"/>
              </w:numPr>
              <w:spacing w:after="0"/>
              <w:rPr>
                <w:rFonts w:ascii="Consolas" w:hAnsi="Consolas" w:cs="Consolas"/>
                <w:color w:val="000000"/>
                <w:sz w:val="18"/>
                <w:szCs w:val="18"/>
                <w:lang w:val="en-CA"/>
              </w:rPr>
            </w:pPr>
            <w:r w:rsidRPr="0028745C">
              <w:rPr>
                <w:rFonts w:ascii="Consolas" w:hAnsi="Consolas" w:cs="Consolas"/>
                <w:color w:val="000000"/>
                <w:sz w:val="18"/>
                <w:szCs w:val="18"/>
                <w:lang w:val="en-CA"/>
              </w:rPr>
              <w:t>underground - drilling started from an underground location, such as a driveway, chamber or open-stope</w:t>
            </w:r>
          </w:p>
          <w:p w14:paraId="5DC5D40D" w14:textId="30AEA25F" w:rsidR="00C80D4B" w:rsidRPr="0028745C" w:rsidRDefault="00326F3E" w:rsidP="00C44904">
            <w:pPr>
              <w:pStyle w:val="ListParagraph"/>
              <w:numPr>
                <w:ilvl w:val="0"/>
                <w:numId w:val="15"/>
              </w:numPr>
              <w:spacing w:after="0"/>
              <w:rPr>
                <w:rFonts w:ascii="Consolas" w:hAnsi="Consolas" w:cs="Consolas"/>
                <w:color w:val="000000"/>
                <w:sz w:val="18"/>
                <w:szCs w:val="18"/>
                <w:lang w:val="en-CA"/>
              </w:rPr>
            </w:pPr>
            <w:r w:rsidRPr="0028745C">
              <w:rPr>
                <w:rFonts w:ascii="Consolas" w:hAnsi="Consolas" w:cs="Consolas"/>
                <w:color w:val="000000"/>
                <w:sz w:val="18"/>
                <w:szCs w:val="18"/>
                <w:lang w:val="en-CA"/>
              </w:rPr>
              <w:t>from pre-existing hole - new drill hole spudded off the wall of an existing hole</w:t>
            </w:r>
          </w:p>
        </w:tc>
      </w:tr>
    </w:tbl>
    <w:p w14:paraId="24F874FF" w14:textId="3F4D4285" w:rsidR="009B3BBD" w:rsidRPr="00D12552" w:rsidRDefault="009B3BBD" w:rsidP="00DD6266">
      <w:pPr>
        <w:pStyle w:val="Heading2"/>
      </w:pPr>
      <w:bookmarkStart w:id="590" w:name="_Toc458511149"/>
      <w:bookmarkStart w:id="591" w:name="_Toc458514474"/>
      <w:bookmarkStart w:id="592" w:name="_Toc458511150"/>
      <w:bookmarkStart w:id="593" w:name="_Toc458514475"/>
      <w:bookmarkStart w:id="594" w:name="_Toc458511151"/>
      <w:bookmarkStart w:id="595" w:name="_Toc458514476"/>
      <w:bookmarkStart w:id="596" w:name="_Toc458778180"/>
      <w:bookmarkEnd w:id="590"/>
      <w:bookmarkEnd w:id="591"/>
      <w:bookmarkEnd w:id="592"/>
      <w:bookmarkEnd w:id="593"/>
      <w:bookmarkEnd w:id="594"/>
      <w:bookmarkEnd w:id="595"/>
      <w:r w:rsidRPr="00D12552">
        <w:t xml:space="preserve">GeoSciML </w:t>
      </w:r>
      <w:r w:rsidR="009A304F">
        <w:t>Laboratory</w:t>
      </w:r>
      <w:r>
        <w:t>Analysis</w:t>
      </w:r>
      <w:r w:rsidR="009A304F">
        <w:t>-Specimen</w:t>
      </w:r>
      <w:r w:rsidRPr="00D12552">
        <w:t xml:space="preserve"> Requirements </w:t>
      </w:r>
      <w:r w:rsidR="00B45030" w:rsidRPr="00D12552">
        <w:t>Class</w:t>
      </w:r>
      <w:r w:rsidR="00B45030">
        <w:t xml:space="preserve"> (</w:t>
      </w:r>
      <w:r w:rsidR="00052694">
        <w:t>Normative)</w:t>
      </w:r>
      <w:bookmarkEnd w:id="596"/>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D35608" w:rsidRPr="00B678D8" w14:paraId="2CAC0A10" w14:textId="77777777" w:rsidTr="00B61014">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289D1143" w14:textId="77777777" w:rsidR="00D35608" w:rsidRPr="00B678D8" w:rsidRDefault="00D35608" w:rsidP="00B61014">
            <w:pPr>
              <w:keepNext/>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Requirements Class</w:t>
            </w:r>
          </w:p>
        </w:tc>
      </w:tr>
      <w:tr w:rsidR="00D35608" w:rsidRPr="00B678D8" w14:paraId="3CCDB461" w14:textId="77777777" w:rsidTr="00B61014">
        <w:tc>
          <w:tcPr>
            <w:tcW w:w="8897" w:type="dxa"/>
            <w:gridSpan w:val="2"/>
            <w:tcBorders>
              <w:top w:val="single" w:sz="12" w:space="0" w:color="auto"/>
              <w:left w:val="single" w:sz="12" w:space="0" w:color="auto"/>
              <w:bottom w:val="single" w:sz="12" w:space="0" w:color="auto"/>
              <w:right w:val="single" w:sz="12" w:space="0" w:color="auto"/>
            </w:tcBorders>
          </w:tcPr>
          <w:p w14:paraId="5F0ACFAB" w14:textId="00D33199" w:rsidR="00D35608" w:rsidRPr="00B678D8" w:rsidRDefault="00D35608"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Style w:val="requri"/>
                <w:rFonts w:asciiTheme="minorHAnsi" w:hAnsiTheme="minorHAnsi"/>
                <w:sz w:val="20"/>
                <w:szCs w:val="20"/>
                <w:lang w:val="en-CA"/>
              </w:rPr>
              <w:t>/req/gsml4-lab-analysis</w:t>
            </w:r>
          </w:p>
        </w:tc>
      </w:tr>
      <w:tr w:rsidR="00D35608" w:rsidRPr="00B678D8" w14:paraId="1296D07B" w14:textId="77777777" w:rsidTr="00B61014">
        <w:tc>
          <w:tcPr>
            <w:tcW w:w="1809" w:type="dxa"/>
            <w:tcBorders>
              <w:top w:val="single" w:sz="12" w:space="0" w:color="auto"/>
              <w:left w:val="single" w:sz="12" w:space="0" w:color="auto"/>
              <w:bottom w:val="single" w:sz="4" w:space="0" w:color="auto"/>
              <w:right w:val="single" w:sz="4" w:space="0" w:color="auto"/>
            </w:tcBorders>
          </w:tcPr>
          <w:p w14:paraId="3A8DBE3D" w14:textId="77777777" w:rsidR="00D35608" w:rsidRPr="00B678D8" w:rsidRDefault="00D35608"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6AC7EB32" w14:textId="357CB3B1" w:rsidR="00D35608" w:rsidRPr="00B678D8" w:rsidRDefault="005E33CD" w:rsidP="00501FA1">
            <w:pPr>
              <w:spacing w:before="100" w:beforeAutospacing="1" w:after="100" w:afterAutospacing="1" w:line="230" w:lineRule="atLeast"/>
              <w:jc w:val="both"/>
              <w:rPr>
                <w:rFonts w:asciiTheme="minorHAnsi" w:eastAsia="MS Mincho" w:hAnsiTheme="minorHAnsi"/>
                <w:sz w:val="20"/>
                <w:szCs w:val="20"/>
                <w:lang w:val="en-CA"/>
              </w:rPr>
            </w:pPr>
            <w:r w:rsidRPr="00B678D8">
              <w:rPr>
                <w:rFonts w:asciiTheme="minorHAnsi" w:eastAsia="MS Mincho" w:hAnsiTheme="minorHAnsi"/>
                <w:sz w:val="20"/>
                <w:szCs w:val="20"/>
                <w:lang w:val="en-CA"/>
              </w:rPr>
              <w:t xml:space="preserve">Encoding </w:t>
            </w:r>
          </w:p>
        </w:tc>
      </w:tr>
      <w:tr w:rsidR="006C4C24" w:rsidRPr="00B678D8" w14:paraId="22413E17" w14:textId="77777777" w:rsidTr="00B61014">
        <w:tc>
          <w:tcPr>
            <w:tcW w:w="1809" w:type="dxa"/>
            <w:tcBorders>
              <w:top w:val="single" w:sz="4" w:space="0" w:color="auto"/>
              <w:left w:val="single" w:sz="12" w:space="0" w:color="auto"/>
              <w:bottom w:val="single" w:sz="4" w:space="0" w:color="auto"/>
              <w:right w:val="single" w:sz="4" w:space="0" w:color="auto"/>
            </w:tcBorders>
          </w:tcPr>
          <w:p w14:paraId="1CB404F0" w14:textId="77777777"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412E24A9" w14:textId="77777777" w:rsidR="006C4C24" w:rsidRPr="00B678D8" w:rsidRDefault="006C4C24" w:rsidP="00B61014">
            <w:pPr>
              <w:spacing w:before="100" w:beforeAutospacing="1" w:after="100" w:afterAutospacing="1" w:line="230" w:lineRule="atLeast"/>
              <w:jc w:val="both"/>
              <w:rPr>
                <w:rFonts w:asciiTheme="minorHAnsi" w:eastAsia="MS Mincho" w:hAnsiTheme="minorHAnsi"/>
                <w:sz w:val="20"/>
                <w:szCs w:val="20"/>
                <w:lang w:val="en-CA"/>
              </w:rPr>
            </w:pPr>
            <w:r w:rsidRPr="00B678D8">
              <w:rPr>
                <w:rFonts w:asciiTheme="minorHAnsi" w:eastAsia="MS Mincho" w:hAnsiTheme="minorHAnsi"/>
                <w:sz w:val="20"/>
                <w:szCs w:val="20"/>
                <w:lang w:val="en-CA"/>
              </w:rPr>
              <w:t>/req/gsml4-core</w:t>
            </w:r>
          </w:p>
        </w:tc>
      </w:tr>
      <w:tr w:rsidR="006C4C24" w:rsidRPr="00B678D8" w14:paraId="06593942" w14:textId="77777777" w:rsidTr="00B61014">
        <w:tc>
          <w:tcPr>
            <w:tcW w:w="1809" w:type="dxa"/>
            <w:tcBorders>
              <w:top w:val="single" w:sz="4" w:space="0" w:color="auto"/>
              <w:left w:val="single" w:sz="12" w:space="0" w:color="auto"/>
              <w:bottom w:val="single" w:sz="4" w:space="0" w:color="auto"/>
              <w:right w:val="single" w:sz="4" w:space="0" w:color="auto"/>
            </w:tcBorders>
          </w:tcPr>
          <w:p w14:paraId="3BF7B1E7" w14:textId="77777777"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2870B194" w14:textId="77777777" w:rsidR="006C4C24" w:rsidRPr="00B678D8" w:rsidRDefault="006C4C24" w:rsidP="00B61014">
            <w:pPr>
              <w:spacing w:before="100" w:beforeAutospacing="1" w:after="100" w:afterAutospacing="1" w:line="230" w:lineRule="atLeast"/>
              <w:jc w:val="both"/>
              <w:rPr>
                <w:rFonts w:asciiTheme="minorHAnsi" w:eastAsia="MS Mincho" w:hAnsiTheme="minorHAnsi"/>
                <w:sz w:val="20"/>
                <w:szCs w:val="20"/>
                <w:lang w:val="en-CA"/>
              </w:rPr>
            </w:pPr>
            <w:r w:rsidRPr="00B678D8">
              <w:rPr>
                <w:rFonts w:asciiTheme="minorHAnsi" w:eastAsia="MS Mincho" w:hAnsiTheme="minorHAnsi"/>
                <w:sz w:val="20"/>
                <w:szCs w:val="20"/>
                <w:lang w:val="en-CA"/>
              </w:rPr>
              <w:t>ISO 19103 Conceptual Model Language</w:t>
            </w:r>
          </w:p>
        </w:tc>
      </w:tr>
      <w:tr w:rsidR="006C4C24" w:rsidRPr="00B678D8" w14:paraId="0BF7A09F" w14:textId="77777777" w:rsidTr="00B61014">
        <w:tc>
          <w:tcPr>
            <w:tcW w:w="1809" w:type="dxa"/>
            <w:tcBorders>
              <w:top w:val="single" w:sz="4" w:space="0" w:color="auto"/>
              <w:left w:val="single" w:sz="12" w:space="0" w:color="auto"/>
              <w:bottom w:val="single" w:sz="4" w:space="0" w:color="auto"/>
              <w:right w:val="single" w:sz="4" w:space="0" w:color="auto"/>
            </w:tcBorders>
          </w:tcPr>
          <w:p w14:paraId="27F65F30" w14:textId="77777777"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31AE6F7B" w14:textId="77777777" w:rsidR="006C4C24" w:rsidRPr="00B678D8" w:rsidRDefault="006C4C24" w:rsidP="00B61014">
            <w:pPr>
              <w:spacing w:before="100" w:beforeAutospacing="1" w:after="100" w:afterAutospacing="1" w:line="230" w:lineRule="atLeast"/>
              <w:jc w:val="both"/>
              <w:rPr>
                <w:rFonts w:asciiTheme="minorHAnsi" w:eastAsia="MS Mincho" w:hAnsiTheme="minorHAnsi"/>
                <w:sz w:val="20"/>
                <w:szCs w:val="20"/>
                <w:lang w:val="en-CA"/>
              </w:rPr>
            </w:pPr>
            <w:r w:rsidRPr="00B678D8">
              <w:rPr>
                <w:rFonts w:asciiTheme="minorHAnsi" w:eastAsia="MS Mincho" w:hAnsiTheme="minorHAnsi"/>
                <w:sz w:val="20"/>
                <w:szCs w:val="20"/>
                <w:lang w:val="en-CA"/>
              </w:rPr>
              <w:t>ISO 19107 Spatial Schema</w:t>
            </w:r>
          </w:p>
        </w:tc>
      </w:tr>
      <w:tr w:rsidR="006C4C24" w:rsidRPr="00B678D8" w14:paraId="5B3B4301" w14:textId="77777777" w:rsidTr="00B61014">
        <w:tc>
          <w:tcPr>
            <w:tcW w:w="1809" w:type="dxa"/>
            <w:tcBorders>
              <w:top w:val="single" w:sz="4" w:space="0" w:color="auto"/>
              <w:left w:val="single" w:sz="12" w:space="0" w:color="auto"/>
              <w:bottom w:val="single" w:sz="4" w:space="0" w:color="auto"/>
              <w:right w:val="single" w:sz="4" w:space="0" w:color="auto"/>
            </w:tcBorders>
          </w:tcPr>
          <w:p w14:paraId="35D9AC8F" w14:textId="77777777"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7ABDB7A6" w14:textId="1FF70995" w:rsidR="006C4C24" w:rsidRPr="00B678D8" w:rsidRDefault="006C4C24" w:rsidP="00B61014">
            <w:pPr>
              <w:spacing w:before="100" w:beforeAutospacing="1" w:after="100" w:afterAutospacing="1" w:line="230" w:lineRule="atLeast"/>
              <w:jc w:val="both"/>
              <w:rPr>
                <w:rFonts w:asciiTheme="minorHAnsi" w:eastAsia="MS Mincho" w:hAnsiTheme="minorHAnsi"/>
                <w:sz w:val="20"/>
                <w:szCs w:val="20"/>
                <w:lang w:val="en-CA"/>
              </w:rPr>
            </w:pPr>
            <w:r w:rsidRPr="00B678D8">
              <w:rPr>
                <w:rFonts w:asciiTheme="minorHAnsi" w:eastAsia="MS Mincho" w:hAnsiTheme="minorHAnsi"/>
                <w:sz w:val="20"/>
                <w:szCs w:val="20"/>
                <w:lang w:val="en-CA"/>
              </w:rPr>
              <w:t>ISO-19156 Observation</w:t>
            </w:r>
            <w:r w:rsidR="00AD32B1">
              <w:rPr>
                <w:rFonts w:asciiTheme="minorHAnsi" w:eastAsia="MS Mincho" w:hAnsiTheme="minorHAnsi"/>
                <w:sz w:val="20"/>
                <w:szCs w:val="20"/>
                <w:lang w:val="en-CA"/>
              </w:rPr>
              <w:t>s</w:t>
            </w:r>
            <w:r w:rsidRPr="00B678D8">
              <w:rPr>
                <w:rFonts w:asciiTheme="minorHAnsi" w:eastAsia="MS Mincho" w:hAnsiTheme="minorHAnsi"/>
                <w:sz w:val="20"/>
                <w:szCs w:val="20"/>
                <w:lang w:val="en-CA"/>
              </w:rPr>
              <w:t xml:space="preserve"> and Measurement</w:t>
            </w:r>
            <w:r w:rsidR="00AD32B1">
              <w:rPr>
                <w:rFonts w:asciiTheme="minorHAnsi" w:eastAsia="MS Mincho" w:hAnsiTheme="minorHAnsi"/>
                <w:sz w:val="20"/>
                <w:szCs w:val="20"/>
                <w:lang w:val="en-CA"/>
              </w:rPr>
              <w:t>s</w:t>
            </w:r>
            <w:r w:rsidRPr="00B678D8">
              <w:rPr>
                <w:rFonts w:asciiTheme="minorHAnsi" w:eastAsia="MS Mincho" w:hAnsiTheme="minorHAnsi"/>
                <w:sz w:val="20"/>
                <w:szCs w:val="20"/>
                <w:lang w:val="en-CA"/>
              </w:rPr>
              <w:t xml:space="preserve"> (OGC Topic 20)</w:t>
            </w:r>
          </w:p>
        </w:tc>
      </w:tr>
      <w:tr w:rsidR="006C4C24" w:rsidRPr="00B678D8" w14:paraId="4B7F22D6" w14:textId="77777777" w:rsidTr="00B61014">
        <w:tc>
          <w:tcPr>
            <w:tcW w:w="1809" w:type="dxa"/>
            <w:tcBorders>
              <w:top w:val="single" w:sz="4" w:space="0" w:color="auto"/>
              <w:left w:val="single" w:sz="12" w:space="0" w:color="auto"/>
              <w:bottom w:val="single" w:sz="4" w:space="0" w:color="auto"/>
              <w:right w:val="single" w:sz="4" w:space="0" w:color="auto"/>
            </w:tcBorders>
          </w:tcPr>
          <w:p w14:paraId="0B866631" w14:textId="77777777"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3E0B1DB3" w14:textId="77777777" w:rsidR="006C4C24" w:rsidRPr="00B678D8" w:rsidRDefault="006C4C24" w:rsidP="00B61014">
            <w:pPr>
              <w:spacing w:before="100" w:beforeAutospacing="1" w:after="100" w:afterAutospacing="1" w:line="230" w:lineRule="atLeast"/>
              <w:jc w:val="both"/>
              <w:rPr>
                <w:rFonts w:asciiTheme="minorHAnsi" w:eastAsia="MS Mincho" w:hAnsiTheme="minorHAnsi"/>
                <w:sz w:val="20"/>
                <w:szCs w:val="20"/>
                <w:lang w:val="en-CA"/>
              </w:rPr>
            </w:pPr>
            <w:r w:rsidRPr="00B678D8">
              <w:rPr>
                <w:rFonts w:asciiTheme="minorHAnsi" w:eastAsia="MS Mincho" w:hAnsiTheme="minorHAnsi"/>
                <w:sz w:val="20"/>
                <w:szCs w:val="20"/>
                <w:lang w:val="en-CA"/>
              </w:rPr>
              <w:t>SWE Common 2.0 08-094r1 Clause 7</w:t>
            </w:r>
          </w:p>
        </w:tc>
      </w:tr>
      <w:tr w:rsidR="006C4C24" w:rsidRPr="00B678D8" w14:paraId="3A01256F" w14:textId="77777777" w:rsidTr="00B61014">
        <w:tc>
          <w:tcPr>
            <w:tcW w:w="1809" w:type="dxa"/>
            <w:tcBorders>
              <w:top w:val="single" w:sz="4" w:space="0" w:color="auto"/>
              <w:left w:val="single" w:sz="12" w:space="0" w:color="auto"/>
              <w:bottom w:val="single" w:sz="4" w:space="0" w:color="auto"/>
              <w:right w:val="single" w:sz="4" w:space="0" w:color="auto"/>
            </w:tcBorders>
          </w:tcPr>
          <w:p w14:paraId="6768382B" w14:textId="77777777"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243FADF4" w14:textId="77777777" w:rsidR="006C4C24" w:rsidRPr="00B678D8" w:rsidRDefault="006C4C24" w:rsidP="00B61014">
            <w:pPr>
              <w:spacing w:before="100" w:beforeAutospacing="1" w:after="100" w:afterAutospacing="1" w:line="230" w:lineRule="atLeast"/>
              <w:jc w:val="both"/>
              <w:rPr>
                <w:rFonts w:asciiTheme="minorHAnsi" w:eastAsia="MS Mincho" w:hAnsiTheme="minorHAnsi"/>
                <w:sz w:val="20"/>
                <w:szCs w:val="20"/>
                <w:lang w:val="en-CA"/>
              </w:rPr>
            </w:pPr>
            <w:r w:rsidRPr="00B678D8">
              <w:rPr>
                <w:rFonts w:asciiTheme="minorHAnsi" w:eastAsia="MS Mincho" w:hAnsiTheme="minorHAnsi"/>
                <w:sz w:val="20"/>
                <w:szCs w:val="20"/>
                <w:lang w:val="en-CA"/>
              </w:rPr>
              <w:t>ISO 19108 Temporal Schema</w:t>
            </w:r>
          </w:p>
        </w:tc>
      </w:tr>
      <w:tr w:rsidR="006C4C24" w:rsidRPr="00B678D8" w14:paraId="2CC303B2" w14:textId="77777777" w:rsidTr="00B61014">
        <w:tc>
          <w:tcPr>
            <w:tcW w:w="1809" w:type="dxa"/>
            <w:tcBorders>
              <w:top w:val="single" w:sz="4" w:space="0" w:color="auto"/>
              <w:left w:val="single" w:sz="12" w:space="0" w:color="auto"/>
              <w:bottom w:val="single" w:sz="4" w:space="0" w:color="auto"/>
              <w:right w:val="single" w:sz="4" w:space="0" w:color="auto"/>
            </w:tcBorders>
          </w:tcPr>
          <w:p w14:paraId="5905EB37" w14:textId="77777777"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531D794B" w14:textId="77777777" w:rsidR="006C4C24" w:rsidRPr="00B678D8" w:rsidRDefault="006C4C24" w:rsidP="00B61014">
            <w:pPr>
              <w:spacing w:before="100" w:beforeAutospacing="1" w:after="100" w:afterAutospacing="1" w:line="230" w:lineRule="atLeast"/>
              <w:jc w:val="both"/>
              <w:rPr>
                <w:rFonts w:asciiTheme="minorHAnsi" w:eastAsia="MS Mincho" w:hAnsiTheme="minorHAnsi"/>
                <w:sz w:val="20"/>
                <w:szCs w:val="20"/>
                <w:lang w:val="en-CA"/>
              </w:rPr>
            </w:pPr>
            <w:r w:rsidRPr="00B678D8">
              <w:rPr>
                <w:rFonts w:asciiTheme="minorHAnsi" w:eastAsia="MS Mincho" w:hAnsiTheme="minorHAnsi"/>
                <w:sz w:val="20"/>
                <w:szCs w:val="20"/>
                <w:lang w:val="en-CA"/>
              </w:rPr>
              <w:t>ISO 19115-3 Citation</w:t>
            </w:r>
          </w:p>
        </w:tc>
      </w:tr>
      <w:tr w:rsidR="00D35608" w:rsidRPr="00B678D8" w14:paraId="0B26C4E5"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1FD04FD0" w14:textId="77777777" w:rsidR="00D35608" w:rsidRPr="00B678D8" w:rsidRDefault="00D35608"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52584767" w14:textId="77777777" w:rsidR="006C4C24" w:rsidRPr="00B678D8" w:rsidRDefault="006C4C24" w:rsidP="00B61014">
            <w:pPr>
              <w:spacing w:before="100" w:beforeAutospacing="1" w:after="100" w:afterAutospacing="1" w:line="230" w:lineRule="atLeast"/>
              <w:rPr>
                <w:rFonts w:asciiTheme="minorHAnsi" w:eastAsia="MS Mincho" w:hAnsiTheme="minorHAnsi"/>
                <w:b/>
                <w:sz w:val="20"/>
                <w:szCs w:val="20"/>
                <w:lang w:val="en-CA"/>
              </w:rPr>
            </w:pPr>
            <w:r w:rsidRPr="00B678D8">
              <w:rPr>
                <w:rFonts w:asciiTheme="minorHAnsi" w:eastAsia="MS Mincho" w:hAnsiTheme="minorHAnsi"/>
                <w:b/>
                <w:sz w:val="20"/>
                <w:szCs w:val="20"/>
                <w:lang w:val="en-CA"/>
              </w:rPr>
              <w:t>/req/gsml4-lab-analysis/sampledFeature</w:t>
            </w:r>
          </w:p>
          <w:p w14:paraId="356BFF1D" w14:textId="0C1A40A9" w:rsidR="00D35608" w:rsidRPr="00B678D8" w:rsidRDefault="006C4C24" w:rsidP="00582527">
            <w:pPr>
              <w:spacing w:before="100" w:beforeAutospacing="1" w:after="120" w:line="230" w:lineRule="atLeast"/>
              <w:rPr>
                <w:rFonts w:asciiTheme="minorHAnsi" w:eastAsia="MS Mincho" w:hAnsiTheme="minorHAnsi"/>
                <w:sz w:val="20"/>
                <w:szCs w:val="20"/>
                <w:lang w:val="en-CA"/>
              </w:rPr>
            </w:pPr>
            <w:r w:rsidRPr="00B678D8">
              <w:rPr>
                <w:rFonts w:asciiTheme="minorHAnsi" w:eastAsia="MS Mincho" w:hAnsiTheme="minorHAnsi"/>
                <w:sz w:val="20"/>
                <w:szCs w:val="20"/>
                <w:lang w:val="en-CA"/>
              </w:rPr>
              <w:t>OM::SF_SamplingFeature::sampledFeature SHALL not be an instance of OM::SF_SamplingFeature.</w:t>
            </w:r>
          </w:p>
        </w:tc>
      </w:tr>
      <w:tr w:rsidR="00D35608" w:rsidRPr="00B678D8" w14:paraId="04A90CE6"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695C31FF" w14:textId="77777777" w:rsidR="00D35608" w:rsidRPr="00B678D8" w:rsidRDefault="00D35608"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21BB8F96" w14:textId="77777777" w:rsidR="006C4C24" w:rsidRPr="00B678D8" w:rsidRDefault="006C4C24" w:rsidP="00B61014">
            <w:pPr>
              <w:spacing w:before="100" w:beforeAutospacing="1" w:after="100" w:afterAutospacing="1" w:line="230" w:lineRule="atLeast"/>
              <w:jc w:val="both"/>
              <w:rPr>
                <w:rFonts w:asciiTheme="minorHAnsi" w:eastAsia="MS Mincho" w:hAnsiTheme="minorHAnsi"/>
                <w:sz w:val="20"/>
                <w:szCs w:val="20"/>
                <w:lang w:val="en-CA"/>
              </w:rPr>
            </w:pPr>
            <w:r w:rsidRPr="00B678D8">
              <w:rPr>
                <w:rStyle w:val="requri"/>
                <w:rFonts w:asciiTheme="minorHAnsi" w:hAnsiTheme="minorHAnsi"/>
                <w:lang w:val="en-CA"/>
              </w:rPr>
              <w:t>/req/gsml4-lab-analysis/accuracy-measure</w:t>
            </w:r>
            <w:r w:rsidRPr="00B678D8">
              <w:rPr>
                <w:rFonts w:asciiTheme="minorHAnsi" w:eastAsia="MS Mincho" w:hAnsiTheme="minorHAnsi"/>
                <w:sz w:val="20"/>
                <w:szCs w:val="20"/>
                <w:lang w:val="en-CA"/>
              </w:rPr>
              <w:t xml:space="preserve"> </w:t>
            </w:r>
          </w:p>
          <w:p w14:paraId="6D2D79DD" w14:textId="79849B0B" w:rsidR="00D35608" w:rsidRPr="00B678D8" w:rsidRDefault="006C4C24" w:rsidP="00582527">
            <w:pPr>
              <w:spacing w:before="100" w:beforeAutospacing="1" w:after="120" w:line="230" w:lineRule="atLeast"/>
              <w:rPr>
                <w:rFonts w:asciiTheme="minorHAnsi" w:eastAsia="MS Mincho" w:hAnsiTheme="minorHAnsi"/>
                <w:b/>
                <w:sz w:val="20"/>
                <w:szCs w:val="20"/>
                <w:lang w:val="en-CA"/>
              </w:rPr>
            </w:pPr>
            <w:r w:rsidRPr="00B678D8">
              <w:rPr>
                <w:rFonts w:asciiTheme="minorHAnsi" w:eastAsia="MS Mincho" w:hAnsiTheme="minorHAnsi"/>
                <w:sz w:val="20"/>
                <w:szCs w:val="20"/>
                <w:lang w:val="en-CA"/>
              </w:rPr>
              <w:t xml:space="preserve">For analytical error and detection limits, both DQ_QuantitativeAttributeAccuracy::nameOfMeasure and DQ_QuantitativeAttributeAccuracy::result SHALL </w:t>
            </w:r>
            <w:r w:rsidR="00B678D8" w:rsidRPr="00B678D8">
              <w:rPr>
                <w:rFonts w:asciiTheme="minorHAnsi" w:eastAsia="MS Mincho" w:hAnsiTheme="minorHAnsi"/>
                <w:sz w:val="20"/>
                <w:szCs w:val="20"/>
                <w:lang w:val="en-CA"/>
              </w:rPr>
              <w:t>NOT be null</w:t>
            </w:r>
            <w:r w:rsidRPr="00B678D8">
              <w:rPr>
                <w:rFonts w:asciiTheme="minorHAnsi" w:eastAsia="MS Mincho" w:hAnsiTheme="minorHAnsi"/>
                <w:sz w:val="20"/>
                <w:szCs w:val="20"/>
                <w:lang w:val="en-CA"/>
              </w:rPr>
              <w:t>.</w:t>
            </w:r>
          </w:p>
        </w:tc>
      </w:tr>
      <w:tr w:rsidR="006C4C24" w:rsidRPr="00B678D8" w14:paraId="1756ADD2"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47926C3D" w14:textId="7541D180"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9795AE0" w14:textId="77777777" w:rsidR="006C4C24" w:rsidRPr="00B678D8" w:rsidRDefault="006C4C24" w:rsidP="00B61014">
            <w:pPr>
              <w:spacing w:before="100" w:beforeAutospacing="1" w:after="100" w:afterAutospacing="1" w:line="230" w:lineRule="atLeast"/>
              <w:jc w:val="both"/>
              <w:rPr>
                <w:rStyle w:val="requri"/>
                <w:rFonts w:asciiTheme="minorHAnsi" w:hAnsiTheme="minorHAnsi"/>
                <w:lang w:val="en-CA"/>
              </w:rPr>
            </w:pPr>
            <w:r w:rsidRPr="00B678D8">
              <w:rPr>
                <w:rStyle w:val="requri"/>
                <w:rFonts w:asciiTheme="minorHAnsi" w:hAnsiTheme="minorHAnsi"/>
                <w:lang w:val="en-CA"/>
              </w:rPr>
              <w:t>/req/gsml4-lab-analysis/accuracy-vocabulary</w:t>
            </w:r>
          </w:p>
          <w:p w14:paraId="574F46A9" w14:textId="4769EDE0" w:rsidR="006C4C24" w:rsidRPr="00B678D8" w:rsidRDefault="003D4BC3" w:rsidP="00582527">
            <w:pPr>
              <w:spacing w:before="100" w:beforeAutospacing="1" w:after="120" w:line="230" w:lineRule="atLeast"/>
              <w:rPr>
                <w:rStyle w:val="requri"/>
                <w:rFonts w:asciiTheme="minorHAnsi" w:hAnsiTheme="minorHAnsi"/>
                <w:lang w:val="en-CA"/>
              </w:rPr>
            </w:pPr>
            <w:r>
              <w:rPr>
                <w:rStyle w:val="reqtext"/>
                <w:rFonts w:asciiTheme="minorHAnsi" w:hAnsiTheme="minorHAnsi"/>
                <w:lang w:val="en-CA"/>
              </w:rPr>
              <w:t xml:space="preserve">The value of </w:t>
            </w:r>
            <w:proofErr w:type="spellStart"/>
            <w:r>
              <w:rPr>
                <w:rStyle w:val="reqtext"/>
                <w:rFonts w:asciiTheme="minorHAnsi" w:hAnsiTheme="minorHAnsi"/>
                <w:lang w:val="en-CA"/>
              </w:rPr>
              <w:t>DQ_Element:</w:t>
            </w:r>
            <w:r w:rsidR="00B678D8" w:rsidRPr="00B678D8">
              <w:rPr>
                <w:rStyle w:val="reqtext"/>
                <w:rFonts w:asciiTheme="minorHAnsi" w:hAnsiTheme="minorHAnsi"/>
                <w:lang w:val="en-CA"/>
              </w:rPr>
              <w:t>nameOfMeasure</w:t>
            </w:r>
            <w:proofErr w:type="spellEnd"/>
            <w:r w:rsidR="00B678D8" w:rsidRPr="00B678D8">
              <w:rPr>
                <w:rStyle w:val="reqtext"/>
                <w:rFonts w:asciiTheme="minorHAnsi" w:hAnsiTheme="minorHAnsi"/>
                <w:lang w:val="en-CA"/>
              </w:rPr>
              <w:t xml:space="preserve"> SHOULD be a term from a controlled vocabulary.</w:t>
            </w:r>
          </w:p>
        </w:tc>
      </w:tr>
      <w:tr w:rsidR="006C4C24" w:rsidRPr="00B678D8" w14:paraId="6886D622"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7356FE65" w14:textId="0299644F" w:rsidR="006C4C24" w:rsidRPr="00B678D8" w:rsidRDefault="006521AB"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1DE95783" w14:textId="77777777" w:rsidR="006C4C24" w:rsidRPr="00B678D8" w:rsidRDefault="006C4C24" w:rsidP="00B61014">
            <w:pPr>
              <w:spacing w:before="100" w:beforeAutospacing="1" w:after="100" w:afterAutospacing="1" w:line="230" w:lineRule="atLeast"/>
              <w:jc w:val="both"/>
              <w:rPr>
                <w:rStyle w:val="requri"/>
                <w:rFonts w:asciiTheme="minorHAnsi" w:hAnsiTheme="minorHAnsi"/>
                <w:lang w:val="en-CA"/>
              </w:rPr>
            </w:pPr>
            <w:r w:rsidRPr="00B678D8">
              <w:rPr>
                <w:rStyle w:val="requri"/>
                <w:rFonts w:asciiTheme="minorHAnsi" w:hAnsiTheme="minorHAnsi"/>
                <w:lang w:val="en-CA"/>
              </w:rPr>
              <w:t>/req/gsml4-lab-analysis/image-</w:t>
            </w:r>
            <w:proofErr w:type="spellStart"/>
            <w:r w:rsidRPr="00B678D8">
              <w:rPr>
                <w:rStyle w:val="requri"/>
                <w:rFonts w:asciiTheme="minorHAnsi" w:hAnsiTheme="minorHAnsi"/>
                <w:lang w:val="en-CA"/>
              </w:rPr>
              <w:t>url</w:t>
            </w:r>
            <w:proofErr w:type="spellEnd"/>
          </w:p>
          <w:p w14:paraId="6B6A4FDE" w14:textId="6D0ED26F" w:rsidR="006C4C24" w:rsidRPr="00B678D8" w:rsidRDefault="006C4C24" w:rsidP="00582527">
            <w:pPr>
              <w:spacing w:before="100" w:beforeAutospacing="1" w:after="120" w:line="230" w:lineRule="atLeast"/>
              <w:rPr>
                <w:rStyle w:val="requri"/>
                <w:rFonts w:asciiTheme="minorHAnsi" w:hAnsiTheme="minorHAnsi"/>
                <w:lang w:val="en-CA"/>
              </w:rPr>
            </w:pPr>
            <w:r w:rsidRPr="00B678D8">
              <w:rPr>
                <w:rStyle w:val="reqtext"/>
                <w:rFonts w:asciiTheme="minorHAnsi" w:hAnsiTheme="minorHAnsi"/>
                <w:lang w:val="en-CA"/>
              </w:rPr>
              <w:t xml:space="preserve">The identifier of the image </w:t>
            </w:r>
            <w:r w:rsidR="006521AB" w:rsidRPr="00B678D8">
              <w:rPr>
                <w:rStyle w:val="reqtext"/>
                <w:rFonts w:asciiTheme="minorHAnsi" w:hAnsiTheme="minorHAnsi"/>
                <w:lang w:val="en-CA"/>
              </w:rPr>
              <w:t>should</w:t>
            </w:r>
            <w:r w:rsidRPr="00B678D8">
              <w:rPr>
                <w:rStyle w:val="reqtext"/>
                <w:rFonts w:asciiTheme="minorHAnsi" w:hAnsiTheme="minorHAnsi"/>
                <w:lang w:val="en-CA"/>
              </w:rPr>
              <w:t xml:space="preserve"> be a HTTP URI referring to a representation of the image.</w:t>
            </w:r>
          </w:p>
        </w:tc>
      </w:tr>
      <w:tr w:rsidR="006C4C24" w:rsidRPr="00B678D8" w14:paraId="5A88FC8F"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4A1F258F" w14:textId="4F05448E"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413EAEA2" w14:textId="77777777" w:rsidR="006C4C24" w:rsidRPr="00B678D8" w:rsidRDefault="006C4C24" w:rsidP="00B61014">
            <w:pPr>
              <w:spacing w:before="100" w:beforeAutospacing="1" w:after="100" w:afterAutospacing="1" w:line="230" w:lineRule="atLeast"/>
              <w:jc w:val="both"/>
              <w:rPr>
                <w:rStyle w:val="requri"/>
                <w:rFonts w:asciiTheme="minorHAnsi" w:hAnsiTheme="minorHAnsi"/>
                <w:lang w:val="en-CA"/>
              </w:rPr>
            </w:pPr>
            <w:r w:rsidRPr="00B678D8">
              <w:rPr>
                <w:rStyle w:val="requri"/>
                <w:rFonts w:asciiTheme="minorHAnsi" w:hAnsiTheme="minorHAnsi"/>
                <w:lang w:val="en-CA"/>
              </w:rPr>
              <w:t>/req/gsml4-lab-analysis/image-process</w:t>
            </w:r>
          </w:p>
          <w:p w14:paraId="27F0C381" w14:textId="001F2AB8" w:rsidR="006C4C24" w:rsidRPr="00B678D8" w:rsidRDefault="006C4C24" w:rsidP="00582527">
            <w:pPr>
              <w:spacing w:before="100" w:beforeAutospacing="1" w:after="120" w:line="230" w:lineRule="atLeast"/>
              <w:rPr>
                <w:rStyle w:val="requri"/>
                <w:rFonts w:asciiTheme="minorHAnsi" w:hAnsiTheme="minorHAnsi"/>
                <w:lang w:val="en-CA"/>
              </w:rPr>
            </w:pPr>
            <w:r w:rsidRPr="00B678D8">
              <w:rPr>
                <w:rStyle w:val="reqtext"/>
                <w:rFonts w:asciiTheme="minorHAnsi" w:hAnsiTheme="minorHAnsi"/>
                <w:lang w:val="en-CA"/>
              </w:rPr>
              <w:t xml:space="preserve">The image </w:t>
            </w:r>
            <w:proofErr w:type="spellStart"/>
            <w:r w:rsidR="00B678D8">
              <w:rPr>
                <w:rStyle w:val="reqtext"/>
                <w:rFonts w:asciiTheme="minorHAnsi" w:hAnsiTheme="minorHAnsi"/>
                <w:lang w:val="en-CA"/>
              </w:rPr>
              <w:t>om:procedure</w:t>
            </w:r>
            <w:proofErr w:type="spellEnd"/>
            <w:r w:rsidR="00B678D8">
              <w:rPr>
                <w:rStyle w:val="reqtext"/>
                <w:rFonts w:asciiTheme="minorHAnsi" w:hAnsiTheme="minorHAnsi"/>
                <w:lang w:val="en-CA"/>
              </w:rPr>
              <w:t xml:space="preserve"> </w:t>
            </w:r>
            <w:r w:rsidRPr="00B678D8">
              <w:rPr>
                <w:rStyle w:val="reqtext"/>
                <w:rFonts w:asciiTheme="minorHAnsi" w:hAnsiTheme="minorHAnsi"/>
                <w:lang w:val="en-CA"/>
              </w:rPr>
              <w:t>SHOULD make reference to a camera.</w:t>
            </w:r>
          </w:p>
        </w:tc>
      </w:tr>
      <w:tr w:rsidR="006C4C24" w:rsidRPr="00B678D8" w14:paraId="384CBF61"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544DEBD7" w14:textId="34840672"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257610C3" w14:textId="77777777" w:rsidR="006C4C24" w:rsidRPr="00B678D8" w:rsidRDefault="006C4C24" w:rsidP="00B61014">
            <w:pPr>
              <w:spacing w:before="100" w:beforeAutospacing="1" w:after="100" w:afterAutospacing="1" w:line="230" w:lineRule="atLeast"/>
              <w:jc w:val="both"/>
              <w:rPr>
                <w:rStyle w:val="requri"/>
                <w:rFonts w:asciiTheme="minorHAnsi" w:hAnsiTheme="minorHAnsi"/>
                <w:lang w:val="en-CA"/>
              </w:rPr>
            </w:pPr>
            <w:r w:rsidRPr="00B678D8">
              <w:rPr>
                <w:rStyle w:val="requri"/>
                <w:rFonts w:asciiTheme="minorHAnsi" w:hAnsiTheme="minorHAnsi"/>
                <w:lang w:val="en-CA"/>
              </w:rPr>
              <w:t>/req/gsml4-lab-analysis/outcrop-pattern</w:t>
            </w:r>
          </w:p>
          <w:p w14:paraId="4C5D748A" w14:textId="356E6A77" w:rsidR="006C4C24" w:rsidRPr="00B678D8" w:rsidRDefault="006C4C24" w:rsidP="00582527">
            <w:pPr>
              <w:spacing w:before="100" w:beforeAutospacing="1" w:after="120" w:line="230" w:lineRule="atLeast"/>
              <w:rPr>
                <w:rStyle w:val="requri"/>
                <w:rFonts w:asciiTheme="minorHAnsi" w:hAnsiTheme="minorHAnsi"/>
              </w:rPr>
            </w:pPr>
            <w:r w:rsidRPr="00B678D8">
              <w:rPr>
                <w:rStyle w:val="reqtext"/>
                <w:rFonts w:asciiTheme="minorHAnsi" w:hAnsiTheme="minorHAnsi"/>
                <w:lang w:val="en-CA"/>
              </w:rPr>
              <w:t xml:space="preserve">Observations at outcrop SHOULD be encoded using the pattern described at clause </w:t>
            </w:r>
            <w:r w:rsidR="006521AB" w:rsidRPr="00B678D8">
              <w:rPr>
                <w:rStyle w:val="reqtext"/>
                <w:rFonts w:asciiTheme="minorHAnsi" w:hAnsiTheme="minorHAnsi"/>
                <w:lang w:val="en-CA"/>
              </w:rPr>
              <w:fldChar w:fldCharType="begin"/>
            </w:r>
            <w:r w:rsidR="006521AB" w:rsidRPr="00B678D8">
              <w:rPr>
                <w:rStyle w:val="reqtext"/>
                <w:rFonts w:asciiTheme="minorHAnsi" w:hAnsiTheme="minorHAnsi"/>
                <w:lang w:val="en-CA"/>
              </w:rPr>
              <w:instrText xml:space="preserve"> REF _Ref433015177 \r \h </w:instrText>
            </w:r>
            <w:r w:rsidR="00B678D8">
              <w:rPr>
                <w:rStyle w:val="reqtext"/>
                <w:rFonts w:asciiTheme="minorHAnsi" w:hAnsiTheme="minorHAnsi"/>
                <w:lang w:val="en-CA"/>
              </w:rPr>
              <w:instrText xml:space="preserve"> \* MERGEFORMAT </w:instrText>
            </w:r>
            <w:r w:rsidR="006521AB" w:rsidRPr="00B678D8">
              <w:rPr>
                <w:rStyle w:val="reqtext"/>
                <w:rFonts w:asciiTheme="minorHAnsi" w:hAnsiTheme="minorHAnsi"/>
                <w:lang w:val="en-CA"/>
              </w:rPr>
            </w:r>
            <w:r w:rsidR="006521AB" w:rsidRPr="00B678D8">
              <w:rPr>
                <w:rStyle w:val="reqtext"/>
                <w:rFonts w:asciiTheme="minorHAnsi" w:hAnsiTheme="minorHAnsi"/>
                <w:lang w:val="en-CA"/>
              </w:rPr>
              <w:fldChar w:fldCharType="separate"/>
            </w:r>
            <w:r w:rsidR="00D222EC">
              <w:rPr>
                <w:rStyle w:val="reqtext"/>
                <w:rFonts w:asciiTheme="minorHAnsi" w:hAnsiTheme="minorHAnsi"/>
                <w:lang w:val="en-CA"/>
              </w:rPr>
              <w:t>8.8.5</w:t>
            </w:r>
            <w:r w:rsidR="006521AB" w:rsidRPr="00B678D8">
              <w:rPr>
                <w:rStyle w:val="reqtext"/>
                <w:rFonts w:asciiTheme="minorHAnsi" w:hAnsiTheme="minorHAnsi"/>
                <w:lang w:val="en-CA"/>
              </w:rPr>
              <w:fldChar w:fldCharType="end"/>
            </w:r>
          </w:p>
        </w:tc>
      </w:tr>
    </w:tbl>
    <w:p w14:paraId="7E1A0401" w14:textId="773A4C2F" w:rsidR="00F67178" w:rsidRDefault="00CD7325" w:rsidP="00582527">
      <w:pPr>
        <w:spacing w:before="240"/>
        <w:rPr>
          <w:lang w:val="en-CA"/>
        </w:rPr>
      </w:pPr>
      <w:r w:rsidRPr="00CD7325">
        <w:rPr>
          <w:lang w:val="en-CA"/>
        </w:rPr>
        <w:t>The LaboratoryAn</w:t>
      </w:r>
      <w:r w:rsidR="003D4BC3">
        <w:rPr>
          <w:lang w:val="en-CA"/>
        </w:rPr>
        <w:t>a</w:t>
      </w:r>
      <w:r w:rsidRPr="00CD7325">
        <w:rPr>
          <w:lang w:val="en-CA"/>
        </w:rPr>
        <w:t xml:space="preserve">lysis-Specimen application </w:t>
      </w:r>
      <w:r w:rsidR="0028745C">
        <w:rPr>
          <w:lang w:val="en-CA"/>
        </w:rPr>
        <w:t>model</w:t>
      </w:r>
      <w:r w:rsidRPr="00CD7325">
        <w:rPr>
          <w:lang w:val="en-CA"/>
        </w:rPr>
        <w:t xml:space="preserve"> extends the ISO19156 </w:t>
      </w:r>
      <w:r w:rsidR="0028745C">
        <w:rPr>
          <w:lang w:val="en-CA"/>
        </w:rPr>
        <w:t>model</w:t>
      </w:r>
      <w:r w:rsidRPr="00CD7325">
        <w:rPr>
          <w:lang w:val="en-CA"/>
        </w:rPr>
        <w:t xml:space="preserve"> for Observations, Measurements and Sampling.  It specifically describes processes and results related to the analysis of (geological) samples using instruments, commonly in a laboratory environment. </w:t>
      </w:r>
      <w:r w:rsidR="001111B0">
        <w:rPr>
          <w:lang w:val="en-CA"/>
        </w:rPr>
        <w:t>The d</w:t>
      </w:r>
      <w:r w:rsidRPr="00CD7325">
        <w:rPr>
          <w:lang w:val="en-CA"/>
        </w:rPr>
        <w:t xml:space="preserve">esign of this package is </w:t>
      </w:r>
      <w:r w:rsidR="00582527">
        <w:rPr>
          <w:lang w:val="en-CA"/>
        </w:rPr>
        <w:t xml:space="preserve">also informed by </w:t>
      </w:r>
      <w:r w:rsidRPr="00CD7325">
        <w:rPr>
          <w:lang w:val="en-CA"/>
        </w:rPr>
        <w:t>the MOLES v3 data model</w:t>
      </w:r>
      <w:r w:rsidR="00FD6399">
        <w:rPr>
          <w:lang w:val="en-CA"/>
        </w:rPr>
        <w:t xml:space="preserve"> </w:t>
      </w:r>
      <w:r w:rsidR="00680CF9">
        <w:rPr>
          <w:lang w:val="en-CA"/>
        </w:rPr>
        <w:t>[</w:t>
      </w:r>
      <w:r w:rsidR="00680CF9">
        <w:rPr>
          <w:lang w:val="en-CA"/>
        </w:rPr>
        <w:fldChar w:fldCharType="begin"/>
      </w:r>
      <w:r w:rsidR="00680CF9">
        <w:rPr>
          <w:lang w:val="en-CA"/>
        </w:rPr>
        <w:instrText xml:space="preserve"> REF _Ref458067225 \n \h </w:instrText>
      </w:r>
      <w:r w:rsidR="00680CF9">
        <w:rPr>
          <w:lang w:val="en-CA"/>
        </w:rPr>
      </w:r>
      <w:r w:rsidR="00680CF9">
        <w:rPr>
          <w:lang w:val="en-CA"/>
        </w:rPr>
        <w:fldChar w:fldCharType="separate"/>
      </w:r>
      <w:r w:rsidR="00D222EC">
        <w:rPr>
          <w:lang w:val="en-CA"/>
        </w:rPr>
        <w:t>21</w:t>
      </w:r>
      <w:r w:rsidR="00680CF9">
        <w:rPr>
          <w:lang w:val="en-CA"/>
        </w:rPr>
        <w:fldChar w:fldCharType="end"/>
      </w:r>
      <w:r w:rsidR="00680CF9">
        <w:rPr>
          <w:lang w:val="en-CA"/>
        </w:rPr>
        <w:t>]</w:t>
      </w:r>
      <w:r w:rsidR="00B45030">
        <w:rPr>
          <w:lang w:val="en-CA"/>
        </w:rPr>
        <w:t>.</w:t>
      </w:r>
      <w:r w:rsidR="0084053A">
        <w:rPr>
          <w:lang w:val="en-CA"/>
        </w:rPr>
        <w:t xml:space="preserve">  </w:t>
      </w:r>
    </w:p>
    <w:p w14:paraId="119515AA" w14:textId="07F0B795" w:rsidR="00090DCF" w:rsidRDefault="00B33059" w:rsidP="00DD6266">
      <w:pPr>
        <w:keepNext/>
        <w:ind w:left="-709" w:right="-808"/>
        <w:jc w:val="center"/>
      </w:pPr>
      <w:r>
        <w:rPr>
          <w:noProof/>
          <w:lang w:val="en-AU" w:eastAsia="en-AU"/>
        </w:rPr>
        <w:drawing>
          <wp:inline distT="0" distB="0" distL="0" distR="0" wp14:anchorId="4C81700B" wp14:editId="38A7A9FD">
            <wp:extent cx="6589820" cy="5524500"/>
            <wp:effectExtent l="0" t="0" r="1905" b="0"/>
            <wp:docPr id="528"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589820" cy="5524500"/>
                    </a:xfrm>
                    <a:prstGeom prst="rect">
                      <a:avLst/>
                    </a:prstGeom>
                    <a:noFill/>
                    <a:ln>
                      <a:noFill/>
                    </a:ln>
                  </pic:spPr>
                </pic:pic>
              </a:graphicData>
            </a:graphic>
          </wp:inline>
        </w:drawing>
      </w:r>
    </w:p>
    <w:p w14:paraId="053FE055" w14:textId="3251AC97" w:rsidR="00090DCF" w:rsidRDefault="00090DCF" w:rsidP="00DD6266">
      <w:pPr>
        <w:pStyle w:val="Caption"/>
        <w:rPr>
          <w:lang w:val="en-CA"/>
        </w:rPr>
      </w:pPr>
      <w:bookmarkStart w:id="597" w:name="_Toc458778335"/>
      <w:r>
        <w:t xml:space="preserve">Figure </w:t>
      </w:r>
      <w:r w:rsidR="00673E83">
        <w:fldChar w:fldCharType="begin"/>
      </w:r>
      <w:r w:rsidR="00673E83">
        <w:instrText xml:space="preserve"> SEQ Figure \* ARABIC </w:instrText>
      </w:r>
      <w:r w:rsidR="00673E83">
        <w:fldChar w:fldCharType="separate"/>
      </w:r>
      <w:r w:rsidR="00D222EC">
        <w:rPr>
          <w:noProof/>
        </w:rPr>
        <w:t>82</w:t>
      </w:r>
      <w:r w:rsidR="00673E83">
        <w:rPr>
          <w:noProof/>
        </w:rPr>
        <w:fldChar w:fldCharType="end"/>
      </w:r>
      <w:r w:rsidR="004300CC">
        <w:t xml:space="preserve"> -</w:t>
      </w:r>
      <w:r>
        <w:t xml:space="preserve"> LaboratoryAnalysis and Specimen dependencies</w:t>
      </w:r>
      <w:r w:rsidR="00B8253A">
        <w:t>.</w:t>
      </w:r>
      <w:bookmarkEnd w:id="597"/>
    </w:p>
    <w:p w14:paraId="7C25DBA1" w14:textId="4E02F63B" w:rsidR="00733724" w:rsidRDefault="00733724" w:rsidP="00C53DA0">
      <w:pPr>
        <w:pStyle w:val="Heading3"/>
      </w:pPr>
      <w:bookmarkStart w:id="598" w:name="_Toc458778181"/>
      <w:r>
        <w:t>Labora</w:t>
      </w:r>
      <w:r w:rsidR="009A304F">
        <w:t>tory</w:t>
      </w:r>
      <w:r>
        <w:t>Analysis</w:t>
      </w:r>
      <w:bookmarkEnd w:id="598"/>
    </w:p>
    <w:p w14:paraId="5367A31A" w14:textId="5B156CE5" w:rsidR="00733724" w:rsidRDefault="00733724" w:rsidP="00733724">
      <w:pPr>
        <w:rPr>
          <w:lang w:val="en-CA"/>
        </w:rPr>
      </w:pPr>
      <w:r w:rsidRPr="00486E2A">
        <w:rPr>
          <w:lang w:val="en-CA"/>
        </w:rPr>
        <w:t xml:space="preserve">The </w:t>
      </w:r>
      <w:r w:rsidRPr="0028745C">
        <w:rPr>
          <w:rStyle w:val="Entity"/>
        </w:rPr>
        <w:t>LaboratoryAnalysis</w:t>
      </w:r>
      <w:r w:rsidRPr="00486E2A">
        <w:rPr>
          <w:lang w:val="en-CA"/>
        </w:rPr>
        <w:t xml:space="preserve"> leaf package describes processes, instruments and result quality associated with quantitative analysis of samples.</w:t>
      </w:r>
      <w:r>
        <w:rPr>
          <w:lang w:val="en-CA"/>
        </w:rPr>
        <w:t xml:space="preserve">  It is an application of </w:t>
      </w:r>
      <w:r w:rsidR="00FD6399">
        <w:rPr>
          <w:lang w:val="en-CA"/>
        </w:rPr>
        <w:t xml:space="preserve">ISO19156 </w:t>
      </w:r>
      <w:r>
        <w:rPr>
          <w:lang w:val="en-CA"/>
        </w:rPr>
        <w:t>Observation</w:t>
      </w:r>
      <w:r w:rsidR="00AD32B1">
        <w:rPr>
          <w:lang w:val="en-CA"/>
        </w:rPr>
        <w:t>s</w:t>
      </w:r>
      <w:r>
        <w:rPr>
          <w:lang w:val="en-CA"/>
        </w:rPr>
        <w:t xml:space="preserve"> and Measurement</w:t>
      </w:r>
      <w:r w:rsidR="00AD32B1">
        <w:rPr>
          <w:lang w:val="en-CA"/>
        </w:rPr>
        <w:t>s</w:t>
      </w:r>
      <w:r>
        <w:rPr>
          <w:lang w:val="en-CA"/>
        </w:rPr>
        <w:t xml:space="preserve"> with supplemental requirements over some of O&amp;M classes.</w:t>
      </w:r>
    </w:p>
    <w:p w14:paraId="50A252A0" w14:textId="77E3790F" w:rsidR="001111B0" w:rsidRDefault="00A25212" w:rsidP="00DD6266">
      <w:pPr>
        <w:pStyle w:val="Heading4"/>
        <w:rPr>
          <w:lang w:val="en-CA"/>
        </w:rPr>
      </w:pPr>
      <w:r>
        <w:rPr>
          <w:lang w:val="en-CA"/>
        </w:rPr>
        <w:t>SF_SamplingFeature::</w:t>
      </w:r>
      <w:r w:rsidR="00733724">
        <w:rPr>
          <w:lang w:val="en-CA"/>
        </w:rPr>
        <w:t>sampledFeature</w:t>
      </w:r>
    </w:p>
    <w:p w14:paraId="448EC0B1" w14:textId="0657FFF6" w:rsidR="000A04A2" w:rsidRDefault="0084053A" w:rsidP="00F67178">
      <w:pPr>
        <w:rPr>
          <w:lang w:val="en-CA"/>
        </w:rPr>
      </w:pPr>
      <w:r w:rsidRPr="0084053A">
        <w:rPr>
          <w:lang w:val="en-CA"/>
        </w:rPr>
        <w:t>The "</w:t>
      </w:r>
      <w:r w:rsidRPr="0028745C">
        <w:rPr>
          <w:rStyle w:val="Entity"/>
        </w:rPr>
        <w:t>sampledFeature</w:t>
      </w:r>
      <w:r w:rsidRPr="0084053A">
        <w:rPr>
          <w:lang w:val="en-CA"/>
        </w:rPr>
        <w:t xml:space="preserve">" association links the </w:t>
      </w:r>
      <w:r w:rsidR="0099305B" w:rsidRPr="0028745C">
        <w:rPr>
          <w:rStyle w:val="Entity"/>
        </w:rPr>
        <w:t>OM::</w:t>
      </w:r>
      <w:r w:rsidRPr="0028745C">
        <w:rPr>
          <w:rStyle w:val="Entity"/>
        </w:rPr>
        <w:t>SF_SamplingFeature</w:t>
      </w:r>
      <w:r w:rsidRPr="0084053A">
        <w:rPr>
          <w:lang w:val="en-CA"/>
        </w:rPr>
        <w:t xml:space="preserve"> to the feature which the sampling feature was designed to sample. The target of this association shall not be a sampling feature. It is </w:t>
      </w:r>
      <w:r w:rsidR="00733724">
        <w:rPr>
          <w:lang w:val="en-CA"/>
        </w:rPr>
        <w:t>shall</w:t>
      </w:r>
      <w:r w:rsidR="00733724" w:rsidRPr="0084053A">
        <w:rPr>
          <w:lang w:val="en-CA"/>
        </w:rPr>
        <w:t xml:space="preserve"> </w:t>
      </w:r>
      <w:r w:rsidRPr="0084053A">
        <w:rPr>
          <w:lang w:val="en-CA"/>
        </w:rPr>
        <w:t>a real-world feature from an application domain.</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F67178" w:rsidRPr="00D12552" w14:paraId="40D7A275" w14:textId="77777777" w:rsidTr="006A7DD0">
        <w:trPr>
          <w:cantSplit/>
        </w:trPr>
        <w:tc>
          <w:tcPr>
            <w:tcW w:w="4219" w:type="dxa"/>
            <w:tcBorders>
              <w:right w:val="nil"/>
            </w:tcBorders>
            <w:shd w:val="clear" w:color="auto" w:fill="auto"/>
          </w:tcPr>
          <w:p w14:paraId="471886C9" w14:textId="5875009C" w:rsidR="00F67178" w:rsidRPr="00D12552" w:rsidRDefault="00F67178" w:rsidP="0084053A">
            <w:pPr>
              <w:pStyle w:val="Tabletext10"/>
              <w:rPr>
                <w:rStyle w:val="requri"/>
                <w:lang w:val="en-CA"/>
              </w:rPr>
            </w:pPr>
            <w:r>
              <w:rPr>
                <w:rStyle w:val="requri"/>
                <w:lang w:val="en-CA"/>
              </w:rPr>
              <w:t>/req/gsml4-lab-analysis</w:t>
            </w:r>
            <w:r w:rsidRPr="00D12552">
              <w:rPr>
                <w:rStyle w:val="requri"/>
                <w:lang w:val="en-CA"/>
              </w:rPr>
              <w:t>/</w:t>
            </w:r>
            <w:r w:rsidR="0084053A">
              <w:rPr>
                <w:rStyle w:val="requri"/>
                <w:lang w:val="en-CA"/>
              </w:rPr>
              <w:t>sampledFeature</w:t>
            </w:r>
          </w:p>
        </w:tc>
        <w:tc>
          <w:tcPr>
            <w:tcW w:w="4678" w:type="dxa"/>
            <w:tcBorders>
              <w:left w:val="nil"/>
            </w:tcBorders>
            <w:shd w:val="clear" w:color="auto" w:fill="auto"/>
          </w:tcPr>
          <w:p w14:paraId="12F7A091" w14:textId="64BFBBDB" w:rsidR="00F67178" w:rsidRPr="00D12552" w:rsidRDefault="0099305B" w:rsidP="006A7DD0">
            <w:pPr>
              <w:pStyle w:val="Tabletext10"/>
              <w:jc w:val="left"/>
              <w:rPr>
                <w:rStyle w:val="reqtext"/>
                <w:lang w:val="en-CA"/>
              </w:rPr>
            </w:pPr>
            <w:r w:rsidRPr="0028745C">
              <w:rPr>
                <w:rStyle w:val="Entity"/>
              </w:rPr>
              <w:t>OM::</w:t>
            </w:r>
            <w:r w:rsidR="0084053A" w:rsidRPr="0028745C">
              <w:rPr>
                <w:rStyle w:val="Entity"/>
              </w:rPr>
              <w:t>SF_SamplingFeature::sampledFeature</w:t>
            </w:r>
            <w:r w:rsidR="0084053A">
              <w:rPr>
                <w:rStyle w:val="reqtext"/>
                <w:lang w:val="en-CA"/>
              </w:rPr>
              <w:t xml:space="preserve"> SHALL not be an instance of </w:t>
            </w:r>
            <w:r w:rsidRPr="0028745C">
              <w:rPr>
                <w:rStyle w:val="Entity"/>
              </w:rPr>
              <w:t>OM::</w:t>
            </w:r>
            <w:r w:rsidR="0084053A" w:rsidRPr="0028745C">
              <w:rPr>
                <w:rStyle w:val="Entity"/>
              </w:rPr>
              <w:t>SF_SamplingFeature</w:t>
            </w:r>
            <w:r w:rsidR="00B8253A">
              <w:rPr>
                <w:rStyle w:val="reqtext"/>
                <w:lang w:val="en-CA"/>
              </w:rPr>
              <w:t>.</w:t>
            </w:r>
          </w:p>
        </w:tc>
      </w:tr>
    </w:tbl>
    <w:p w14:paraId="2D727653" w14:textId="6344E9FD" w:rsidR="00733724" w:rsidRDefault="003D4BC3" w:rsidP="00DD6266">
      <w:pPr>
        <w:pStyle w:val="Heading4"/>
      </w:pPr>
      <w:r>
        <w:t>OM_Observation::</w:t>
      </w:r>
      <w:r w:rsidR="00733724">
        <w:t>resultQuality</w:t>
      </w:r>
    </w:p>
    <w:p w14:paraId="44BDC7C7" w14:textId="375851DB" w:rsidR="0084053A" w:rsidRDefault="0028745C" w:rsidP="0084053A">
      <w:r w:rsidRPr="0028745C">
        <w:rPr>
          <w:rStyle w:val="Entity"/>
        </w:rPr>
        <w:t>OM::</w:t>
      </w:r>
      <w:r w:rsidR="0084053A" w:rsidRPr="0028745C">
        <w:rPr>
          <w:rStyle w:val="Entity"/>
        </w:rPr>
        <w:t>OM_Observation</w:t>
      </w:r>
      <w:r w:rsidR="005960FA" w:rsidRPr="0028745C">
        <w:rPr>
          <w:rStyle w:val="Entity"/>
        </w:rPr>
        <w:t>::</w:t>
      </w:r>
      <w:r w:rsidR="0084053A" w:rsidRPr="0028745C">
        <w:rPr>
          <w:rStyle w:val="Entity"/>
        </w:rPr>
        <w:t>resultQuality</w:t>
      </w:r>
      <w:r w:rsidR="005960FA" w:rsidRPr="0028745C">
        <w:rPr>
          <w:rStyle w:val="Entity"/>
        </w:rPr>
        <w:t>::</w:t>
      </w:r>
      <w:r w:rsidR="0084053A" w:rsidRPr="0028745C">
        <w:rPr>
          <w:rStyle w:val="Entity"/>
        </w:rPr>
        <w:t>DQ_QuantitativeAttributeAccuracy</w:t>
      </w:r>
      <w:r w:rsidR="0084053A">
        <w:t xml:space="preserve"> attribute shall be used to represent analytical errors and detection limits for each analytical measurement.</w:t>
      </w:r>
    </w:p>
    <w:p w14:paraId="06FD44A9" w14:textId="27AA745E" w:rsidR="0084053A" w:rsidRDefault="0084053A" w:rsidP="0084053A">
      <w:r>
        <w:t>At least "</w:t>
      </w:r>
      <w:r w:rsidRPr="0028745C">
        <w:rPr>
          <w:rStyle w:val="Entity"/>
        </w:rPr>
        <w:t>nameOfMeasure</w:t>
      </w:r>
      <w:r>
        <w:t>" and "</w:t>
      </w:r>
      <w:r w:rsidRPr="0028745C">
        <w:rPr>
          <w:rStyle w:val="Entity"/>
        </w:rPr>
        <w:t>result</w:t>
      </w:r>
      <w:r>
        <w:t xml:space="preserve">" shall be used when delivering </w:t>
      </w:r>
      <w:proofErr w:type="spellStart"/>
      <w:r w:rsidR="0028745C" w:rsidRPr="0028745C">
        <w:rPr>
          <w:rStyle w:val="Entity"/>
        </w:rPr>
        <w:t>om:resultQuality</w:t>
      </w:r>
      <w:proofErr w:type="spellEnd"/>
      <w:r>
        <w:t xml:space="preserve">.  </w:t>
      </w:r>
    </w:p>
    <w:p w14:paraId="75CBE3F7" w14:textId="11B6E70C" w:rsidR="005960FA" w:rsidRDefault="00F658C5" w:rsidP="00DD6266">
      <w:pPr>
        <w:keepNext/>
        <w:jc w:val="center"/>
      </w:pPr>
      <w:r>
        <w:rPr>
          <w:noProof/>
          <w:lang w:val="en-AU" w:eastAsia="en-AU"/>
        </w:rPr>
        <w:drawing>
          <wp:inline distT="0" distB="0" distL="0" distR="0" wp14:anchorId="2A02038D" wp14:editId="3B645B5A">
            <wp:extent cx="3619500" cy="160594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19500" cy="1605949"/>
                    </a:xfrm>
                    <a:prstGeom prst="rect">
                      <a:avLst/>
                    </a:prstGeom>
                    <a:noFill/>
                    <a:ln>
                      <a:noFill/>
                    </a:ln>
                  </pic:spPr>
                </pic:pic>
              </a:graphicData>
            </a:graphic>
          </wp:inline>
        </w:drawing>
      </w:r>
    </w:p>
    <w:p w14:paraId="34CA648E" w14:textId="0256FB7E" w:rsidR="005960FA" w:rsidRDefault="005960FA" w:rsidP="00DD6266">
      <w:pPr>
        <w:pStyle w:val="Caption"/>
      </w:pPr>
      <w:bookmarkStart w:id="599" w:name="_Toc458778336"/>
      <w:r>
        <w:t xml:space="preserve">Figure </w:t>
      </w:r>
      <w:r>
        <w:fldChar w:fldCharType="begin"/>
      </w:r>
      <w:r>
        <w:instrText xml:space="preserve"> SEQ Figure \* ARABIC </w:instrText>
      </w:r>
      <w:r>
        <w:fldChar w:fldCharType="separate"/>
      </w:r>
      <w:r w:rsidR="00D222EC">
        <w:rPr>
          <w:noProof/>
        </w:rPr>
        <w:t>83</w:t>
      </w:r>
      <w:r>
        <w:fldChar w:fldCharType="end"/>
      </w:r>
      <w:r w:rsidR="004300CC">
        <w:t xml:space="preserve"> -</w:t>
      </w:r>
      <w:r>
        <w:t xml:space="preserve"> DQ_Element from ISO19115:2003</w:t>
      </w:r>
      <w:r w:rsidR="00B8253A">
        <w:t>.</w:t>
      </w:r>
      <w:bookmarkEnd w:id="599"/>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6"/>
        <w:gridCol w:w="4961"/>
      </w:tblGrid>
      <w:tr w:rsidR="0084053A" w:rsidRPr="00D12552" w14:paraId="1F63D3ED" w14:textId="77777777" w:rsidTr="00680CF9">
        <w:trPr>
          <w:cantSplit/>
        </w:trPr>
        <w:tc>
          <w:tcPr>
            <w:tcW w:w="3936" w:type="dxa"/>
            <w:tcBorders>
              <w:right w:val="nil"/>
            </w:tcBorders>
            <w:shd w:val="clear" w:color="auto" w:fill="auto"/>
          </w:tcPr>
          <w:p w14:paraId="2352D92C" w14:textId="317A82F4" w:rsidR="0084053A" w:rsidRPr="00D12552" w:rsidRDefault="0084053A" w:rsidP="006A7DD0">
            <w:pPr>
              <w:pStyle w:val="Tabletext10"/>
              <w:rPr>
                <w:rStyle w:val="requri"/>
                <w:lang w:val="en-CA"/>
              </w:rPr>
            </w:pPr>
            <w:r>
              <w:rPr>
                <w:rStyle w:val="requri"/>
                <w:lang w:val="en-CA"/>
              </w:rPr>
              <w:t>/req/gsml4-lab-analysis</w:t>
            </w:r>
            <w:r w:rsidRPr="00D12552">
              <w:rPr>
                <w:rStyle w:val="requri"/>
                <w:lang w:val="en-CA"/>
              </w:rPr>
              <w:t>/</w:t>
            </w:r>
            <w:r>
              <w:rPr>
                <w:rStyle w:val="requri"/>
                <w:lang w:val="en-CA"/>
              </w:rPr>
              <w:t>accuracy-measure</w:t>
            </w:r>
          </w:p>
        </w:tc>
        <w:tc>
          <w:tcPr>
            <w:tcW w:w="4961" w:type="dxa"/>
            <w:tcBorders>
              <w:left w:val="nil"/>
            </w:tcBorders>
            <w:shd w:val="clear" w:color="auto" w:fill="auto"/>
          </w:tcPr>
          <w:p w14:paraId="3C623A50" w14:textId="22500FA2" w:rsidR="0084053A" w:rsidRPr="00D12552" w:rsidRDefault="0084053A" w:rsidP="00B678D8">
            <w:pPr>
              <w:pStyle w:val="Tabletext10"/>
              <w:jc w:val="left"/>
              <w:rPr>
                <w:rStyle w:val="reqtext"/>
                <w:lang w:val="en-CA"/>
              </w:rPr>
            </w:pPr>
            <w:r>
              <w:rPr>
                <w:rStyle w:val="reqtext"/>
                <w:lang w:val="en-CA"/>
              </w:rPr>
              <w:t xml:space="preserve">For analytical error and detection limits, both </w:t>
            </w:r>
            <w:r w:rsidRPr="0028745C">
              <w:rPr>
                <w:rStyle w:val="Entity"/>
              </w:rPr>
              <w:t>DQ_QuantitativeAttributeAccuracy::nameOfMeasure</w:t>
            </w:r>
            <w:r>
              <w:rPr>
                <w:rStyle w:val="reqtext"/>
                <w:lang w:val="en-CA"/>
              </w:rPr>
              <w:t xml:space="preserve"> and </w:t>
            </w:r>
            <w:r w:rsidRPr="0028745C">
              <w:rPr>
                <w:rStyle w:val="Entity"/>
              </w:rPr>
              <w:t>DQ_QuantitativeAttributeAccuracy::result</w:t>
            </w:r>
            <w:r>
              <w:rPr>
                <w:rStyle w:val="reqtext"/>
                <w:lang w:val="en-CA"/>
              </w:rPr>
              <w:t xml:space="preserve"> SHALL </w:t>
            </w:r>
            <w:r w:rsidR="00B678D8">
              <w:rPr>
                <w:rStyle w:val="reqtext"/>
                <w:lang w:val="en-CA"/>
              </w:rPr>
              <w:t>NOT be null.</w:t>
            </w:r>
          </w:p>
        </w:tc>
      </w:tr>
    </w:tbl>
    <w:p w14:paraId="30028757" w14:textId="5E4C525D" w:rsidR="0084053A" w:rsidRDefault="0084053A" w:rsidP="00DD6266">
      <w:pPr>
        <w:spacing w:before="240"/>
      </w:pPr>
      <w:r>
        <w:t xml:space="preserve">The </w:t>
      </w:r>
      <w:r w:rsidR="00B16B13">
        <w:t>C</w:t>
      </w:r>
      <w:r>
        <w:t>haracterString in "</w:t>
      </w:r>
      <w:r w:rsidRPr="0028745C">
        <w:rPr>
          <w:rStyle w:val="Entity"/>
        </w:rPr>
        <w:t>nameOfMeasure</w:t>
      </w:r>
      <w:r>
        <w:t>" should be a term from a controlled vocabulary</w:t>
      </w:r>
      <w:r w:rsidR="00B8253A">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84053A" w:rsidRPr="00D12552" w14:paraId="772049F4" w14:textId="77777777" w:rsidTr="006A7DD0">
        <w:trPr>
          <w:cantSplit/>
        </w:trPr>
        <w:tc>
          <w:tcPr>
            <w:tcW w:w="4219" w:type="dxa"/>
            <w:tcBorders>
              <w:right w:val="nil"/>
            </w:tcBorders>
            <w:shd w:val="clear" w:color="auto" w:fill="auto"/>
          </w:tcPr>
          <w:p w14:paraId="352F552D" w14:textId="6E1B55D5" w:rsidR="0084053A" w:rsidRPr="00D12552" w:rsidRDefault="0084053A" w:rsidP="0084053A">
            <w:pPr>
              <w:pStyle w:val="Tabletext10"/>
              <w:rPr>
                <w:rStyle w:val="requri"/>
                <w:lang w:val="en-CA"/>
              </w:rPr>
            </w:pPr>
            <w:r>
              <w:rPr>
                <w:rStyle w:val="requri"/>
                <w:lang w:val="en-CA"/>
              </w:rPr>
              <w:t>/req/gsml4-lab-analysis</w:t>
            </w:r>
            <w:r w:rsidRPr="00D12552">
              <w:rPr>
                <w:rStyle w:val="requri"/>
                <w:lang w:val="en-CA"/>
              </w:rPr>
              <w:t>/</w:t>
            </w:r>
            <w:r>
              <w:rPr>
                <w:rStyle w:val="requri"/>
                <w:lang w:val="en-CA"/>
              </w:rPr>
              <w:t>accuracy-vocabulary</w:t>
            </w:r>
          </w:p>
        </w:tc>
        <w:tc>
          <w:tcPr>
            <w:tcW w:w="4678" w:type="dxa"/>
            <w:tcBorders>
              <w:left w:val="nil"/>
            </w:tcBorders>
            <w:shd w:val="clear" w:color="auto" w:fill="auto"/>
          </w:tcPr>
          <w:p w14:paraId="73E36ED8" w14:textId="152DE484" w:rsidR="0084053A" w:rsidRPr="00D12552" w:rsidRDefault="00B678D8" w:rsidP="00B678D8">
            <w:pPr>
              <w:pStyle w:val="Tabletext10"/>
              <w:jc w:val="left"/>
              <w:rPr>
                <w:rStyle w:val="reqtext"/>
                <w:lang w:val="en-CA"/>
              </w:rPr>
            </w:pPr>
            <w:r>
              <w:rPr>
                <w:rStyle w:val="reqtext"/>
                <w:lang w:val="en-CA"/>
              </w:rPr>
              <w:t xml:space="preserve">The value of </w:t>
            </w:r>
            <w:r w:rsidR="003D4BC3">
              <w:rPr>
                <w:rStyle w:val="Entity"/>
              </w:rPr>
              <w:t>DQ_Element::</w:t>
            </w:r>
            <w:r w:rsidR="0084053A" w:rsidRPr="00B678D8">
              <w:rPr>
                <w:rStyle w:val="Entity"/>
              </w:rPr>
              <w:t>nameOfMeasure</w:t>
            </w:r>
            <w:r w:rsidR="0084053A" w:rsidRPr="0084053A">
              <w:rPr>
                <w:rStyle w:val="reqtext"/>
                <w:lang w:val="en-CA"/>
              </w:rPr>
              <w:t xml:space="preserve"> </w:t>
            </w:r>
            <w:r w:rsidR="0084053A">
              <w:rPr>
                <w:rStyle w:val="reqtext"/>
                <w:lang w:val="en-CA"/>
              </w:rPr>
              <w:t>SHOULD</w:t>
            </w:r>
            <w:r w:rsidR="0084053A" w:rsidRPr="0084053A">
              <w:rPr>
                <w:rStyle w:val="reqtext"/>
                <w:lang w:val="en-CA"/>
              </w:rPr>
              <w:t xml:space="preserve"> be a term from a controlled vocabulary</w:t>
            </w:r>
            <w:r w:rsidR="00B8253A">
              <w:rPr>
                <w:rStyle w:val="reqtext"/>
                <w:lang w:val="en-CA"/>
              </w:rPr>
              <w:t>.</w:t>
            </w:r>
          </w:p>
        </w:tc>
      </w:tr>
    </w:tbl>
    <w:p w14:paraId="68AFE9D2" w14:textId="46C0B3F5" w:rsidR="00733724" w:rsidRDefault="00733724" w:rsidP="00DD6266">
      <w:pPr>
        <w:pStyle w:val="Heading4"/>
      </w:pPr>
      <w:r>
        <w:t>OM_Observation</w:t>
      </w:r>
      <w:r w:rsidR="00FD6399">
        <w:t>::</w:t>
      </w:r>
      <w:r>
        <w:t>parameter</w:t>
      </w:r>
    </w:p>
    <w:p w14:paraId="1EC677FE" w14:textId="660F4610" w:rsidR="00C02200" w:rsidRDefault="00C02200" w:rsidP="002151F2">
      <w:r>
        <w:t>Analytical methods are very varied and a single mo</w:t>
      </w:r>
      <w:r w:rsidR="00440B00">
        <w:t xml:space="preserve">del </w:t>
      </w:r>
      <w:r w:rsidR="003D4BC3">
        <w:t>cannot</w:t>
      </w:r>
      <w:r>
        <w:t xml:space="preserve"> capture all the intricacies of </w:t>
      </w:r>
      <w:r w:rsidR="00440B00">
        <w:t>all</w:t>
      </w:r>
      <w:r>
        <w:t xml:space="preserve"> method</w:t>
      </w:r>
      <w:r w:rsidR="00440B00">
        <w:t>s</w:t>
      </w:r>
      <w:r>
        <w:t xml:space="preserve"> used in geoscience.  Communities that need to report specific parameter</w:t>
      </w:r>
      <w:r w:rsidR="00733724">
        <w:t>s</w:t>
      </w:r>
      <w:r>
        <w:t xml:space="preserve"> that are not covered by this specification </w:t>
      </w:r>
      <w:r w:rsidR="002A6766">
        <w:t xml:space="preserve">can </w:t>
      </w:r>
      <w:r>
        <w:t>us</w:t>
      </w:r>
      <w:r w:rsidR="00733724">
        <w:t>e</w:t>
      </w:r>
      <w:r>
        <w:t xml:space="preserve"> NamedParameter.</w:t>
      </w:r>
    </w:p>
    <w:p w14:paraId="520DD96C" w14:textId="2AA2DB0B" w:rsidR="00775DD7" w:rsidRDefault="00B33059" w:rsidP="00DD6266">
      <w:pPr>
        <w:keepNext/>
        <w:ind w:left="-993" w:right="-1375"/>
        <w:jc w:val="center"/>
      </w:pPr>
      <w:r>
        <w:rPr>
          <w:noProof/>
          <w:lang w:val="en-AU" w:eastAsia="en-AU"/>
        </w:rPr>
        <w:drawing>
          <wp:inline distT="0" distB="0" distL="0" distR="0" wp14:anchorId="57DAB59A" wp14:editId="7E8D0AFD">
            <wp:extent cx="6924675" cy="3610251"/>
            <wp:effectExtent l="0" t="0" r="0" b="9525"/>
            <wp:docPr id="529" name="Imag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936687" cy="3616513"/>
                    </a:xfrm>
                    <a:prstGeom prst="rect">
                      <a:avLst/>
                    </a:prstGeom>
                    <a:noFill/>
                    <a:ln>
                      <a:noFill/>
                    </a:ln>
                  </pic:spPr>
                </pic:pic>
              </a:graphicData>
            </a:graphic>
          </wp:inline>
        </w:drawing>
      </w:r>
    </w:p>
    <w:p w14:paraId="790AFF30" w14:textId="5DFAD40F" w:rsidR="00486E2A" w:rsidRDefault="00775DD7" w:rsidP="00DD6266">
      <w:pPr>
        <w:pStyle w:val="Caption"/>
        <w:rPr>
          <w:lang w:val="en-CA"/>
        </w:rPr>
      </w:pPr>
      <w:bookmarkStart w:id="600" w:name="_Toc458778337"/>
      <w:r>
        <w:t xml:space="preserve">Figure </w:t>
      </w:r>
      <w:r w:rsidR="00673E83">
        <w:fldChar w:fldCharType="begin"/>
      </w:r>
      <w:r w:rsidR="00673E83">
        <w:instrText xml:space="preserve"> SEQ Figure \* ARABIC </w:instrText>
      </w:r>
      <w:r w:rsidR="00673E83">
        <w:fldChar w:fldCharType="separate"/>
      </w:r>
      <w:r w:rsidR="00D222EC">
        <w:rPr>
          <w:noProof/>
        </w:rPr>
        <w:t>84</w:t>
      </w:r>
      <w:r w:rsidR="00673E83">
        <w:rPr>
          <w:noProof/>
        </w:rPr>
        <w:fldChar w:fldCharType="end"/>
      </w:r>
      <w:r w:rsidR="004300CC">
        <w:t xml:space="preserve"> -</w:t>
      </w:r>
      <w:r>
        <w:t xml:space="preserve"> Laboratory analysis summary diagram</w:t>
      </w:r>
      <w:r w:rsidR="00B8253A">
        <w:t>.</w:t>
      </w:r>
      <w:bookmarkEnd w:id="600"/>
    </w:p>
    <w:p w14:paraId="05C9939F" w14:textId="77777777" w:rsidR="00F80B1F" w:rsidRDefault="00F80B1F">
      <w:pPr>
        <w:spacing w:after="0"/>
        <w:rPr>
          <w:b/>
          <w:bCs/>
          <w:szCs w:val="28"/>
          <w:lang w:val="en-CA"/>
        </w:rPr>
      </w:pPr>
      <w:r>
        <w:rPr>
          <w:lang w:val="en-CA"/>
        </w:rPr>
        <w:br w:type="page"/>
      </w:r>
    </w:p>
    <w:p w14:paraId="3BDA7A96" w14:textId="3424E09C" w:rsidR="00775DD7" w:rsidRDefault="00775DD7" w:rsidP="00DD6266">
      <w:pPr>
        <w:pStyle w:val="Heading4"/>
        <w:rPr>
          <w:lang w:val="en-CA"/>
        </w:rPr>
      </w:pPr>
      <w:r>
        <w:rPr>
          <w:lang w:val="en-CA"/>
        </w:rPr>
        <w:t>AnalyticalInstrument</w:t>
      </w:r>
    </w:p>
    <w:p w14:paraId="479DAB6D" w14:textId="0325520B" w:rsidR="00775DD7" w:rsidRDefault="008C521B" w:rsidP="002151F2">
      <w:pPr>
        <w:rPr>
          <w:lang w:val="en-CA"/>
        </w:rPr>
      </w:pPr>
      <w:r>
        <w:rPr>
          <w:lang w:val="en-CA"/>
        </w:rPr>
        <w:t>The analytical i</w:t>
      </w:r>
      <w:r w:rsidR="005D5B97">
        <w:rPr>
          <w:lang w:val="en-CA"/>
        </w:rPr>
        <w:t xml:space="preserve">nstrument is the </w:t>
      </w:r>
      <w:r w:rsidR="009C2E9A">
        <w:rPr>
          <w:lang w:val="en-CA"/>
        </w:rPr>
        <w:t>category</w:t>
      </w:r>
      <w:r w:rsidR="00775DD7" w:rsidRPr="00775DD7">
        <w:rPr>
          <w:lang w:val="en-CA"/>
        </w:rPr>
        <w:t xml:space="preserve"> of instrument used to perform an analytical </w:t>
      </w:r>
      <w:r>
        <w:rPr>
          <w:lang w:val="en-CA"/>
        </w:rPr>
        <w:t>measurement or observation</w:t>
      </w:r>
      <w:r w:rsidR="00B8253A">
        <w:rPr>
          <w:lang w:val="en-CA"/>
        </w:rPr>
        <w:t>.</w:t>
      </w:r>
    </w:p>
    <w:p w14:paraId="32485D33" w14:textId="3D808368" w:rsidR="00775DD7" w:rsidRDefault="00722E9C" w:rsidP="00DD6266">
      <w:pPr>
        <w:keepNext/>
        <w:ind w:left="-567"/>
        <w:jc w:val="center"/>
      </w:pPr>
      <w:r>
        <w:rPr>
          <w:noProof/>
          <w:lang w:val="en-AU" w:eastAsia="en-AU"/>
        </w:rPr>
        <w:drawing>
          <wp:inline distT="0" distB="0" distL="0" distR="0" wp14:anchorId="17758972" wp14:editId="10A5AA3B">
            <wp:extent cx="6148097" cy="3267075"/>
            <wp:effectExtent l="0" t="0" r="5080" b="0"/>
            <wp:docPr id="530" name="Imag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49789" cy="3267974"/>
                    </a:xfrm>
                    <a:prstGeom prst="rect">
                      <a:avLst/>
                    </a:prstGeom>
                    <a:noFill/>
                    <a:ln>
                      <a:noFill/>
                    </a:ln>
                  </pic:spPr>
                </pic:pic>
              </a:graphicData>
            </a:graphic>
          </wp:inline>
        </w:drawing>
      </w:r>
    </w:p>
    <w:p w14:paraId="0188072E" w14:textId="7AA621A2" w:rsidR="00775DD7" w:rsidRDefault="00775DD7" w:rsidP="00DD6266">
      <w:pPr>
        <w:pStyle w:val="Caption"/>
      </w:pPr>
      <w:bookmarkStart w:id="601" w:name="_Toc458778338"/>
      <w:r>
        <w:t xml:space="preserve">Figure </w:t>
      </w:r>
      <w:r w:rsidR="00673E83">
        <w:fldChar w:fldCharType="begin"/>
      </w:r>
      <w:r w:rsidR="00673E83">
        <w:instrText xml:space="preserve"> SEQ Figure \* ARABIC </w:instrText>
      </w:r>
      <w:r w:rsidR="00673E83">
        <w:fldChar w:fldCharType="separate"/>
      </w:r>
      <w:r w:rsidR="00D222EC">
        <w:rPr>
          <w:noProof/>
        </w:rPr>
        <w:t>85</w:t>
      </w:r>
      <w:r w:rsidR="00673E83">
        <w:rPr>
          <w:noProof/>
        </w:rPr>
        <w:fldChar w:fldCharType="end"/>
      </w:r>
      <w:r w:rsidR="004300CC">
        <w:t xml:space="preserve"> -</w:t>
      </w:r>
      <w:r>
        <w:t xml:space="preserve"> Analytical instrument</w:t>
      </w:r>
      <w:r w:rsidR="00733724">
        <w:t xml:space="preserve"> context diagram</w:t>
      </w:r>
      <w:r w:rsidR="00B8253A">
        <w:t>.</w:t>
      </w:r>
      <w:bookmarkEnd w:id="601"/>
    </w:p>
    <w:p w14:paraId="48773137" w14:textId="453648ED" w:rsidR="00733724" w:rsidRPr="00733724" w:rsidRDefault="00733724" w:rsidP="00D20646">
      <w:pPr>
        <w:pStyle w:val="Heading5"/>
      </w:pPr>
      <w:r>
        <w:t>t</w:t>
      </w:r>
      <w:r w:rsidRPr="00733724">
        <w:t>ype</w:t>
      </w:r>
    </w:p>
    <w:p w14:paraId="71D50A4C" w14:textId="228C8212" w:rsidR="00733724" w:rsidRPr="00733724" w:rsidRDefault="00733724" w:rsidP="00D20646">
      <w:r>
        <w:t xml:space="preserve">The property </w:t>
      </w:r>
      <w:proofErr w:type="spellStart"/>
      <w:r w:rsidRPr="0028745C">
        <w:rPr>
          <w:rStyle w:val="Entity"/>
        </w:rPr>
        <w:t>type:Instrumen</w:t>
      </w:r>
      <w:r w:rsidR="00440B00" w:rsidRPr="0028745C">
        <w:rPr>
          <w:rStyle w:val="Entity"/>
        </w:rPr>
        <w:t>tTypeTerm</w:t>
      </w:r>
      <w:proofErr w:type="spellEnd"/>
      <w:r w:rsidR="00440B00">
        <w:t xml:space="preserve"> </w:t>
      </w:r>
      <w:r>
        <w:t>report</w:t>
      </w:r>
      <w:r w:rsidR="00440B00">
        <w:t>s</w:t>
      </w:r>
      <w:r>
        <w:t xml:space="preserve"> a term from a controlled vocabulary that describes t</w:t>
      </w:r>
      <w:r w:rsidRPr="00733724">
        <w:t>he category of instrument used in an analytical session (</w:t>
      </w:r>
      <w:r w:rsidR="001D735C">
        <w:t xml:space="preserve">e.g., </w:t>
      </w:r>
      <w:r w:rsidRPr="00733724">
        <w:t xml:space="preserve">XRF, ICPMS, SHRIMP, </w:t>
      </w:r>
      <w:r w:rsidR="00B16B13" w:rsidRPr="00733724">
        <w:t>etc.</w:t>
      </w:r>
      <w:r w:rsidRPr="00733724">
        <w:t>)</w:t>
      </w:r>
      <w:r>
        <w:t>.</w:t>
      </w:r>
    </w:p>
    <w:p w14:paraId="38CF7B70" w14:textId="464AB3CD" w:rsidR="00733724" w:rsidRPr="00440B00" w:rsidRDefault="00733724" w:rsidP="00D20646">
      <w:pPr>
        <w:pStyle w:val="Heading5"/>
        <w:rPr>
          <w:lang w:val="en-CA"/>
        </w:rPr>
      </w:pPr>
      <w:bookmarkStart w:id="602" w:name="BKM_4320F660_2F6E_4F45_98F8_50B996AF05CA"/>
      <w:bookmarkEnd w:id="602"/>
      <w:r>
        <w:rPr>
          <w:lang w:val="en-CA"/>
        </w:rPr>
        <w:t>m</w:t>
      </w:r>
      <w:r w:rsidRPr="00733724">
        <w:rPr>
          <w:lang w:val="en-CA"/>
        </w:rPr>
        <w:t>odel</w:t>
      </w:r>
    </w:p>
    <w:p w14:paraId="3814989A" w14:textId="7CBE8E3C" w:rsidR="00733724" w:rsidRDefault="00733724" w:rsidP="00D20646">
      <w:pPr>
        <w:rPr>
          <w:lang w:val="en-CA"/>
        </w:rPr>
      </w:pPr>
      <w:r>
        <w:rPr>
          <w:lang w:val="en-CA"/>
        </w:rPr>
        <w:t xml:space="preserve">The property </w:t>
      </w:r>
      <w:proofErr w:type="spellStart"/>
      <w:r w:rsidRPr="0028745C">
        <w:rPr>
          <w:rStyle w:val="Entity"/>
        </w:rPr>
        <w:t>mode</w:t>
      </w:r>
      <w:r w:rsidR="00253146" w:rsidRPr="0028745C">
        <w:rPr>
          <w:rStyle w:val="Entity"/>
        </w:rPr>
        <w:t>:Primitive</w:t>
      </w:r>
      <w:proofErr w:type="spellEnd"/>
      <w:r w:rsidR="00253146" w:rsidRPr="0028745C">
        <w:rPr>
          <w:rStyle w:val="Entity"/>
        </w:rPr>
        <w:t>::CharacterString</w:t>
      </w:r>
      <w:r>
        <w:rPr>
          <w:lang w:val="en-CA"/>
        </w:rPr>
        <w:t xml:space="preserve"> contain</w:t>
      </w:r>
      <w:r w:rsidR="00440B00">
        <w:rPr>
          <w:lang w:val="en-CA"/>
        </w:rPr>
        <w:t>s</w:t>
      </w:r>
      <w:r>
        <w:rPr>
          <w:lang w:val="en-CA"/>
        </w:rPr>
        <w:t xml:space="preserve"> a string identifying</w:t>
      </w:r>
      <w:r w:rsidRPr="00733724">
        <w:rPr>
          <w:lang w:val="en-CA"/>
        </w:rPr>
        <w:t xml:space="preserve"> the model of instrument used. (</w:t>
      </w:r>
      <w:r w:rsidR="008C521B">
        <w:rPr>
          <w:lang w:val="en-CA"/>
        </w:rPr>
        <w:t>e</w:t>
      </w:r>
      <w:r w:rsidR="00B16B13" w:rsidRPr="00733724">
        <w:rPr>
          <w:lang w:val="en-CA"/>
        </w:rPr>
        <w:t>.g.</w:t>
      </w:r>
      <w:r w:rsidR="008C521B">
        <w:rPr>
          <w:lang w:val="en-CA"/>
        </w:rPr>
        <w:t>,</w:t>
      </w:r>
      <w:r w:rsidRPr="00733724">
        <w:rPr>
          <w:lang w:val="en-CA"/>
        </w:rPr>
        <w:t xml:space="preserve"> instrument type = XRD, model = Siemens </w:t>
      </w:r>
      <w:proofErr w:type="spellStart"/>
      <w:r w:rsidRPr="00733724">
        <w:rPr>
          <w:lang w:val="en-CA"/>
        </w:rPr>
        <w:t>Diffraktometer</w:t>
      </w:r>
      <w:proofErr w:type="spellEnd"/>
      <w:r w:rsidRPr="00733724">
        <w:rPr>
          <w:lang w:val="en-CA"/>
        </w:rPr>
        <w:t xml:space="preserve"> D500)</w:t>
      </w:r>
      <w:r>
        <w:rPr>
          <w:lang w:val="en-CA"/>
        </w:rPr>
        <w:t>.</w:t>
      </w:r>
    </w:p>
    <w:p w14:paraId="63CAA9C1" w14:textId="0540BD78" w:rsidR="00733724" w:rsidRPr="00440B00" w:rsidRDefault="00733724" w:rsidP="00440B00">
      <w:pPr>
        <w:pStyle w:val="Heading5"/>
        <w:rPr>
          <w:lang w:val="en-CA"/>
        </w:rPr>
      </w:pPr>
      <w:r w:rsidRPr="00D970E9">
        <w:rPr>
          <w:lang w:val="en-CA"/>
        </w:rPr>
        <w:t>serialNumber</w:t>
      </w:r>
    </w:p>
    <w:p w14:paraId="70DF2DF2" w14:textId="706189A8" w:rsidR="00733724" w:rsidRDefault="00733724" w:rsidP="00D20646">
      <w:pPr>
        <w:rPr>
          <w:lang w:val="en-CA"/>
        </w:rPr>
      </w:pPr>
      <w:r>
        <w:rPr>
          <w:lang w:val="en-CA"/>
        </w:rPr>
        <w:t xml:space="preserve">The property </w:t>
      </w:r>
      <w:proofErr w:type="spellStart"/>
      <w:r w:rsidRPr="0028745C">
        <w:rPr>
          <w:rStyle w:val="Entity"/>
        </w:rPr>
        <w:t>serialNumber</w:t>
      </w:r>
      <w:r w:rsidR="00253146" w:rsidRPr="0028745C">
        <w:rPr>
          <w:rStyle w:val="Entity"/>
        </w:rPr>
        <w:t>:Primitive</w:t>
      </w:r>
      <w:proofErr w:type="spellEnd"/>
      <w:r w:rsidR="00253146" w:rsidRPr="0028745C">
        <w:rPr>
          <w:rStyle w:val="Entity"/>
        </w:rPr>
        <w:t>::CharacterString</w:t>
      </w:r>
      <w:r>
        <w:rPr>
          <w:lang w:val="en-CA"/>
        </w:rPr>
        <w:t xml:space="preserve"> contain</w:t>
      </w:r>
      <w:r w:rsidR="00440B00">
        <w:rPr>
          <w:lang w:val="en-CA"/>
        </w:rPr>
        <w:t>s</w:t>
      </w:r>
      <w:r>
        <w:rPr>
          <w:lang w:val="en-CA"/>
        </w:rPr>
        <w:t xml:space="preserve"> a string that </w:t>
      </w:r>
      <w:r w:rsidR="009C2E9A">
        <w:rPr>
          <w:lang w:val="en-CA"/>
        </w:rPr>
        <w:t xml:space="preserve">contains </w:t>
      </w:r>
      <w:r w:rsidRPr="00733724">
        <w:rPr>
          <w:lang w:val="en-CA"/>
        </w:rPr>
        <w:t>the serial number of the machine used in an analytical session.</w:t>
      </w:r>
    </w:p>
    <w:p w14:paraId="068C6484" w14:textId="20EC8C40" w:rsidR="00B17686" w:rsidRPr="00440B00" w:rsidRDefault="00733724" w:rsidP="00D20646">
      <w:pPr>
        <w:pStyle w:val="Heading5"/>
        <w:rPr>
          <w:lang w:val="en-CA"/>
        </w:rPr>
      </w:pPr>
      <w:r w:rsidRPr="00D970E9">
        <w:rPr>
          <w:lang w:val="en-CA"/>
        </w:rPr>
        <w:t>commissionDate</w:t>
      </w:r>
    </w:p>
    <w:p w14:paraId="68EF6576" w14:textId="597EBFCB" w:rsidR="00733724" w:rsidRDefault="00733724" w:rsidP="00D20646">
      <w:pPr>
        <w:rPr>
          <w:lang w:val="en-CA"/>
        </w:rPr>
      </w:pPr>
      <w:r>
        <w:rPr>
          <w:lang w:val="en-CA"/>
        </w:rPr>
        <w:t xml:space="preserve">The property </w:t>
      </w:r>
      <w:r w:rsidRPr="0028745C">
        <w:rPr>
          <w:rStyle w:val="Entity"/>
        </w:rPr>
        <w:t>commissionDate</w:t>
      </w:r>
      <w:r>
        <w:rPr>
          <w:lang w:val="en-CA"/>
        </w:rPr>
        <w:t xml:space="preserve"> </w:t>
      </w:r>
      <w:r w:rsidR="00440B00">
        <w:rPr>
          <w:lang w:val="en-CA"/>
        </w:rPr>
        <w:t>is</w:t>
      </w:r>
      <w:r>
        <w:rPr>
          <w:lang w:val="en-CA"/>
        </w:rPr>
        <w:t xml:space="preserve"> an association between an </w:t>
      </w:r>
      <w:r w:rsidRPr="0028745C">
        <w:rPr>
          <w:rStyle w:val="Entity"/>
        </w:rPr>
        <w:t>AnalyticalInstrument</w:t>
      </w:r>
      <w:r>
        <w:rPr>
          <w:lang w:val="en-CA"/>
        </w:rPr>
        <w:t xml:space="preserve"> and a </w:t>
      </w:r>
      <w:proofErr w:type="spellStart"/>
      <w:r w:rsidRPr="0028745C">
        <w:rPr>
          <w:rStyle w:val="Entity"/>
        </w:rPr>
        <w:t>TM_Instant</w:t>
      </w:r>
      <w:proofErr w:type="spellEnd"/>
      <w:r w:rsidR="00B17686">
        <w:rPr>
          <w:lang w:val="en-CA"/>
        </w:rPr>
        <w:t xml:space="preserve"> corresponding to t</w:t>
      </w:r>
      <w:r w:rsidR="00B17686" w:rsidRPr="00B17686">
        <w:rPr>
          <w:lang w:val="en-CA"/>
        </w:rPr>
        <w:t xml:space="preserve">he date of the </w:t>
      </w:r>
      <w:r w:rsidR="00B17686">
        <w:rPr>
          <w:lang w:val="en-CA"/>
        </w:rPr>
        <w:t>commissioning of an instrument.</w:t>
      </w:r>
    </w:p>
    <w:p w14:paraId="3D6F7A9D" w14:textId="4E49173F" w:rsidR="00B17686" w:rsidRPr="0028745C" w:rsidRDefault="00B16B13" w:rsidP="0028745C">
      <w:pPr>
        <w:pStyle w:val="Heading5"/>
        <w:rPr>
          <w:lang w:val="en-CA"/>
        </w:rPr>
      </w:pPr>
      <w:r>
        <w:rPr>
          <w:lang w:val="en-CA"/>
        </w:rPr>
        <w:t>location</w:t>
      </w:r>
    </w:p>
    <w:p w14:paraId="10782A7A" w14:textId="5AEB9C17" w:rsidR="00B17686" w:rsidRDefault="00B17686" w:rsidP="00D20646">
      <w:pPr>
        <w:rPr>
          <w:lang w:val="en-CA"/>
        </w:rPr>
      </w:pPr>
      <w:r>
        <w:rPr>
          <w:lang w:val="en-CA"/>
        </w:rPr>
        <w:t xml:space="preserve">The property </w:t>
      </w:r>
      <w:r w:rsidRPr="0028745C">
        <w:rPr>
          <w:rStyle w:val="Entity"/>
        </w:rPr>
        <w:t>location</w:t>
      </w:r>
      <w:r>
        <w:rPr>
          <w:lang w:val="en-CA"/>
        </w:rPr>
        <w:t xml:space="preserve"> </w:t>
      </w:r>
      <w:r w:rsidR="00440B00">
        <w:rPr>
          <w:lang w:val="en-CA"/>
        </w:rPr>
        <w:t>is</w:t>
      </w:r>
      <w:r>
        <w:rPr>
          <w:lang w:val="en-CA"/>
        </w:rPr>
        <w:t xml:space="preserve"> an association between an </w:t>
      </w:r>
      <w:r w:rsidRPr="0028745C">
        <w:rPr>
          <w:rStyle w:val="Entity"/>
        </w:rPr>
        <w:t>AnalyticalInstrument</w:t>
      </w:r>
      <w:r>
        <w:rPr>
          <w:lang w:val="en-CA"/>
        </w:rPr>
        <w:t xml:space="preserve"> and a </w:t>
      </w:r>
      <w:proofErr w:type="spellStart"/>
      <w:r w:rsidR="009C2E9A" w:rsidRPr="0028745C">
        <w:rPr>
          <w:rStyle w:val="Entity"/>
        </w:rPr>
        <w:t>CIT</w:t>
      </w:r>
      <w:r w:rsidRPr="0028745C">
        <w:rPr>
          <w:rStyle w:val="Entity"/>
        </w:rPr>
        <w:t>:Responsibility</w:t>
      </w:r>
      <w:proofErr w:type="spellEnd"/>
      <w:r>
        <w:rPr>
          <w:lang w:val="en-CA"/>
        </w:rPr>
        <w:t xml:space="preserve"> describing the </w:t>
      </w:r>
      <w:r w:rsidRPr="00B17686">
        <w:rPr>
          <w:lang w:val="en-CA"/>
        </w:rPr>
        <w:t xml:space="preserve">owner </w:t>
      </w:r>
      <w:r>
        <w:rPr>
          <w:lang w:val="en-CA"/>
        </w:rPr>
        <w:t xml:space="preserve">and the location </w:t>
      </w:r>
      <w:r w:rsidRPr="00B17686">
        <w:rPr>
          <w:lang w:val="en-CA"/>
        </w:rPr>
        <w:t>of an instrument</w:t>
      </w:r>
      <w:r w:rsidR="0028745C">
        <w:rPr>
          <w:lang w:val="en-CA"/>
        </w:rPr>
        <w:t>.</w:t>
      </w:r>
    </w:p>
    <w:p w14:paraId="6D024AFB" w14:textId="0C037606" w:rsidR="00B17686" w:rsidRDefault="00B17686" w:rsidP="00D20646">
      <w:pPr>
        <w:pStyle w:val="Heading5"/>
        <w:rPr>
          <w:lang w:val="en-CA"/>
        </w:rPr>
      </w:pPr>
      <w:r w:rsidRPr="00D970E9">
        <w:rPr>
          <w:lang w:val="en-CA"/>
        </w:rPr>
        <w:t>usedIn</w:t>
      </w:r>
    </w:p>
    <w:p w14:paraId="284A9576" w14:textId="73D5D2D9" w:rsidR="00733724" w:rsidRDefault="00B17686" w:rsidP="00D20646">
      <w:pPr>
        <w:rPr>
          <w:lang w:val="en-CA"/>
        </w:rPr>
      </w:pPr>
      <w:r w:rsidRPr="00B17686">
        <w:rPr>
          <w:lang w:val="en-CA"/>
        </w:rPr>
        <w:t xml:space="preserve">The property </w:t>
      </w:r>
      <w:r w:rsidRPr="0028745C">
        <w:rPr>
          <w:rStyle w:val="Entity"/>
        </w:rPr>
        <w:t>usedIn</w:t>
      </w:r>
      <w:r w:rsidRPr="00B17686">
        <w:rPr>
          <w:lang w:val="en-CA"/>
        </w:rPr>
        <w:t xml:space="preserve"> </w:t>
      </w:r>
      <w:r w:rsidR="00440B00">
        <w:rPr>
          <w:lang w:val="en-CA"/>
        </w:rPr>
        <w:t>is</w:t>
      </w:r>
      <w:r w:rsidRPr="00B17686">
        <w:rPr>
          <w:lang w:val="en-CA"/>
        </w:rPr>
        <w:t xml:space="preserve"> an association between an </w:t>
      </w:r>
      <w:r w:rsidRPr="0028745C">
        <w:rPr>
          <w:rStyle w:val="Entity"/>
        </w:rPr>
        <w:t>AnalyticalInstrument</w:t>
      </w:r>
      <w:r w:rsidRPr="00B17686">
        <w:rPr>
          <w:lang w:val="en-CA"/>
        </w:rPr>
        <w:t xml:space="preserve"> and </w:t>
      </w:r>
      <w:r w:rsidR="00A67C10" w:rsidRPr="00B17686">
        <w:rPr>
          <w:lang w:val="en-CA"/>
        </w:rPr>
        <w:t>an</w:t>
      </w:r>
      <w:r w:rsidRPr="00B17686">
        <w:rPr>
          <w:lang w:val="en-CA"/>
        </w:rPr>
        <w:t xml:space="preserve"> </w:t>
      </w:r>
      <w:r w:rsidRPr="0028745C">
        <w:rPr>
          <w:rStyle w:val="Entity"/>
        </w:rPr>
        <w:t>AnalyticalSession</w:t>
      </w:r>
      <w:r>
        <w:rPr>
          <w:lang w:val="en-CA"/>
        </w:rPr>
        <w:t xml:space="preserve"> identifying an</w:t>
      </w:r>
      <w:r w:rsidRPr="00B17686">
        <w:rPr>
          <w:lang w:val="en-CA"/>
        </w:rPr>
        <w:t xml:space="preserve"> analytical sessions which used this instrument</w:t>
      </w:r>
      <w:r>
        <w:rPr>
          <w:lang w:val="en-CA"/>
        </w:rPr>
        <w:t>.</w:t>
      </w:r>
    </w:p>
    <w:p w14:paraId="2AAF4B30" w14:textId="48C6D3BB" w:rsidR="00775DD7" w:rsidRDefault="00775DD7" w:rsidP="00DD6266">
      <w:pPr>
        <w:pStyle w:val="Heading4"/>
        <w:rPr>
          <w:lang w:val="en-CA"/>
        </w:rPr>
      </w:pPr>
      <w:bookmarkStart w:id="603" w:name="BKM_C47BB20E_AB3E_41B0_BEAF_8545314C826D"/>
      <w:bookmarkStart w:id="604" w:name="BKM_5A9940B3_320D_4C85_8B41_0199FF52327B"/>
      <w:bookmarkStart w:id="605" w:name="BKM_692BBE92_2CD8_471D_9014_13E6919FFDA7"/>
      <w:bookmarkStart w:id="606" w:name="BKM_E14379F1_C7A7_42A6_B412_F1E01671E46F"/>
      <w:bookmarkStart w:id="607" w:name="BKM_40997390_B407_46AF_928A_15F7B52273ED"/>
      <w:bookmarkEnd w:id="603"/>
      <w:bookmarkEnd w:id="604"/>
      <w:bookmarkEnd w:id="605"/>
      <w:bookmarkEnd w:id="606"/>
      <w:bookmarkEnd w:id="607"/>
      <w:r>
        <w:rPr>
          <w:lang w:val="en-CA"/>
        </w:rPr>
        <w:t>AnalyticalSession</w:t>
      </w:r>
    </w:p>
    <w:p w14:paraId="21E4275D" w14:textId="07437BB8" w:rsidR="00775DD7" w:rsidRDefault="00775DD7" w:rsidP="00775DD7">
      <w:pPr>
        <w:rPr>
          <w:lang w:val="en-CA"/>
        </w:rPr>
      </w:pPr>
      <w:r w:rsidRPr="00775DD7">
        <w:rPr>
          <w:lang w:val="en-CA"/>
        </w:rPr>
        <w:t xml:space="preserve">This </w:t>
      </w:r>
      <w:r w:rsidR="009C2E9A">
        <w:rPr>
          <w:lang w:val="en-CA"/>
        </w:rPr>
        <w:t>feature type</w:t>
      </w:r>
      <w:r w:rsidR="009C2E9A" w:rsidRPr="00775DD7">
        <w:rPr>
          <w:lang w:val="en-CA"/>
        </w:rPr>
        <w:t xml:space="preserve"> </w:t>
      </w:r>
      <w:r w:rsidRPr="00775DD7">
        <w:rPr>
          <w:lang w:val="en-CA"/>
        </w:rPr>
        <w:t xml:space="preserve">describes the time and operator of a particular laboratory analytical session. </w:t>
      </w:r>
      <w:r w:rsidRPr="0028745C">
        <w:rPr>
          <w:rStyle w:val="Entity"/>
        </w:rPr>
        <w:t>AnalyticalSession</w:t>
      </w:r>
      <w:r w:rsidRPr="00775DD7">
        <w:rPr>
          <w:lang w:val="en-CA"/>
        </w:rPr>
        <w:t xml:space="preserve"> also has associated links to the type of instrument and analytical method used, processing steps applied to data collected during a session, and instrument parameters unique to that session.</w:t>
      </w:r>
    </w:p>
    <w:p w14:paraId="21746A91" w14:textId="2D13F6F6" w:rsidR="00775DD7" w:rsidRDefault="00722E9C" w:rsidP="007E660C">
      <w:pPr>
        <w:keepNext/>
        <w:ind w:left="-709"/>
      </w:pPr>
      <w:r>
        <w:rPr>
          <w:noProof/>
          <w:lang w:val="en-AU" w:eastAsia="en-AU"/>
        </w:rPr>
        <w:drawing>
          <wp:inline distT="0" distB="0" distL="0" distR="0" wp14:anchorId="08D3426C" wp14:editId="79A87FEF">
            <wp:extent cx="6515100" cy="5146642"/>
            <wp:effectExtent l="0" t="0" r="0" b="0"/>
            <wp:docPr id="531"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15309" cy="5146807"/>
                    </a:xfrm>
                    <a:prstGeom prst="rect">
                      <a:avLst/>
                    </a:prstGeom>
                    <a:noFill/>
                    <a:ln>
                      <a:noFill/>
                    </a:ln>
                  </pic:spPr>
                </pic:pic>
              </a:graphicData>
            </a:graphic>
          </wp:inline>
        </w:drawing>
      </w:r>
    </w:p>
    <w:p w14:paraId="61F89649" w14:textId="5265410E" w:rsidR="00775DD7" w:rsidRDefault="00775DD7" w:rsidP="00DD6266">
      <w:pPr>
        <w:pStyle w:val="Caption"/>
      </w:pPr>
      <w:bookmarkStart w:id="608" w:name="_Toc458778339"/>
      <w:r>
        <w:t xml:space="preserve">Figure </w:t>
      </w:r>
      <w:r w:rsidR="00673E83">
        <w:fldChar w:fldCharType="begin"/>
      </w:r>
      <w:r w:rsidR="00673E83">
        <w:instrText xml:space="preserve"> SEQ Figure \* ARABIC </w:instrText>
      </w:r>
      <w:r w:rsidR="00673E83">
        <w:fldChar w:fldCharType="separate"/>
      </w:r>
      <w:r w:rsidR="00D222EC">
        <w:rPr>
          <w:noProof/>
        </w:rPr>
        <w:t>86</w:t>
      </w:r>
      <w:r w:rsidR="00673E83">
        <w:rPr>
          <w:noProof/>
        </w:rPr>
        <w:fldChar w:fldCharType="end"/>
      </w:r>
      <w:r w:rsidR="007E660C">
        <w:t xml:space="preserve"> -</w:t>
      </w:r>
      <w:r>
        <w:t xml:space="preserve"> Analytical session</w:t>
      </w:r>
      <w:r w:rsidR="00B17686">
        <w:t xml:space="preserve"> context diagram</w:t>
      </w:r>
      <w:r w:rsidR="00B8253A">
        <w:t>.</w:t>
      </w:r>
      <w:bookmarkEnd w:id="608"/>
    </w:p>
    <w:p w14:paraId="761E59FC" w14:textId="62E39DCD" w:rsidR="00B17686" w:rsidRPr="00440B00" w:rsidRDefault="00B17686" w:rsidP="00D20646">
      <w:pPr>
        <w:pStyle w:val="Heading5"/>
        <w:rPr>
          <w:lang w:val="en-CA"/>
        </w:rPr>
      </w:pPr>
      <w:bookmarkStart w:id="609" w:name="BKM_BF1C223A_F0A6_4FC2_9EEF_88DC486F7DB4"/>
      <w:bookmarkEnd w:id="609"/>
      <w:r>
        <w:rPr>
          <w:lang w:val="en-CA"/>
        </w:rPr>
        <w:t>time</w:t>
      </w:r>
    </w:p>
    <w:p w14:paraId="3D8B732E" w14:textId="2D2DFF77" w:rsidR="00B17686" w:rsidRDefault="00B17686" w:rsidP="00D20646">
      <w:pPr>
        <w:rPr>
          <w:lang w:val="en-CA"/>
        </w:rPr>
      </w:pPr>
      <w:r>
        <w:rPr>
          <w:lang w:val="en-CA"/>
        </w:rPr>
        <w:t xml:space="preserve">The property </w:t>
      </w:r>
      <w:r w:rsidRPr="0028745C">
        <w:rPr>
          <w:rStyle w:val="Entity"/>
        </w:rPr>
        <w:t>time</w:t>
      </w:r>
      <w:r>
        <w:rPr>
          <w:lang w:val="en-CA"/>
        </w:rPr>
        <w:t xml:space="preserve"> </w:t>
      </w:r>
      <w:r w:rsidR="00440B00">
        <w:rPr>
          <w:lang w:val="en-CA"/>
        </w:rPr>
        <w:t>is</w:t>
      </w:r>
      <w:r>
        <w:rPr>
          <w:lang w:val="en-CA"/>
        </w:rPr>
        <w:t xml:space="preserve"> an association between an </w:t>
      </w:r>
      <w:r w:rsidRPr="0028745C">
        <w:rPr>
          <w:rStyle w:val="Entity"/>
        </w:rPr>
        <w:t>AnalyticalSession</w:t>
      </w:r>
      <w:r>
        <w:rPr>
          <w:lang w:val="en-CA"/>
        </w:rPr>
        <w:t xml:space="preserve"> and a </w:t>
      </w:r>
      <w:r w:rsidRPr="0028745C">
        <w:rPr>
          <w:rStyle w:val="Entity"/>
        </w:rPr>
        <w:t>TM_Period</w:t>
      </w:r>
      <w:r>
        <w:rPr>
          <w:lang w:val="en-CA"/>
        </w:rPr>
        <w:t xml:space="preserve"> describing the</w:t>
      </w:r>
      <w:r w:rsidRPr="00B17686">
        <w:rPr>
          <w:lang w:val="en-CA"/>
        </w:rPr>
        <w:t xml:space="preserve"> time period during which the analysis was performed</w:t>
      </w:r>
      <w:r>
        <w:rPr>
          <w:lang w:val="en-CA"/>
        </w:rPr>
        <w:t>.</w:t>
      </w:r>
    </w:p>
    <w:p w14:paraId="1D4FEDC3" w14:textId="79AC5940" w:rsidR="00B17686" w:rsidRPr="00440B00" w:rsidRDefault="00A67C10" w:rsidP="00D20646">
      <w:pPr>
        <w:pStyle w:val="Heading5"/>
        <w:rPr>
          <w:lang w:val="en-CA"/>
        </w:rPr>
      </w:pPr>
      <w:r>
        <w:rPr>
          <w:lang w:val="en-CA"/>
        </w:rPr>
        <w:t>operator</w:t>
      </w:r>
    </w:p>
    <w:p w14:paraId="11B3F18B" w14:textId="4BEBC0A9" w:rsidR="00B17686" w:rsidRDefault="00B17686" w:rsidP="00D20646">
      <w:pPr>
        <w:rPr>
          <w:lang w:val="en-CA"/>
        </w:rPr>
      </w:pPr>
      <w:r>
        <w:rPr>
          <w:lang w:val="en-CA"/>
        </w:rPr>
        <w:t xml:space="preserve">The property </w:t>
      </w:r>
      <w:r w:rsidRPr="0028745C">
        <w:rPr>
          <w:rStyle w:val="Entity"/>
        </w:rPr>
        <w:t>operator</w:t>
      </w:r>
      <w:r>
        <w:rPr>
          <w:lang w:val="en-CA"/>
        </w:rPr>
        <w:t xml:space="preserve"> </w:t>
      </w:r>
      <w:r w:rsidR="00440B00">
        <w:rPr>
          <w:lang w:val="en-CA"/>
        </w:rPr>
        <w:t>is</w:t>
      </w:r>
      <w:r>
        <w:rPr>
          <w:lang w:val="en-CA"/>
        </w:rPr>
        <w:t xml:space="preserve"> an association between an </w:t>
      </w:r>
      <w:r w:rsidRPr="0028745C">
        <w:rPr>
          <w:rStyle w:val="Entity"/>
        </w:rPr>
        <w:t>AnalyticalSession</w:t>
      </w:r>
      <w:r>
        <w:rPr>
          <w:lang w:val="en-CA"/>
        </w:rPr>
        <w:t xml:space="preserve"> and a </w:t>
      </w:r>
      <w:proofErr w:type="spellStart"/>
      <w:r w:rsidR="009C2E9A" w:rsidRPr="0028745C">
        <w:rPr>
          <w:rStyle w:val="Entity"/>
        </w:rPr>
        <w:t>CIT</w:t>
      </w:r>
      <w:r w:rsidRPr="0028745C">
        <w:rPr>
          <w:rStyle w:val="Entity"/>
        </w:rPr>
        <w:t>:CI_Responsability</w:t>
      </w:r>
      <w:proofErr w:type="spellEnd"/>
      <w:r>
        <w:rPr>
          <w:lang w:val="en-CA"/>
        </w:rPr>
        <w:t xml:space="preserve"> describing the </w:t>
      </w:r>
      <w:r w:rsidRPr="00B17686">
        <w:rPr>
          <w:lang w:val="en-CA"/>
        </w:rPr>
        <w:t>operator or organisation responsible for the analytical session</w:t>
      </w:r>
      <w:r>
        <w:rPr>
          <w:lang w:val="en-CA"/>
        </w:rPr>
        <w:t>.</w:t>
      </w:r>
    </w:p>
    <w:p w14:paraId="47C9D98F" w14:textId="742788AD" w:rsidR="00B17686" w:rsidRPr="00440B00" w:rsidRDefault="00B17686" w:rsidP="00440B00">
      <w:pPr>
        <w:pStyle w:val="Heading5"/>
        <w:rPr>
          <w:lang w:val="en-CA"/>
        </w:rPr>
      </w:pPr>
      <w:r>
        <w:rPr>
          <w:lang w:val="en-CA"/>
        </w:rPr>
        <w:t>p</w:t>
      </w:r>
      <w:r w:rsidRPr="00B17686">
        <w:rPr>
          <w:lang w:val="en-CA"/>
        </w:rPr>
        <w:t>arameter</w:t>
      </w:r>
    </w:p>
    <w:p w14:paraId="0B857819" w14:textId="50CE07DB" w:rsidR="00B17686" w:rsidRPr="0028745C" w:rsidRDefault="00B17686" w:rsidP="0028745C">
      <w:pPr>
        <w:rPr>
          <w:lang w:val="en-CA"/>
        </w:rPr>
      </w:pPr>
      <w:r>
        <w:rPr>
          <w:lang w:val="en-CA"/>
        </w:rPr>
        <w:t xml:space="preserve">The property </w:t>
      </w:r>
      <w:r w:rsidRPr="0028745C">
        <w:rPr>
          <w:rStyle w:val="Entity"/>
        </w:rPr>
        <w:t>parameter</w:t>
      </w:r>
      <w:r>
        <w:rPr>
          <w:lang w:val="en-CA"/>
        </w:rPr>
        <w:t xml:space="preserve"> </w:t>
      </w:r>
      <w:r w:rsidR="0028745C">
        <w:rPr>
          <w:lang w:val="en-CA"/>
        </w:rPr>
        <w:t>(</w:t>
      </w:r>
      <w:r w:rsidR="0028745C" w:rsidRPr="0028745C">
        <w:rPr>
          <w:rStyle w:val="Entity"/>
        </w:rPr>
        <w:t>OM</w:t>
      </w:r>
      <w:r w:rsidRPr="0028745C">
        <w:rPr>
          <w:rStyle w:val="Entity"/>
        </w:rPr>
        <w:t>:</w:t>
      </w:r>
      <w:r w:rsidR="0028745C" w:rsidRPr="0028745C">
        <w:rPr>
          <w:rStyle w:val="Entity"/>
        </w:rPr>
        <w:t>:</w:t>
      </w:r>
      <w:proofErr w:type="spellStart"/>
      <w:r w:rsidRPr="0028745C">
        <w:rPr>
          <w:rStyle w:val="Entity"/>
        </w:rPr>
        <w:t>NamedValue</w:t>
      </w:r>
      <w:proofErr w:type="spellEnd"/>
      <w:r>
        <w:rPr>
          <w:lang w:val="en-CA"/>
        </w:rPr>
        <w:t>) contain</w:t>
      </w:r>
      <w:r w:rsidR="00440B00">
        <w:rPr>
          <w:lang w:val="en-CA"/>
        </w:rPr>
        <w:t>s</w:t>
      </w:r>
      <w:r>
        <w:rPr>
          <w:lang w:val="en-CA"/>
        </w:rPr>
        <w:t xml:space="preserve"> </w:t>
      </w:r>
      <w:r w:rsidR="008C521B">
        <w:rPr>
          <w:lang w:val="en-CA"/>
        </w:rPr>
        <w:t xml:space="preserve">a </w:t>
      </w:r>
      <w:r>
        <w:rPr>
          <w:lang w:val="en-CA"/>
        </w:rPr>
        <w:t>name/v</w:t>
      </w:r>
      <w:r w:rsidR="008C521B">
        <w:rPr>
          <w:lang w:val="en-CA"/>
        </w:rPr>
        <w:t>alue pair to describe arbitrary</w:t>
      </w:r>
      <w:r>
        <w:rPr>
          <w:lang w:val="en-CA"/>
        </w:rPr>
        <w:t xml:space="preserve"> </w:t>
      </w:r>
      <w:r w:rsidRPr="00B17686">
        <w:rPr>
          <w:lang w:val="en-CA"/>
        </w:rPr>
        <w:t>environmental or instrument setting parameters that apply to an entire analytical session (</w:t>
      </w:r>
      <w:r w:rsidR="001D1F28" w:rsidRPr="00B17686">
        <w:rPr>
          <w:lang w:val="en-CA"/>
        </w:rPr>
        <w:t>e.g.</w:t>
      </w:r>
      <w:r w:rsidRPr="00B17686">
        <w:rPr>
          <w:lang w:val="en-CA"/>
        </w:rPr>
        <w:t xml:space="preserve">, voltage, current, temperature, vacuum). The "name" attribute of </w:t>
      </w:r>
      <w:proofErr w:type="spellStart"/>
      <w:r w:rsidRPr="0028745C">
        <w:rPr>
          <w:rStyle w:val="Entity"/>
        </w:rPr>
        <w:t>NamedValue</w:t>
      </w:r>
      <w:proofErr w:type="spellEnd"/>
      <w:r w:rsidRPr="00B17686">
        <w:rPr>
          <w:lang w:val="en-CA"/>
        </w:rPr>
        <w:t xml:space="preserve"> </w:t>
      </w:r>
      <w:r w:rsidR="00440B00">
        <w:rPr>
          <w:lang w:val="en-CA"/>
        </w:rPr>
        <w:t>is</w:t>
      </w:r>
      <w:r>
        <w:rPr>
          <w:lang w:val="en-CA"/>
        </w:rPr>
        <w:t xml:space="preserve"> a ter</w:t>
      </w:r>
      <w:r w:rsidR="0028745C">
        <w:rPr>
          <w:lang w:val="en-CA"/>
        </w:rPr>
        <w:t>m from a controlled vocabulary.</w:t>
      </w:r>
    </w:p>
    <w:p w14:paraId="320AB00D" w14:textId="4E24F580" w:rsidR="00B17686" w:rsidRPr="00440B00" w:rsidRDefault="00B17686" w:rsidP="00D20646">
      <w:pPr>
        <w:pStyle w:val="Heading5"/>
        <w:rPr>
          <w:lang w:val="en-CA"/>
        </w:rPr>
      </w:pPr>
      <w:r>
        <w:rPr>
          <w:lang w:val="en-CA"/>
        </w:rPr>
        <w:t>i</w:t>
      </w:r>
      <w:r w:rsidRPr="00B17686">
        <w:rPr>
          <w:lang w:val="en-CA"/>
        </w:rPr>
        <w:t>nstrument</w:t>
      </w:r>
    </w:p>
    <w:p w14:paraId="19675D7A" w14:textId="1319019A" w:rsidR="00B17686" w:rsidRDefault="00B17686" w:rsidP="00D20646">
      <w:pPr>
        <w:rPr>
          <w:lang w:val="en-CA"/>
        </w:rPr>
      </w:pPr>
      <w:r>
        <w:rPr>
          <w:lang w:val="en-CA"/>
        </w:rPr>
        <w:t xml:space="preserve">The property </w:t>
      </w:r>
      <w:r w:rsidRPr="0028745C">
        <w:rPr>
          <w:rStyle w:val="Entity"/>
        </w:rPr>
        <w:t>instrument</w:t>
      </w:r>
      <w:r>
        <w:rPr>
          <w:lang w:val="en-CA"/>
        </w:rPr>
        <w:t xml:space="preserve"> </w:t>
      </w:r>
      <w:r w:rsidR="00440B00">
        <w:rPr>
          <w:lang w:val="en-CA"/>
        </w:rPr>
        <w:t>is</w:t>
      </w:r>
      <w:r>
        <w:rPr>
          <w:lang w:val="en-CA"/>
        </w:rPr>
        <w:t xml:space="preserve"> an association between an </w:t>
      </w:r>
      <w:r w:rsidRPr="0028745C">
        <w:rPr>
          <w:rStyle w:val="Entity"/>
        </w:rPr>
        <w:t>AnalyticalSession</w:t>
      </w:r>
      <w:r>
        <w:rPr>
          <w:lang w:val="en-CA"/>
        </w:rPr>
        <w:t xml:space="preserve"> and an </w:t>
      </w:r>
      <w:r w:rsidRPr="0028745C">
        <w:rPr>
          <w:rStyle w:val="Entity"/>
        </w:rPr>
        <w:t>AnalyticalInstrument</w:t>
      </w:r>
      <w:r>
        <w:rPr>
          <w:lang w:val="en-CA"/>
        </w:rPr>
        <w:t xml:space="preserve"> that describes </w:t>
      </w:r>
      <w:r w:rsidRPr="00B17686">
        <w:rPr>
          <w:lang w:val="en-CA"/>
        </w:rPr>
        <w:t>the instrument used in the analytical session</w:t>
      </w:r>
      <w:r>
        <w:rPr>
          <w:lang w:val="en-CA"/>
        </w:rPr>
        <w:t>.</w:t>
      </w:r>
    </w:p>
    <w:p w14:paraId="09D1CDE2" w14:textId="227363B3" w:rsidR="00B17686" w:rsidRPr="00440B00" w:rsidRDefault="00B17686" w:rsidP="00440B00">
      <w:pPr>
        <w:pStyle w:val="Heading5"/>
        <w:rPr>
          <w:lang w:val="en-CA"/>
        </w:rPr>
      </w:pPr>
      <w:r w:rsidRPr="00B17686">
        <w:rPr>
          <w:lang w:val="en-CA"/>
        </w:rPr>
        <w:t>referenceAnalysis</w:t>
      </w:r>
    </w:p>
    <w:p w14:paraId="50D40316" w14:textId="58AF6238" w:rsidR="00B17686" w:rsidRDefault="00B17686" w:rsidP="00D20646">
      <w:pPr>
        <w:rPr>
          <w:lang w:val="en-CA"/>
        </w:rPr>
      </w:pPr>
      <w:r>
        <w:rPr>
          <w:lang w:val="en-CA"/>
        </w:rPr>
        <w:t xml:space="preserve">The property </w:t>
      </w:r>
      <w:r w:rsidRPr="0028745C">
        <w:rPr>
          <w:rStyle w:val="Entity"/>
        </w:rPr>
        <w:t>referenceAnalysis</w:t>
      </w:r>
      <w:r>
        <w:rPr>
          <w:lang w:val="en-CA"/>
        </w:rPr>
        <w:t xml:space="preserve"> </w:t>
      </w:r>
      <w:r w:rsidR="00440B00">
        <w:rPr>
          <w:lang w:val="en-CA"/>
        </w:rPr>
        <w:t>is</w:t>
      </w:r>
      <w:r>
        <w:rPr>
          <w:lang w:val="en-CA"/>
        </w:rPr>
        <w:t xml:space="preserve"> </w:t>
      </w:r>
      <w:r w:rsidRPr="00B17686">
        <w:rPr>
          <w:lang w:val="en-CA"/>
        </w:rPr>
        <w:t xml:space="preserve">an association between an </w:t>
      </w:r>
      <w:r w:rsidRPr="0028745C">
        <w:rPr>
          <w:rStyle w:val="Entity"/>
        </w:rPr>
        <w:t>AnalyticalSession</w:t>
      </w:r>
      <w:r w:rsidRPr="00B17686">
        <w:rPr>
          <w:lang w:val="en-CA"/>
        </w:rPr>
        <w:t xml:space="preserve"> and</w:t>
      </w:r>
      <w:r>
        <w:rPr>
          <w:lang w:val="en-CA"/>
        </w:rPr>
        <w:t xml:space="preserve"> a </w:t>
      </w:r>
      <w:r w:rsidRPr="0028745C">
        <w:rPr>
          <w:rStyle w:val="Entity"/>
        </w:rPr>
        <w:t>ReferenceSpecimen</w:t>
      </w:r>
      <w:r>
        <w:rPr>
          <w:lang w:val="en-CA"/>
        </w:rPr>
        <w:t xml:space="preserve"> that describes a reference specimen</w:t>
      </w:r>
      <w:r w:rsidRPr="00B17686">
        <w:rPr>
          <w:lang w:val="en-CA"/>
        </w:rPr>
        <w:t xml:space="preserve"> (</w:t>
      </w:r>
      <w:r w:rsidR="001D1F28" w:rsidRPr="00B17686">
        <w:rPr>
          <w:lang w:val="en-CA"/>
        </w:rPr>
        <w:t>i.e.</w:t>
      </w:r>
      <w:r w:rsidRPr="00B17686">
        <w:rPr>
          <w:lang w:val="en-CA"/>
        </w:rPr>
        <w:t>, standards, blanks) used in the analytical session.</w:t>
      </w:r>
    </w:p>
    <w:p w14:paraId="6DA086C9" w14:textId="77777777" w:rsidR="00F80B1F" w:rsidRDefault="00F80B1F">
      <w:pPr>
        <w:spacing w:after="0"/>
        <w:rPr>
          <w:b/>
          <w:bCs/>
          <w:szCs w:val="28"/>
          <w:lang w:val="en-CA"/>
        </w:rPr>
      </w:pPr>
      <w:bookmarkStart w:id="610" w:name="BKM_FCC3B9BB_23CF_4B5C_A83B_A898D191B651"/>
      <w:bookmarkStart w:id="611" w:name="BKM_D9B59F94_645D_4A43_B06F_F3308DA82998"/>
      <w:bookmarkStart w:id="612" w:name="BKM_963C6EE0_1269_4609_B11A_C2CBF9678C56"/>
      <w:bookmarkEnd w:id="610"/>
      <w:bookmarkEnd w:id="611"/>
      <w:bookmarkEnd w:id="612"/>
      <w:r>
        <w:rPr>
          <w:lang w:val="en-CA"/>
        </w:rPr>
        <w:br w:type="page"/>
      </w:r>
    </w:p>
    <w:p w14:paraId="7349D97A" w14:textId="2130F129" w:rsidR="00775DD7" w:rsidRDefault="00B51AB4" w:rsidP="00DD6266">
      <w:pPr>
        <w:pStyle w:val="Heading4"/>
        <w:rPr>
          <w:lang w:val="en-CA"/>
        </w:rPr>
      </w:pPr>
      <w:r>
        <w:rPr>
          <w:lang w:val="en-CA"/>
        </w:rPr>
        <w:t>AnalyticalProcess</w:t>
      </w:r>
    </w:p>
    <w:p w14:paraId="75A83E7E" w14:textId="1F46C43F" w:rsidR="00B51AB4" w:rsidRDefault="00B51AB4" w:rsidP="00775DD7">
      <w:pPr>
        <w:rPr>
          <w:lang w:val="en-CA"/>
        </w:rPr>
      </w:pPr>
      <w:r>
        <w:rPr>
          <w:lang w:val="en-CA"/>
        </w:rPr>
        <w:t>An analytical process is a c</w:t>
      </w:r>
      <w:r w:rsidRPr="00B51AB4">
        <w:rPr>
          <w:lang w:val="en-CA"/>
        </w:rPr>
        <w:t xml:space="preserve">oncrete implementation of </w:t>
      </w:r>
      <w:r w:rsidR="0028745C" w:rsidRPr="0028745C">
        <w:rPr>
          <w:rStyle w:val="Entity"/>
        </w:rPr>
        <w:t>OM::</w:t>
      </w:r>
      <w:r w:rsidRPr="0028745C">
        <w:rPr>
          <w:rStyle w:val="Entity"/>
        </w:rPr>
        <w:t>OM_Process</w:t>
      </w:r>
      <w:r w:rsidR="0026586A">
        <w:rPr>
          <w:lang w:val="en-CA"/>
        </w:rPr>
        <w:t xml:space="preserve"> and describ</w:t>
      </w:r>
      <w:r w:rsidR="008C521B">
        <w:rPr>
          <w:lang w:val="en-CA"/>
        </w:rPr>
        <w:t>es</w:t>
      </w:r>
      <w:r w:rsidR="0026586A">
        <w:rPr>
          <w:lang w:val="en-CA"/>
        </w:rPr>
        <w:t xml:space="preserve"> the steps and methods used in an analytical </w:t>
      </w:r>
      <w:r w:rsidR="001D1F28">
        <w:rPr>
          <w:lang w:val="en-CA"/>
        </w:rPr>
        <w:t xml:space="preserve">session. </w:t>
      </w:r>
      <w:r w:rsidR="001D1F28" w:rsidRPr="00B51AB4">
        <w:rPr>
          <w:lang w:val="en-CA"/>
        </w:rPr>
        <w:t xml:space="preserve"> It</w:t>
      </w:r>
      <w:r>
        <w:rPr>
          <w:lang w:val="en-CA"/>
        </w:rPr>
        <w:t xml:space="preserve"> l</w:t>
      </w:r>
      <w:r w:rsidRPr="00B51AB4">
        <w:rPr>
          <w:lang w:val="en-CA"/>
        </w:rPr>
        <w:t>inks to an analytical session (data acquisition) or a computational process which produce analytical results.</w:t>
      </w:r>
    </w:p>
    <w:p w14:paraId="74801BF7" w14:textId="28D011BF" w:rsidR="00D01D0C" w:rsidRDefault="00722E9C" w:rsidP="00DD6266">
      <w:pPr>
        <w:keepNext/>
        <w:jc w:val="center"/>
      </w:pPr>
      <w:r>
        <w:rPr>
          <w:noProof/>
          <w:lang w:val="en-AU" w:eastAsia="en-AU"/>
        </w:rPr>
        <w:drawing>
          <wp:inline distT="0" distB="0" distL="0" distR="0" wp14:anchorId="41388E7C" wp14:editId="4728DDC8">
            <wp:extent cx="5338846" cy="4972050"/>
            <wp:effectExtent l="0" t="0" r="0" b="0"/>
            <wp:docPr id="532"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48301" cy="4980856"/>
                    </a:xfrm>
                    <a:prstGeom prst="rect">
                      <a:avLst/>
                    </a:prstGeom>
                    <a:noFill/>
                    <a:ln>
                      <a:noFill/>
                    </a:ln>
                  </pic:spPr>
                </pic:pic>
              </a:graphicData>
            </a:graphic>
          </wp:inline>
        </w:drawing>
      </w:r>
    </w:p>
    <w:p w14:paraId="0A42FE07" w14:textId="117DA402" w:rsidR="00D01D0C" w:rsidRDefault="00D01D0C" w:rsidP="00DD6266">
      <w:pPr>
        <w:pStyle w:val="Caption"/>
      </w:pPr>
      <w:bookmarkStart w:id="613" w:name="_Toc458778340"/>
      <w:r>
        <w:t xml:space="preserve">Figure </w:t>
      </w:r>
      <w:r w:rsidR="00673E83">
        <w:fldChar w:fldCharType="begin"/>
      </w:r>
      <w:r w:rsidR="00673E83">
        <w:instrText xml:space="preserve"> SEQ Figure \* ARABIC </w:instrText>
      </w:r>
      <w:r w:rsidR="00673E83">
        <w:fldChar w:fldCharType="separate"/>
      </w:r>
      <w:r w:rsidR="00D222EC">
        <w:rPr>
          <w:noProof/>
        </w:rPr>
        <w:t>87</w:t>
      </w:r>
      <w:r w:rsidR="00673E83">
        <w:rPr>
          <w:noProof/>
        </w:rPr>
        <w:fldChar w:fldCharType="end"/>
      </w:r>
      <w:r w:rsidR="004300CC">
        <w:t xml:space="preserve"> -</w:t>
      </w:r>
      <w:r>
        <w:t xml:space="preserve"> </w:t>
      </w:r>
      <w:r w:rsidRPr="002736FE">
        <w:t>Analytical process</w:t>
      </w:r>
      <w:bookmarkEnd w:id="613"/>
    </w:p>
    <w:p w14:paraId="720FA316" w14:textId="7B8982BD" w:rsidR="0026586A" w:rsidRPr="0026586A" w:rsidRDefault="009C2E9A" w:rsidP="00D20646">
      <w:pPr>
        <w:pStyle w:val="Heading5"/>
      </w:pPr>
      <w:r>
        <w:t>m</w:t>
      </w:r>
      <w:r w:rsidR="0026586A" w:rsidRPr="0026586A">
        <w:t>ethod</w:t>
      </w:r>
    </w:p>
    <w:p w14:paraId="24472439" w14:textId="5A61D41A" w:rsidR="0026586A" w:rsidRDefault="0026586A" w:rsidP="00D20646">
      <w:r>
        <w:t xml:space="preserve">The property </w:t>
      </w:r>
      <w:r w:rsidRPr="0028745C">
        <w:rPr>
          <w:rStyle w:val="Entity"/>
        </w:rPr>
        <w:t>method</w:t>
      </w:r>
      <w:r>
        <w:t xml:space="preserve"> </w:t>
      </w:r>
      <w:r w:rsidR="00440B00">
        <w:t>is</w:t>
      </w:r>
      <w:r>
        <w:t xml:space="preserve"> an association that links an </w:t>
      </w:r>
      <w:r w:rsidRPr="0028745C">
        <w:rPr>
          <w:rStyle w:val="Entity"/>
        </w:rPr>
        <w:t>AnalyticalProcess</w:t>
      </w:r>
      <w:r>
        <w:t xml:space="preserve"> to an </w:t>
      </w:r>
      <w:r w:rsidRPr="0028745C">
        <w:rPr>
          <w:rStyle w:val="Entity"/>
        </w:rPr>
        <w:t>AnalyticalMethod</w:t>
      </w:r>
      <w:r>
        <w:t xml:space="preserve"> that describes </w:t>
      </w:r>
      <w:r w:rsidRPr="0026586A">
        <w:t>the type of analytical method used to make an observation</w:t>
      </w:r>
      <w:r>
        <w:t>.</w:t>
      </w:r>
    </w:p>
    <w:p w14:paraId="02048FD2" w14:textId="3635F7F4" w:rsidR="0026586A" w:rsidRPr="00440B00" w:rsidRDefault="001D1F28" w:rsidP="00D20646">
      <w:pPr>
        <w:pStyle w:val="Heading5"/>
        <w:rPr>
          <w:lang w:val="en-CA"/>
        </w:rPr>
      </w:pPr>
      <w:r>
        <w:rPr>
          <w:lang w:val="en-CA"/>
        </w:rPr>
        <w:t>acquisition</w:t>
      </w:r>
    </w:p>
    <w:p w14:paraId="53876CDA" w14:textId="7CCB1400" w:rsidR="0026586A" w:rsidRDefault="0026586A" w:rsidP="00D20646">
      <w:r w:rsidRPr="0026586A">
        <w:t xml:space="preserve">The property </w:t>
      </w:r>
      <w:r w:rsidR="003D4BC3" w:rsidRPr="0028745C">
        <w:rPr>
          <w:rStyle w:val="Entity"/>
        </w:rPr>
        <w:t>acquisition</w:t>
      </w:r>
      <w:r w:rsidRPr="0026586A">
        <w:t xml:space="preserve"> </w:t>
      </w:r>
      <w:r w:rsidR="00440B00">
        <w:t>is</w:t>
      </w:r>
      <w:r w:rsidRPr="0026586A">
        <w:t xml:space="preserve"> an association that links an </w:t>
      </w:r>
      <w:r w:rsidRPr="0028745C">
        <w:rPr>
          <w:rStyle w:val="Entity"/>
        </w:rPr>
        <w:t>AnalyticalProcess</w:t>
      </w:r>
      <w:r w:rsidRPr="0026586A">
        <w:t xml:space="preserve"> to an </w:t>
      </w:r>
      <w:r w:rsidRPr="0028745C">
        <w:rPr>
          <w:rStyle w:val="Entity"/>
        </w:rPr>
        <w:t>AnalyticalSession</w:t>
      </w:r>
      <w:r>
        <w:t xml:space="preserve"> that describes </w:t>
      </w:r>
      <w:r w:rsidRPr="0026586A">
        <w:t>the analytical session (</w:t>
      </w:r>
      <w:r w:rsidR="001D1F28" w:rsidRPr="0026586A">
        <w:t>e.g.</w:t>
      </w:r>
      <w:r w:rsidRPr="0026586A">
        <w:t>, laboratory session) in which an observation was made and data acquired.</w:t>
      </w:r>
    </w:p>
    <w:p w14:paraId="0A565D24" w14:textId="6CC5668F" w:rsidR="0026586A" w:rsidRPr="00440B00" w:rsidRDefault="001D1F28" w:rsidP="00D20646">
      <w:pPr>
        <w:pStyle w:val="Heading5"/>
        <w:rPr>
          <w:lang w:val="en-CA"/>
        </w:rPr>
      </w:pPr>
      <w:r>
        <w:rPr>
          <w:lang w:val="en-CA"/>
        </w:rPr>
        <w:t>computation</w:t>
      </w:r>
    </w:p>
    <w:p w14:paraId="31C9FC0C" w14:textId="10014F2B" w:rsidR="0026586A" w:rsidRDefault="0026586A" w:rsidP="00D20646">
      <w:pPr>
        <w:rPr>
          <w:lang w:val="en-CA"/>
        </w:rPr>
      </w:pPr>
      <w:r>
        <w:rPr>
          <w:lang w:val="en-CA"/>
        </w:rPr>
        <w:t xml:space="preserve">The </w:t>
      </w:r>
      <w:r w:rsidRPr="0028745C">
        <w:rPr>
          <w:rStyle w:val="Entity"/>
        </w:rPr>
        <w:t>computation</w:t>
      </w:r>
      <w:r>
        <w:rPr>
          <w:lang w:val="en-CA"/>
        </w:rPr>
        <w:t xml:space="preserve"> property </w:t>
      </w:r>
      <w:r w:rsidR="00440B00">
        <w:rPr>
          <w:lang w:val="en-CA"/>
        </w:rPr>
        <w:t>is</w:t>
      </w:r>
      <w:r>
        <w:rPr>
          <w:lang w:val="en-CA"/>
        </w:rPr>
        <w:t xml:space="preserve"> an association between an </w:t>
      </w:r>
      <w:r w:rsidRPr="0028745C">
        <w:rPr>
          <w:rStyle w:val="Entity"/>
        </w:rPr>
        <w:t>AnalyticalProcess</w:t>
      </w:r>
      <w:r>
        <w:rPr>
          <w:lang w:val="en-CA"/>
        </w:rPr>
        <w:t xml:space="preserve"> </w:t>
      </w:r>
      <w:r w:rsidR="0028745C">
        <w:rPr>
          <w:lang w:val="en-CA"/>
        </w:rPr>
        <w:t xml:space="preserve">and a </w:t>
      </w:r>
      <w:proofErr w:type="spellStart"/>
      <w:r w:rsidR="0028745C" w:rsidRPr="0028745C">
        <w:rPr>
          <w:rStyle w:val="Entity"/>
        </w:rPr>
        <w:t>CIT</w:t>
      </w:r>
      <w:r w:rsidRPr="0028745C">
        <w:rPr>
          <w:rStyle w:val="Entity"/>
        </w:rPr>
        <w:t>:ProcessStep</w:t>
      </w:r>
      <w:proofErr w:type="spellEnd"/>
      <w:r>
        <w:rPr>
          <w:lang w:val="en-CA"/>
        </w:rPr>
        <w:t xml:space="preserve"> that describes the c</w:t>
      </w:r>
      <w:r w:rsidRPr="0026586A">
        <w:rPr>
          <w:lang w:val="en-CA"/>
        </w:rPr>
        <w:t>omputational</w:t>
      </w:r>
      <w:r>
        <w:rPr>
          <w:lang w:val="en-CA"/>
        </w:rPr>
        <w:t xml:space="preserve"> process associated with the p</w:t>
      </w:r>
      <w:r w:rsidRPr="0026586A">
        <w:rPr>
          <w:lang w:val="en-CA"/>
        </w:rPr>
        <w:t>rocess.</w:t>
      </w:r>
    </w:p>
    <w:p w14:paraId="2C5A42EA" w14:textId="0797FBB7" w:rsidR="00B51AB4" w:rsidRDefault="00E966AA" w:rsidP="00DD6266">
      <w:pPr>
        <w:pStyle w:val="Heading4"/>
      </w:pPr>
      <w:r>
        <w:t>AnalyticalMethod</w:t>
      </w:r>
    </w:p>
    <w:p w14:paraId="4CF25447" w14:textId="08A7CF00" w:rsidR="00E966AA" w:rsidRDefault="0026586A" w:rsidP="00B51AB4">
      <w:r>
        <w:t xml:space="preserve">The </w:t>
      </w:r>
      <w:r w:rsidRPr="0028745C">
        <w:rPr>
          <w:rStyle w:val="Entity"/>
        </w:rPr>
        <w:t>AnalyticalMethod</w:t>
      </w:r>
      <w:r>
        <w:t xml:space="preserve"> provides the n</w:t>
      </w:r>
      <w:r w:rsidR="00E966AA" w:rsidRPr="00E966AA">
        <w:t>ame, and published citation, of the analytical method used in an analytical session</w:t>
      </w:r>
      <w:r w:rsidR="00B8253A">
        <w:t>.</w:t>
      </w:r>
    </w:p>
    <w:p w14:paraId="276E92B7" w14:textId="0EDC5495" w:rsidR="00E966AA" w:rsidRDefault="00722E9C" w:rsidP="00DD6266">
      <w:pPr>
        <w:keepNext/>
        <w:jc w:val="center"/>
      </w:pPr>
      <w:r>
        <w:rPr>
          <w:noProof/>
          <w:lang w:val="en-AU" w:eastAsia="en-AU"/>
        </w:rPr>
        <w:drawing>
          <wp:inline distT="0" distB="0" distL="0" distR="0" wp14:anchorId="7647D485" wp14:editId="574861CA">
            <wp:extent cx="4659630" cy="3104515"/>
            <wp:effectExtent l="0" t="0" r="7620" b="635"/>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59630" cy="3104515"/>
                    </a:xfrm>
                    <a:prstGeom prst="rect">
                      <a:avLst/>
                    </a:prstGeom>
                    <a:noFill/>
                    <a:ln>
                      <a:noFill/>
                    </a:ln>
                  </pic:spPr>
                </pic:pic>
              </a:graphicData>
            </a:graphic>
          </wp:inline>
        </w:drawing>
      </w:r>
    </w:p>
    <w:p w14:paraId="6CA05FBD" w14:textId="1C09A61D" w:rsidR="00E966AA" w:rsidRDefault="00E966AA" w:rsidP="00DD6266">
      <w:pPr>
        <w:pStyle w:val="Caption"/>
      </w:pPr>
      <w:bookmarkStart w:id="614" w:name="_Toc458778341"/>
      <w:r>
        <w:t xml:space="preserve">Figure </w:t>
      </w:r>
      <w:r w:rsidR="00673E83">
        <w:fldChar w:fldCharType="begin"/>
      </w:r>
      <w:r w:rsidR="00673E83">
        <w:instrText xml:space="preserve"> SEQ Figure \* ARABIC </w:instrText>
      </w:r>
      <w:r w:rsidR="00673E83">
        <w:fldChar w:fldCharType="separate"/>
      </w:r>
      <w:r w:rsidR="00D222EC">
        <w:rPr>
          <w:noProof/>
        </w:rPr>
        <w:t>88</w:t>
      </w:r>
      <w:r w:rsidR="00673E83">
        <w:rPr>
          <w:noProof/>
        </w:rPr>
        <w:fldChar w:fldCharType="end"/>
      </w:r>
      <w:r>
        <w:t xml:space="preserve"> </w:t>
      </w:r>
      <w:r w:rsidR="007E660C">
        <w:t xml:space="preserve">- </w:t>
      </w:r>
      <w:r>
        <w:t>Analytical method</w:t>
      </w:r>
      <w:bookmarkEnd w:id="614"/>
    </w:p>
    <w:p w14:paraId="6A155205" w14:textId="1EC62730" w:rsidR="0026586A" w:rsidRPr="0026586A" w:rsidRDefault="0026586A" w:rsidP="00440B00">
      <w:pPr>
        <w:pStyle w:val="Heading5"/>
      </w:pPr>
      <w:r w:rsidRPr="0026586A">
        <w:t>methodName</w:t>
      </w:r>
    </w:p>
    <w:p w14:paraId="6E96A960" w14:textId="14463D6B" w:rsidR="0026586A" w:rsidRDefault="0026586A" w:rsidP="00E966AA">
      <w:r>
        <w:t xml:space="preserve">The property </w:t>
      </w:r>
      <w:proofErr w:type="spellStart"/>
      <w:r w:rsidRPr="0028745C">
        <w:rPr>
          <w:rStyle w:val="Entity"/>
        </w:rPr>
        <w:t>methodName:AnalyticalMethodTerm</w:t>
      </w:r>
      <w:proofErr w:type="spellEnd"/>
      <w:r>
        <w:t xml:space="preserve"> contain</w:t>
      </w:r>
      <w:r w:rsidR="00440B00">
        <w:t>s</w:t>
      </w:r>
      <w:r>
        <w:t xml:space="preserve"> a term from a controlled vocabulary that describes an </w:t>
      </w:r>
      <w:r w:rsidRPr="0026586A">
        <w:t>analytical method used in a session (</w:t>
      </w:r>
      <w:r w:rsidR="001D735C">
        <w:t xml:space="preserve">e.g., </w:t>
      </w:r>
      <w:r w:rsidRPr="0026586A">
        <w:t>XRF mass spectrometry, ICPMS, SHRIMP geochronology)</w:t>
      </w:r>
      <w:r w:rsidR="00B8253A">
        <w:t>.</w:t>
      </w:r>
    </w:p>
    <w:p w14:paraId="1D049858" w14:textId="19FE6029" w:rsidR="0026586A" w:rsidRDefault="0026586A" w:rsidP="00D20646">
      <w:pPr>
        <w:pStyle w:val="Heading5"/>
      </w:pPr>
      <w:r>
        <w:t>c</w:t>
      </w:r>
      <w:r w:rsidRPr="0026586A">
        <w:t>itation</w:t>
      </w:r>
    </w:p>
    <w:p w14:paraId="096255E1" w14:textId="0516B12D" w:rsidR="0026586A" w:rsidRDefault="0026586A" w:rsidP="00E966AA">
      <w:r>
        <w:t xml:space="preserve">The </w:t>
      </w:r>
      <w:r w:rsidRPr="0028745C">
        <w:rPr>
          <w:rStyle w:val="Entity"/>
        </w:rPr>
        <w:t>citation</w:t>
      </w:r>
      <w:r>
        <w:t xml:space="preserve"> property </w:t>
      </w:r>
      <w:r w:rsidR="00440B00">
        <w:t>is</w:t>
      </w:r>
      <w:r>
        <w:t xml:space="preserve"> an association between an </w:t>
      </w:r>
      <w:r w:rsidRPr="0028745C">
        <w:rPr>
          <w:rStyle w:val="Entity"/>
        </w:rPr>
        <w:t>AnalyticalMethod</w:t>
      </w:r>
      <w:r>
        <w:t xml:space="preserve"> and a </w:t>
      </w:r>
      <w:proofErr w:type="spellStart"/>
      <w:r w:rsidR="009C2E9A" w:rsidRPr="0028745C">
        <w:rPr>
          <w:rStyle w:val="Entity"/>
        </w:rPr>
        <w:t>CIT</w:t>
      </w:r>
      <w:r w:rsidRPr="0028745C">
        <w:rPr>
          <w:rStyle w:val="Entity"/>
        </w:rPr>
        <w:t>:CI_Citation</w:t>
      </w:r>
      <w:proofErr w:type="spellEnd"/>
      <w:r>
        <w:t xml:space="preserve"> describing a </w:t>
      </w:r>
      <w:r w:rsidRPr="0026586A">
        <w:t>published description of a particular analytical method (</w:t>
      </w:r>
      <w:r w:rsidR="001D735C">
        <w:t xml:space="preserve">e.g., </w:t>
      </w:r>
      <w:r w:rsidRPr="0026586A">
        <w:t xml:space="preserve">a standard operating procedure document). </w:t>
      </w:r>
    </w:p>
    <w:p w14:paraId="7883338A" w14:textId="77777777" w:rsidR="00F80B1F" w:rsidRDefault="00F80B1F">
      <w:pPr>
        <w:spacing w:after="0"/>
        <w:rPr>
          <w:b/>
          <w:bCs/>
          <w:szCs w:val="28"/>
        </w:rPr>
      </w:pPr>
      <w:bookmarkStart w:id="615" w:name="BKM_79050478_59B4_46CF_B3EE_2B3B979B34B2"/>
      <w:bookmarkStart w:id="616" w:name="BKM_49851DB0_5102_456A_B25E_E5E16C13E2EB"/>
      <w:bookmarkStart w:id="617" w:name="BKM_B16CD918_4034_47F7_9393_204D6BE54C10"/>
      <w:bookmarkEnd w:id="615"/>
      <w:bookmarkEnd w:id="616"/>
      <w:bookmarkEnd w:id="617"/>
      <w:r>
        <w:br w:type="page"/>
      </w:r>
    </w:p>
    <w:p w14:paraId="7BA3F8F4" w14:textId="73E37818" w:rsidR="00E966AA" w:rsidRDefault="00E966AA" w:rsidP="00DD6266">
      <w:pPr>
        <w:pStyle w:val="Heading4"/>
      </w:pPr>
      <w:r>
        <w:t>Image</w:t>
      </w:r>
    </w:p>
    <w:p w14:paraId="5C92B4AE" w14:textId="5B147EAC" w:rsidR="00E966AA" w:rsidRDefault="0026586A" w:rsidP="00E966AA">
      <w:r>
        <w:t xml:space="preserve">The </w:t>
      </w:r>
      <w:r w:rsidRPr="0028745C">
        <w:rPr>
          <w:rStyle w:val="Entity"/>
        </w:rPr>
        <w:t>Image</w:t>
      </w:r>
      <w:r>
        <w:t xml:space="preserve"> </w:t>
      </w:r>
      <w:r w:rsidR="009C2E9A">
        <w:t xml:space="preserve">feature type </w:t>
      </w:r>
      <w:r>
        <w:t>is u</w:t>
      </w:r>
      <w:r w:rsidR="00E966AA">
        <w:t>se</w:t>
      </w:r>
      <w:r>
        <w:t>d</w:t>
      </w:r>
      <w:r w:rsidR="008C521B">
        <w:t xml:space="preserve"> to describe </w:t>
      </w:r>
      <w:r w:rsidR="00E966AA">
        <w:t>image</w:t>
      </w:r>
      <w:r w:rsidR="008C521B">
        <w:t>s</w:t>
      </w:r>
      <w:r w:rsidR="00E966AA">
        <w:t xml:space="preserve"> of sampling features, f</w:t>
      </w:r>
      <w:r w:rsidR="00E966AA" w:rsidRPr="00E966AA">
        <w:t>or example, photographs of ion microprobe grain mounts.</w:t>
      </w:r>
    </w:p>
    <w:p w14:paraId="7E5690BB" w14:textId="0FC2EC3B" w:rsidR="00E966AA" w:rsidRDefault="00722E9C" w:rsidP="00DD6266">
      <w:pPr>
        <w:keepNext/>
        <w:jc w:val="center"/>
      </w:pPr>
      <w:r>
        <w:rPr>
          <w:noProof/>
          <w:lang w:val="en-AU" w:eastAsia="en-AU"/>
        </w:rPr>
        <w:drawing>
          <wp:inline distT="0" distB="0" distL="0" distR="0" wp14:anchorId="42168951" wp14:editId="02F1C298">
            <wp:extent cx="2702560" cy="3145155"/>
            <wp:effectExtent l="0" t="0" r="2540" b="0"/>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02560" cy="3145155"/>
                    </a:xfrm>
                    <a:prstGeom prst="rect">
                      <a:avLst/>
                    </a:prstGeom>
                    <a:noFill/>
                    <a:ln>
                      <a:noFill/>
                    </a:ln>
                  </pic:spPr>
                </pic:pic>
              </a:graphicData>
            </a:graphic>
          </wp:inline>
        </w:drawing>
      </w:r>
    </w:p>
    <w:p w14:paraId="7E3A17FD" w14:textId="393661A8" w:rsidR="00E966AA" w:rsidRDefault="00E966AA" w:rsidP="00DD6266">
      <w:pPr>
        <w:pStyle w:val="Caption"/>
      </w:pPr>
      <w:bookmarkStart w:id="618" w:name="_Toc458778342"/>
      <w:r>
        <w:t xml:space="preserve">Figure </w:t>
      </w:r>
      <w:r w:rsidR="00673E83">
        <w:fldChar w:fldCharType="begin"/>
      </w:r>
      <w:r w:rsidR="00673E83">
        <w:instrText xml:space="preserve"> SEQ Figure \* ARABIC </w:instrText>
      </w:r>
      <w:r w:rsidR="00673E83">
        <w:fldChar w:fldCharType="separate"/>
      </w:r>
      <w:r w:rsidR="00D222EC">
        <w:rPr>
          <w:noProof/>
        </w:rPr>
        <w:t>89</w:t>
      </w:r>
      <w:r w:rsidR="00673E83">
        <w:rPr>
          <w:noProof/>
        </w:rPr>
        <w:fldChar w:fldCharType="end"/>
      </w:r>
      <w:r w:rsidR="002B0D2E">
        <w:t xml:space="preserve"> -</w:t>
      </w:r>
      <w:r>
        <w:t xml:space="preserve"> Image</w:t>
      </w:r>
      <w:bookmarkEnd w:id="618"/>
    </w:p>
    <w:p w14:paraId="1B44B20B" w14:textId="0224D033" w:rsidR="00E966AA" w:rsidRPr="00E966AA" w:rsidRDefault="00E966AA" w:rsidP="00E966AA">
      <w:r>
        <w:t xml:space="preserve">When the image is available online, </w:t>
      </w:r>
      <w:r w:rsidR="0026586A">
        <w:t xml:space="preserve">the identifier of the image, a HTTP URI, </w:t>
      </w:r>
      <w:r w:rsidR="006521AB">
        <w:t>should</w:t>
      </w:r>
      <w:r w:rsidR="0026586A">
        <w:t xml:space="preserve"> point to one or more representation of th</w:t>
      </w:r>
      <w:r w:rsidR="009C2E9A">
        <w:t>at</w:t>
      </w:r>
      <w:r w:rsidR="0026586A">
        <w:t xml:space="preserve"> image.</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E966AA" w:rsidRPr="00D12552" w14:paraId="1B9FDAA4" w14:textId="77777777" w:rsidTr="006A7DD0">
        <w:trPr>
          <w:cantSplit/>
        </w:trPr>
        <w:tc>
          <w:tcPr>
            <w:tcW w:w="4219" w:type="dxa"/>
            <w:tcBorders>
              <w:right w:val="nil"/>
            </w:tcBorders>
            <w:shd w:val="clear" w:color="auto" w:fill="auto"/>
          </w:tcPr>
          <w:p w14:paraId="18DAF0F8" w14:textId="23AD823C" w:rsidR="00E966AA" w:rsidRPr="00D12552" w:rsidRDefault="00E966AA" w:rsidP="00E966AA">
            <w:pPr>
              <w:pStyle w:val="Tabletext10"/>
              <w:rPr>
                <w:rStyle w:val="requri"/>
                <w:lang w:val="en-CA"/>
              </w:rPr>
            </w:pPr>
            <w:r>
              <w:rPr>
                <w:rStyle w:val="requri"/>
                <w:lang w:val="en-CA"/>
              </w:rPr>
              <w:t>/req/gsml4-lab-analysis</w:t>
            </w:r>
            <w:r w:rsidRPr="00D12552">
              <w:rPr>
                <w:rStyle w:val="requri"/>
                <w:lang w:val="en-CA"/>
              </w:rPr>
              <w:t>/</w:t>
            </w:r>
            <w:r>
              <w:rPr>
                <w:rStyle w:val="requri"/>
                <w:lang w:val="en-CA"/>
              </w:rPr>
              <w:t>image-</w:t>
            </w:r>
            <w:proofErr w:type="spellStart"/>
            <w:r>
              <w:rPr>
                <w:rStyle w:val="requri"/>
                <w:lang w:val="en-CA"/>
              </w:rPr>
              <w:t>url</w:t>
            </w:r>
            <w:proofErr w:type="spellEnd"/>
          </w:p>
        </w:tc>
        <w:tc>
          <w:tcPr>
            <w:tcW w:w="4678" w:type="dxa"/>
            <w:tcBorders>
              <w:left w:val="nil"/>
            </w:tcBorders>
            <w:shd w:val="clear" w:color="auto" w:fill="auto"/>
          </w:tcPr>
          <w:p w14:paraId="225B1776" w14:textId="0F4CBB3C" w:rsidR="00E966AA" w:rsidRPr="00D12552" w:rsidRDefault="0026586A" w:rsidP="00626BF7">
            <w:pPr>
              <w:pStyle w:val="Tabletext10"/>
              <w:jc w:val="left"/>
              <w:rPr>
                <w:rStyle w:val="reqtext"/>
                <w:lang w:val="en-CA"/>
              </w:rPr>
            </w:pPr>
            <w:r>
              <w:rPr>
                <w:rStyle w:val="reqtext"/>
                <w:lang w:val="en-CA"/>
              </w:rPr>
              <w:t xml:space="preserve">The identifier of the image </w:t>
            </w:r>
            <w:r w:rsidR="006521AB">
              <w:rPr>
                <w:rStyle w:val="reqtext"/>
                <w:lang w:val="en-CA"/>
              </w:rPr>
              <w:t>SHOULD</w:t>
            </w:r>
            <w:r>
              <w:rPr>
                <w:rStyle w:val="reqtext"/>
                <w:lang w:val="en-CA"/>
              </w:rPr>
              <w:t xml:space="preserve"> be a HTTP URI referring to a representation of the image</w:t>
            </w:r>
            <w:r w:rsidR="00626BF7">
              <w:rPr>
                <w:rStyle w:val="reqtext"/>
                <w:lang w:val="en-CA"/>
              </w:rPr>
              <w:t>.</w:t>
            </w:r>
          </w:p>
        </w:tc>
      </w:tr>
    </w:tbl>
    <w:p w14:paraId="7CEDEA20" w14:textId="6795E910" w:rsidR="00F67178" w:rsidRDefault="00F67178" w:rsidP="00DD6266">
      <w:pPr>
        <w:spacing w:before="240"/>
      </w:pPr>
      <w:r>
        <w:t xml:space="preserve">The </w:t>
      </w:r>
      <w:r w:rsidR="00F701C7" w:rsidRPr="0028745C">
        <w:rPr>
          <w:rStyle w:val="Entity"/>
        </w:rPr>
        <w:t>samplingMethod</w:t>
      </w:r>
      <w:r w:rsidR="00F701C7">
        <w:t xml:space="preserve"> (inherited from </w:t>
      </w:r>
      <w:r w:rsidR="0099305B" w:rsidRPr="0028745C">
        <w:rPr>
          <w:rStyle w:val="Entity"/>
        </w:rPr>
        <w:t>OM::</w:t>
      </w:r>
      <w:r w:rsidR="00F701C7" w:rsidRPr="0028745C">
        <w:rPr>
          <w:rStyle w:val="Entity"/>
        </w:rPr>
        <w:t>SF_SamplingFeature</w:t>
      </w:r>
      <w:r w:rsidR="00F701C7">
        <w:t xml:space="preserve">) </w:t>
      </w:r>
      <w:r>
        <w:t>for an image should be a</w:t>
      </w:r>
      <w:r w:rsidR="009C2E9A">
        <w:t xml:space="preserve">n identifier of a </w:t>
      </w:r>
      <w:r>
        <w:t>camera</w:t>
      </w:r>
      <w:r w:rsidR="00B8253A">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F67178" w:rsidRPr="00D12552" w14:paraId="0D9E673F" w14:textId="77777777" w:rsidTr="006A7DD0">
        <w:trPr>
          <w:cantSplit/>
        </w:trPr>
        <w:tc>
          <w:tcPr>
            <w:tcW w:w="4219" w:type="dxa"/>
            <w:tcBorders>
              <w:right w:val="nil"/>
            </w:tcBorders>
            <w:shd w:val="clear" w:color="auto" w:fill="auto"/>
          </w:tcPr>
          <w:p w14:paraId="2E897755" w14:textId="0FF637EE" w:rsidR="00F67178" w:rsidRPr="00D12552" w:rsidRDefault="00F67178" w:rsidP="00F67178">
            <w:pPr>
              <w:pStyle w:val="Tabletext10"/>
              <w:rPr>
                <w:rStyle w:val="requri"/>
                <w:lang w:val="en-CA"/>
              </w:rPr>
            </w:pPr>
            <w:r>
              <w:rPr>
                <w:rStyle w:val="requri"/>
                <w:lang w:val="en-CA"/>
              </w:rPr>
              <w:t>/req/gsml4-lab-analysis</w:t>
            </w:r>
            <w:r w:rsidRPr="00D12552">
              <w:rPr>
                <w:rStyle w:val="requri"/>
                <w:lang w:val="en-CA"/>
              </w:rPr>
              <w:t>/</w:t>
            </w:r>
            <w:r>
              <w:rPr>
                <w:rStyle w:val="requri"/>
                <w:lang w:val="en-CA"/>
              </w:rPr>
              <w:t>image-process</w:t>
            </w:r>
          </w:p>
        </w:tc>
        <w:tc>
          <w:tcPr>
            <w:tcW w:w="4678" w:type="dxa"/>
            <w:tcBorders>
              <w:left w:val="nil"/>
            </w:tcBorders>
            <w:shd w:val="clear" w:color="auto" w:fill="auto"/>
          </w:tcPr>
          <w:p w14:paraId="6AB3C521" w14:textId="007D61F0" w:rsidR="00F67178" w:rsidRPr="00D12552" w:rsidRDefault="00B678D8" w:rsidP="006A7DD0">
            <w:pPr>
              <w:pStyle w:val="Tabletext10"/>
              <w:jc w:val="left"/>
              <w:rPr>
                <w:rStyle w:val="reqtext"/>
                <w:lang w:val="en-CA"/>
              </w:rPr>
            </w:pPr>
            <w:r w:rsidRPr="00B678D8">
              <w:rPr>
                <w:rStyle w:val="reqtext"/>
                <w:lang w:val="en-CA"/>
              </w:rPr>
              <w:t xml:space="preserve">The image </w:t>
            </w:r>
            <w:proofErr w:type="spellStart"/>
            <w:r w:rsidRPr="00B678D8">
              <w:rPr>
                <w:rStyle w:val="reqtext"/>
                <w:lang w:val="en-CA"/>
              </w:rPr>
              <w:t>om:procedure</w:t>
            </w:r>
            <w:proofErr w:type="spellEnd"/>
            <w:r w:rsidRPr="00B678D8">
              <w:rPr>
                <w:rStyle w:val="reqtext"/>
                <w:lang w:val="en-CA"/>
              </w:rPr>
              <w:t xml:space="preserve"> SHOULD make reference to a camera.</w:t>
            </w:r>
          </w:p>
        </w:tc>
      </w:tr>
    </w:tbl>
    <w:p w14:paraId="55CB641E" w14:textId="2772C4A8" w:rsidR="007F7DE0" w:rsidRDefault="007F7DE0" w:rsidP="00C53DA0">
      <w:pPr>
        <w:pStyle w:val="Heading3"/>
      </w:pPr>
      <w:bookmarkStart w:id="619" w:name="_Toc458511154"/>
      <w:bookmarkStart w:id="620" w:name="_Toc458514479"/>
      <w:bookmarkStart w:id="621" w:name="_Toc458778182"/>
      <w:bookmarkEnd w:id="619"/>
      <w:bookmarkEnd w:id="620"/>
      <w:r>
        <w:t>Geochronology</w:t>
      </w:r>
      <w:bookmarkEnd w:id="621"/>
    </w:p>
    <w:p w14:paraId="51B65A83" w14:textId="1C92EDCA" w:rsidR="007F7DE0" w:rsidRDefault="008C521B" w:rsidP="007F7DE0">
      <w:r>
        <w:t>The Geochronology</w:t>
      </w:r>
      <w:r w:rsidR="007F7DE0">
        <w:t xml:space="preserve"> model allows the delivery of geochronological interpretations by describing:</w:t>
      </w:r>
    </w:p>
    <w:p w14:paraId="5BBB4255" w14:textId="4BB923EA" w:rsidR="007F7DE0" w:rsidRDefault="007F7DE0" w:rsidP="00C44904">
      <w:pPr>
        <w:pStyle w:val="ListParagraph"/>
        <w:numPr>
          <w:ilvl w:val="0"/>
          <w:numId w:val="16"/>
        </w:numPr>
      </w:pPr>
      <w:r>
        <w:t xml:space="preserve">a </w:t>
      </w:r>
      <w:r w:rsidR="0028745C" w:rsidRPr="0028745C">
        <w:rPr>
          <w:rStyle w:val="Entity"/>
        </w:rPr>
        <w:t>OM::SF_S</w:t>
      </w:r>
      <w:r w:rsidRPr="0028745C">
        <w:rPr>
          <w:rStyle w:val="Entity"/>
        </w:rPr>
        <w:t>pecimen</w:t>
      </w:r>
      <w:r>
        <w:t xml:space="preserve"> (</w:t>
      </w:r>
      <w:r w:rsidR="001D735C">
        <w:t xml:space="preserve">e.g., </w:t>
      </w:r>
      <w:r w:rsidR="008C521B">
        <w:t xml:space="preserve">a </w:t>
      </w:r>
      <w:r>
        <w:t>rock sample)</w:t>
      </w:r>
    </w:p>
    <w:p w14:paraId="39ECA28D" w14:textId="18A3B76E" w:rsidR="007F7DE0" w:rsidRDefault="007F7DE0" w:rsidP="00C44904">
      <w:pPr>
        <w:pStyle w:val="ListParagraph"/>
        <w:numPr>
          <w:ilvl w:val="0"/>
          <w:numId w:val="16"/>
        </w:numPr>
      </w:pPr>
      <w:r>
        <w:t>a related collection of sampling features within that specimen (</w:t>
      </w:r>
      <w:r w:rsidR="001D735C">
        <w:t xml:space="preserve">e.g., </w:t>
      </w:r>
      <w:r>
        <w:t>ion probe burn spots</w:t>
      </w:r>
      <w:r w:rsidR="008C521B">
        <w:t>, mineral separates</w:t>
      </w:r>
      <w:r>
        <w:t>),</w:t>
      </w:r>
    </w:p>
    <w:p w14:paraId="4624D5BC" w14:textId="5F12373C" w:rsidR="007F7DE0" w:rsidRDefault="007F7DE0" w:rsidP="00C44904">
      <w:pPr>
        <w:pStyle w:val="ListParagraph"/>
        <w:numPr>
          <w:ilvl w:val="0"/>
          <w:numId w:val="16"/>
        </w:numPr>
      </w:pPr>
      <w:r>
        <w:t xml:space="preserve">and a </w:t>
      </w:r>
      <w:r w:rsidRPr="0028745C">
        <w:rPr>
          <w:rStyle w:val="Entity"/>
        </w:rPr>
        <w:t>GeochronologicInterpretation</w:t>
      </w:r>
      <w:r>
        <w:t xml:space="preserve"> related to that sampling collection. </w:t>
      </w:r>
    </w:p>
    <w:p w14:paraId="10CCF296" w14:textId="5BC0AE42" w:rsidR="007F7DE0" w:rsidRDefault="007F7DE0" w:rsidP="007F7DE0">
      <w:r>
        <w:t xml:space="preserve">Each member of the sampling collection has </w:t>
      </w:r>
      <w:r w:rsidR="008C521B">
        <w:t xml:space="preserve">a </w:t>
      </w:r>
      <w:r>
        <w:t>related OM_Observation/result(s)</w:t>
      </w:r>
      <w:r w:rsidR="00B8253A">
        <w:t>.</w:t>
      </w:r>
    </w:p>
    <w:p w14:paraId="4B6BCEF4" w14:textId="716CD67C" w:rsidR="007F7DE0" w:rsidRDefault="00722E9C" w:rsidP="005609F7">
      <w:pPr>
        <w:keepNext/>
        <w:ind w:left="-1134" w:right="-950"/>
      </w:pPr>
      <w:r>
        <w:rPr>
          <w:noProof/>
          <w:lang w:val="en-AU" w:eastAsia="en-AU"/>
        </w:rPr>
        <w:drawing>
          <wp:inline distT="0" distB="0" distL="0" distR="0" wp14:anchorId="22E7F29C" wp14:editId="79C426FF">
            <wp:extent cx="6972300" cy="4231039"/>
            <wp:effectExtent l="0" t="0" r="0" b="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972300" cy="4231039"/>
                    </a:xfrm>
                    <a:prstGeom prst="rect">
                      <a:avLst/>
                    </a:prstGeom>
                    <a:noFill/>
                    <a:ln>
                      <a:noFill/>
                    </a:ln>
                  </pic:spPr>
                </pic:pic>
              </a:graphicData>
            </a:graphic>
          </wp:inline>
        </w:drawing>
      </w:r>
    </w:p>
    <w:p w14:paraId="46654EFA" w14:textId="764D2991" w:rsidR="007F7DE0" w:rsidRDefault="007F7DE0" w:rsidP="00DD6266">
      <w:pPr>
        <w:pStyle w:val="Caption"/>
      </w:pPr>
      <w:bookmarkStart w:id="622" w:name="_Toc458778343"/>
      <w:r>
        <w:t xml:space="preserve">Figure </w:t>
      </w:r>
      <w:r w:rsidR="00673E83">
        <w:fldChar w:fldCharType="begin"/>
      </w:r>
      <w:r w:rsidR="00673E83">
        <w:instrText xml:space="preserve"> SEQ Figure \* ARABIC </w:instrText>
      </w:r>
      <w:r w:rsidR="00673E83">
        <w:fldChar w:fldCharType="separate"/>
      </w:r>
      <w:r w:rsidR="00D222EC">
        <w:rPr>
          <w:noProof/>
        </w:rPr>
        <w:t>90</w:t>
      </w:r>
      <w:r w:rsidR="00673E83">
        <w:rPr>
          <w:noProof/>
        </w:rPr>
        <w:fldChar w:fldCharType="end"/>
      </w:r>
      <w:r w:rsidR="00E85A1E">
        <w:t xml:space="preserve"> -</w:t>
      </w:r>
      <w:r>
        <w:t xml:space="preserve"> Summary diagram of geochronology</w:t>
      </w:r>
      <w:r w:rsidR="00B8253A">
        <w:t>.</w:t>
      </w:r>
      <w:bookmarkEnd w:id="622"/>
    </w:p>
    <w:p w14:paraId="7FA8AC6A" w14:textId="77777777" w:rsidR="00F80B1F" w:rsidRDefault="00F80B1F">
      <w:pPr>
        <w:spacing w:after="0"/>
        <w:rPr>
          <w:b/>
          <w:bCs/>
          <w:szCs w:val="28"/>
        </w:rPr>
      </w:pPr>
      <w:bookmarkStart w:id="623" w:name="BKM_A1B6B909_67BC_419F_AEF9_8696BB63F29E"/>
      <w:bookmarkEnd w:id="623"/>
      <w:r>
        <w:br w:type="page"/>
      </w:r>
    </w:p>
    <w:p w14:paraId="23F2D92B" w14:textId="5C5D3AE1" w:rsidR="007F7DE0" w:rsidRDefault="007F7DE0" w:rsidP="00DD6266">
      <w:pPr>
        <w:pStyle w:val="Heading4"/>
      </w:pPr>
      <w:r>
        <w:t>GeochronologicInterpretation</w:t>
      </w:r>
    </w:p>
    <w:p w14:paraId="33E713BD" w14:textId="2948574C" w:rsidR="007F7DE0" w:rsidRDefault="00F701C7" w:rsidP="007F7DE0">
      <w:r>
        <w:t xml:space="preserve">A </w:t>
      </w:r>
      <w:r w:rsidRPr="0028745C">
        <w:rPr>
          <w:rStyle w:val="Entity"/>
        </w:rPr>
        <w:t>GeochronologicInterpretation</w:t>
      </w:r>
      <w:r>
        <w:t xml:space="preserve"> is a</w:t>
      </w:r>
      <w:r w:rsidR="007F7DE0" w:rsidRPr="007F7DE0">
        <w:t xml:space="preserve">n interpretation made by a geologist of the age of a specimen made by statistical analysis of a collection of observations.  A </w:t>
      </w:r>
      <w:r w:rsidR="00D222EC">
        <w:t xml:space="preserve">geologic </w:t>
      </w:r>
      <w:r w:rsidR="007F7DE0" w:rsidRPr="007F7DE0">
        <w:t xml:space="preserve">specimen may have multiple geochronological interpretations made on it, </w:t>
      </w:r>
      <w:r w:rsidR="00D222EC">
        <w:t>each</w:t>
      </w:r>
      <w:r w:rsidR="007F7DE0" w:rsidRPr="007F7DE0">
        <w:t xml:space="preserve"> related to a </w:t>
      </w:r>
      <w:r w:rsidR="00D222EC">
        <w:t>different observation/result collection</w:t>
      </w:r>
      <w:r w:rsidR="007F7DE0" w:rsidRPr="007F7DE0">
        <w:t>.</w:t>
      </w:r>
    </w:p>
    <w:p w14:paraId="7F93796E" w14:textId="657AC24F" w:rsidR="007F7DE0" w:rsidRPr="00385D07" w:rsidRDefault="00722E9C" w:rsidP="00F80B1F">
      <w:pPr>
        <w:keepNext/>
        <w:jc w:val="center"/>
        <w:rPr>
          <w:lang w:val="en-CA"/>
        </w:rPr>
      </w:pPr>
      <w:r>
        <w:rPr>
          <w:noProof/>
          <w:lang w:val="en-AU" w:eastAsia="en-AU"/>
        </w:rPr>
        <w:drawing>
          <wp:inline distT="0" distB="0" distL="0" distR="0" wp14:anchorId="61521178" wp14:editId="5642541D">
            <wp:extent cx="5271871" cy="4905375"/>
            <wp:effectExtent l="0" t="0" r="5080" b="0"/>
            <wp:docPr id="536"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6298" cy="4909494"/>
                    </a:xfrm>
                    <a:prstGeom prst="rect">
                      <a:avLst/>
                    </a:prstGeom>
                    <a:noFill/>
                    <a:ln>
                      <a:noFill/>
                    </a:ln>
                  </pic:spPr>
                </pic:pic>
              </a:graphicData>
            </a:graphic>
          </wp:inline>
        </w:drawing>
      </w:r>
    </w:p>
    <w:p w14:paraId="1497C4AA" w14:textId="0940A115" w:rsidR="007F7DE0" w:rsidRPr="006064ED" w:rsidRDefault="007F7DE0" w:rsidP="004A12E3">
      <w:pPr>
        <w:pStyle w:val="Caption"/>
        <w:rPr>
          <w:lang w:val="fr-CA"/>
        </w:rPr>
      </w:pPr>
      <w:bookmarkStart w:id="624" w:name="_Toc458778344"/>
      <w:r w:rsidRPr="006064ED">
        <w:rPr>
          <w:lang w:val="fr-CA"/>
        </w:rPr>
        <w:t xml:space="preserve">Figure </w:t>
      </w:r>
      <w:r w:rsidR="00673E83" w:rsidRPr="00385D07">
        <w:rPr>
          <w:lang w:val="en-CA"/>
        </w:rPr>
        <w:fldChar w:fldCharType="begin"/>
      </w:r>
      <w:r w:rsidR="00673E83" w:rsidRPr="006064ED">
        <w:rPr>
          <w:lang w:val="fr-CA"/>
        </w:rPr>
        <w:instrText xml:space="preserve"> SEQ Figure \* ARABIC </w:instrText>
      </w:r>
      <w:r w:rsidR="00673E83" w:rsidRPr="00385D07">
        <w:rPr>
          <w:lang w:val="en-CA"/>
        </w:rPr>
        <w:fldChar w:fldCharType="separate"/>
      </w:r>
      <w:r w:rsidR="00D222EC">
        <w:rPr>
          <w:noProof/>
          <w:lang w:val="fr-CA"/>
        </w:rPr>
        <w:t>91</w:t>
      </w:r>
      <w:r w:rsidR="00673E83" w:rsidRPr="00385D07">
        <w:rPr>
          <w:noProof/>
          <w:lang w:val="en-CA"/>
        </w:rPr>
        <w:fldChar w:fldCharType="end"/>
      </w:r>
      <w:r w:rsidR="00E85A1E">
        <w:rPr>
          <w:lang w:val="fr-CA"/>
        </w:rPr>
        <w:t xml:space="preserve"> -</w:t>
      </w:r>
      <w:r w:rsidRPr="006064ED">
        <w:rPr>
          <w:lang w:val="fr-CA"/>
        </w:rPr>
        <w:t xml:space="preserve"> Geochronologic </w:t>
      </w:r>
      <w:proofErr w:type="spellStart"/>
      <w:r w:rsidRPr="006064ED">
        <w:rPr>
          <w:lang w:val="fr-CA"/>
        </w:rPr>
        <w:t>interpretation</w:t>
      </w:r>
      <w:proofErr w:type="spellEnd"/>
      <w:r w:rsidR="00B8253A" w:rsidRPr="006064ED">
        <w:rPr>
          <w:lang w:val="fr-CA"/>
        </w:rPr>
        <w:t xml:space="preserve"> context diagram.</w:t>
      </w:r>
      <w:bookmarkEnd w:id="624"/>
    </w:p>
    <w:p w14:paraId="700C1C18" w14:textId="06BB7526" w:rsidR="00F701C7" w:rsidRPr="006521AB" w:rsidRDefault="00F701C7" w:rsidP="006521AB">
      <w:pPr>
        <w:pStyle w:val="Heading5"/>
        <w:rPr>
          <w:lang w:val="en-CA"/>
        </w:rPr>
      </w:pPr>
      <w:r w:rsidRPr="00385D07">
        <w:rPr>
          <w:lang w:val="en-CA"/>
        </w:rPr>
        <w:t>interpretedAge</w:t>
      </w:r>
    </w:p>
    <w:p w14:paraId="149479EF" w14:textId="43E54946" w:rsidR="006521AB" w:rsidRDefault="00F701C7">
      <w:pPr>
        <w:rPr>
          <w:lang w:val="en-CA"/>
        </w:rPr>
      </w:pPr>
      <w:r>
        <w:t xml:space="preserve">The </w:t>
      </w:r>
      <w:r w:rsidRPr="0028745C">
        <w:rPr>
          <w:rStyle w:val="Entity"/>
        </w:rPr>
        <w:t>interpretedAge</w:t>
      </w:r>
      <w:r>
        <w:rPr>
          <w:lang w:val="en-CA"/>
        </w:rPr>
        <w:t xml:space="preserve"> property </w:t>
      </w:r>
      <w:r w:rsidR="006521AB">
        <w:rPr>
          <w:lang w:val="en-CA"/>
        </w:rPr>
        <w:t>is</w:t>
      </w:r>
      <w:r>
        <w:rPr>
          <w:lang w:val="en-CA"/>
        </w:rPr>
        <w:t xml:space="preserve"> an association between a </w:t>
      </w:r>
      <w:r w:rsidRPr="0028745C">
        <w:rPr>
          <w:rStyle w:val="Entity"/>
        </w:rPr>
        <w:t>GeochronologicInterpretation</w:t>
      </w:r>
      <w:r>
        <w:rPr>
          <w:lang w:val="en-CA"/>
        </w:rPr>
        <w:t xml:space="preserve"> and a </w:t>
      </w:r>
      <w:r w:rsidRPr="0028745C">
        <w:rPr>
          <w:rStyle w:val="Entity"/>
        </w:rPr>
        <w:t>GeologicEvent</w:t>
      </w:r>
      <w:r>
        <w:rPr>
          <w:lang w:val="en-CA"/>
        </w:rPr>
        <w:t xml:space="preserve"> that </w:t>
      </w:r>
      <w:r w:rsidRPr="00F701C7">
        <w:rPr>
          <w:lang w:val="en-CA"/>
        </w:rPr>
        <w:t>describe</w:t>
      </w:r>
      <w:r>
        <w:rPr>
          <w:lang w:val="en-CA"/>
        </w:rPr>
        <w:t>s</w:t>
      </w:r>
      <w:r w:rsidRPr="00F701C7">
        <w:rPr>
          <w:lang w:val="en-CA"/>
        </w:rPr>
        <w:t xml:space="preserve"> </w:t>
      </w:r>
      <w:r w:rsidR="006521AB">
        <w:rPr>
          <w:lang w:val="en-CA"/>
        </w:rPr>
        <w:t>the dated event</w:t>
      </w:r>
      <w:r w:rsidR="00D222EC">
        <w:rPr>
          <w:lang w:val="en-CA"/>
        </w:rPr>
        <w:t>, process and environment.</w:t>
      </w:r>
    </w:p>
    <w:p w14:paraId="3E2F5A03" w14:textId="7D8B405F" w:rsidR="006521AB" w:rsidRDefault="00D222EC">
      <w:pPr>
        <w:rPr>
          <w:lang w:val="en-CA"/>
        </w:rPr>
      </w:pPr>
      <w:r>
        <w:rPr>
          <w:lang w:val="en-CA"/>
        </w:rPr>
        <w:t>For example:</w:t>
      </w:r>
    </w:p>
    <w:p w14:paraId="6469556B" w14:textId="77777777" w:rsidR="006521AB" w:rsidRDefault="00F701C7" w:rsidP="00C44904">
      <w:pPr>
        <w:pStyle w:val="ListParagraph"/>
        <w:numPr>
          <w:ilvl w:val="0"/>
          <w:numId w:val="32"/>
        </w:numPr>
        <w:rPr>
          <w:lang w:val="en-CA"/>
        </w:rPr>
      </w:pPr>
      <w:r w:rsidRPr="006521AB">
        <w:rPr>
          <w:lang w:val="en-CA"/>
        </w:rPr>
        <w:t xml:space="preserve">Event age = 350 Ma +/- 3 Ma. </w:t>
      </w:r>
    </w:p>
    <w:p w14:paraId="445C06A4" w14:textId="194E7AFF" w:rsidR="006521AB" w:rsidRDefault="00F701C7" w:rsidP="00C44904">
      <w:pPr>
        <w:pStyle w:val="ListParagraph"/>
        <w:numPr>
          <w:ilvl w:val="0"/>
          <w:numId w:val="32"/>
        </w:numPr>
        <w:rPr>
          <w:lang w:val="en-CA"/>
        </w:rPr>
      </w:pPr>
      <w:r w:rsidRPr="006521AB">
        <w:rPr>
          <w:lang w:val="en-CA"/>
        </w:rPr>
        <w:t>Event process = intrusion, extrusion, metamorphism</w:t>
      </w:r>
      <w:r w:rsidR="00D222EC">
        <w:rPr>
          <w:lang w:val="en-CA"/>
        </w:rPr>
        <w:t>, etc</w:t>
      </w:r>
      <w:r w:rsidRPr="006521AB">
        <w:rPr>
          <w:lang w:val="en-CA"/>
        </w:rPr>
        <w:t xml:space="preserve">. </w:t>
      </w:r>
    </w:p>
    <w:p w14:paraId="31BC4387" w14:textId="72D1567C" w:rsidR="00F701C7" w:rsidRPr="006521AB" w:rsidRDefault="00F701C7" w:rsidP="00C44904">
      <w:pPr>
        <w:pStyle w:val="ListParagraph"/>
        <w:numPr>
          <w:ilvl w:val="0"/>
          <w:numId w:val="32"/>
        </w:numPr>
        <w:rPr>
          <w:lang w:val="en-CA"/>
        </w:rPr>
      </w:pPr>
      <w:r w:rsidRPr="006521AB">
        <w:rPr>
          <w:lang w:val="en-CA"/>
        </w:rPr>
        <w:t xml:space="preserve">Event environment = plutonic, </w:t>
      </w:r>
      <w:r w:rsidR="00D222EC">
        <w:rPr>
          <w:lang w:val="en-CA"/>
        </w:rPr>
        <w:t xml:space="preserve">subaerial, </w:t>
      </w:r>
      <w:r w:rsidRPr="006521AB">
        <w:rPr>
          <w:lang w:val="en-CA"/>
        </w:rPr>
        <w:t>marine</w:t>
      </w:r>
      <w:r w:rsidR="00D222EC">
        <w:rPr>
          <w:lang w:val="en-CA"/>
        </w:rPr>
        <w:t>, etc</w:t>
      </w:r>
      <w:r w:rsidRPr="006521AB">
        <w:rPr>
          <w:lang w:val="en-CA"/>
        </w:rPr>
        <w:t>.</w:t>
      </w:r>
    </w:p>
    <w:p w14:paraId="1CC835DE" w14:textId="1751BA1F" w:rsidR="007F7DE0" w:rsidRDefault="00F701C7" w:rsidP="00D20646">
      <w:pPr>
        <w:pStyle w:val="Heading5"/>
        <w:rPr>
          <w:lang w:val="en-CA"/>
        </w:rPr>
      </w:pPr>
      <w:r w:rsidRPr="00F701C7">
        <w:rPr>
          <w:lang w:val="en-CA"/>
        </w:rPr>
        <w:t>isotopicEvent</w:t>
      </w:r>
    </w:p>
    <w:p w14:paraId="355DE665" w14:textId="63EFC8AF" w:rsidR="00F701C7" w:rsidRDefault="00F701C7" w:rsidP="00D20646">
      <w:pPr>
        <w:rPr>
          <w:lang w:val="en-CA"/>
        </w:rPr>
      </w:pPr>
      <w:r>
        <w:rPr>
          <w:lang w:val="en-CA"/>
        </w:rPr>
        <w:t xml:space="preserve">The </w:t>
      </w:r>
      <w:proofErr w:type="spellStart"/>
      <w:r w:rsidRPr="0028745C">
        <w:rPr>
          <w:rStyle w:val="Entity"/>
        </w:rPr>
        <w:t>isotopicEvent:IsotopicEventType</w:t>
      </w:r>
      <w:proofErr w:type="spellEnd"/>
      <w:r>
        <w:rPr>
          <w:lang w:val="en-CA"/>
        </w:rPr>
        <w:t xml:space="preserve"> contain</w:t>
      </w:r>
      <w:r w:rsidR="006521AB">
        <w:rPr>
          <w:lang w:val="en-CA"/>
        </w:rPr>
        <w:t>s</w:t>
      </w:r>
      <w:r>
        <w:rPr>
          <w:lang w:val="en-CA"/>
        </w:rPr>
        <w:t xml:space="preserve"> a term from a controlled vocabulary that </w:t>
      </w:r>
      <w:r w:rsidR="0028745C">
        <w:rPr>
          <w:lang w:val="en-CA"/>
        </w:rPr>
        <w:t>d</w:t>
      </w:r>
      <w:r w:rsidRPr="00F701C7">
        <w:rPr>
          <w:lang w:val="en-CA"/>
        </w:rPr>
        <w:t xml:space="preserve">escribes any isotopic events that are relevant to the interpretation. </w:t>
      </w:r>
      <w:r w:rsidR="001D735C">
        <w:rPr>
          <w:lang w:val="en-CA"/>
        </w:rPr>
        <w:t xml:space="preserve">e.g., </w:t>
      </w:r>
      <w:r w:rsidRPr="00F701C7">
        <w:rPr>
          <w:lang w:val="en-CA"/>
        </w:rPr>
        <w:t>closure, isotopic mixing, Pb loss, etc</w:t>
      </w:r>
      <w:r>
        <w:rPr>
          <w:lang w:val="en-CA"/>
        </w:rPr>
        <w:t>.</w:t>
      </w:r>
    </w:p>
    <w:p w14:paraId="19E409B4" w14:textId="1B9A39E0" w:rsidR="00F701C7" w:rsidRPr="006521AB" w:rsidRDefault="00F701C7" w:rsidP="00D20646">
      <w:pPr>
        <w:pStyle w:val="Heading5"/>
        <w:rPr>
          <w:lang w:val="en-CA"/>
        </w:rPr>
      </w:pPr>
      <w:r w:rsidRPr="00F701C7">
        <w:rPr>
          <w:lang w:val="en-CA"/>
        </w:rPr>
        <w:t>isotopicSystem</w:t>
      </w:r>
    </w:p>
    <w:p w14:paraId="1FB12F95" w14:textId="619F15D6" w:rsidR="00F701C7" w:rsidRDefault="00F701C7" w:rsidP="00D20646">
      <w:pPr>
        <w:rPr>
          <w:lang w:val="en-CA"/>
        </w:rPr>
      </w:pPr>
      <w:r>
        <w:rPr>
          <w:lang w:val="en-CA"/>
        </w:rPr>
        <w:t xml:space="preserve">The property </w:t>
      </w:r>
      <w:proofErr w:type="spellStart"/>
      <w:r w:rsidRPr="0028745C">
        <w:rPr>
          <w:rStyle w:val="Entity"/>
        </w:rPr>
        <w:t>isotopicSystem:IsotopicSystemName</w:t>
      </w:r>
      <w:proofErr w:type="spellEnd"/>
      <w:r>
        <w:rPr>
          <w:lang w:val="en-CA"/>
        </w:rPr>
        <w:t xml:space="preserve"> contain</w:t>
      </w:r>
      <w:r w:rsidR="006521AB">
        <w:rPr>
          <w:lang w:val="en-CA"/>
        </w:rPr>
        <w:t>s</w:t>
      </w:r>
      <w:r>
        <w:rPr>
          <w:lang w:val="en-CA"/>
        </w:rPr>
        <w:t xml:space="preserve"> a term from a controlled vocabulary that d</w:t>
      </w:r>
      <w:r w:rsidRPr="00F701C7">
        <w:rPr>
          <w:lang w:val="en-CA"/>
        </w:rPr>
        <w:t xml:space="preserve">escribes the isotopic system used to calculate geochronological age. </w:t>
      </w:r>
      <w:r w:rsidR="00D222EC">
        <w:rPr>
          <w:lang w:val="en-CA"/>
        </w:rPr>
        <w:t>A</w:t>
      </w:r>
      <w:r w:rsidRPr="00F701C7">
        <w:rPr>
          <w:lang w:val="en-CA"/>
        </w:rPr>
        <w:t xml:space="preserve"> vocabulary would contain values </w:t>
      </w:r>
      <w:r w:rsidR="00D222EC">
        <w:rPr>
          <w:lang w:val="en-CA"/>
        </w:rPr>
        <w:t>such as</w:t>
      </w:r>
      <w:r w:rsidRPr="00F701C7">
        <w:rPr>
          <w:lang w:val="en-CA"/>
        </w:rPr>
        <w:t>:</w:t>
      </w:r>
      <w:r>
        <w:rPr>
          <w:lang w:val="en-CA"/>
        </w:rPr>
        <w:t xml:space="preserve"> </w:t>
      </w:r>
      <w:r w:rsidRPr="00F701C7">
        <w:rPr>
          <w:lang w:val="en-CA"/>
        </w:rPr>
        <w:t>Ar-Ar, K-Ar, Nd-Sm, Pb-Pb, Rb-Sr, Re-Os, U-Pb, etc</w:t>
      </w:r>
      <w:r w:rsidR="00B8253A">
        <w:rPr>
          <w:lang w:val="en-CA"/>
        </w:rPr>
        <w:t>.</w:t>
      </w:r>
    </w:p>
    <w:p w14:paraId="7CE82D3C" w14:textId="7E6F324A" w:rsidR="00F701C7" w:rsidRPr="006521AB" w:rsidRDefault="00F701C7" w:rsidP="00D20646">
      <w:pPr>
        <w:pStyle w:val="Heading5"/>
        <w:rPr>
          <w:lang w:val="en-CA"/>
        </w:rPr>
      </w:pPr>
      <w:r>
        <w:rPr>
          <w:lang w:val="en-CA"/>
        </w:rPr>
        <w:t>statisticalMethod</w:t>
      </w:r>
    </w:p>
    <w:p w14:paraId="47FAF8ED" w14:textId="60B54114" w:rsidR="00F701C7" w:rsidRDefault="00F701C7" w:rsidP="00D20646">
      <w:pPr>
        <w:rPr>
          <w:lang w:val="en-CA"/>
        </w:rPr>
      </w:pPr>
      <w:r>
        <w:rPr>
          <w:lang w:val="en-CA"/>
        </w:rPr>
        <w:t xml:space="preserve">The property </w:t>
      </w:r>
      <w:proofErr w:type="spellStart"/>
      <w:r w:rsidRPr="00A0556F">
        <w:rPr>
          <w:rStyle w:val="Entity"/>
        </w:rPr>
        <w:t>statisticalMethod:</w:t>
      </w:r>
      <w:r w:rsidR="00284E39" w:rsidRPr="00A0556F">
        <w:rPr>
          <w:rStyle w:val="Entity"/>
        </w:rPr>
        <w:t>StatisticalMethodTerm</w:t>
      </w:r>
      <w:proofErr w:type="spellEnd"/>
      <w:r>
        <w:rPr>
          <w:lang w:val="en-CA"/>
        </w:rPr>
        <w:t xml:space="preserve"> contain</w:t>
      </w:r>
      <w:r w:rsidR="006521AB">
        <w:rPr>
          <w:lang w:val="en-CA"/>
        </w:rPr>
        <w:t>s</w:t>
      </w:r>
      <w:r>
        <w:rPr>
          <w:lang w:val="en-CA"/>
        </w:rPr>
        <w:t xml:space="preserve"> a term from a controlled vocabulary that describes the </w:t>
      </w:r>
      <w:r w:rsidRPr="00F701C7">
        <w:rPr>
          <w:lang w:val="en-CA"/>
        </w:rPr>
        <w:t>statistical method used to interpret the results</w:t>
      </w:r>
      <w:r>
        <w:rPr>
          <w:lang w:val="en-CA"/>
        </w:rPr>
        <w:t>.</w:t>
      </w:r>
      <w:r w:rsidR="00D222EC">
        <w:rPr>
          <w:lang w:val="en-CA"/>
        </w:rPr>
        <w:t xml:space="preserve">  (e.g., </w:t>
      </w:r>
      <w:r w:rsidR="000A5487">
        <w:rPr>
          <w:lang w:val="en-CA"/>
        </w:rPr>
        <w:t xml:space="preserve">weighted mean, median, concordia, discordia, </w:t>
      </w:r>
      <w:proofErr w:type="spellStart"/>
      <w:r w:rsidR="000A5487">
        <w:rPr>
          <w:lang w:val="en-CA"/>
        </w:rPr>
        <w:t>etc</w:t>
      </w:r>
      <w:proofErr w:type="spellEnd"/>
      <w:r w:rsidR="000A5487">
        <w:rPr>
          <w:lang w:val="en-CA"/>
        </w:rPr>
        <w:t>)</w:t>
      </w:r>
    </w:p>
    <w:p w14:paraId="3F84F3B1" w14:textId="7E4FF95D" w:rsidR="00F701C7" w:rsidRPr="006521AB" w:rsidRDefault="00F701C7" w:rsidP="006521AB">
      <w:pPr>
        <w:pStyle w:val="Heading5"/>
        <w:rPr>
          <w:lang w:val="en-CA"/>
        </w:rPr>
      </w:pPr>
      <w:r w:rsidRPr="00D970E9">
        <w:rPr>
          <w:lang w:val="en-CA"/>
        </w:rPr>
        <w:t>interpretedBy</w:t>
      </w:r>
    </w:p>
    <w:p w14:paraId="6A85A9C3" w14:textId="1E70A84C" w:rsidR="00F701C7" w:rsidRDefault="00F701C7" w:rsidP="00D20646">
      <w:pPr>
        <w:rPr>
          <w:lang w:val="en-CA"/>
        </w:rPr>
      </w:pPr>
      <w:r>
        <w:rPr>
          <w:lang w:val="en-CA"/>
        </w:rPr>
        <w:t xml:space="preserve">The property </w:t>
      </w:r>
      <w:r w:rsidRPr="00A0556F">
        <w:rPr>
          <w:rStyle w:val="Entity"/>
        </w:rPr>
        <w:t>interpretedBy</w:t>
      </w:r>
      <w:r>
        <w:rPr>
          <w:lang w:val="en-CA"/>
        </w:rPr>
        <w:t xml:space="preserve"> </w:t>
      </w:r>
      <w:r w:rsidR="006521AB">
        <w:rPr>
          <w:lang w:val="en-CA"/>
        </w:rPr>
        <w:t>is</w:t>
      </w:r>
      <w:r>
        <w:rPr>
          <w:lang w:val="en-CA"/>
        </w:rPr>
        <w:t xml:space="preserve"> an association between a </w:t>
      </w:r>
      <w:r w:rsidRPr="00A0556F">
        <w:rPr>
          <w:rStyle w:val="Entity"/>
        </w:rPr>
        <w:t>GeochronologicInterpretation</w:t>
      </w:r>
      <w:r>
        <w:rPr>
          <w:lang w:val="en-CA"/>
        </w:rPr>
        <w:t xml:space="preserve"> </w:t>
      </w:r>
      <w:r w:rsidR="00A0556F">
        <w:rPr>
          <w:lang w:val="en-CA"/>
        </w:rPr>
        <w:t xml:space="preserve">and a </w:t>
      </w:r>
      <w:proofErr w:type="spellStart"/>
      <w:r w:rsidR="00A0556F" w:rsidRPr="00A0556F">
        <w:rPr>
          <w:rStyle w:val="Entity"/>
        </w:rPr>
        <w:t>CIT</w:t>
      </w:r>
      <w:r w:rsidRPr="00A0556F">
        <w:rPr>
          <w:rStyle w:val="Entity"/>
        </w:rPr>
        <w:t>:CI_Responsability</w:t>
      </w:r>
      <w:proofErr w:type="spellEnd"/>
      <w:r>
        <w:rPr>
          <w:lang w:val="en-CA"/>
        </w:rPr>
        <w:t xml:space="preserve"> describing the p</w:t>
      </w:r>
      <w:r w:rsidRPr="00F701C7">
        <w:rPr>
          <w:lang w:val="en-CA"/>
        </w:rPr>
        <w:t>arty responsible for this interpretation</w:t>
      </w:r>
      <w:r>
        <w:rPr>
          <w:lang w:val="en-CA"/>
        </w:rPr>
        <w:t>.</w:t>
      </w:r>
    </w:p>
    <w:p w14:paraId="141954F9" w14:textId="00193BE2" w:rsidR="00F701C7" w:rsidRPr="006521AB" w:rsidRDefault="00F701C7" w:rsidP="00D20646">
      <w:pPr>
        <w:pStyle w:val="Heading5"/>
        <w:rPr>
          <w:lang w:val="en-CA"/>
        </w:rPr>
      </w:pPr>
      <w:r>
        <w:rPr>
          <w:lang w:val="en-CA"/>
        </w:rPr>
        <w:t>c</w:t>
      </w:r>
      <w:r w:rsidRPr="00F701C7">
        <w:rPr>
          <w:lang w:val="en-CA"/>
        </w:rPr>
        <w:t>itation</w:t>
      </w:r>
    </w:p>
    <w:p w14:paraId="78C03161" w14:textId="2E44228E" w:rsidR="00F701C7" w:rsidRDefault="00F701C7" w:rsidP="00D20646">
      <w:pPr>
        <w:rPr>
          <w:lang w:val="en-CA"/>
        </w:rPr>
      </w:pPr>
      <w:r>
        <w:rPr>
          <w:lang w:val="en-CA"/>
        </w:rPr>
        <w:t xml:space="preserve">The </w:t>
      </w:r>
      <w:r w:rsidRPr="00A0556F">
        <w:rPr>
          <w:rStyle w:val="Entity"/>
        </w:rPr>
        <w:t>citation</w:t>
      </w:r>
      <w:r>
        <w:rPr>
          <w:lang w:val="en-CA"/>
        </w:rPr>
        <w:t xml:space="preserve"> property </w:t>
      </w:r>
      <w:r w:rsidR="006521AB">
        <w:rPr>
          <w:lang w:val="en-CA"/>
        </w:rPr>
        <w:t>is</w:t>
      </w:r>
      <w:r w:rsidRPr="00F701C7">
        <w:rPr>
          <w:lang w:val="en-CA"/>
        </w:rPr>
        <w:t xml:space="preserve"> an association between a </w:t>
      </w:r>
      <w:r w:rsidRPr="00A0556F">
        <w:rPr>
          <w:rStyle w:val="Entity"/>
        </w:rPr>
        <w:t>GeochronologicInterpretation</w:t>
      </w:r>
      <w:r w:rsidRPr="00F701C7">
        <w:rPr>
          <w:lang w:val="en-CA"/>
        </w:rPr>
        <w:t xml:space="preserve"> and a </w:t>
      </w:r>
      <w:proofErr w:type="spellStart"/>
      <w:r w:rsidR="009C2E9A" w:rsidRPr="00A0556F">
        <w:rPr>
          <w:rStyle w:val="Entity"/>
        </w:rPr>
        <w:t>CIT</w:t>
      </w:r>
      <w:r w:rsidRPr="00A0556F">
        <w:rPr>
          <w:rStyle w:val="Entity"/>
        </w:rPr>
        <w:t>:CI_Citation</w:t>
      </w:r>
      <w:proofErr w:type="spellEnd"/>
      <w:r>
        <w:rPr>
          <w:lang w:val="en-CA"/>
        </w:rPr>
        <w:t xml:space="preserve"> that describes authors </w:t>
      </w:r>
      <w:r w:rsidRPr="00F701C7">
        <w:rPr>
          <w:lang w:val="en-CA"/>
        </w:rPr>
        <w:t>and other reference information</w:t>
      </w:r>
      <w:r w:rsidR="00317278">
        <w:rPr>
          <w:lang w:val="en-CA"/>
        </w:rPr>
        <w:t xml:space="preserve"> for an interpreted age</w:t>
      </w:r>
      <w:r w:rsidRPr="00F701C7">
        <w:rPr>
          <w:lang w:val="en-CA"/>
        </w:rPr>
        <w:t>.</w:t>
      </w:r>
    </w:p>
    <w:p w14:paraId="68AC4B13" w14:textId="7A0B5BBA" w:rsidR="00F701C7" w:rsidRPr="006521AB" w:rsidRDefault="00F701C7" w:rsidP="00D20646">
      <w:pPr>
        <w:pStyle w:val="Heading5"/>
        <w:rPr>
          <w:lang w:val="en-CA"/>
        </w:rPr>
      </w:pPr>
      <w:r w:rsidRPr="00F701C7">
        <w:rPr>
          <w:lang w:val="en-CA"/>
        </w:rPr>
        <w:t>preferredInterpretation</w:t>
      </w:r>
    </w:p>
    <w:p w14:paraId="35D365C2" w14:textId="0C8E79D1" w:rsidR="00F701C7" w:rsidRDefault="00F701C7" w:rsidP="00D20646">
      <w:pPr>
        <w:rPr>
          <w:lang w:val="en-CA"/>
        </w:rPr>
      </w:pPr>
      <w:r>
        <w:rPr>
          <w:lang w:val="en-CA"/>
        </w:rPr>
        <w:t xml:space="preserve">The property </w:t>
      </w:r>
      <w:proofErr w:type="spellStart"/>
      <w:r w:rsidRPr="00A0556F">
        <w:rPr>
          <w:rStyle w:val="Entity"/>
        </w:rPr>
        <w:t>preferredInterpretation:</w:t>
      </w:r>
      <w:r w:rsidR="00A0556F">
        <w:rPr>
          <w:rStyle w:val="Entity"/>
        </w:rPr>
        <w:t>Primitive</w:t>
      </w:r>
      <w:proofErr w:type="spellEnd"/>
      <w:r w:rsidR="00A0556F">
        <w:rPr>
          <w:rStyle w:val="Entity"/>
        </w:rPr>
        <w:t>::</w:t>
      </w:r>
      <w:r w:rsidRPr="00A0556F">
        <w:rPr>
          <w:rStyle w:val="Entity"/>
        </w:rPr>
        <w:t>Boolean</w:t>
      </w:r>
      <w:r>
        <w:rPr>
          <w:lang w:val="en-CA"/>
        </w:rPr>
        <w:t xml:space="preserve"> indicate</w:t>
      </w:r>
      <w:r w:rsidR="006521AB">
        <w:rPr>
          <w:lang w:val="en-CA"/>
        </w:rPr>
        <w:t>s</w:t>
      </w:r>
      <w:r w:rsidRPr="00F701C7">
        <w:rPr>
          <w:lang w:val="en-CA"/>
        </w:rPr>
        <w:t xml:space="preserve"> whether this interpretation is the preferred interpretation (</w:t>
      </w:r>
      <w:r w:rsidR="00284E39" w:rsidRPr="00F701C7">
        <w:rPr>
          <w:lang w:val="en-CA"/>
        </w:rPr>
        <w:t>i.e.</w:t>
      </w:r>
      <w:r w:rsidR="009F77AD">
        <w:rPr>
          <w:lang w:val="en-CA"/>
        </w:rPr>
        <w:t>,</w:t>
      </w:r>
      <w:r w:rsidRPr="00F701C7">
        <w:rPr>
          <w:lang w:val="en-CA"/>
        </w:rPr>
        <w:t xml:space="preserve"> the analytical data may be reinterpreted)</w:t>
      </w:r>
      <w:r>
        <w:rPr>
          <w:lang w:val="en-CA"/>
        </w:rPr>
        <w:t>.</w:t>
      </w:r>
    </w:p>
    <w:p w14:paraId="16AF0AE8" w14:textId="5EFB7BCC" w:rsidR="00437ED0" w:rsidRPr="006521AB" w:rsidRDefault="00F701C7" w:rsidP="00D20646">
      <w:pPr>
        <w:pStyle w:val="Heading5"/>
        <w:rPr>
          <w:lang w:val="en-CA"/>
        </w:rPr>
      </w:pPr>
      <w:r w:rsidRPr="00F701C7">
        <w:rPr>
          <w:lang w:val="en-CA"/>
        </w:rPr>
        <w:t>sourceCollection</w:t>
      </w:r>
    </w:p>
    <w:p w14:paraId="6F66BB76" w14:textId="06EE5DC2" w:rsidR="00F701C7" w:rsidRDefault="00F701C7" w:rsidP="00D20646">
      <w:pPr>
        <w:rPr>
          <w:lang w:val="en-CA"/>
        </w:rPr>
      </w:pPr>
      <w:r>
        <w:rPr>
          <w:lang w:val="en-CA"/>
        </w:rPr>
        <w:t xml:space="preserve">The property </w:t>
      </w:r>
      <w:r w:rsidRPr="00A0556F">
        <w:rPr>
          <w:rStyle w:val="Entity"/>
        </w:rPr>
        <w:t>sourceCollection</w:t>
      </w:r>
      <w:r>
        <w:rPr>
          <w:lang w:val="en-CA"/>
        </w:rPr>
        <w:t xml:space="preserve"> </w:t>
      </w:r>
      <w:r w:rsidR="006521AB">
        <w:rPr>
          <w:lang w:val="en-CA"/>
        </w:rPr>
        <w:t>is</w:t>
      </w:r>
      <w:r>
        <w:rPr>
          <w:lang w:val="en-CA"/>
        </w:rPr>
        <w:t xml:space="preserve"> an </w:t>
      </w:r>
      <w:r w:rsidRPr="00F701C7">
        <w:rPr>
          <w:lang w:val="en-CA"/>
        </w:rPr>
        <w:t xml:space="preserve">association between a </w:t>
      </w:r>
      <w:r w:rsidRPr="00A0556F">
        <w:rPr>
          <w:rStyle w:val="Entity"/>
        </w:rPr>
        <w:t>GeochronologicInterpretation</w:t>
      </w:r>
      <w:r>
        <w:rPr>
          <w:lang w:val="en-CA"/>
        </w:rPr>
        <w:t xml:space="preserve"> and </w:t>
      </w:r>
      <w:r w:rsidR="00284E39">
        <w:rPr>
          <w:lang w:val="en-CA"/>
        </w:rPr>
        <w:t>an</w:t>
      </w:r>
      <w:r>
        <w:rPr>
          <w:lang w:val="en-CA"/>
        </w:rPr>
        <w:t xml:space="preserve"> </w:t>
      </w:r>
      <w:r w:rsidR="0099305B" w:rsidRPr="00A0556F">
        <w:rPr>
          <w:rStyle w:val="Entity"/>
        </w:rPr>
        <w:t>OM::</w:t>
      </w:r>
      <w:r w:rsidRPr="00A0556F">
        <w:rPr>
          <w:rStyle w:val="Entity"/>
        </w:rPr>
        <w:t>SF_SamplingFeatureCollection</w:t>
      </w:r>
      <w:r>
        <w:rPr>
          <w:lang w:val="en-CA"/>
        </w:rPr>
        <w:t xml:space="preserve"> that lists </w:t>
      </w:r>
      <w:r w:rsidR="00437ED0">
        <w:rPr>
          <w:lang w:val="en-CA"/>
        </w:rPr>
        <w:t xml:space="preserve">a collection of </w:t>
      </w:r>
      <w:r w:rsidR="0099305B" w:rsidRPr="00A0556F">
        <w:rPr>
          <w:rStyle w:val="Entity"/>
        </w:rPr>
        <w:t>OM::</w:t>
      </w:r>
      <w:r w:rsidR="00437ED0" w:rsidRPr="00A0556F">
        <w:rPr>
          <w:rStyle w:val="Entity"/>
        </w:rPr>
        <w:t>SF_SamplingFeature</w:t>
      </w:r>
      <w:r w:rsidRPr="00F701C7">
        <w:rPr>
          <w:lang w:val="en-CA"/>
        </w:rPr>
        <w:t xml:space="preserve"> </w:t>
      </w:r>
      <w:r w:rsidR="006521AB">
        <w:rPr>
          <w:lang w:val="en-CA"/>
        </w:rPr>
        <w:t>(</w:t>
      </w:r>
      <w:r w:rsidR="001D735C">
        <w:rPr>
          <w:lang w:val="en-CA"/>
        </w:rPr>
        <w:t xml:space="preserve">e.g., </w:t>
      </w:r>
      <w:r w:rsidRPr="00F701C7">
        <w:rPr>
          <w:lang w:val="en-CA"/>
        </w:rPr>
        <w:t xml:space="preserve">a collection of burn spots or craters from a SHRIMP analytical session).  </w:t>
      </w:r>
      <w:r w:rsidR="00437ED0">
        <w:rPr>
          <w:lang w:val="en-CA"/>
        </w:rPr>
        <w:t>When l</w:t>
      </w:r>
      <w:r w:rsidRPr="00F701C7">
        <w:rPr>
          <w:lang w:val="en-CA"/>
        </w:rPr>
        <w:t xml:space="preserve">egacy published data for which the </w:t>
      </w:r>
      <w:r w:rsidRPr="00A0556F">
        <w:rPr>
          <w:rStyle w:val="Entity"/>
        </w:rPr>
        <w:t>SamplingFeatureCollection</w:t>
      </w:r>
      <w:r w:rsidRPr="00F701C7">
        <w:rPr>
          <w:lang w:val="en-CA"/>
        </w:rPr>
        <w:t xml:space="preserve"> is unknown</w:t>
      </w:r>
      <w:r w:rsidR="00437ED0">
        <w:rPr>
          <w:lang w:val="en-CA"/>
        </w:rPr>
        <w:t>, it</w:t>
      </w:r>
      <w:r w:rsidRPr="00F701C7">
        <w:rPr>
          <w:lang w:val="en-CA"/>
        </w:rPr>
        <w:t xml:space="preserve"> may be delivered with </w:t>
      </w:r>
      <w:r w:rsidRPr="00A0556F">
        <w:rPr>
          <w:rStyle w:val="Entity"/>
        </w:rPr>
        <w:t>SamplingFeatureCollection</w:t>
      </w:r>
      <w:r w:rsidRPr="00F701C7">
        <w:rPr>
          <w:lang w:val="en-CA"/>
        </w:rPr>
        <w:t xml:space="preserve"> = 'unknown'.</w:t>
      </w:r>
    </w:p>
    <w:p w14:paraId="5E149911" w14:textId="77777777" w:rsidR="00F80B1F" w:rsidRDefault="00F80B1F">
      <w:pPr>
        <w:spacing w:after="0"/>
        <w:rPr>
          <w:rFonts w:cs="Arial"/>
          <w:b/>
          <w:bCs/>
          <w:color w:val="000000"/>
          <w:szCs w:val="26"/>
          <w:lang w:val="en-CA"/>
        </w:rPr>
      </w:pPr>
      <w:bookmarkStart w:id="625" w:name="_Toc458511156"/>
      <w:bookmarkStart w:id="626" w:name="_Toc458514481"/>
      <w:bookmarkStart w:id="627" w:name="BKM_0B1CA329_7FCB_4838_9738_F600EF3A8B04"/>
      <w:bookmarkStart w:id="628" w:name="BKM_1D244EC3_ED85_479D_9C71_0F691EEBA5EA"/>
      <w:bookmarkStart w:id="629" w:name="BKM_9712572B_F199_4830_ACFD_E9764FB58028"/>
      <w:bookmarkStart w:id="630" w:name="BKM_95947C71_177C_4EA6_8B4C_94C513E8FE7E"/>
      <w:bookmarkStart w:id="631" w:name="BKM_F00B629C_EDB4_449B_8603_CDBBEFBA3576"/>
      <w:bookmarkStart w:id="632" w:name="BKM_B465F0F6_D0B5_40C2_8492_D188CFF84ACF"/>
      <w:bookmarkStart w:id="633" w:name="BKM_84CD8D11_428B_401E_A711_B019F6D0913D"/>
      <w:bookmarkEnd w:id="625"/>
      <w:bookmarkEnd w:id="626"/>
      <w:bookmarkEnd w:id="627"/>
      <w:bookmarkEnd w:id="628"/>
      <w:bookmarkEnd w:id="629"/>
      <w:bookmarkEnd w:id="630"/>
      <w:bookmarkEnd w:id="631"/>
      <w:bookmarkEnd w:id="632"/>
      <w:bookmarkEnd w:id="633"/>
      <w:r>
        <w:br w:type="page"/>
      </w:r>
    </w:p>
    <w:p w14:paraId="6CDE300C" w14:textId="24102387" w:rsidR="007F7DE0" w:rsidRDefault="007F7DE0" w:rsidP="00C53DA0">
      <w:pPr>
        <w:pStyle w:val="Heading3"/>
      </w:pPr>
      <w:bookmarkStart w:id="634" w:name="_Toc458778183"/>
      <w:r>
        <w:t>GeologicSpecimen</w:t>
      </w:r>
      <w:bookmarkEnd w:id="634"/>
    </w:p>
    <w:p w14:paraId="22E630CD" w14:textId="018F897D" w:rsidR="007F7DE0" w:rsidRDefault="007F7DE0" w:rsidP="007F7DE0">
      <w:pPr>
        <w:rPr>
          <w:lang w:val="en-CA"/>
        </w:rPr>
      </w:pPr>
      <w:r w:rsidRPr="007F7DE0">
        <w:rPr>
          <w:lang w:val="en-CA"/>
        </w:rPr>
        <w:t xml:space="preserve">The </w:t>
      </w:r>
      <w:r w:rsidRPr="00A0556F">
        <w:rPr>
          <w:rStyle w:val="Entity"/>
        </w:rPr>
        <w:t>GeologicSpecimen</w:t>
      </w:r>
      <w:r w:rsidRPr="007F7DE0">
        <w:rPr>
          <w:lang w:val="en-CA"/>
        </w:rPr>
        <w:t xml:space="preserve"> package extends the ISO19156 O&amp;M </w:t>
      </w:r>
      <w:r w:rsidR="009C2E9A">
        <w:rPr>
          <w:lang w:val="en-CA"/>
        </w:rPr>
        <w:t>model</w:t>
      </w:r>
      <w:r w:rsidRPr="007F7DE0">
        <w:rPr>
          <w:lang w:val="en-CA"/>
        </w:rPr>
        <w:t>, and describes processes relevant to the sampling, preparation</w:t>
      </w:r>
      <w:r w:rsidR="00317278">
        <w:rPr>
          <w:lang w:val="en-CA"/>
        </w:rPr>
        <w:t>,</w:t>
      </w:r>
      <w:r w:rsidRPr="007F7DE0">
        <w:rPr>
          <w:lang w:val="en-CA"/>
        </w:rPr>
        <w:t xml:space="preserve"> and analysis of geologic specimens.</w:t>
      </w:r>
    </w:p>
    <w:p w14:paraId="1AC9EEA0" w14:textId="0CD2695B" w:rsidR="00672D0D" w:rsidRDefault="00722E9C" w:rsidP="00DD6266">
      <w:pPr>
        <w:keepNext/>
        <w:ind w:left="-851"/>
        <w:jc w:val="center"/>
      </w:pPr>
      <w:r>
        <w:rPr>
          <w:noProof/>
          <w:lang w:val="en-AU" w:eastAsia="en-AU"/>
        </w:rPr>
        <w:drawing>
          <wp:inline distT="0" distB="0" distL="0" distR="0" wp14:anchorId="65F5BA2A" wp14:editId="7551792B">
            <wp:extent cx="6534150" cy="5810014"/>
            <wp:effectExtent l="0" t="0" r="0" b="635"/>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536266" cy="5811895"/>
                    </a:xfrm>
                    <a:prstGeom prst="rect">
                      <a:avLst/>
                    </a:prstGeom>
                    <a:noFill/>
                    <a:ln>
                      <a:noFill/>
                    </a:ln>
                  </pic:spPr>
                </pic:pic>
              </a:graphicData>
            </a:graphic>
          </wp:inline>
        </w:drawing>
      </w:r>
    </w:p>
    <w:p w14:paraId="3258DEC6" w14:textId="0F704A6B" w:rsidR="00672D0D" w:rsidRDefault="00672D0D" w:rsidP="00DD6266">
      <w:pPr>
        <w:pStyle w:val="Caption"/>
      </w:pPr>
      <w:bookmarkStart w:id="635" w:name="_Toc458778345"/>
      <w:r>
        <w:t xml:space="preserve">Figure </w:t>
      </w:r>
      <w:r w:rsidR="00673E83">
        <w:fldChar w:fldCharType="begin"/>
      </w:r>
      <w:r w:rsidR="00673E83">
        <w:instrText xml:space="preserve"> SEQ Figure \* ARABIC </w:instrText>
      </w:r>
      <w:r w:rsidR="00673E83">
        <w:fldChar w:fldCharType="separate"/>
      </w:r>
      <w:r w:rsidR="00D222EC">
        <w:rPr>
          <w:noProof/>
        </w:rPr>
        <w:t>92</w:t>
      </w:r>
      <w:r w:rsidR="00673E83">
        <w:rPr>
          <w:noProof/>
        </w:rPr>
        <w:fldChar w:fldCharType="end"/>
      </w:r>
      <w:r w:rsidR="00364242">
        <w:t xml:space="preserve"> -</w:t>
      </w:r>
      <w:r>
        <w:t xml:space="preserve"> Geologic </w:t>
      </w:r>
      <w:r w:rsidR="00284E39">
        <w:t>specimen</w:t>
      </w:r>
      <w:r>
        <w:t xml:space="preserve"> summary diagram</w:t>
      </w:r>
      <w:r w:rsidR="00B8253A">
        <w:t>.</w:t>
      </w:r>
      <w:bookmarkEnd w:id="635"/>
    </w:p>
    <w:p w14:paraId="5B637E6D" w14:textId="5ABC7E9B" w:rsidR="00672D0D" w:rsidRDefault="00672D0D" w:rsidP="00DD6266">
      <w:pPr>
        <w:pStyle w:val="Heading4"/>
      </w:pPr>
      <w:r>
        <w:t>ReferenceSpecimen</w:t>
      </w:r>
    </w:p>
    <w:p w14:paraId="305352B0" w14:textId="3326A380" w:rsidR="00672D0D" w:rsidRDefault="00672D0D" w:rsidP="00672D0D">
      <w:r>
        <w:t xml:space="preserve">A reference specimen is a specimen with known or accepted values of some property. </w:t>
      </w:r>
      <w:r w:rsidR="00317278">
        <w:t xml:space="preserve"> </w:t>
      </w:r>
      <w:r>
        <w:t>The citation property describes the location of a published description of these values.  Reference specimens include analytical blanks.</w:t>
      </w:r>
      <w:r w:rsidR="006521AB">
        <w:t xml:space="preserve">  </w:t>
      </w:r>
      <w:r w:rsidR="006521AB" w:rsidRPr="00A0556F">
        <w:rPr>
          <w:rStyle w:val="Entity"/>
        </w:rPr>
        <w:t>Re</w:t>
      </w:r>
      <w:r w:rsidR="003D4BC3">
        <w:rPr>
          <w:rStyle w:val="Entity"/>
        </w:rPr>
        <w:t>fe</w:t>
      </w:r>
      <w:r w:rsidR="006521AB" w:rsidRPr="00A0556F">
        <w:rPr>
          <w:rStyle w:val="Entity"/>
        </w:rPr>
        <w:t>renceSpecimen</w:t>
      </w:r>
      <w:r w:rsidR="003D4BC3">
        <w:rPr>
          <w:rStyle w:val="Entity"/>
        </w:rPr>
        <w:t>s</w:t>
      </w:r>
      <w:r w:rsidR="006521AB">
        <w:t xml:space="preserve"> </w:t>
      </w:r>
      <w:r w:rsidR="00A0556F">
        <w:t>are used in quality c</w:t>
      </w:r>
      <w:r w:rsidR="006521AB">
        <w:t xml:space="preserve">ontrol procedures to assess method reproducibility. </w:t>
      </w:r>
    </w:p>
    <w:p w14:paraId="00F539F1" w14:textId="6CD026BB" w:rsidR="00672D0D" w:rsidRDefault="00672D0D" w:rsidP="00672D0D">
      <w:r>
        <w:t xml:space="preserve">Analytical results from a reference specimen analysed during an </w:t>
      </w:r>
      <w:r w:rsidRPr="00A0556F">
        <w:rPr>
          <w:rStyle w:val="Entity"/>
        </w:rPr>
        <w:t>AnalyticalSession</w:t>
      </w:r>
      <w:r>
        <w:t xml:space="preserve"> are delivered in the same way as the results of other specimens analysed in that session.</w:t>
      </w:r>
    </w:p>
    <w:p w14:paraId="690B51BA" w14:textId="05F2C726" w:rsidR="00672D0D" w:rsidRDefault="00722E9C" w:rsidP="00DD6266">
      <w:pPr>
        <w:keepNext/>
        <w:jc w:val="center"/>
      </w:pPr>
      <w:r>
        <w:rPr>
          <w:noProof/>
          <w:lang w:val="en-AU" w:eastAsia="en-AU"/>
        </w:rPr>
        <w:drawing>
          <wp:inline distT="0" distB="0" distL="0" distR="0" wp14:anchorId="0668842F" wp14:editId="09E73541">
            <wp:extent cx="2888615" cy="4403090"/>
            <wp:effectExtent l="0" t="0" r="6985" b="0"/>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88615" cy="4403090"/>
                    </a:xfrm>
                    <a:prstGeom prst="rect">
                      <a:avLst/>
                    </a:prstGeom>
                    <a:noFill/>
                    <a:ln>
                      <a:noFill/>
                    </a:ln>
                  </pic:spPr>
                </pic:pic>
              </a:graphicData>
            </a:graphic>
          </wp:inline>
        </w:drawing>
      </w:r>
    </w:p>
    <w:p w14:paraId="47E216F7" w14:textId="61E3AFA7" w:rsidR="00672D0D" w:rsidRDefault="00672D0D" w:rsidP="00DD6266">
      <w:pPr>
        <w:pStyle w:val="Caption"/>
      </w:pPr>
      <w:bookmarkStart w:id="636" w:name="_Toc458778346"/>
      <w:r>
        <w:t xml:space="preserve">Figure </w:t>
      </w:r>
      <w:r w:rsidR="00673E83">
        <w:fldChar w:fldCharType="begin"/>
      </w:r>
      <w:r w:rsidR="00673E83">
        <w:instrText xml:space="preserve"> SEQ Figure \* ARABIC </w:instrText>
      </w:r>
      <w:r w:rsidR="00673E83">
        <w:fldChar w:fldCharType="separate"/>
      </w:r>
      <w:r w:rsidR="00D222EC">
        <w:rPr>
          <w:noProof/>
        </w:rPr>
        <w:t>93</w:t>
      </w:r>
      <w:r w:rsidR="00673E83">
        <w:rPr>
          <w:noProof/>
        </w:rPr>
        <w:fldChar w:fldCharType="end"/>
      </w:r>
      <w:r w:rsidR="00364242">
        <w:t xml:space="preserve"> -</w:t>
      </w:r>
      <w:r>
        <w:t xml:space="preserve"> Reference specimen</w:t>
      </w:r>
      <w:r w:rsidR="00437ED0">
        <w:t xml:space="preserve"> context diagram</w:t>
      </w:r>
      <w:r w:rsidR="00B8253A">
        <w:t>.</w:t>
      </w:r>
      <w:bookmarkEnd w:id="636"/>
    </w:p>
    <w:p w14:paraId="0736FF22" w14:textId="233669B5" w:rsidR="00437ED0" w:rsidRPr="00437ED0" w:rsidRDefault="00437ED0" w:rsidP="006521AB">
      <w:pPr>
        <w:pStyle w:val="Heading5"/>
      </w:pPr>
      <w:r w:rsidRPr="00437ED0">
        <w:t>referenceDescription</w:t>
      </w:r>
    </w:p>
    <w:p w14:paraId="7B3BAECF" w14:textId="48E16E31" w:rsidR="00437ED0" w:rsidRDefault="00437ED0" w:rsidP="00672D0D">
      <w:r>
        <w:t xml:space="preserve">The property </w:t>
      </w:r>
      <w:r w:rsidRPr="00A0556F">
        <w:rPr>
          <w:rStyle w:val="Entity"/>
        </w:rPr>
        <w:t>referenceDescription</w:t>
      </w:r>
      <w:r>
        <w:t xml:space="preserve"> </w:t>
      </w:r>
      <w:r w:rsidR="006521AB">
        <w:t>is</w:t>
      </w:r>
      <w:r>
        <w:t xml:space="preserve"> an association between a </w:t>
      </w:r>
      <w:r w:rsidRPr="00A0556F">
        <w:rPr>
          <w:rStyle w:val="Entity"/>
        </w:rPr>
        <w:t>ReferenceSpecimen</w:t>
      </w:r>
      <w:r>
        <w:t xml:space="preserve"> and a </w:t>
      </w:r>
      <w:proofErr w:type="spellStart"/>
      <w:r w:rsidR="009C2E9A" w:rsidRPr="00A0556F">
        <w:rPr>
          <w:rStyle w:val="Entity"/>
        </w:rPr>
        <w:t>CIT</w:t>
      </w:r>
      <w:r w:rsidRPr="00A0556F">
        <w:rPr>
          <w:rStyle w:val="Entity"/>
        </w:rPr>
        <w:t>:CI_Citation</w:t>
      </w:r>
      <w:proofErr w:type="spellEnd"/>
      <w:r>
        <w:t xml:space="preserve"> that references a c</w:t>
      </w:r>
      <w:r w:rsidRPr="00437ED0">
        <w:t>itation of published analytical results for this standard reference specimen</w:t>
      </w:r>
      <w:r>
        <w:t>.</w:t>
      </w:r>
    </w:p>
    <w:p w14:paraId="77084927" w14:textId="2014751B" w:rsidR="00437ED0" w:rsidRPr="006521AB" w:rsidRDefault="00437ED0" w:rsidP="00D20646">
      <w:pPr>
        <w:pStyle w:val="Heading5"/>
        <w:rPr>
          <w:lang w:val="en-CA"/>
        </w:rPr>
      </w:pPr>
      <w:bookmarkStart w:id="637" w:name="BKM_A953E1E0_629C_4E85_A72E_737CDDDCFAE9"/>
      <w:bookmarkEnd w:id="637"/>
      <w:r>
        <w:rPr>
          <w:lang w:val="en-CA"/>
        </w:rPr>
        <w:t>usedIn</w:t>
      </w:r>
    </w:p>
    <w:p w14:paraId="63E675CB" w14:textId="45A5FEA6" w:rsidR="00437ED0" w:rsidRDefault="00437ED0" w:rsidP="00D20646">
      <w:pPr>
        <w:rPr>
          <w:lang w:val="en-CA"/>
        </w:rPr>
      </w:pPr>
      <w:r>
        <w:rPr>
          <w:lang w:val="en-CA"/>
        </w:rPr>
        <w:t xml:space="preserve">The property </w:t>
      </w:r>
      <w:r w:rsidRPr="00A0556F">
        <w:rPr>
          <w:rStyle w:val="Entity"/>
        </w:rPr>
        <w:t>usedIn</w:t>
      </w:r>
      <w:r>
        <w:rPr>
          <w:lang w:val="en-CA"/>
        </w:rPr>
        <w:t xml:space="preserve"> </w:t>
      </w:r>
      <w:r w:rsidR="006521AB">
        <w:rPr>
          <w:lang w:val="en-CA"/>
        </w:rPr>
        <w:t>is</w:t>
      </w:r>
      <w:r w:rsidRPr="00437ED0">
        <w:rPr>
          <w:lang w:val="en-CA"/>
        </w:rPr>
        <w:t xml:space="preserve"> an association between a </w:t>
      </w:r>
      <w:r w:rsidRPr="00A0556F">
        <w:rPr>
          <w:rStyle w:val="Entity"/>
        </w:rPr>
        <w:t>ReferenceSpecimen</w:t>
      </w:r>
      <w:r w:rsidRPr="00437ED0">
        <w:rPr>
          <w:lang w:val="en-CA"/>
        </w:rPr>
        <w:t xml:space="preserve"> and a</w:t>
      </w:r>
      <w:r>
        <w:rPr>
          <w:lang w:val="en-CA"/>
        </w:rPr>
        <w:t xml:space="preserve">n </w:t>
      </w:r>
      <w:r w:rsidRPr="00A0556F">
        <w:rPr>
          <w:rStyle w:val="Entity"/>
        </w:rPr>
        <w:t>AnalyticalSession</w:t>
      </w:r>
      <w:r>
        <w:rPr>
          <w:lang w:val="en-CA"/>
        </w:rPr>
        <w:t xml:space="preserve"> in </w:t>
      </w:r>
      <w:r w:rsidRPr="00437ED0">
        <w:rPr>
          <w:lang w:val="en-CA"/>
        </w:rPr>
        <w:t>which the reference spe</w:t>
      </w:r>
      <w:r>
        <w:rPr>
          <w:lang w:val="en-CA"/>
        </w:rPr>
        <w:t>cimen was</w:t>
      </w:r>
      <w:r w:rsidRPr="00437ED0">
        <w:rPr>
          <w:lang w:val="en-CA"/>
        </w:rPr>
        <w:t xml:space="preserve"> used</w:t>
      </w:r>
      <w:r>
        <w:rPr>
          <w:lang w:val="en-CA"/>
        </w:rPr>
        <w:t>.</w:t>
      </w:r>
    </w:p>
    <w:p w14:paraId="7F2A4610" w14:textId="0CDD7006" w:rsidR="00DD288D" w:rsidRDefault="00DD288D" w:rsidP="00DD6266">
      <w:pPr>
        <w:pStyle w:val="Heading4"/>
        <w:rPr>
          <w:lang w:val="en-CA"/>
        </w:rPr>
      </w:pPr>
      <w:bookmarkStart w:id="638" w:name="BKM_01360702_0FF9_4329_8A24_6080B84F3852"/>
      <w:bookmarkEnd w:id="638"/>
      <w:r>
        <w:rPr>
          <w:lang w:val="en-CA"/>
        </w:rPr>
        <w:t>GeologicSpecimenPreparation</w:t>
      </w:r>
    </w:p>
    <w:p w14:paraId="65469F5E" w14:textId="64569A5B" w:rsidR="00DD288D" w:rsidRDefault="00437ED0" w:rsidP="00672D0D">
      <w:pPr>
        <w:rPr>
          <w:lang w:val="en-CA"/>
        </w:rPr>
      </w:pPr>
      <w:r w:rsidRPr="00A0556F">
        <w:rPr>
          <w:rStyle w:val="Entity"/>
        </w:rPr>
        <w:t>GeologicSpecimenPreparation</w:t>
      </w:r>
      <w:r>
        <w:rPr>
          <w:lang w:val="en-CA"/>
        </w:rPr>
        <w:t xml:space="preserve"> is a</w:t>
      </w:r>
      <w:r w:rsidR="00DD288D" w:rsidRPr="00DD288D">
        <w:rPr>
          <w:lang w:val="en-CA"/>
        </w:rPr>
        <w:t xml:space="preserve">n extension of </w:t>
      </w:r>
      <w:r w:rsidR="00DD288D">
        <w:rPr>
          <w:lang w:val="en-CA"/>
        </w:rPr>
        <w:t>ISO</w:t>
      </w:r>
      <w:r w:rsidR="00A0556F">
        <w:rPr>
          <w:lang w:val="en-CA"/>
        </w:rPr>
        <w:t xml:space="preserve"> </w:t>
      </w:r>
      <w:r w:rsidR="00A0556F" w:rsidRPr="00A0556F">
        <w:rPr>
          <w:rStyle w:val="Entity"/>
        </w:rPr>
        <w:t>Specimen::p</w:t>
      </w:r>
      <w:r w:rsidR="00DD288D" w:rsidRPr="00A0556F">
        <w:rPr>
          <w:rStyle w:val="Entity"/>
        </w:rPr>
        <w:t>reparationStep</w:t>
      </w:r>
      <w:r w:rsidR="00DD288D" w:rsidRPr="00DD288D">
        <w:rPr>
          <w:lang w:val="en-CA"/>
        </w:rPr>
        <w:t xml:space="preserve"> to allow details of preparation steps to be delivered (</w:t>
      </w:r>
      <w:r w:rsidR="00284E39" w:rsidRPr="00DD288D">
        <w:rPr>
          <w:lang w:val="en-CA"/>
        </w:rPr>
        <w:t>e.g.</w:t>
      </w:r>
      <w:r w:rsidR="00DD288D" w:rsidRPr="00DD288D">
        <w:rPr>
          <w:lang w:val="en-CA"/>
        </w:rPr>
        <w:t xml:space="preserve">, filtration and mesh size, chemical additives, crushing methods, drying parameters, </w:t>
      </w:r>
      <w:r w:rsidR="00284E39" w:rsidRPr="00DD288D">
        <w:rPr>
          <w:lang w:val="en-CA"/>
        </w:rPr>
        <w:t>etc.</w:t>
      </w:r>
      <w:r w:rsidR="00DD288D" w:rsidRPr="00DD288D">
        <w:rPr>
          <w:lang w:val="en-CA"/>
        </w:rPr>
        <w:t>)</w:t>
      </w:r>
      <w:r w:rsidR="00B8253A">
        <w:rPr>
          <w:lang w:val="en-CA"/>
        </w:rPr>
        <w:t>.</w:t>
      </w:r>
    </w:p>
    <w:p w14:paraId="3292B09B" w14:textId="20D757D4" w:rsidR="00180077" w:rsidRDefault="00722E9C" w:rsidP="00DD6266">
      <w:pPr>
        <w:keepNext/>
        <w:jc w:val="center"/>
      </w:pPr>
      <w:r>
        <w:rPr>
          <w:noProof/>
          <w:lang w:val="en-AU" w:eastAsia="en-AU"/>
        </w:rPr>
        <w:drawing>
          <wp:inline distT="0" distB="0" distL="0" distR="0" wp14:anchorId="74B52901" wp14:editId="5F91FD91">
            <wp:extent cx="5486400" cy="4513704"/>
            <wp:effectExtent l="0" t="0" r="0" b="1270"/>
            <wp:docPr id="539" name="Imag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4513704"/>
                    </a:xfrm>
                    <a:prstGeom prst="rect">
                      <a:avLst/>
                    </a:prstGeom>
                    <a:noFill/>
                    <a:ln>
                      <a:noFill/>
                    </a:ln>
                  </pic:spPr>
                </pic:pic>
              </a:graphicData>
            </a:graphic>
          </wp:inline>
        </w:drawing>
      </w:r>
    </w:p>
    <w:p w14:paraId="21DA6829" w14:textId="20642280" w:rsidR="00DD288D" w:rsidRDefault="00180077" w:rsidP="00DD6266">
      <w:pPr>
        <w:pStyle w:val="Caption"/>
        <w:rPr>
          <w:lang w:val="en-CA"/>
        </w:rPr>
      </w:pPr>
      <w:bookmarkStart w:id="639" w:name="_Toc458778347"/>
      <w:r>
        <w:t xml:space="preserve">Figure </w:t>
      </w:r>
      <w:r>
        <w:fldChar w:fldCharType="begin"/>
      </w:r>
      <w:r>
        <w:instrText xml:space="preserve"> SEQ Figure \* ARABIC </w:instrText>
      </w:r>
      <w:r>
        <w:fldChar w:fldCharType="separate"/>
      </w:r>
      <w:r w:rsidR="00D222EC">
        <w:rPr>
          <w:noProof/>
        </w:rPr>
        <w:t>94</w:t>
      </w:r>
      <w:r>
        <w:fldChar w:fldCharType="end"/>
      </w:r>
      <w:r w:rsidR="00364242">
        <w:t xml:space="preserve"> -</w:t>
      </w:r>
      <w:r>
        <w:t xml:space="preserve"> Geologic specimen preparation</w:t>
      </w:r>
      <w:r w:rsidR="00437ED0">
        <w:t xml:space="preserve"> context diagram</w:t>
      </w:r>
      <w:r w:rsidR="00B8253A">
        <w:t>.</w:t>
      </w:r>
      <w:bookmarkEnd w:id="639"/>
    </w:p>
    <w:p w14:paraId="2F02EB59" w14:textId="3BB9DA32" w:rsidR="00437ED0" w:rsidRPr="006521AB" w:rsidRDefault="00437ED0" w:rsidP="006521AB">
      <w:pPr>
        <w:pStyle w:val="Heading5"/>
        <w:rPr>
          <w:lang w:val="en-CA"/>
        </w:rPr>
      </w:pPr>
      <w:bookmarkStart w:id="640" w:name="BKM_99DC7785_B09A_4EA4_AE4E_BDEDC4CCA382"/>
      <w:bookmarkEnd w:id="640"/>
      <w:r w:rsidRPr="00437ED0">
        <w:rPr>
          <w:lang w:val="en-CA"/>
        </w:rPr>
        <w:t>preparationMethod</w:t>
      </w:r>
    </w:p>
    <w:p w14:paraId="1E0B7C37" w14:textId="341D7F8A" w:rsidR="00437ED0" w:rsidRDefault="00437ED0" w:rsidP="00D20646">
      <w:pPr>
        <w:rPr>
          <w:lang w:val="en-CA"/>
        </w:rPr>
      </w:pPr>
      <w:r>
        <w:rPr>
          <w:lang w:val="en-CA"/>
        </w:rPr>
        <w:t xml:space="preserve">The </w:t>
      </w:r>
      <w:proofErr w:type="spellStart"/>
      <w:r w:rsidRPr="00A0556F">
        <w:rPr>
          <w:rStyle w:val="Entity"/>
        </w:rPr>
        <w:t>preparationMethod:GeologicSpecimenPreparationTerm</w:t>
      </w:r>
      <w:proofErr w:type="spellEnd"/>
      <w:r>
        <w:rPr>
          <w:lang w:val="en-CA"/>
        </w:rPr>
        <w:t xml:space="preserve"> contain</w:t>
      </w:r>
      <w:r w:rsidR="006521AB">
        <w:rPr>
          <w:lang w:val="en-CA"/>
        </w:rPr>
        <w:t>s</w:t>
      </w:r>
      <w:r>
        <w:rPr>
          <w:lang w:val="en-CA"/>
        </w:rPr>
        <w:t xml:space="preserve"> a term from a controlled vocabulary that </w:t>
      </w:r>
      <w:r w:rsidRPr="00437ED0">
        <w:rPr>
          <w:lang w:val="en-CA"/>
        </w:rPr>
        <w:t>describe</w:t>
      </w:r>
      <w:r>
        <w:rPr>
          <w:lang w:val="en-CA"/>
        </w:rPr>
        <w:t>s</w:t>
      </w:r>
      <w:r w:rsidRPr="00437ED0">
        <w:rPr>
          <w:lang w:val="en-CA"/>
        </w:rPr>
        <w:t xml:space="preserve"> the method employed for the preparation of a geologic specimen for further analysis.</w:t>
      </w:r>
    </w:p>
    <w:p w14:paraId="2C52BA2B" w14:textId="2553EACA" w:rsidR="00437ED0" w:rsidRPr="006521AB" w:rsidRDefault="00437ED0" w:rsidP="00D20646">
      <w:pPr>
        <w:pStyle w:val="Heading5"/>
      </w:pPr>
      <w:r>
        <w:rPr>
          <w:lang w:val="en-CA"/>
        </w:rPr>
        <w:t>p</w:t>
      </w:r>
      <w:r w:rsidRPr="00D970E9">
        <w:rPr>
          <w:lang w:val="en-CA"/>
        </w:rPr>
        <w:t>arameter</w:t>
      </w:r>
      <w:r w:rsidRPr="00437ED0">
        <w:t xml:space="preserve"> </w:t>
      </w:r>
    </w:p>
    <w:p w14:paraId="4F0B407A" w14:textId="7F69720B" w:rsidR="00437ED0" w:rsidRDefault="00437ED0" w:rsidP="00D20646">
      <w:pPr>
        <w:rPr>
          <w:lang w:val="en-CA"/>
        </w:rPr>
      </w:pPr>
      <w:r w:rsidRPr="00437ED0">
        <w:rPr>
          <w:lang w:val="en-CA"/>
        </w:rPr>
        <w:t xml:space="preserve">The property </w:t>
      </w:r>
      <w:r w:rsidRPr="00A0556F">
        <w:rPr>
          <w:rStyle w:val="Entity"/>
        </w:rPr>
        <w:t>parameter</w:t>
      </w:r>
      <w:r w:rsidRPr="00437ED0">
        <w:rPr>
          <w:lang w:val="en-CA"/>
        </w:rPr>
        <w:t xml:space="preserve"> </w:t>
      </w:r>
      <w:r w:rsidR="00A0556F">
        <w:rPr>
          <w:lang w:val="en-CA"/>
        </w:rPr>
        <w:t>(</w:t>
      </w:r>
      <w:r w:rsidR="00A0556F" w:rsidRPr="00A0556F">
        <w:rPr>
          <w:rStyle w:val="Entity"/>
        </w:rPr>
        <w:t>OM:</w:t>
      </w:r>
      <w:r w:rsidRPr="00A0556F">
        <w:rPr>
          <w:rStyle w:val="Entity"/>
        </w:rPr>
        <w:t>:</w:t>
      </w:r>
      <w:proofErr w:type="spellStart"/>
      <w:r w:rsidRPr="00A0556F">
        <w:rPr>
          <w:rStyle w:val="Entity"/>
        </w:rPr>
        <w:t>NamedValue</w:t>
      </w:r>
      <w:proofErr w:type="spellEnd"/>
      <w:r w:rsidRPr="00437ED0">
        <w:rPr>
          <w:lang w:val="en-CA"/>
        </w:rPr>
        <w:t>) contain</w:t>
      </w:r>
      <w:r w:rsidR="006521AB">
        <w:rPr>
          <w:lang w:val="en-CA"/>
        </w:rPr>
        <w:t>s</w:t>
      </w:r>
      <w:r w:rsidRPr="00437ED0">
        <w:rPr>
          <w:lang w:val="en-CA"/>
        </w:rPr>
        <w:t xml:space="preserve"> name/value pair to describe </w:t>
      </w:r>
      <w:r>
        <w:rPr>
          <w:lang w:val="en-CA"/>
        </w:rPr>
        <w:t xml:space="preserve">arbitrary </w:t>
      </w:r>
      <w:r w:rsidRPr="00437ED0">
        <w:rPr>
          <w:lang w:val="en-CA"/>
        </w:rPr>
        <w:t xml:space="preserve">parameters used in this preparation step </w:t>
      </w:r>
      <w:r w:rsidR="00317278">
        <w:rPr>
          <w:lang w:val="en-CA"/>
        </w:rPr>
        <w:t>(</w:t>
      </w:r>
      <w:r w:rsidR="00806CF9" w:rsidRPr="00437ED0">
        <w:rPr>
          <w:lang w:val="en-CA"/>
        </w:rPr>
        <w:t>e.g.</w:t>
      </w:r>
      <w:r w:rsidRPr="00437ED0">
        <w:rPr>
          <w:lang w:val="en-CA"/>
        </w:rPr>
        <w:t>, mesh size in a sieving process, type of chemical additives, parameters in a mineral separation process</w:t>
      </w:r>
      <w:r w:rsidR="00317278">
        <w:rPr>
          <w:lang w:val="en-CA"/>
        </w:rPr>
        <w:t>)</w:t>
      </w:r>
      <w:r w:rsidRPr="00437ED0">
        <w:rPr>
          <w:lang w:val="en-CA"/>
        </w:rPr>
        <w:t>. The "</w:t>
      </w:r>
      <w:r w:rsidRPr="00A0556F">
        <w:rPr>
          <w:rStyle w:val="Entity"/>
        </w:rPr>
        <w:t>name</w:t>
      </w:r>
      <w:r w:rsidRPr="00437ED0">
        <w:rPr>
          <w:lang w:val="en-CA"/>
        </w:rPr>
        <w:t xml:space="preserve">" attribute of </w:t>
      </w:r>
      <w:proofErr w:type="spellStart"/>
      <w:r w:rsidRPr="00A0556F">
        <w:rPr>
          <w:rStyle w:val="Entity"/>
        </w:rPr>
        <w:t>NamedValue</w:t>
      </w:r>
      <w:proofErr w:type="spellEnd"/>
      <w:r w:rsidRPr="00437ED0">
        <w:rPr>
          <w:lang w:val="en-CA"/>
        </w:rPr>
        <w:t xml:space="preserve"> shall be a term from a controlled vocabulary.</w:t>
      </w:r>
    </w:p>
    <w:p w14:paraId="739733C2" w14:textId="4F39CFE3" w:rsidR="00DD288D" w:rsidRDefault="00DD288D" w:rsidP="00DD6266">
      <w:pPr>
        <w:pStyle w:val="Heading4"/>
        <w:rPr>
          <w:lang w:val="en-CA"/>
        </w:rPr>
      </w:pPr>
      <w:bookmarkStart w:id="641" w:name="BKM_2563A400_6C3B_4942_8487_10D45BA1555F"/>
      <w:bookmarkStart w:id="642" w:name="BKM_F3DE8415_7817_43D1_B72D_75E85103B0DD"/>
      <w:bookmarkEnd w:id="641"/>
      <w:bookmarkEnd w:id="642"/>
      <w:r>
        <w:rPr>
          <w:lang w:val="en-CA"/>
        </w:rPr>
        <w:t>GeologicSamplingMethod</w:t>
      </w:r>
    </w:p>
    <w:p w14:paraId="016B05C5" w14:textId="3DD4B33F" w:rsidR="00DD288D" w:rsidRPr="00DD288D" w:rsidRDefault="00437ED0" w:rsidP="00DD288D">
      <w:pPr>
        <w:rPr>
          <w:lang w:val="en-CA"/>
        </w:rPr>
      </w:pPr>
      <w:r w:rsidRPr="00A0556F">
        <w:rPr>
          <w:rStyle w:val="Entity"/>
        </w:rPr>
        <w:t>GeologicSamplingMethod</w:t>
      </w:r>
      <w:r>
        <w:rPr>
          <w:lang w:val="en-CA"/>
        </w:rPr>
        <w:t xml:space="preserve"> is an i</w:t>
      </w:r>
      <w:r w:rsidR="00DD288D" w:rsidRPr="00DD288D">
        <w:rPr>
          <w:lang w:val="en-CA"/>
        </w:rPr>
        <w:t xml:space="preserve">mplementation of </w:t>
      </w:r>
      <w:r w:rsidR="0099305B" w:rsidRPr="00A0556F">
        <w:rPr>
          <w:rStyle w:val="Entity"/>
        </w:rPr>
        <w:t>OM::</w:t>
      </w:r>
      <w:r w:rsidR="00DD288D" w:rsidRPr="00A0556F">
        <w:rPr>
          <w:rStyle w:val="Entity"/>
        </w:rPr>
        <w:t>SF_Process</w:t>
      </w:r>
      <w:r w:rsidR="00DD288D" w:rsidRPr="00DD288D">
        <w:rPr>
          <w:lang w:val="en-CA"/>
        </w:rPr>
        <w:t xml:space="preserve"> to describe the method used to obtain a geologic specimen</w:t>
      </w:r>
      <w:r>
        <w:rPr>
          <w:lang w:val="en-CA"/>
        </w:rPr>
        <w:t>.</w:t>
      </w:r>
    </w:p>
    <w:p w14:paraId="01C903AE" w14:textId="79AA248C" w:rsidR="00DD288D" w:rsidRPr="00DD288D" w:rsidRDefault="00DD288D" w:rsidP="00DD288D">
      <w:pPr>
        <w:rPr>
          <w:lang w:val="en-CA"/>
        </w:rPr>
      </w:pPr>
      <w:r>
        <w:rPr>
          <w:lang w:val="en-CA"/>
        </w:rPr>
        <w:t>Examples</w:t>
      </w:r>
      <w:r w:rsidR="00364242">
        <w:rPr>
          <w:lang w:val="en-CA"/>
        </w:rPr>
        <w:t xml:space="preserve"> include</w:t>
      </w:r>
      <w:r>
        <w:rPr>
          <w:lang w:val="en-CA"/>
        </w:rPr>
        <w:t xml:space="preserve">: </w:t>
      </w:r>
    </w:p>
    <w:p w14:paraId="179EDBA9" w14:textId="77777777" w:rsidR="00DD288D" w:rsidRPr="00DD288D" w:rsidRDefault="00DD288D" w:rsidP="00C44904">
      <w:pPr>
        <w:pStyle w:val="ListParagraph"/>
        <w:numPr>
          <w:ilvl w:val="0"/>
          <w:numId w:val="17"/>
        </w:numPr>
        <w:rPr>
          <w:lang w:val="en-CA"/>
        </w:rPr>
      </w:pPr>
      <w:r w:rsidRPr="00DD288D">
        <w:rPr>
          <w:lang w:val="en-CA"/>
        </w:rPr>
        <w:t>diamond drilling</w:t>
      </w:r>
    </w:p>
    <w:p w14:paraId="445DA49D" w14:textId="77777777" w:rsidR="00DD288D" w:rsidRPr="00DD288D" w:rsidRDefault="00DD288D" w:rsidP="00C44904">
      <w:pPr>
        <w:pStyle w:val="ListParagraph"/>
        <w:numPr>
          <w:ilvl w:val="0"/>
          <w:numId w:val="17"/>
        </w:numPr>
        <w:rPr>
          <w:lang w:val="en-CA"/>
        </w:rPr>
      </w:pPr>
      <w:r w:rsidRPr="00DD288D">
        <w:rPr>
          <w:lang w:val="en-CA"/>
        </w:rPr>
        <w:t>percussion drilling</w:t>
      </w:r>
    </w:p>
    <w:p w14:paraId="5780EC3D" w14:textId="77777777" w:rsidR="00DD288D" w:rsidRPr="00DD288D" w:rsidRDefault="00DD288D" w:rsidP="00C44904">
      <w:pPr>
        <w:pStyle w:val="ListParagraph"/>
        <w:numPr>
          <w:ilvl w:val="0"/>
          <w:numId w:val="17"/>
        </w:numPr>
        <w:rPr>
          <w:lang w:val="en-CA"/>
        </w:rPr>
      </w:pPr>
      <w:r w:rsidRPr="00DD288D">
        <w:rPr>
          <w:lang w:val="en-CA"/>
        </w:rPr>
        <w:t>piston core drilling</w:t>
      </w:r>
    </w:p>
    <w:p w14:paraId="07F3BDF9" w14:textId="77777777" w:rsidR="00DD288D" w:rsidRPr="00DD288D" w:rsidRDefault="00DD288D" w:rsidP="00C44904">
      <w:pPr>
        <w:pStyle w:val="ListParagraph"/>
        <w:numPr>
          <w:ilvl w:val="0"/>
          <w:numId w:val="17"/>
        </w:numPr>
        <w:rPr>
          <w:lang w:val="en-CA"/>
        </w:rPr>
      </w:pPr>
      <w:r w:rsidRPr="00DD288D">
        <w:rPr>
          <w:lang w:val="en-CA"/>
        </w:rPr>
        <w:t>vibro core drilling</w:t>
      </w:r>
    </w:p>
    <w:p w14:paraId="2CCBBCD2" w14:textId="77777777" w:rsidR="00DD288D" w:rsidRPr="00DD288D" w:rsidRDefault="00DD288D" w:rsidP="00C44904">
      <w:pPr>
        <w:pStyle w:val="ListParagraph"/>
        <w:numPr>
          <w:ilvl w:val="0"/>
          <w:numId w:val="17"/>
        </w:numPr>
        <w:rPr>
          <w:lang w:val="en-CA"/>
        </w:rPr>
      </w:pPr>
      <w:r w:rsidRPr="00DD288D">
        <w:rPr>
          <w:lang w:val="en-CA"/>
        </w:rPr>
        <w:t>channel sampling</w:t>
      </w:r>
    </w:p>
    <w:p w14:paraId="1F178315" w14:textId="77777777" w:rsidR="00DD288D" w:rsidRPr="00DD288D" w:rsidRDefault="00DD288D" w:rsidP="00C44904">
      <w:pPr>
        <w:pStyle w:val="ListParagraph"/>
        <w:numPr>
          <w:ilvl w:val="0"/>
          <w:numId w:val="17"/>
        </w:numPr>
        <w:rPr>
          <w:lang w:val="en-CA"/>
        </w:rPr>
      </w:pPr>
      <w:r w:rsidRPr="00DD288D">
        <w:rPr>
          <w:lang w:val="en-CA"/>
        </w:rPr>
        <w:t>sea floor dredging</w:t>
      </w:r>
    </w:p>
    <w:p w14:paraId="77E91918" w14:textId="6B2052BB" w:rsidR="00DD288D" w:rsidRPr="00DD288D" w:rsidRDefault="00317278" w:rsidP="00C44904">
      <w:pPr>
        <w:pStyle w:val="ListParagraph"/>
        <w:numPr>
          <w:ilvl w:val="0"/>
          <w:numId w:val="17"/>
        </w:numPr>
        <w:rPr>
          <w:lang w:val="en-CA"/>
        </w:rPr>
      </w:pPr>
      <w:r>
        <w:rPr>
          <w:lang w:val="en-CA"/>
        </w:rPr>
        <w:t>outcrop sampling</w:t>
      </w:r>
    </w:p>
    <w:p w14:paraId="60A1CDF9" w14:textId="447EB9D0" w:rsidR="00180077" w:rsidRDefault="00722E9C" w:rsidP="00DD6266">
      <w:pPr>
        <w:keepNext/>
        <w:jc w:val="center"/>
      </w:pPr>
      <w:r>
        <w:rPr>
          <w:noProof/>
          <w:lang w:val="en-AU" w:eastAsia="en-AU"/>
        </w:rPr>
        <w:drawing>
          <wp:inline distT="0" distB="0" distL="0" distR="0" wp14:anchorId="58387AB7" wp14:editId="140CA766">
            <wp:extent cx="4665345" cy="4298315"/>
            <wp:effectExtent l="0" t="0" r="1905" b="6985"/>
            <wp:docPr id="540" name="Imag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65345" cy="4298315"/>
                    </a:xfrm>
                    <a:prstGeom prst="rect">
                      <a:avLst/>
                    </a:prstGeom>
                    <a:noFill/>
                    <a:ln>
                      <a:noFill/>
                    </a:ln>
                  </pic:spPr>
                </pic:pic>
              </a:graphicData>
            </a:graphic>
          </wp:inline>
        </w:drawing>
      </w:r>
    </w:p>
    <w:p w14:paraId="0AA98F0B" w14:textId="3C8C3A2E" w:rsidR="00DD288D" w:rsidRDefault="00180077" w:rsidP="00DD6266">
      <w:pPr>
        <w:pStyle w:val="Caption"/>
        <w:rPr>
          <w:lang w:val="en-CA"/>
        </w:rPr>
      </w:pPr>
      <w:bookmarkStart w:id="643" w:name="_Toc458778348"/>
      <w:r>
        <w:t xml:space="preserve">Figure </w:t>
      </w:r>
      <w:r>
        <w:fldChar w:fldCharType="begin"/>
      </w:r>
      <w:r>
        <w:instrText xml:space="preserve"> SEQ Figure \* ARABIC </w:instrText>
      </w:r>
      <w:r>
        <w:fldChar w:fldCharType="separate"/>
      </w:r>
      <w:r w:rsidR="00D222EC">
        <w:rPr>
          <w:noProof/>
        </w:rPr>
        <w:t>95</w:t>
      </w:r>
      <w:r>
        <w:fldChar w:fldCharType="end"/>
      </w:r>
      <w:r>
        <w:t xml:space="preserve"> </w:t>
      </w:r>
      <w:r w:rsidR="00364242">
        <w:t>-</w:t>
      </w:r>
      <w:r>
        <w:t xml:space="preserve"> </w:t>
      </w:r>
      <w:r w:rsidRPr="00F115BF">
        <w:t>Geologic sampling method</w:t>
      </w:r>
      <w:bookmarkEnd w:id="643"/>
    </w:p>
    <w:p w14:paraId="6C562754" w14:textId="5ADD1B88" w:rsidR="00437ED0" w:rsidRPr="00437ED0" w:rsidRDefault="006521AB" w:rsidP="006521AB">
      <w:pPr>
        <w:pStyle w:val="Heading5"/>
      </w:pPr>
      <w:r>
        <w:t>m</w:t>
      </w:r>
      <w:r w:rsidR="00437ED0" w:rsidRPr="00437ED0">
        <w:t>ethod</w:t>
      </w:r>
    </w:p>
    <w:p w14:paraId="7ABFDA77" w14:textId="1283E4DE" w:rsidR="00437ED0" w:rsidRDefault="00437ED0" w:rsidP="00437ED0">
      <w:pPr>
        <w:keepNext/>
      </w:pPr>
      <w:r>
        <w:t xml:space="preserve">The property </w:t>
      </w:r>
      <w:proofErr w:type="spellStart"/>
      <w:r w:rsidRPr="00A0556F">
        <w:rPr>
          <w:rStyle w:val="Entity"/>
        </w:rPr>
        <w:t>method:GeologicSamplingMethodTerm</w:t>
      </w:r>
      <w:proofErr w:type="spellEnd"/>
      <w:r>
        <w:t xml:space="preserve"> </w:t>
      </w:r>
      <w:r w:rsidR="006521AB">
        <w:t>is</w:t>
      </w:r>
      <w:r>
        <w:t xml:space="preserve"> a term from a controlled vocabulary that describes </w:t>
      </w:r>
      <w:r w:rsidRPr="00437ED0">
        <w:t xml:space="preserve">the process used to obtain or create a geologic specimen. </w:t>
      </w:r>
      <w:r w:rsidR="006419F2">
        <w:t xml:space="preserve">e.g., </w:t>
      </w:r>
      <w:r w:rsidRPr="00437ED0">
        <w:t xml:space="preserve">diamond drilling, percussion drilling, piston core drilling, vibro core drilling, channel sampling, sea floor dredging, crushing, mineral separation, melting, </w:t>
      </w:r>
      <w:r w:rsidR="00317278">
        <w:t>outcrop sampling</w:t>
      </w:r>
      <w:r w:rsidRPr="00437ED0">
        <w:t>.</w:t>
      </w:r>
    </w:p>
    <w:p w14:paraId="7A8BE1E4" w14:textId="77777777" w:rsidR="00437ED0" w:rsidRDefault="00437ED0" w:rsidP="00437ED0">
      <w:pPr>
        <w:pStyle w:val="Heading5"/>
      </w:pPr>
      <w:bookmarkStart w:id="644" w:name="BKM_7694DED9_A4F1_4913_BBD8_F553EF63B4A9"/>
      <w:bookmarkEnd w:id="644"/>
      <w:r>
        <w:rPr>
          <w:lang w:val="en-CA"/>
        </w:rPr>
        <w:t>p</w:t>
      </w:r>
      <w:r w:rsidRPr="00D970E9">
        <w:rPr>
          <w:lang w:val="en-CA"/>
        </w:rPr>
        <w:t>arameter</w:t>
      </w:r>
      <w:r w:rsidRPr="00437ED0">
        <w:t xml:space="preserve"> </w:t>
      </w:r>
    </w:p>
    <w:p w14:paraId="5691D784" w14:textId="535CAEF3" w:rsidR="00437ED0" w:rsidRDefault="00437ED0" w:rsidP="00437ED0">
      <w:pPr>
        <w:rPr>
          <w:lang w:val="en-CA"/>
        </w:rPr>
      </w:pPr>
      <w:r w:rsidRPr="00437ED0">
        <w:rPr>
          <w:lang w:val="en-CA"/>
        </w:rPr>
        <w:t xml:space="preserve">The property </w:t>
      </w:r>
      <w:r w:rsidRPr="00A0556F">
        <w:rPr>
          <w:rStyle w:val="Entity"/>
        </w:rPr>
        <w:t>parameter</w:t>
      </w:r>
      <w:r w:rsidRPr="00437ED0">
        <w:rPr>
          <w:lang w:val="en-CA"/>
        </w:rPr>
        <w:t xml:space="preserve"> </w:t>
      </w:r>
      <w:r w:rsidR="00A0556F">
        <w:rPr>
          <w:lang w:val="en-CA"/>
        </w:rPr>
        <w:t>(</w:t>
      </w:r>
      <w:r w:rsidR="00A0556F" w:rsidRPr="00A0556F">
        <w:rPr>
          <w:rStyle w:val="Entity"/>
        </w:rPr>
        <w:t>OM:</w:t>
      </w:r>
      <w:r w:rsidRPr="00A0556F">
        <w:rPr>
          <w:rStyle w:val="Entity"/>
        </w:rPr>
        <w:t>:</w:t>
      </w:r>
      <w:proofErr w:type="spellStart"/>
      <w:r w:rsidRPr="00A0556F">
        <w:rPr>
          <w:rStyle w:val="Entity"/>
        </w:rPr>
        <w:t>NamedValue</w:t>
      </w:r>
      <w:proofErr w:type="spellEnd"/>
      <w:r w:rsidRPr="00437ED0">
        <w:rPr>
          <w:lang w:val="en-CA"/>
        </w:rPr>
        <w:t>) contain</w:t>
      </w:r>
      <w:r w:rsidR="006521AB">
        <w:rPr>
          <w:lang w:val="en-CA"/>
        </w:rPr>
        <w:t>s</w:t>
      </w:r>
      <w:r w:rsidRPr="00437ED0">
        <w:rPr>
          <w:lang w:val="en-CA"/>
        </w:rPr>
        <w:t xml:space="preserve"> </w:t>
      </w:r>
      <w:r w:rsidR="00317278">
        <w:rPr>
          <w:lang w:val="en-CA"/>
        </w:rPr>
        <w:t xml:space="preserve">a </w:t>
      </w:r>
      <w:r w:rsidRPr="00437ED0">
        <w:rPr>
          <w:lang w:val="en-CA"/>
        </w:rPr>
        <w:t xml:space="preserve">name/value pair to describe </w:t>
      </w:r>
      <w:r>
        <w:rPr>
          <w:lang w:val="en-CA"/>
        </w:rPr>
        <w:t xml:space="preserve">arbitrary </w:t>
      </w:r>
      <w:r w:rsidRPr="00437ED0">
        <w:rPr>
          <w:lang w:val="en-CA"/>
        </w:rPr>
        <w:t xml:space="preserve">parameters used in the sampling process. </w:t>
      </w:r>
      <w:r w:rsidR="00317278">
        <w:rPr>
          <w:lang w:val="en-CA"/>
        </w:rPr>
        <w:t xml:space="preserve"> </w:t>
      </w:r>
      <w:r w:rsidRPr="00437ED0">
        <w:rPr>
          <w:lang w:val="en-CA"/>
        </w:rPr>
        <w:t>The "</w:t>
      </w:r>
      <w:r w:rsidRPr="00A0556F">
        <w:rPr>
          <w:rStyle w:val="Entity"/>
        </w:rPr>
        <w:t>name</w:t>
      </w:r>
      <w:r w:rsidRPr="00437ED0">
        <w:rPr>
          <w:lang w:val="en-CA"/>
        </w:rPr>
        <w:t xml:space="preserve">" attribute of </w:t>
      </w:r>
      <w:proofErr w:type="spellStart"/>
      <w:r w:rsidRPr="00A0556F">
        <w:rPr>
          <w:rStyle w:val="Entity"/>
        </w:rPr>
        <w:t>NamedValue</w:t>
      </w:r>
      <w:proofErr w:type="spellEnd"/>
      <w:r w:rsidRPr="00437ED0">
        <w:rPr>
          <w:lang w:val="en-CA"/>
        </w:rPr>
        <w:t xml:space="preserve"> shall be a term from a controlled vocabulary.</w:t>
      </w:r>
    </w:p>
    <w:p w14:paraId="363BC140" w14:textId="63DDE436" w:rsidR="00DD288D" w:rsidRDefault="009A304F" w:rsidP="00C53DA0">
      <w:pPr>
        <w:pStyle w:val="Heading3"/>
      </w:pPr>
      <w:bookmarkStart w:id="645" w:name="BKM_D4F19968_4426_4517_BA14_BAB7917AB647"/>
      <w:bookmarkStart w:id="646" w:name="BKM_04EA1B0A_66CA_4B08_B485_94449A53A44A"/>
      <w:bookmarkStart w:id="647" w:name="_Toc458778184"/>
      <w:bookmarkEnd w:id="645"/>
      <w:bookmarkEnd w:id="646"/>
      <w:r>
        <w:t>GeoSciML Laboratory</w:t>
      </w:r>
      <w:r w:rsidR="007E660C">
        <w:t>A</w:t>
      </w:r>
      <w:r>
        <w:t>nalysis-</w:t>
      </w:r>
      <w:r w:rsidR="007E660C">
        <w:t>S</w:t>
      </w:r>
      <w:r w:rsidR="0073628E">
        <w:t>pecimen vocabularies</w:t>
      </w:r>
      <w:bookmarkEnd w:id="647"/>
    </w:p>
    <w:p w14:paraId="3B4CBB3F" w14:textId="0C488B7D" w:rsidR="004A12E3" w:rsidRDefault="004A12E3" w:rsidP="004A12E3">
      <w:r>
        <w:t xml:space="preserve">Vocabularies used in </w:t>
      </w:r>
      <w:r w:rsidR="007E660C">
        <w:t xml:space="preserve">the </w:t>
      </w:r>
      <w:r w:rsidR="003D4BC3">
        <w:t>Laboratory</w:t>
      </w:r>
      <w:r w:rsidR="009A304F">
        <w:t>Analysis-</w:t>
      </w:r>
      <w:r w:rsidR="007E660C">
        <w:t>Specimen</w:t>
      </w:r>
      <w:r>
        <w:t xml:space="preserve"> package are listed in </w:t>
      </w:r>
      <w:r>
        <w:fldChar w:fldCharType="begin"/>
      </w:r>
      <w:r>
        <w:instrText xml:space="preserve"> REF  _Ref433007016 \h </w:instrText>
      </w:r>
      <w:r>
        <w:fldChar w:fldCharType="separate"/>
      </w:r>
      <w:r w:rsidR="00D222EC">
        <w:t xml:space="preserve">Table </w:t>
      </w:r>
      <w:r w:rsidR="00D222EC">
        <w:rPr>
          <w:noProof/>
        </w:rPr>
        <w:t>7</w:t>
      </w:r>
      <w:r>
        <w:fldChar w:fldCharType="end"/>
      </w:r>
      <w:r w:rsidR="007E660C">
        <w:t>8</w:t>
      </w:r>
      <w:r>
        <w:t>:</w:t>
      </w:r>
    </w:p>
    <w:p w14:paraId="116FD497" w14:textId="3CA42205" w:rsidR="004A12E3" w:rsidRDefault="004A12E3" w:rsidP="004A12E3">
      <w:pPr>
        <w:pStyle w:val="Caption"/>
      </w:pPr>
      <w:bookmarkStart w:id="648" w:name="_Toc458778244"/>
      <w:r>
        <w:t xml:space="preserve">Table </w:t>
      </w:r>
      <w:r>
        <w:fldChar w:fldCharType="begin"/>
      </w:r>
      <w:r>
        <w:instrText xml:space="preserve"> SEQ Table \* ARABIC </w:instrText>
      </w:r>
      <w:r>
        <w:fldChar w:fldCharType="separate"/>
      </w:r>
      <w:r w:rsidR="00D222EC">
        <w:rPr>
          <w:noProof/>
        </w:rPr>
        <w:t>8</w:t>
      </w:r>
      <w:r>
        <w:fldChar w:fldCharType="end"/>
      </w:r>
      <w:r>
        <w:t xml:space="preserve"> - </w:t>
      </w:r>
      <w:r w:rsidRPr="004A12E3">
        <w:t xml:space="preserve">Laboratory analysis and specimen </w:t>
      </w:r>
      <w:r>
        <w:t>vocabularies.</w:t>
      </w:r>
      <w:bookmarkEnd w:id="648"/>
    </w:p>
    <w:tbl>
      <w:tblPr>
        <w:tblW w:w="0" w:type="auto"/>
        <w:tblBorders>
          <w:top w:val="single" w:sz="8" w:space="0" w:color="000000"/>
          <w:bottom w:val="single" w:sz="8" w:space="0" w:color="000000"/>
        </w:tblBorders>
        <w:tblLook w:val="04A0" w:firstRow="1" w:lastRow="0" w:firstColumn="1" w:lastColumn="0" w:noHBand="0" w:noVBand="1"/>
      </w:tblPr>
      <w:tblGrid>
        <w:gridCol w:w="3690"/>
        <w:gridCol w:w="4649"/>
      </w:tblGrid>
      <w:tr w:rsidR="0073628E" w:rsidRPr="00A0556F" w14:paraId="247CF8FB" w14:textId="77777777" w:rsidTr="00D970E9">
        <w:tc>
          <w:tcPr>
            <w:tcW w:w="3753" w:type="dxa"/>
            <w:tcBorders>
              <w:top w:val="single" w:sz="8" w:space="0" w:color="000000"/>
              <w:bottom w:val="single" w:sz="8" w:space="0" w:color="000000"/>
            </w:tcBorders>
            <w:shd w:val="clear" w:color="auto" w:fill="auto"/>
          </w:tcPr>
          <w:p w14:paraId="68D7620F" w14:textId="77777777" w:rsidR="0073628E" w:rsidRPr="00A0556F" w:rsidRDefault="0073628E" w:rsidP="006A7DD0">
            <w:pPr>
              <w:rPr>
                <w:rFonts w:ascii="Consolas" w:hAnsi="Consolas" w:cs="Consolas"/>
                <w:b/>
                <w:bCs/>
                <w:color w:val="000000"/>
                <w:sz w:val="18"/>
                <w:szCs w:val="18"/>
              </w:rPr>
            </w:pPr>
            <w:r w:rsidRPr="00A0556F">
              <w:rPr>
                <w:rFonts w:ascii="Consolas" w:hAnsi="Consolas" w:cs="Consolas"/>
                <w:b/>
                <w:bCs/>
                <w:color w:val="000000"/>
                <w:sz w:val="18"/>
                <w:szCs w:val="18"/>
              </w:rPr>
              <w:t>Vocabulary</w:t>
            </w:r>
          </w:p>
        </w:tc>
        <w:tc>
          <w:tcPr>
            <w:tcW w:w="5103" w:type="dxa"/>
            <w:tcBorders>
              <w:top w:val="single" w:sz="8" w:space="0" w:color="000000"/>
              <w:bottom w:val="single" w:sz="8" w:space="0" w:color="000000"/>
            </w:tcBorders>
            <w:shd w:val="clear" w:color="auto" w:fill="auto"/>
          </w:tcPr>
          <w:p w14:paraId="29D9D2E9" w14:textId="77777777" w:rsidR="0073628E" w:rsidRPr="00A0556F" w:rsidRDefault="0073628E" w:rsidP="006A7DD0">
            <w:pPr>
              <w:rPr>
                <w:rFonts w:ascii="Consolas" w:hAnsi="Consolas" w:cs="Consolas"/>
                <w:b/>
                <w:bCs/>
                <w:color w:val="000000"/>
                <w:sz w:val="18"/>
                <w:szCs w:val="18"/>
              </w:rPr>
            </w:pPr>
            <w:r w:rsidRPr="00A0556F">
              <w:rPr>
                <w:rFonts w:ascii="Consolas" w:hAnsi="Consolas" w:cs="Consolas"/>
                <w:b/>
                <w:bCs/>
                <w:color w:val="000000"/>
                <w:sz w:val="18"/>
                <w:szCs w:val="18"/>
              </w:rPr>
              <w:t>Description</w:t>
            </w:r>
          </w:p>
        </w:tc>
      </w:tr>
      <w:tr w:rsidR="000A793F" w:rsidRPr="00A0556F" w14:paraId="4D9579D4" w14:textId="77777777" w:rsidTr="00D970E9">
        <w:tc>
          <w:tcPr>
            <w:tcW w:w="3753" w:type="dxa"/>
            <w:shd w:val="clear" w:color="auto" w:fill="C0C0C0"/>
          </w:tcPr>
          <w:p w14:paraId="696881D5" w14:textId="45C2A02F" w:rsidR="0073628E" w:rsidRPr="00A0556F" w:rsidRDefault="00C2184E" w:rsidP="006A7DD0">
            <w:pPr>
              <w:rPr>
                <w:rFonts w:ascii="Consolas" w:hAnsi="Consolas" w:cs="Consolas"/>
                <w:b/>
                <w:bCs/>
                <w:color w:val="000000"/>
                <w:sz w:val="18"/>
                <w:szCs w:val="18"/>
              </w:rPr>
            </w:pPr>
            <w:r w:rsidRPr="00A0556F">
              <w:rPr>
                <w:rFonts w:ascii="Consolas" w:hAnsi="Consolas" w:cs="Consolas"/>
                <w:b/>
                <w:bCs/>
                <w:color w:val="000000"/>
                <w:sz w:val="18"/>
                <w:szCs w:val="18"/>
              </w:rPr>
              <w:t>AnalyticalMethodTerm</w:t>
            </w:r>
          </w:p>
        </w:tc>
        <w:tc>
          <w:tcPr>
            <w:tcW w:w="5103" w:type="dxa"/>
            <w:tcBorders>
              <w:left w:val="nil"/>
              <w:right w:val="nil"/>
            </w:tcBorders>
            <w:shd w:val="clear" w:color="auto" w:fill="C0C0C0"/>
          </w:tcPr>
          <w:p w14:paraId="6949C19C" w14:textId="66E6DA01" w:rsidR="0073628E" w:rsidRPr="00A0556F" w:rsidRDefault="00C2184E" w:rsidP="006A7DD0">
            <w:pPr>
              <w:rPr>
                <w:rFonts w:ascii="Consolas" w:hAnsi="Consolas" w:cs="Consolas"/>
                <w:color w:val="000000"/>
                <w:sz w:val="18"/>
                <w:szCs w:val="18"/>
                <w:lang w:val="en-CA"/>
              </w:rPr>
            </w:pPr>
            <w:r w:rsidRPr="00A0556F">
              <w:rPr>
                <w:rFonts w:ascii="Consolas" w:hAnsi="Consolas" w:cs="Consolas"/>
                <w:color w:val="000000"/>
                <w:sz w:val="18"/>
                <w:szCs w:val="18"/>
                <w:lang w:val="en-CA"/>
              </w:rPr>
              <w:t>Refers to a vocabulary of terms describing the analytical method used in an analytical session (</w:t>
            </w:r>
            <w:r w:rsidR="001D735C">
              <w:rPr>
                <w:rFonts w:ascii="Consolas" w:hAnsi="Consolas" w:cs="Consolas"/>
                <w:color w:val="000000"/>
                <w:sz w:val="18"/>
                <w:szCs w:val="18"/>
                <w:lang w:val="en-CA"/>
              </w:rPr>
              <w:t xml:space="preserve">e.g., </w:t>
            </w:r>
            <w:r w:rsidRPr="00A0556F">
              <w:rPr>
                <w:rFonts w:ascii="Consolas" w:hAnsi="Consolas" w:cs="Consolas"/>
                <w:color w:val="000000"/>
                <w:sz w:val="18"/>
                <w:szCs w:val="18"/>
                <w:lang w:val="en-CA"/>
              </w:rPr>
              <w:t>XRF mass spectrometry, ICPMS, SHRIMP geochronology)</w:t>
            </w:r>
            <w:r w:rsidR="00B8253A" w:rsidRPr="00A0556F">
              <w:rPr>
                <w:rFonts w:ascii="Consolas" w:hAnsi="Consolas" w:cs="Consolas"/>
                <w:color w:val="000000"/>
                <w:sz w:val="18"/>
                <w:szCs w:val="18"/>
                <w:lang w:val="en-CA"/>
              </w:rPr>
              <w:t>.</w:t>
            </w:r>
          </w:p>
        </w:tc>
      </w:tr>
      <w:tr w:rsidR="0073628E" w:rsidRPr="00A0556F" w14:paraId="62F1B81F" w14:textId="77777777" w:rsidTr="00D970E9">
        <w:tc>
          <w:tcPr>
            <w:tcW w:w="3753" w:type="dxa"/>
            <w:shd w:val="clear" w:color="auto" w:fill="auto"/>
          </w:tcPr>
          <w:p w14:paraId="7A6F9307" w14:textId="54BFBEA6" w:rsidR="0073628E" w:rsidRPr="00A0556F" w:rsidRDefault="00C2184E" w:rsidP="006A7DD0">
            <w:pPr>
              <w:rPr>
                <w:rFonts w:ascii="Consolas" w:hAnsi="Consolas" w:cs="Consolas"/>
                <w:b/>
                <w:bCs/>
                <w:color w:val="000000"/>
                <w:sz w:val="18"/>
                <w:szCs w:val="18"/>
              </w:rPr>
            </w:pPr>
            <w:r w:rsidRPr="00A0556F">
              <w:rPr>
                <w:rFonts w:ascii="Consolas" w:hAnsi="Consolas" w:cs="Consolas"/>
                <w:b/>
                <w:bCs/>
                <w:color w:val="000000"/>
                <w:sz w:val="18"/>
                <w:szCs w:val="18"/>
              </w:rPr>
              <w:t>InstrumentTypeTerm</w:t>
            </w:r>
          </w:p>
        </w:tc>
        <w:tc>
          <w:tcPr>
            <w:tcW w:w="5103" w:type="dxa"/>
            <w:shd w:val="clear" w:color="auto" w:fill="auto"/>
          </w:tcPr>
          <w:p w14:paraId="5A5DFE4D" w14:textId="425BE8E0" w:rsidR="0073628E" w:rsidRPr="00A0556F" w:rsidRDefault="00C2184E" w:rsidP="00C2184E">
            <w:pPr>
              <w:rPr>
                <w:rFonts w:ascii="Consolas" w:hAnsi="Consolas" w:cs="Consolas"/>
                <w:color w:val="000000"/>
                <w:sz w:val="18"/>
                <w:szCs w:val="18"/>
                <w:lang w:val="en-CA"/>
              </w:rPr>
            </w:pPr>
            <w:r w:rsidRPr="00A0556F">
              <w:rPr>
                <w:rFonts w:ascii="Consolas" w:hAnsi="Consolas" w:cs="Consolas"/>
                <w:color w:val="000000"/>
                <w:sz w:val="18"/>
                <w:szCs w:val="18"/>
                <w:lang w:val="en-CA"/>
              </w:rPr>
              <w:t>Refers to a vocabulary of Instrument types (</w:t>
            </w:r>
            <w:r w:rsidR="001D735C">
              <w:rPr>
                <w:rFonts w:ascii="Consolas" w:hAnsi="Consolas" w:cs="Consolas"/>
                <w:color w:val="000000"/>
                <w:sz w:val="18"/>
                <w:szCs w:val="18"/>
                <w:lang w:val="en-CA"/>
              </w:rPr>
              <w:t xml:space="preserve">e.g., </w:t>
            </w:r>
            <w:r w:rsidRPr="00A0556F">
              <w:rPr>
                <w:rFonts w:ascii="Consolas" w:hAnsi="Consolas" w:cs="Consolas"/>
                <w:color w:val="000000"/>
                <w:sz w:val="18"/>
                <w:szCs w:val="18"/>
                <w:lang w:val="en-CA"/>
              </w:rPr>
              <w:t xml:space="preserve">XRF, ICPMS, SHRIMP, </w:t>
            </w:r>
            <w:r w:rsidR="00806CF9" w:rsidRPr="00A0556F">
              <w:rPr>
                <w:rFonts w:ascii="Consolas" w:hAnsi="Consolas" w:cs="Consolas"/>
                <w:color w:val="000000"/>
                <w:sz w:val="18"/>
                <w:szCs w:val="18"/>
                <w:lang w:val="en-CA"/>
              </w:rPr>
              <w:t>etc.</w:t>
            </w:r>
            <w:r w:rsidRPr="00A0556F">
              <w:rPr>
                <w:rFonts w:ascii="Consolas" w:hAnsi="Consolas" w:cs="Consolas"/>
                <w:color w:val="000000"/>
                <w:sz w:val="18"/>
                <w:szCs w:val="18"/>
                <w:lang w:val="en-CA"/>
              </w:rPr>
              <w:t>)</w:t>
            </w:r>
            <w:r w:rsidR="00B8253A" w:rsidRPr="00A0556F">
              <w:rPr>
                <w:rFonts w:ascii="Consolas" w:hAnsi="Consolas" w:cs="Consolas"/>
                <w:color w:val="000000"/>
                <w:sz w:val="18"/>
                <w:szCs w:val="18"/>
                <w:lang w:val="en-CA"/>
              </w:rPr>
              <w:t>.</w:t>
            </w:r>
          </w:p>
        </w:tc>
      </w:tr>
      <w:tr w:rsidR="000A793F" w:rsidRPr="00A0556F" w14:paraId="3DEFE364" w14:textId="77777777" w:rsidTr="00D970E9">
        <w:tc>
          <w:tcPr>
            <w:tcW w:w="3753" w:type="dxa"/>
            <w:shd w:val="clear" w:color="auto" w:fill="C0C0C0"/>
          </w:tcPr>
          <w:p w14:paraId="6E316988" w14:textId="1F7E00E8" w:rsidR="0073628E" w:rsidRPr="00A0556F" w:rsidRDefault="00C2184E" w:rsidP="006A7DD0">
            <w:pPr>
              <w:rPr>
                <w:rFonts w:ascii="Consolas" w:hAnsi="Consolas" w:cs="Consolas"/>
                <w:b/>
                <w:bCs/>
                <w:color w:val="000000"/>
                <w:sz w:val="18"/>
                <w:szCs w:val="18"/>
              </w:rPr>
            </w:pPr>
            <w:r w:rsidRPr="00A0556F">
              <w:rPr>
                <w:rFonts w:ascii="Consolas" w:hAnsi="Consolas" w:cs="Consolas"/>
                <w:b/>
                <w:bCs/>
                <w:color w:val="000000"/>
                <w:sz w:val="18"/>
                <w:szCs w:val="18"/>
              </w:rPr>
              <w:t>IsotopicEventType</w:t>
            </w:r>
          </w:p>
        </w:tc>
        <w:tc>
          <w:tcPr>
            <w:tcW w:w="5103" w:type="dxa"/>
            <w:tcBorders>
              <w:left w:val="nil"/>
              <w:right w:val="nil"/>
            </w:tcBorders>
            <w:shd w:val="clear" w:color="auto" w:fill="C0C0C0"/>
          </w:tcPr>
          <w:p w14:paraId="78AA724D" w14:textId="6C8C2ED7" w:rsidR="0073628E" w:rsidRPr="00A0556F" w:rsidRDefault="00C2184E">
            <w:pPr>
              <w:rPr>
                <w:rFonts w:ascii="Consolas" w:hAnsi="Consolas" w:cs="Consolas"/>
                <w:color w:val="000000"/>
                <w:sz w:val="18"/>
                <w:szCs w:val="18"/>
                <w:lang w:val="en-CA"/>
              </w:rPr>
            </w:pPr>
            <w:r w:rsidRPr="00A0556F">
              <w:rPr>
                <w:rFonts w:ascii="Consolas" w:hAnsi="Consolas" w:cs="Consolas"/>
                <w:color w:val="000000"/>
                <w:sz w:val="18"/>
                <w:szCs w:val="18"/>
                <w:lang w:val="en-CA"/>
              </w:rPr>
              <w:t xml:space="preserve">Refers to a vocabulary of terms to describe any isotopic processes relevant to the geochronologic interpretation. </w:t>
            </w:r>
            <w:r w:rsidR="00806CF9" w:rsidRPr="00A0556F">
              <w:rPr>
                <w:rFonts w:ascii="Consolas" w:hAnsi="Consolas" w:cs="Consolas"/>
                <w:color w:val="000000"/>
                <w:sz w:val="18"/>
                <w:szCs w:val="18"/>
                <w:lang w:val="en-CA"/>
              </w:rPr>
              <w:t xml:space="preserve">E.g. </w:t>
            </w:r>
            <w:r w:rsidRPr="00A0556F">
              <w:rPr>
                <w:rFonts w:ascii="Consolas" w:hAnsi="Consolas" w:cs="Consolas"/>
                <w:color w:val="000000"/>
                <w:sz w:val="18"/>
                <w:szCs w:val="18"/>
                <w:lang w:val="en-CA"/>
              </w:rPr>
              <w:t>closure, isotopic mixing, Pb loss, etc</w:t>
            </w:r>
            <w:r w:rsidR="00B8253A" w:rsidRPr="00A0556F">
              <w:rPr>
                <w:rFonts w:ascii="Consolas" w:hAnsi="Consolas" w:cs="Consolas"/>
                <w:color w:val="000000"/>
                <w:sz w:val="18"/>
                <w:szCs w:val="18"/>
                <w:lang w:val="en-CA"/>
              </w:rPr>
              <w:t>.</w:t>
            </w:r>
          </w:p>
        </w:tc>
      </w:tr>
      <w:tr w:rsidR="0073628E" w:rsidRPr="00A0556F" w14:paraId="2864E703" w14:textId="77777777" w:rsidTr="00D970E9">
        <w:tc>
          <w:tcPr>
            <w:tcW w:w="3753" w:type="dxa"/>
            <w:shd w:val="clear" w:color="auto" w:fill="auto"/>
          </w:tcPr>
          <w:p w14:paraId="36F35110" w14:textId="6A6A6F3D" w:rsidR="0073628E" w:rsidRPr="00A0556F" w:rsidRDefault="00C2184E" w:rsidP="006A7DD0">
            <w:pPr>
              <w:rPr>
                <w:rFonts w:ascii="Consolas" w:hAnsi="Consolas" w:cs="Consolas"/>
                <w:b/>
                <w:bCs/>
                <w:color w:val="000000"/>
                <w:sz w:val="18"/>
                <w:szCs w:val="18"/>
              </w:rPr>
            </w:pPr>
            <w:r w:rsidRPr="00A0556F">
              <w:rPr>
                <w:rFonts w:ascii="Consolas" w:hAnsi="Consolas" w:cs="Consolas"/>
                <w:b/>
                <w:bCs/>
                <w:color w:val="000000"/>
                <w:sz w:val="18"/>
                <w:szCs w:val="18"/>
              </w:rPr>
              <w:t>IsotopicSystemName</w:t>
            </w:r>
          </w:p>
        </w:tc>
        <w:tc>
          <w:tcPr>
            <w:tcW w:w="5103" w:type="dxa"/>
            <w:shd w:val="clear" w:color="auto" w:fill="auto"/>
          </w:tcPr>
          <w:p w14:paraId="13D6897B" w14:textId="676E40EB" w:rsidR="0073628E" w:rsidRPr="00A0556F" w:rsidRDefault="00C2184E" w:rsidP="00C2184E">
            <w:pPr>
              <w:rPr>
                <w:rFonts w:ascii="Consolas" w:hAnsi="Consolas" w:cs="Consolas"/>
                <w:color w:val="000000"/>
                <w:sz w:val="18"/>
                <w:szCs w:val="18"/>
                <w:lang w:val="en-CA"/>
              </w:rPr>
            </w:pPr>
            <w:r w:rsidRPr="00A0556F">
              <w:rPr>
                <w:rFonts w:ascii="Consolas" w:hAnsi="Consolas" w:cs="Consolas"/>
                <w:color w:val="000000"/>
                <w:sz w:val="18"/>
                <w:szCs w:val="18"/>
                <w:lang w:val="en-CA"/>
              </w:rPr>
              <w:t>Refers to a vocabulary of isotopic systems such as Ar-Ar, K-Ar, Nd-Sm, U-Pb, Pb-Pb, Re-Os, etc</w:t>
            </w:r>
            <w:r w:rsidR="00B8253A" w:rsidRPr="00A0556F">
              <w:rPr>
                <w:rFonts w:ascii="Consolas" w:hAnsi="Consolas" w:cs="Consolas"/>
                <w:color w:val="000000"/>
                <w:sz w:val="18"/>
                <w:szCs w:val="18"/>
                <w:lang w:val="en-CA"/>
              </w:rPr>
              <w:t>.</w:t>
            </w:r>
          </w:p>
        </w:tc>
      </w:tr>
      <w:tr w:rsidR="000A793F" w:rsidRPr="00A0556F" w14:paraId="2F365353" w14:textId="77777777" w:rsidTr="00D970E9">
        <w:tc>
          <w:tcPr>
            <w:tcW w:w="3753" w:type="dxa"/>
            <w:shd w:val="clear" w:color="auto" w:fill="C0C0C0"/>
          </w:tcPr>
          <w:p w14:paraId="05BAED87" w14:textId="37576A4F" w:rsidR="00C2184E" w:rsidRPr="00A0556F" w:rsidRDefault="00C2184E" w:rsidP="006A7DD0">
            <w:pPr>
              <w:rPr>
                <w:rFonts w:ascii="Consolas" w:hAnsi="Consolas" w:cs="Consolas"/>
                <w:b/>
                <w:bCs/>
                <w:color w:val="000000"/>
                <w:sz w:val="18"/>
                <w:szCs w:val="18"/>
              </w:rPr>
            </w:pPr>
            <w:r w:rsidRPr="00A0556F">
              <w:rPr>
                <w:rFonts w:ascii="Consolas" w:hAnsi="Consolas" w:cs="Consolas"/>
                <w:b/>
                <w:bCs/>
                <w:color w:val="000000"/>
                <w:sz w:val="18"/>
                <w:szCs w:val="18"/>
              </w:rPr>
              <w:t>StatisticalMethodTerm</w:t>
            </w:r>
          </w:p>
        </w:tc>
        <w:tc>
          <w:tcPr>
            <w:tcW w:w="5103" w:type="dxa"/>
            <w:tcBorders>
              <w:left w:val="nil"/>
              <w:right w:val="nil"/>
            </w:tcBorders>
            <w:shd w:val="clear" w:color="auto" w:fill="C0C0C0"/>
          </w:tcPr>
          <w:p w14:paraId="6F37153A" w14:textId="0BBD5E8D" w:rsidR="00C2184E" w:rsidRPr="00A0556F" w:rsidRDefault="00C2184E" w:rsidP="00C2184E">
            <w:pPr>
              <w:rPr>
                <w:rFonts w:ascii="Consolas" w:hAnsi="Consolas" w:cs="Consolas"/>
                <w:color w:val="000000"/>
                <w:sz w:val="18"/>
                <w:szCs w:val="18"/>
                <w:lang w:val="en-CA"/>
              </w:rPr>
            </w:pPr>
            <w:r w:rsidRPr="00A0556F">
              <w:rPr>
                <w:rFonts w:ascii="Consolas" w:hAnsi="Consolas" w:cs="Consolas"/>
                <w:color w:val="000000"/>
                <w:sz w:val="18"/>
                <w:szCs w:val="18"/>
                <w:lang w:val="en-CA"/>
              </w:rPr>
              <w:t>Refers to a vocabulary describing statistical methods used in interpret geochronologic data</w:t>
            </w:r>
            <w:r w:rsidR="00B8253A" w:rsidRPr="00A0556F">
              <w:rPr>
                <w:rFonts w:ascii="Consolas" w:hAnsi="Consolas" w:cs="Consolas"/>
                <w:color w:val="000000"/>
                <w:sz w:val="18"/>
                <w:szCs w:val="18"/>
                <w:lang w:val="en-CA"/>
              </w:rPr>
              <w:t>.</w:t>
            </w:r>
          </w:p>
        </w:tc>
      </w:tr>
      <w:tr w:rsidR="00C2184E" w:rsidRPr="00A0556F" w14:paraId="66A853B2" w14:textId="77777777" w:rsidTr="00D970E9">
        <w:tc>
          <w:tcPr>
            <w:tcW w:w="3753" w:type="dxa"/>
            <w:shd w:val="clear" w:color="auto" w:fill="auto"/>
          </w:tcPr>
          <w:p w14:paraId="5227575D" w14:textId="372FA4F3" w:rsidR="00C2184E" w:rsidRPr="00A0556F" w:rsidRDefault="00C2184E" w:rsidP="006A7DD0">
            <w:pPr>
              <w:rPr>
                <w:rFonts w:ascii="Consolas" w:hAnsi="Consolas" w:cs="Consolas"/>
                <w:b/>
                <w:bCs/>
                <w:color w:val="000000"/>
                <w:sz w:val="18"/>
                <w:szCs w:val="18"/>
              </w:rPr>
            </w:pPr>
            <w:r w:rsidRPr="00A0556F">
              <w:rPr>
                <w:rFonts w:ascii="Consolas" w:hAnsi="Consolas" w:cs="Consolas"/>
                <w:b/>
                <w:bCs/>
                <w:color w:val="000000"/>
                <w:sz w:val="18"/>
                <w:szCs w:val="18"/>
              </w:rPr>
              <w:t>GeologicSamplingMethodTerm</w:t>
            </w:r>
          </w:p>
        </w:tc>
        <w:tc>
          <w:tcPr>
            <w:tcW w:w="5103" w:type="dxa"/>
            <w:shd w:val="clear" w:color="auto" w:fill="auto"/>
          </w:tcPr>
          <w:p w14:paraId="4A4F7E2D" w14:textId="6D7E2257" w:rsidR="00C2184E" w:rsidRPr="00A0556F" w:rsidRDefault="00C2184E" w:rsidP="00317278">
            <w:pPr>
              <w:rPr>
                <w:rFonts w:ascii="Consolas" w:hAnsi="Consolas" w:cs="Consolas"/>
                <w:color w:val="000000"/>
                <w:sz w:val="18"/>
                <w:szCs w:val="18"/>
                <w:lang w:val="en-CA"/>
              </w:rPr>
            </w:pPr>
            <w:r w:rsidRPr="00A0556F">
              <w:rPr>
                <w:rFonts w:ascii="Consolas" w:hAnsi="Consolas" w:cs="Consolas"/>
                <w:color w:val="000000"/>
                <w:sz w:val="18"/>
                <w:szCs w:val="18"/>
                <w:lang w:val="en-CA"/>
              </w:rPr>
              <w:t xml:space="preserve">Refers to a vocabulary of terms describing the samplingProcess used to obtain or create the Specimen. </w:t>
            </w:r>
            <w:r w:rsidR="006419F2">
              <w:rPr>
                <w:rFonts w:ascii="Consolas" w:hAnsi="Consolas" w:cs="Consolas"/>
                <w:color w:val="000000"/>
                <w:sz w:val="18"/>
                <w:szCs w:val="18"/>
                <w:lang w:val="en-CA"/>
              </w:rPr>
              <w:t xml:space="preserve">e.g., </w:t>
            </w:r>
            <w:r w:rsidRPr="00A0556F">
              <w:rPr>
                <w:rFonts w:ascii="Consolas" w:hAnsi="Consolas" w:cs="Consolas"/>
                <w:color w:val="000000"/>
                <w:sz w:val="18"/>
                <w:szCs w:val="18"/>
                <w:lang w:val="en-CA"/>
              </w:rPr>
              <w:t>diamond drilling, percussion drilling, piston core drilling, vibro core drilling, channel sampling, sea floor dredging, crushing mineral separation ,melting ,</w:t>
            </w:r>
            <w:r w:rsidR="00317278">
              <w:rPr>
                <w:rFonts w:ascii="Consolas" w:hAnsi="Consolas" w:cs="Consolas"/>
                <w:color w:val="000000"/>
                <w:sz w:val="18"/>
                <w:szCs w:val="18"/>
                <w:lang w:val="en-CA"/>
              </w:rPr>
              <w:t>outcrop sampling</w:t>
            </w:r>
            <w:r w:rsidR="00B8253A" w:rsidRPr="00A0556F">
              <w:rPr>
                <w:rFonts w:ascii="Consolas" w:hAnsi="Consolas" w:cs="Consolas"/>
                <w:color w:val="000000"/>
                <w:sz w:val="18"/>
                <w:szCs w:val="18"/>
                <w:lang w:val="en-CA"/>
              </w:rPr>
              <w:t>.</w:t>
            </w:r>
          </w:p>
        </w:tc>
      </w:tr>
      <w:tr w:rsidR="000A793F" w:rsidRPr="00A0556F" w14:paraId="74E0B626" w14:textId="77777777" w:rsidTr="00D970E9">
        <w:tc>
          <w:tcPr>
            <w:tcW w:w="3753" w:type="dxa"/>
            <w:shd w:val="clear" w:color="auto" w:fill="C0C0C0"/>
          </w:tcPr>
          <w:p w14:paraId="629FBB37" w14:textId="76694C33" w:rsidR="00C2184E" w:rsidRPr="00A0556F" w:rsidRDefault="00C2184E" w:rsidP="006A7DD0">
            <w:pPr>
              <w:rPr>
                <w:rFonts w:ascii="Consolas" w:hAnsi="Consolas" w:cs="Consolas"/>
                <w:b/>
                <w:bCs/>
                <w:color w:val="000000"/>
                <w:sz w:val="18"/>
                <w:szCs w:val="18"/>
              </w:rPr>
            </w:pPr>
            <w:r w:rsidRPr="00A0556F">
              <w:rPr>
                <w:rFonts w:ascii="Consolas" w:hAnsi="Consolas" w:cs="Consolas"/>
                <w:b/>
                <w:bCs/>
                <w:color w:val="000000"/>
                <w:sz w:val="18"/>
                <w:szCs w:val="18"/>
              </w:rPr>
              <w:t>GeologicSpecimenPreparationTerm</w:t>
            </w:r>
          </w:p>
        </w:tc>
        <w:tc>
          <w:tcPr>
            <w:tcW w:w="5103" w:type="dxa"/>
            <w:tcBorders>
              <w:left w:val="nil"/>
              <w:right w:val="nil"/>
            </w:tcBorders>
            <w:shd w:val="clear" w:color="auto" w:fill="C0C0C0"/>
          </w:tcPr>
          <w:p w14:paraId="24DE07DF" w14:textId="135A9234" w:rsidR="00C2184E" w:rsidRPr="00A0556F" w:rsidRDefault="00C2184E" w:rsidP="00C2184E">
            <w:pPr>
              <w:rPr>
                <w:rFonts w:ascii="Consolas" w:hAnsi="Consolas" w:cs="Consolas"/>
                <w:color w:val="000000"/>
                <w:sz w:val="18"/>
                <w:szCs w:val="18"/>
                <w:lang w:val="en-CA"/>
              </w:rPr>
            </w:pPr>
            <w:r w:rsidRPr="00A0556F">
              <w:rPr>
                <w:rFonts w:ascii="Consolas" w:hAnsi="Consolas" w:cs="Consolas"/>
                <w:color w:val="000000"/>
                <w:sz w:val="18"/>
                <w:szCs w:val="18"/>
                <w:lang w:val="en-CA"/>
              </w:rPr>
              <w:t xml:space="preserve">Refers to a vocabulary of terms to describe sample preparation applied to geologic specimens, typically in preparation for analytical processes like geochemistry or microscopy.  </w:t>
            </w:r>
            <w:r w:rsidR="006419F2">
              <w:rPr>
                <w:rFonts w:ascii="Consolas" w:hAnsi="Consolas" w:cs="Consolas"/>
                <w:color w:val="000000"/>
                <w:sz w:val="18"/>
                <w:szCs w:val="18"/>
                <w:lang w:val="en-CA"/>
              </w:rPr>
              <w:t xml:space="preserve">e.g., </w:t>
            </w:r>
            <w:r w:rsidRPr="00A0556F">
              <w:rPr>
                <w:rFonts w:ascii="Consolas" w:hAnsi="Consolas" w:cs="Consolas"/>
                <w:color w:val="000000"/>
                <w:sz w:val="18"/>
                <w:szCs w:val="18"/>
                <w:lang w:val="en-CA"/>
              </w:rPr>
              <w:t xml:space="preserve"> crush, mineral separation, thin section, cut, polish, mount, acid digestion</w:t>
            </w:r>
            <w:r w:rsidR="00B8253A" w:rsidRPr="00A0556F">
              <w:rPr>
                <w:rFonts w:ascii="Consolas" w:hAnsi="Consolas" w:cs="Consolas"/>
                <w:color w:val="000000"/>
                <w:sz w:val="18"/>
                <w:szCs w:val="18"/>
                <w:lang w:val="en-CA"/>
              </w:rPr>
              <w:t>.</w:t>
            </w:r>
          </w:p>
        </w:tc>
      </w:tr>
    </w:tbl>
    <w:p w14:paraId="6D53C1F1" w14:textId="7F3E3F7E" w:rsidR="007F7DE0" w:rsidRDefault="00672D0D" w:rsidP="00C53DA0">
      <w:pPr>
        <w:pStyle w:val="Heading3"/>
      </w:pPr>
      <w:bookmarkStart w:id="649" w:name="_Toc458511159"/>
      <w:bookmarkStart w:id="650" w:name="_Toc458514484"/>
      <w:bookmarkStart w:id="651" w:name="_Ref433015177"/>
      <w:bookmarkStart w:id="652" w:name="_Toc458778185"/>
      <w:bookmarkEnd w:id="649"/>
      <w:bookmarkEnd w:id="650"/>
      <w:r>
        <w:t>Outcrop encoding pattern</w:t>
      </w:r>
      <w:r w:rsidR="00DD288D">
        <w:t xml:space="preserve"> (Informative)</w:t>
      </w:r>
      <w:bookmarkEnd w:id="651"/>
      <w:bookmarkEnd w:id="652"/>
    </w:p>
    <w:p w14:paraId="77E53EA9" w14:textId="1AF85726" w:rsidR="00672D0D" w:rsidRPr="00672D0D" w:rsidRDefault="00672D0D" w:rsidP="00672D0D">
      <w:pPr>
        <w:rPr>
          <w:lang w:val="en-CA"/>
        </w:rPr>
      </w:pPr>
      <w:r>
        <w:rPr>
          <w:lang w:val="en-CA"/>
        </w:rPr>
        <w:t>It is suggested to u</w:t>
      </w:r>
      <w:r w:rsidRPr="00672D0D">
        <w:rPr>
          <w:lang w:val="en-CA"/>
        </w:rPr>
        <w:t xml:space="preserve">se </w:t>
      </w:r>
      <w:r w:rsidRPr="00A0556F">
        <w:rPr>
          <w:rStyle w:val="Entity"/>
        </w:rPr>
        <w:t>SamplingFeatureCollection</w:t>
      </w:r>
      <w:r w:rsidRPr="00672D0D">
        <w:rPr>
          <w:lang w:val="en-CA"/>
        </w:rPr>
        <w:t xml:space="preserve"> for representing geological field data collected at an outcrop, (</w:t>
      </w:r>
      <w:r w:rsidR="00806CF9" w:rsidRPr="00672D0D">
        <w:rPr>
          <w:lang w:val="en-CA"/>
        </w:rPr>
        <w:t>i.e.</w:t>
      </w:r>
      <w:r w:rsidR="009F77AD">
        <w:rPr>
          <w:lang w:val="en-CA"/>
        </w:rPr>
        <w:t>,</w:t>
      </w:r>
      <w:r w:rsidRPr="00672D0D">
        <w:rPr>
          <w:lang w:val="en-CA"/>
        </w:rPr>
        <w:t xml:space="preserve"> an outcrop is modelled as a collection of sampling points).  At each point at an outcrop, observations may be made on a single geologic feature (</w:t>
      </w:r>
      <w:r w:rsidRPr="00A0556F">
        <w:rPr>
          <w:rStyle w:val="Entity"/>
        </w:rPr>
        <w:t>sampledFeature</w:t>
      </w:r>
      <w:r w:rsidRPr="00672D0D">
        <w:rPr>
          <w:lang w:val="en-CA"/>
        </w:rPr>
        <w:t xml:space="preserve">), such as a geologic unit description, a fault description, a contact description, or structural measurements on a foliation. </w:t>
      </w:r>
      <w:r w:rsidR="00317278">
        <w:rPr>
          <w:lang w:val="en-CA"/>
        </w:rPr>
        <w:t xml:space="preserve"> </w:t>
      </w:r>
      <w:r w:rsidRPr="00672D0D">
        <w:rPr>
          <w:lang w:val="en-CA"/>
        </w:rPr>
        <w:t>If more than one geologic feature is observed at an outcrop, it is delivered as a separate sampling point.</w:t>
      </w:r>
    </w:p>
    <w:p w14:paraId="059F1122" w14:textId="3D4D7FF5" w:rsidR="00672D0D" w:rsidRDefault="00E57EA9" w:rsidP="00E57EA9">
      <w:pPr>
        <w:keepNext/>
        <w:ind w:left="-426"/>
        <w:jc w:val="center"/>
      </w:pPr>
      <w:r>
        <w:rPr>
          <w:noProof/>
          <w:lang w:val="en-AU" w:eastAsia="en-AU"/>
        </w:rPr>
        <w:drawing>
          <wp:inline distT="0" distB="0" distL="0" distR="0" wp14:anchorId="6132B411" wp14:editId="4DDAD0A9">
            <wp:extent cx="6305550" cy="4076377"/>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6307126" cy="4077396"/>
                    </a:xfrm>
                    <a:prstGeom prst="rect">
                      <a:avLst/>
                    </a:prstGeom>
                  </pic:spPr>
                </pic:pic>
              </a:graphicData>
            </a:graphic>
          </wp:inline>
        </w:drawing>
      </w:r>
    </w:p>
    <w:p w14:paraId="30A1E2AA" w14:textId="6BAC329D" w:rsidR="00672D0D" w:rsidRPr="00672D0D" w:rsidRDefault="00672D0D" w:rsidP="00DD6266">
      <w:pPr>
        <w:pStyle w:val="Caption"/>
        <w:rPr>
          <w:lang w:val="en-CA"/>
        </w:rPr>
      </w:pPr>
      <w:bookmarkStart w:id="653" w:name="_Toc458778349"/>
      <w:r>
        <w:t xml:space="preserve">Figure </w:t>
      </w:r>
      <w:r w:rsidR="00673E83">
        <w:fldChar w:fldCharType="begin"/>
      </w:r>
      <w:r w:rsidR="00673E83">
        <w:instrText xml:space="preserve"> SEQ Figure \* ARABIC </w:instrText>
      </w:r>
      <w:r w:rsidR="00673E83">
        <w:fldChar w:fldCharType="separate"/>
      </w:r>
      <w:r w:rsidR="00D222EC">
        <w:rPr>
          <w:noProof/>
        </w:rPr>
        <w:t>96</w:t>
      </w:r>
      <w:r w:rsidR="00673E83">
        <w:rPr>
          <w:noProof/>
        </w:rPr>
        <w:fldChar w:fldCharType="end"/>
      </w:r>
      <w:r w:rsidR="007E660C">
        <w:t xml:space="preserve"> -</w:t>
      </w:r>
      <w:r>
        <w:t xml:space="preserve"> Outcrop encoding pattern using ISO19156</w:t>
      </w:r>
      <w:r w:rsidR="00B8253A">
        <w:t>.</w:t>
      </w:r>
      <w:bookmarkEnd w:id="653"/>
    </w:p>
    <w:p w14:paraId="0776AEF6" w14:textId="4D81649B" w:rsidR="00672D0D" w:rsidRDefault="00672D0D" w:rsidP="00672D0D">
      <w:pPr>
        <w:rPr>
          <w:lang w:val="en-CA"/>
        </w:rPr>
      </w:pPr>
      <w:r w:rsidRPr="00A0556F">
        <w:rPr>
          <w:rStyle w:val="Entity"/>
        </w:rPr>
        <w:t>SamplingFeatureCollection</w:t>
      </w:r>
      <w:r w:rsidRPr="00672D0D">
        <w:rPr>
          <w:lang w:val="en-CA"/>
        </w:rPr>
        <w:t xml:space="preserve"> might also be used to represent dredge hauls, measured sections, and other sorts of sampling features with multiple kinds of associated observations.</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77"/>
        <w:gridCol w:w="4820"/>
      </w:tblGrid>
      <w:tr w:rsidR="0073628E" w:rsidRPr="00D12552" w14:paraId="1C11F19E" w14:textId="77777777" w:rsidTr="006A7DD0">
        <w:trPr>
          <w:cantSplit/>
        </w:trPr>
        <w:tc>
          <w:tcPr>
            <w:tcW w:w="4077" w:type="dxa"/>
            <w:tcBorders>
              <w:right w:val="nil"/>
            </w:tcBorders>
            <w:shd w:val="clear" w:color="auto" w:fill="auto"/>
          </w:tcPr>
          <w:p w14:paraId="67A26AF0" w14:textId="3B321E1A" w:rsidR="0073628E" w:rsidRPr="00D12552" w:rsidRDefault="0073628E" w:rsidP="0073628E">
            <w:pPr>
              <w:pStyle w:val="Tabletext10"/>
              <w:rPr>
                <w:rStyle w:val="requri"/>
                <w:lang w:val="en-CA"/>
              </w:rPr>
            </w:pPr>
            <w:r>
              <w:rPr>
                <w:rStyle w:val="requri"/>
                <w:lang w:val="en-CA"/>
              </w:rPr>
              <w:t>/req/gsml4-lab-analysis</w:t>
            </w:r>
            <w:r w:rsidRPr="00D12552">
              <w:rPr>
                <w:rStyle w:val="requri"/>
                <w:lang w:val="en-CA"/>
              </w:rPr>
              <w:t>/</w:t>
            </w:r>
            <w:r>
              <w:rPr>
                <w:rStyle w:val="requri"/>
                <w:lang w:val="en-CA"/>
              </w:rPr>
              <w:t>outcrop-pattern</w:t>
            </w:r>
          </w:p>
        </w:tc>
        <w:tc>
          <w:tcPr>
            <w:tcW w:w="4820" w:type="dxa"/>
            <w:tcBorders>
              <w:left w:val="nil"/>
            </w:tcBorders>
            <w:shd w:val="clear" w:color="auto" w:fill="auto"/>
          </w:tcPr>
          <w:p w14:paraId="5CED70EC" w14:textId="48EA3AE0" w:rsidR="0073628E" w:rsidRPr="00D12552" w:rsidRDefault="0073628E" w:rsidP="006521AB">
            <w:pPr>
              <w:pStyle w:val="Tabletext10"/>
              <w:jc w:val="left"/>
              <w:rPr>
                <w:rStyle w:val="reqtext"/>
                <w:lang w:val="en-CA"/>
              </w:rPr>
            </w:pPr>
            <w:r>
              <w:rPr>
                <w:rStyle w:val="reqtext"/>
                <w:lang w:val="en-CA"/>
              </w:rPr>
              <w:t>Observations at outcrop SHOULD be encoded using the pattern described at</w:t>
            </w:r>
            <w:r w:rsidR="00C2184E">
              <w:rPr>
                <w:rStyle w:val="reqtext"/>
                <w:lang w:val="en-CA"/>
              </w:rPr>
              <w:t xml:space="preserve"> clause</w:t>
            </w:r>
            <w:r>
              <w:rPr>
                <w:rStyle w:val="reqtext"/>
                <w:lang w:val="en-CA"/>
              </w:rPr>
              <w:t xml:space="preserve"> </w:t>
            </w:r>
            <w:r w:rsidR="006521AB">
              <w:rPr>
                <w:rStyle w:val="reqtext"/>
                <w:lang w:val="en-CA"/>
              </w:rPr>
              <w:fldChar w:fldCharType="begin"/>
            </w:r>
            <w:r w:rsidR="006521AB">
              <w:rPr>
                <w:rStyle w:val="reqtext"/>
                <w:lang w:val="en-CA"/>
              </w:rPr>
              <w:instrText xml:space="preserve"> REF _Ref433015177 \r \h </w:instrText>
            </w:r>
            <w:r w:rsidR="006521AB">
              <w:rPr>
                <w:rStyle w:val="reqtext"/>
                <w:lang w:val="en-CA"/>
              </w:rPr>
            </w:r>
            <w:r w:rsidR="006521AB">
              <w:rPr>
                <w:rStyle w:val="reqtext"/>
                <w:lang w:val="en-CA"/>
              </w:rPr>
              <w:fldChar w:fldCharType="separate"/>
            </w:r>
            <w:r w:rsidR="00D222EC">
              <w:rPr>
                <w:rStyle w:val="reqtext"/>
                <w:lang w:val="en-CA"/>
              </w:rPr>
              <w:t>8.8.5</w:t>
            </w:r>
            <w:r w:rsidR="006521AB">
              <w:rPr>
                <w:rStyle w:val="reqtext"/>
                <w:lang w:val="en-CA"/>
              </w:rPr>
              <w:fldChar w:fldCharType="end"/>
            </w:r>
          </w:p>
        </w:tc>
      </w:tr>
    </w:tbl>
    <w:p w14:paraId="76BC73A9" w14:textId="77777777" w:rsidR="006872A1" w:rsidRDefault="006872A1" w:rsidP="001A5A8C">
      <w:pPr>
        <w:pStyle w:val="Heading2"/>
        <w:numPr>
          <w:ilvl w:val="0"/>
          <w:numId w:val="0"/>
        </w:numPr>
      </w:pPr>
    </w:p>
    <w:p w14:paraId="4FC0B705" w14:textId="77777777" w:rsidR="006872A1" w:rsidRDefault="006872A1">
      <w:pPr>
        <w:spacing w:after="0"/>
        <w:rPr>
          <w:rFonts w:cs="Arial"/>
          <w:b/>
          <w:bCs/>
          <w:iCs/>
          <w:szCs w:val="28"/>
          <w:lang w:val="en-CA"/>
        </w:rPr>
      </w:pPr>
      <w:r>
        <w:br w:type="page"/>
      </w:r>
    </w:p>
    <w:p w14:paraId="30F910C9" w14:textId="36AE174D" w:rsidR="002C1116" w:rsidRDefault="002C1116" w:rsidP="00DD6266">
      <w:pPr>
        <w:pStyle w:val="Heading2"/>
      </w:pPr>
      <w:bookmarkStart w:id="654" w:name="_Toc458778186"/>
      <w:r w:rsidRPr="00D12552">
        <w:t xml:space="preserve">GeoSciML </w:t>
      </w:r>
      <w:r>
        <w:t>Lite</w:t>
      </w:r>
      <w:r w:rsidRPr="00D12552">
        <w:t xml:space="preserve"> Requirements Class</w:t>
      </w:r>
      <w:r>
        <w:t xml:space="preserve">  (Normative)</w:t>
      </w:r>
      <w:bookmarkEnd w:id="654"/>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2C1116" w:rsidRPr="00585E84" w14:paraId="35922ECF" w14:textId="77777777" w:rsidTr="003811C7">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1D67E393" w14:textId="77777777" w:rsidR="002C1116" w:rsidRPr="00585E84" w:rsidRDefault="002C1116" w:rsidP="003811C7">
            <w:pPr>
              <w:keepNext/>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Requirements Class</w:t>
            </w:r>
          </w:p>
        </w:tc>
      </w:tr>
      <w:tr w:rsidR="002C1116" w:rsidRPr="00585E84" w14:paraId="4708DE04" w14:textId="77777777" w:rsidTr="003811C7">
        <w:tc>
          <w:tcPr>
            <w:tcW w:w="8897" w:type="dxa"/>
            <w:gridSpan w:val="2"/>
            <w:tcBorders>
              <w:top w:val="single" w:sz="12" w:space="0" w:color="auto"/>
              <w:left w:val="single" w:sz="12" w:space="0" w:color="auto"/>
              <w:bottom w:val="single" w:sz="12" w:space="0" w:color="auto"/>
              <w:right w:val="single" w:sz="12" w:space="0" w:color="auto"/>
            </w:tcBorders>
          </w:tcPr>
          <w:p w14:paraId="441A7BB6" w14:textId="065FBC71" w:rsidR="002C1116" w:rsidRPr="00585E84" w:rsidRDefault="002C1418"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Style w:val="requri"/>
                <w:rFonts w:asciiTheme="minorHAnsi" w:hAnsiTheme="minorHAnsi"/>
                <w:szCs w:val="18"/>
                <w:lang w:val="en-CA"/>
              </w:rPr>
              <w:t>/req/gsml4-lite</w:t>
            </w:r>
          </w:p>
        </w:tc>
      </w:tr>
      <w:tr w:rsidR="002C1116" w:rsidRPr="00585E84" w14:paraId="41E2A724" w14:textId="77777777" w:rsidTr="003811C7">
        <w:tc>
          <w:tcPr>
            <w:tcW w:w="1809" w:type="dxa"/>
            <w:tcBorders>
              <w:top w:val="single" w:sz="12" w:space="0" w:color="auto"/>
              <w:left w:val="single" w:sz="12" w:space="0" w:color="auto"/>
              <w:bottom w:val="single" w:sz="4" w:space="0" w:color="auto"/>
              <w:right w:val="single" w:sz="4" w:space="0" w:color="auto"/>
            </w:tcBorders>
          </w:tcPr>
          <w:p w14:paraId="3A3A24AF"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639E1042" w14:textId="0C06554F" w:rsidR="002C1116" w:rsidRPr="00585E84" w:rsidRDefault="002C1116" w:rsidP="00501FA1">
            <w:pPr>
              <w:spacing w:before="100" w:beforeAutospacing="1" w:after="100" w:afterAutospacing="1" w:line="230" w:lineRule="atLeast"/>
              <w:jc w:val="both"/>
              <w:rPr>
                <w:rFonts w:asciiTheme="minorHAnsi" w:eastAsia="MS Mincho" w:hAnsiTheme="minorHAnsi"/>
                <w:sz w:val="18"/>
                <w:szCs w:val="18"/>
                <w:lang w:val="en-CA"/>
              </w:rPr>
            </w:pPr>
            <w:r w:rsidRPr="00585E84">
              <w:rPr>
                <w:rFonts w:asciiTheme="minorHAnsi" w:eastAsia="MS Mincho" w:hAnsiTheme="minorHAnsi"/>
                <w:sz w:val="18"/>
                <w:szCs w:val="18"/>
                <w:lang w:val="en-CA"/>
              </w:rPr>
              <w:t xml:space="preserve">Encoding </w:t>
            </w:r>
          </w:p>
        </w:tc>
      </w:tr>
      <w:tr w:rsidR="002C1116" w:rsidRPr="00585E84" w14:paraId="286A2D38" w14:textId="77777777" w:rsidTr="003811C7">
        <w:tc>
          <w:tcPr>
            <w:tcW w:w="1809" w:type="dxa"/>
            <w:tcBorders>
              <w:top w:val="single" w:sz="4" w:space="0" w:color="auto"/>
              <w:left w:val="single" w:sz="12" w:space="0" w:color="auto"/>
              <w:bottom w:val="single" w:sz="4" w:space="0" w:color="auto"/>
              <w:right w:val="single" w:sz="4" w:space="0" w:color="auto"/>
            </w:tcBorders>
          </w:tcPr>
          <w:p w14:paraId="2F32F0E3"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50500204" w14:textId="127630B5" w:rsidR="002C1116" w:rsidRPr="00585E84" w:rsidRDefault="00C6749A" w:rsidP="003811C7">
            <w:pPr>
              <w:spacing w:before="100" w:beforeAutospacing="1" w:after="100" w:afterAutospacing="1" w:line="230" w:lineRule="atLeast"/>
              <w:jc w:val="both"/>
              <w:rPr>
                <w:rFonts w:asciiTheme="minorHAnsi" w:eastAsia="MS Mincho" w:hAnsiTheme="minorHAnsi"/>
                <w:sz w:val="18"/>
                <w:szCs w:val="18"/>
                <w:lang w:val="en-CA"/>
              </w:rPr>
            </w:pPr>
            <w:r w:rsidRPr="00585E84">
              <w:rPr>
                <w:rFonts w:asciiTheme="minorHAnsi" w:eastAsia="MS Mincho" w:hAnsiTheme="minorHAnsi"/>
                <w:sz w:val="18"/>
                <w:szCs w:val="18"/>
                <w:lang w:val="en-CA"/>
              </w:rPr>
              <w:t>/req/gsml4-conceptual</w:t>
            </w:r>
          </w:p>
        </w:tc>
      </w:tr>
      <w:tr w:rsidR="002C1116" w:rsidRPr="00585E84" w14:paraId="692765DC" w14:textId="77777777" w:rsidTr="003811C7">
        <w:tc>
          <w:tcPr>
            <w:tcW w:w="1809" w:type="dxa"/>
            <w:tcBorders>
              <w:top w:val="single" w:sz="4" w:space="0" w:color="auto"/>
              <w:left w:val="single" w:sz="12" w:space="0" w:color="auto"/>
              <w:bottom w:val="single" w:sz="4" w:space="0" w:color="auto"/>
              <w:right w:val="single" w:sz="4" w:space="0" w:color="auto"/>
            </w:tcBorders>
          </w:tcPr>
          <w:p w14:paraId="0C55880D"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485111DF" w14:textId="77777777" w:rsidR="002C1116" w:rsidRPr="00585E84" w:rsidRDefault="002C1116" w:rsidP="003811C7">
            <w:pPr>
              <w:spacing w:before="100" w:beforeAutospacing="1" w:after="100" w:afterAutospacing="1" w:line="230" w:lineRule="atLeast"/>
              <w:jc w:val="both"/>
              <w:rPr>
                <w:rFonts w:asciiTheme="minorHAnsi" w:eastAsia="MS Mincho" w:hAnsiTheme="minorHAnsi"/>
                <w:sz w:val="18"/>
                <w:szCs w:val="18"/>
                <w:lang w:val="en-CA"/>
              </w:rPr>
            </w:pPr>
            <w:r w:rsidRPr="00585E84">
              <w:rPr>
                <w:rFonts w:asciiTheme="minorHAnsi" w:eastAsia="MS Mincho" w:hAnsiTheme="minorHAnsi"/>
                <w:sz w:val="18"/>
                <w:szCs w:val="18"/>
                <w:lang w:val="en-CA"/>
              </w:rPr>
              <w:t>GML Simple Feature SF-0 OGC 10-100r3</w:t>
            </w:r>
          </w:p>
        </w:tc>
      </w:tr>
      <w:tr w:rsidR="002C1116" w:rsidRPr="00585E84" w14:paraId="33E0A46B" w14:textId="77777777" w:rsidTr="003811C7">
        <w:tc>
          <w:tcPr>
            <w:tcW w:w="1809" w:type="dxa"/>
            <w:tcBorders>
              <w:top w:val="single" w:sz="4" w:space="0" w:color="auto"/>
              <w:left w:val="single" w:sz="12" w:space="0" w:color="auto"/>
              <w:bottom w:val="single" w:sz="4" w:space="0" w:color="auto"/>
              <w:right w:val="single" w:sz="4" w:space="0" w:color="auto"/>
            </w:tcBorders>
          </w:tcPr>
          <w:p w14:paraId="277B9E90"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4C7EB488" w14:textId="77777777" w:rsidR="002C1116" w:rsidRPr="00585E84" w:rsidRDefault="002C1116" w:rsidP="003811C7">
            <w:pPr>
              <w:spacing w:before="100" w:beforeAutospacing="1" w:after="100" w:afterAutospacing="1" w:line="230" w:lineRule="atLeast"/>
              <w:jc w:val="both"/>
              <w:rPr>
                <w:rFonts w:asciiTheme="minorHAnsi" w:eastAsia="MS Mincho" w:hAnsiTheme="minorHAnsi"/>
                <w:sz w:val="18"/>
                <w:szCs w:val="18"/>
                <w:lang w:val="en-CA"/>
              </w:rPr>
            </w:pPr>
            <w:r w:rsidRPr="00585E84">
              <w:rPr>
                <w:rFonts w:asciiTheme="minorHAnsi" w:eastAsia="MS Mincho" w:hAnsiTheme="minorHAnsi"/>
                <w:sz w:val="18"/>
                <w:szCs w:val="18"/>
                <w:lang w:val="en-CA"/>
              </w:rPr>
              <w:t>ISO 8601 (Date and Time format)</w:t>
            </w:r>
          </w:p>
        </w:tc>
      </w:tr>
      <w:tr w:rsidR="002C1116" w:rsidRPr="00585E84" w14:paraId="6E782DD2" w14:textId="77777777" w:rsidTr="003811C7">
        <w:tc>
          <w:tcPr>
            <w:tcW w:w="1809" w:type="dxa"/>
            <w:tcBorders>
              <w:top w:val="single" w:sz="4" w:space="0" w:color="auto"/>
              <w:left w:val="single" w:sz="12" w:space="0" w:color="auto"/>
              <w:bottom w:val="single" w:sz="4" w:space="0" w:color="auto"/>
              <w:right w:val="single" w:sz="4" w:space="0" w:color="auto"/>
            </w:tcBorders>
          </w:tcPr>
          <w:p w14:paraId="4C105CA2"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2ABEA2CC" w14:textId="77777777" w:rsidR="002C1116" w:rsidRPr="00585E84" w:rsidRDefault="002C1116" w:rsidP="003811C7">
            <w:pPr>
              <w:spacing w:before="100" w:beforeAutospacing="1" w:after="100" w:afterAutospacing="1" w:line="230" w:lineRule="atLeast"/>
              <w:jc w:val="both"/>
              <w:rPr>
                <w:rFonts w:asciiTheme="minorHAnsi" w:eastAsia="MS Mincho" w:hAnsiTheme="minorHAnsi"/>
                <w:sz w:val="18"/>
                <w:szCs w:val="18"/>
                <w:lang w:val="en-CA"/>
              </w:rPr>
            </w:pPr>
            <w:r w:rsidRPr="00585E84">
              <w:rPr>
                <w:rFonts w:asciiTheme="minorHAnsi" w:eastAsia="MS Mincho" w:hAnsiTheme="minorHAnsi"/>
                <w:sz w:val="18"/>
                <w:szCs w:val="18"/>
                <w:lang w:val="en-CA"/>
              </w:rPr>
              <w:t>Linked Open Data</w:t>
            </w:r>
          </w:p>
        </w:tc>
      </w:tr>
      <w:tr w:rsidR="002C1116" w:rsidRPr="00585E84" w14:paraId="5A78900E" w14:textId="77777777" w:rsidTr="003811C7">
        <w:tc>
          <w:tcPr>
            <w:tcW w:w="1809" w:type="dxa"/>
            <w:tcBorders>
              <w:top w:val="single" w:sz="4" w:space="0" w:color="auto"/>
              <w:left w:val="single" w:sz="12" w:space="0" w:color="auto"/>
              <w:bottom w:val="single" w:sz="4" w:space="0" w:color="auto"/>
              <w:right w:val="single" w:sz="4" w:space="0" w:color="auto"/>
            </w:tcBorders>
          </w:tcPr>
          <w:p w14:paraId="1382B698"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18A3AEE0" w14:textId="77777777" w:rsidR="002C1116" w:rsidRPr="00585E84" w:rsidRDefault="002C1116" w:rsidP="003811C7">
            <w:pPr>
              <w:spacing w:before="100" w:beforeAutospacing="1" w:after="100" w:afterAutospacing="1" w:line="230" w:lineRule="atLeast"/>
              <w:jc w:val="both"/>
              <w:rPr>
                <w:rFonts w:asciiTheme="minorHAnsi" w:eastAsia="MS Mincho" w:hAnsiTheme="minorHAnsi"/>
                <w:sz w:val="18"/>
                <w:szCs w:val="18"/>
                <w:lang w:val="en-CA"/>
              </w:rPr>
            </w:pPr>
            <w:r w:rsidRPr="00585E84">
              <w:rPr>
                <w:rFonts w:asciiTheme="minorHAnsi" w:eastAsia="MS Mincho" w:hAnsiTheme="minorHAnsi"/>
                <w:sz w:val="18"/>
                <w:szCs w:val="18"/>
                <w:lang w:val="en-CA"/>
              </w:rPr>
              <w:t>RFC 3986 (HTTP URI)</w:t>
            </w:r>
          </w:p>
        </w:tc>
      </w:tr>
      <w:tr w:rsidR="002C1116" w:rsidRPr="00585E84" w14:paraId="022C661B"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5E3B4A44"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239D0319" w14:textId="458C9061" w:rsidR="002C1116" w:rsidRPr="00585E84" w:rsidRDefault="002C1116" w:rsidP="003811C7">
            <w:pPr>
              <w:spacing w:before="100" w:beforeAutospacing="1" w:after="100" w:afterAutospacing="1" w:line="230" w:lineRule="atLeast"/>
              <w:rPr>
                <w:rFonts w:asciiTheme="minorHAnsi" w:eastAsia="MS Mincho" w:hAnsiTheme="minorHAnsi"/>
                <w:b/>
                <w:noProof/>
                <w:sz w:val="18"/>
                <w:szCs w:val="18"/>
                <w:lang w:val="en-CA"/>
              </w:rPr>
            </w:pPr>
            <w:r w:rsidRPr="00585E84">
              <w:rPr>
                <w:rFonts w:asciiTheme="minorHAnsi" w:eastAsia="MS Mincho" w:hAnsiTheme="minorHAnsi"/>
                <w:b/>
                <w:noProof/>
                <w:sz w:val="18"/>
                <w:szCs w:val="18"/>
                <w:lang w:val="en-CA"/>
              </w:rPr>
              <w:t>/req/</w:t>
            </w:r>
            <w:r w:rsidR="002C1418" w:rsidRPr="00585E84">
              <w:rPr>
                <w:rFonts w:asciiTheme="minorHAnsi" w:eastAsia="MS Mincho" w:hAnsiTheme="minorHAnsi"/>
                <w:b/>
                <w:noProof/>
                <w:sz w:val="18"/>
                <w:szCs w:val="18"/>
                <w:lang w:val="en-CA"/>
              </w:rPr>
              <w:t>gsml4-</w:t>
            </w:r>
            <w:r w:rsidRPr="00585E84">
              <w:rPr>
                <w:rFonts w:asciiTheme="minorHAnsi" w:eastAsia="MS Mincho" w:hAnsiTheme="minorHAnsi"/>
                <w:b/>
                <w:noProof/>
                <w:sz w:val="18"/>
                <w:szCs w:val="18"/>
                <w:lang w:val="en-CA"/>
              </w:rPr>
              <w:t xml:space="preserve">lite/geomtype </w:t>
            </w:r>
          </w:p>
          <w:p w14:paraId="598C9B3D" w14:textId="1005355E" w:rsidR="002C1116" w:rsidRPr="00585E84" w:rsidRDefault="002C1116" w:rsidP="006872A1">
            <w:pPr>
              <w:spacing w:before="100" w:beforeAutospacing="1" w:after="120" w:line="230" w:lineRule="atLeast"/>
              <w:rPr>
                <w:rFonts w:asciiTheme="minorHAnsi" w:eastAsia="MS Mincho" w:hAnsiTheme="minorHAnsi"/>
                <w:sz w:val="18"/>
                <w:szCs w:val="18"/>
                <w:lang w:val="en-CA"/>
              </w:rPr>
            </w:pPr>
            <w:r w:rsidRPr="00585E84">
              <w:rPr>
                <w:rFonts w:asciiTheme="minorHAnsi" w:eastAsia="MS Mincho" w:hAnsiTheme="minorHAnsi"/>
                <w:sz w:val="18"/>
                <w:szCs w:val="18"/>
                <w:lang w:val="en-CA"/>
              </w:rPr>
              <w:t>A dataset SHALL use a single geometry type</w:t>
            </w:r>
            <w:r w:rsidR="006872A1">
              <w:rPr>
                <w:rFonts w:asciiTheme="minorHAnsi" w:eastAsia="MS Mincho" w:hAnsiTheme="minorHAnsi"/>
                <w:sz w:val="18"/>
                <w:szCs w:val="18"/>
                <w:lang w:val="en-CA"/>
              </w:rPr>
              <w:t xml:space="preserve"> (Point, Line, Polygon, etc.).</w:t>
            </w:r>
          </w:p>
        </w:tc>
      </w:tr>
      <w:tr w:rsidR="002C1116" w:rsidRPr="00585E84" w14:paraId="0969587C"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7C55BF58"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09A9341" w14:textId="4A2EC6DD"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w:t>
            </w:r>
            <w:r w:rsidR="002C1418" w:rsidRPr="00585E84">
              <w:rPr>
                <w:rFonts w:asciiTheme="minorHAnsi" w:eastAsia="MS Mincho" w:hAnsiTheme="minorHAnsi"/>
                <w:b/>
                <w:sz w:val="18"/>
                <w:szCs w:val="18"/>
                <w:lang w:val="en-CA"/>
              </w:rPr>
              <w:t>gsml4-lite</w:t>
            </w:r>
            <w:r w:rsidRPr="00585E84">
              <w:rPr>
                <w:rFonts w:asciiTheme="minorHAnsi" w:eastAsia="MS Mincho" w:hAnsiTheme="minorHAnsi"/>
                <w:b/>
                <w:sz w:val="18"/>
                <w:szCs w:val="18"/>
                <w:lang w:val="en-CA"/>
              </w:rPr>
              <w:t xml:space="preserve">/string </w:t>
            </w:r>
          </w:p>
          <w:p w14:paraId="450FC79B" w14:textId="77777777" w:rsidR="002C1116" w:rsidRPr="00585E84" w:rsidRDefault="002C1116" w:rsidP="006872A1">
            <w:pPr>
              <w:spacing w:before="100" w:beforeAutospacing="1" w:after="120" w:line="230" w:lineRule="atLeast"/>
              <w:rPr>
                <w:rFonts w:asciiTheme="minorHAnsi" w:eastAsia="MS Mincho" w:hAnsiTheme="minorHAnsi"/>
                <w:b/>
                <w:sz w:val="18"/>
                <w:szCs w:val="18"/>
                <w:lang w:val="en-CA"/>
              </w:rPr>
            </w:pPr>
            <w:r w:rsidRPr="00585E84">
              <w:rPr>
                <w:rFonts w:asciiTheme="minorHAnsi" w:eastAsia="MS Mincho" w:hAnsiTheme="minorHAnsi"/>
                <w:sz w:val="18"/>
                <w:szCs w:val="18"/>
                <w:lang w:val="en-CA"/>
              </w:rPr>
              <w:t>Properties of type “CharacterString” SHALL contain human readable text.</w:t>
            </w:r>
          </w:p>
        </w:tc>
      </w:tr>
      <w:tr w:rsidR="002C1116" w:rsidRPr="00585E84" w14:paraId="671455E7"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29743D74"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6B664BA7" w14:textId="6E181F29"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w:t>
            </w:r>
            <w:r w:rsidR="002C1418" w:rsidRPr="00585E84">
              <w:rPr>
                <w:rFonts w:asciiTheme="minorHAnsi" w:eastAsia="MS Mincho" w:hAnsiTheme="minorHAnsi"/>
                <w:b/>
                <w:sz w:val="18"/>
                <w:szCs w:val="18"/>
                <w:lang w:val="en-CA"/>
              </w:rPr>
              <w:t>gsml4-lite</w:t>
            </w:r>
            <w:r w:rsidRPr="00585E84">
              <w:rPr>
                <w:rFonts w:asciiTheme="minorHAnsi" w:eastAsia="MS Mincho" w:hAnsiTheme="minorHAnsi"/>
                <w:b/>
                <w:sz w:val="18"/>
                <w:szCs w:val="18"/>
                <w:lang w:val="en-CA"/>
              </w:rPr>
              <w:t>/formal-syntax</w:t>
            </w:r>
          </w:p>
          <w:p w14:paraId="4E712E91" w14:textId="77777777" w:rsidR="002C1116" w:rsidRPr="00585E84" w:rsidRDefault="002C1116" w:rsidP="006872A1">
            <w:pPr>
              <w:spacing w:before="100" w:beforeAutospacing="1" w:after="120" w:line="230" w:lineRule="atLeast"/>
              <w:rPr>
                <w:rFonts w:asciiTheme="minorHAnsi" w:eastAsia="MS Mincho" w:hAnsiTheme="minorHAnsi"/>
                <w:b/>
                <w:sz w:val="18"/>
                <w:szCs w:val="18"/>
              </w:rPr>
            </w:pPr>
            <w:r w:rsidRPr="00585E84">
              <w:rPr>
                <w:rFonts w:asciiTheme="minorHAnsi" w:eastAsia="MS Mincho" w:hAnsiTheme="minorHAnsi"/>
                <w:sz w:val="18"/>
                <w:szCs w:val="18"/>
                <w:lang w:val="en-CA"/>
              </w:rPr>
              <w:t>Syntax of text in character string properties SHOULD be formalised.</w:t>
            </w:r>
          </w:p>
        </w:tc>
      </w:tr>
      <w:tr w:rsidR="002C1116" w:rsidRPr="00585E84" w14:paraId="53E0208D"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123067F8"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61161E5" w14:textId="5FE1B3FB" w:rsidR="002C1116" w:rsidRPr="00585E84" w:rsidRDefault="002C1116" w:rsidP="003811C7">
            <w:pPr>
              <w:spacing w:before="100" w:beforeAutospacing="1" w:after="100" w:afterAutospacing="1" w:line="230" w:lineRule="atLeast"/>
              <w:jc w:val="both"/>
              <w:rPr>
                <w:rFonts w:asciiTheme="minorHAnsi" w:eastAsia="MS Mincho" w:hAnsiTheme="minorHAnsi"/>
                <w:b/>
                <w:noProof/>
                <w:sz w:val="18"/>
                <w:szCs w:val="18"/>
                <w:lang w:val="en-CA"/>
              </w:rPr>
            </w:pPr>
            <w:r w:rsidRPr="00585E84">
              <w:rPr>
                <w:rFonts w:asciiTheme="minorHAnsi" w:eastAsia="MS Mincho" w:hAnsiTheme="minorHAnsi"/>
                <w:b/>
                <w:noProof/>
                <w:sz w:val="18"/>
                <w:szCs w:val="18"/>
                <w:lang w:val="en-CA"/>
              </w:rPr>
              <w:t>/req/</w:t>
            </w:r>
            <w:r w:rsidR="002C1418" w:rsidRPr="00585E84">
              <w:rPr>
                <w:rFonts w:asciiTheme="minorHAnsi" w:eastAsia="MS Mincho" w:hAnsiTheme="minorHAnsi"/>
                <w:b/>
                <w:noProof/>
                <w:sz w:val="18"/>
                <w:szCs w:val="18"/>
                <w:lang w:val="en-CA"/>
              </w:rPr>
              <w:t>gsml4-lite</w:t>
            </w:r>
            <w:r w:rsidRPr="00585E84">
              <w:rPr>
                <w:rFonts w:asciiTheme="minorHAnsi" w:eastAsia="MS Mincho" w:hAnsiTheme="minorHAnsi"/>
                <w:b/>
                <w:noProof/>
                <w:sz w:val="18"/>
                <w:szCs w:val="18"/>
                <w:lang w:val="en-CA"/>
              </w:rPr>
              <w:t xml:space="preserve">/datetime </w:t>
            </w:r>
          </w:p>
          <w:p w14:paraId="43E56F00" w14:textId="77777777" w:rsidR="002C1116" w:rsidRPr="00585E84" w:rsidRDefault="002C1116" w:rsidP="006872A1">
            <w:pPr>
              <w:spacing w:before="100" w:beforeAutospacing="1" w:after="120" w:line="230" w:lineRule="atLeast"/>
              <w:rPr>
                <w:rFonts w:asciiTheme="minorHAnsi" w:eastAsia="MS Mincho" w:hAnsiTheme="minorHAnsi"/>
                <w:sz w:val="18"/>
                <w:szCs w:val="18"/>
                <w:lang w:val="en-CA"/>
              </w:rPr>
            </w:pPr>
            <w:r w:rsidRPr="00585E84">
              <w:rPr>
                <w:rFonts w:asciiTheme="minorHAnsi" w:eastAsia="MS Mincho" w:hAnsiTheme="minorHAnsi"/>
                <w:sz w:val="18"/>
                <w:szCs w:val="18"/>
                <w:lang w:val="en-CA"/>
              </w:rPr>
              <w:t>Calendar date and time SHALL be formatted according to ISO 8601.</w:t>
            </w:r>
          </w:p>
        </w:tc>
      </w:tr>
      <w:tr w:rsidR="002C1116" w:rsidRPr="00585E84" w14:paraId="3BB972B6"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584D9AFC"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343FA69D" w14:textId="69DA966D" w:rsidR="002C1116" w:rsidRPr="00585E84" w:rsidRDefault="002C1116" w:rsidP="003811C7">
            <w:pPr>
              <w:spacing w:before="100" w:beforeAutospacing="1" w:after="100" w:afterAutospacing="1" w:line="230" w:lineRule="atLeast"/>
              <w:jc w:val="both"/>
              <w:rPr>
                <w:rStyle w:val="requri"/>
                <w:rFonts w:asciiTheme="minorHAnsi" w:eastAsia="MS Mincho" w:hAnsiTheme="minorHAnsi"/>
                <w:noProof/>
                <w:szCs w:val="18"/>
                <w:lang w:val="en-CA"/>
              </w:rPr>
            </w:pPr>
            <w:r w:rsidRPr="00585E84">
              <w:rPr>
                <w:rStyle w:val="requri"/>
                <w:rFonts w:asciiTheme="minorHAnsi" w:hAnsiTheme="minorHAnsi"/>
                <w:noProof/>
                <w:szCs w:val="18"/>
                <w:lang w:val="en-CA"/>
              </w:rPr>
              <w:t>/req/</w:t>
            </w:r>
            <w:r w:rsidR="002C1418" w:rsidRPr="00585E84">
              <w:rPr>
                <w:rStyle w:val="requri"/>
                <w:rFonts w:asciiTheme="minorHAnsi" w:hAnsiTheme="minorHAnsi"/>
                <w:noProof/>
                <w:szCs w:val="18"/>
                <w:lang w:val="en-CA"/>
              </w:rPr>
              <w:t>gsml4-lite</w:t>
            </w:r>
            <w:r w:rsidRPr="00585E84">
              <w:rPr>
                <w:rStyle w:val="requri"/>
                <w:rFonts w:asciiTheme="minorHAnsi" w:hAnsiTheme="minorHAnsi"/>
                <w:noProof/>
                <w:szCs w:val="18"/>
                <w:lang w:val="en-CA"/>
              </w:rPr>
              <w:t>/uri</w:t>
            </w:r>
            <w:r w:rsidRPr="00585E84">
              <w:rPr>
                <w:rStyle w:val="requri"/>
                <w:rFonts w:asciiTheme="minorHAnsi" w:eastAsia="MS Mincho" w:hAnsiTheme="minorHAnsi"/>
                <w:noProof/>
                <w:szCs w:val="18"/>
                <w:lang w:val="en-CA"/>
              </w:rPr>
              <w:t xml:space="preserve"> </w:t>
            </w:r>
          </w:p>
          <w:p w14:paraId="08E7B28D" w14:textId="77777777" w:rsidR="002C1116" w:rsidRPr="00585E84" w:rsidRDefault="002C1116" w:rsidP="006872A1">
            <w:pPr>
              <w:spacing w:before="100" w:beforeAutospacing="1" w:after="120" w:line="230" w:lineRule="atLeast"/>
              <w:rPr>
                <w:rFonts w:asciiTheme="minorHAnsi" w:eastAsia="MS Mincho" w:hAnsiTheme="minorHAnsi"/>
                <w:sz w:val="18"/>
                <w:szCs w:val="18"/>
                <w:lang w:val="en-CA"/>
              </w:rPr>
            </w:pPr>
            <w:r w:rsidRPr="00585E84">
              <w:rPr>
                <w:rFonts w:asciiTheme="minorHAnsi" w:eastAsia="MS Mincho" w:hAnsiTheme="minorHAnsi"/>
                <w:sz w:val="18"/>
                <w:szCs w:val="18"/>
                <w:lang w:val="en-CA"/>
              </w:rPr>
              <w:t>Properties which name end with “_uri” SHALL contain a string conformant to URI format as specified in RFC 3986.</w:t>
            </w:r>
          </w:p>
        </w:tc>
      </w:tr>
      <w:tr w:rsidR="002C1116" w:rsidRPr="00585E84" w14:paraId="581828CB"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54727F64"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478DFFE9" w14:textId="1D0DAACF" w:rsidR="002C1116" w:rsidRPr="00585E84" w:rsidRDefault="002C1116" w:rsidP="003811C7">
            <w:pPr>
              <w:spacing w:before="100" w:beforeAutospacing="1" w:after="100" w:afterAutospacing="1" w:line="230" w:lineRule="atLeast"/>
              <w:jc w:val="both"/>
              <w:rPr>
                <w:rStyle w:val="requri"/>
                <w:rFonts w:asciiTheme="minorHAnsi" w:eastAsia="MS Mincho" w:hAnsiTheme="minorHAnsi"/>
                <w:noProof/>
                <w:szCs w:val="18"/>
                <w:lang w:val="en-CA"/>
              </w:rPr>
            </w:pPr>
            <w:r w:rsidRPr="00585E84">
              <w:rPr>
                <w:rStyle w:val="requri"/>
                <w:rFonts w:asciiTheme="minorHAnsi" w:hAnsiTheme="minorHAnsi"/>
                <w:noProof/>
                <w:szCs w:val="18"/>
                <w:lang w:val="en-CA"/>
              </w:rPr>
              <w:t>/req/</w:t>
            </w:r>
            <w:r w:rsidR="002C1418" w:rsidRPr="00585E84">
              <w:rPr>
                <w:rStyle w:val="requri"/>
                <w:rFonts w:asciiTheme="minorHAnsi" w:hAnsiTheme="minorHAnsi"/>
                <w:noProof/>
                <w:szCs w:val="18"/>
                <w:lang w:val="en-CA"/>
              </w:rPr>
              <w:t>gsml4-lite</w:t>
            </w:r>
            <w:r w:rsidRPr="00585E84">
              <w:rPr>
                <w:rStyle w:val="requri"/>
                <w:rFonts w:asciiTheme="minorHAnsi" w:hAnsiTheme="minorHAnsi"/>
                <w:noProof/>
                <w:szCs w:val="18"/>
                <w:lang w:val="en-CA"/>
              </w:rPr>
              <w:t>/resolvable-uri</w:t>
            </w:r>
            <w:r w:rsidRPr="00585E84">
              <w:rPr>
                <w:rStyle w:val="requri"/>
                <w:rFonts w:asciiTheme="minorHAnsi" w:eastAsia="MS Mincho" w:hAnsiTheme="minorHAnsi"/>
                <w:noProof/>
                <w:szCs w:val="18"/>
                <w:lang w:val="en-CA"/>
              </w:rPr>
              <w:t xml:space="preserve"> </w:t>
            </w:r>
          </w:p>
          <w:p w14:paraId="2D9F6CA8" w14:textId="6624EB2C" w:rsidR="002C1116" w:rsidRPr="00585E84" w:rsidRDefault="002C1116" w:rsidP="006872A1">
            <w:pPr>
              <w:spacing w:before="100" w:beforeAutospacing="1" w:after="120" w:line="230" w:lineRule="atLeast"/>
              <w:rPr>
                <w:rFonts w:asciiTheme="minorHAnsi" w:eastAsia="MS Mincho" w:hAnsiTheme="minorHAnsi"/>
                <w:sz w:val="18"/>
                <w:szCs w:val="18"/>
                <w:lang w:val="en-CA"/>
              </w:rPr>
            </w:pPr>
            <w:r w:rsidRPr="00585E84">
              <w:rPr>
                <w:rFonts w:asciiTheme="minorHAnsi" w:eastAsia="MS Mincho" w:hAnsiTheme="minorHAnsi"/>
                <w:sz w:val="18"/>
                <w:szCs w:val="18"/>
                <w:lang w:val="en-CA"/>
              </w:rPr>
              <w:t>Properties containi</w:t>
            </w:r>
            <w:r w:rsidR="00585E84">
              <w:rPr>
                <w:rFonts w:asciiTheme="minorHAnsi" w:eastAsia="MS Mincho" w:hAnsiTheme="minorHAnsi"/>
                <w:sz w:val="18"/>
                <w:szCs w:val="18"/>
                <w:lang w:val="en-CA"/>
              </w:rPr>
              <w:t>ng a valid URI SHOULD be dereferenceable.</w:t>
            </w:r>
          </w:p>
        </w:tc>
      </w:tr>
      <w:tr w:rsidR="002C1116" w:rsidRPr="00585E84" w14:paraId="7FC5DB58"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31E1E3B1"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41E8BF03" w14:textId="77777777" w:rsidR="002C1116" w:rsidRPr="00585E84" w:rsidRDefault="002C1116" w:rsidP="003811C7">
            <w:pPr>
              <w:spacing w:before="100" w:beforeAutospacing="1" w:after="100" w:afterAutospacing="1" w:line="230" w:lineRule="atLeast"/>
              <w:jc w:val="both"/>
              <w:rPr>
                <w:rStyle w:val="requri"/>
                <w:rFonts w:asciiTheme="minorHAnsi" w:eastAsia="MS Mincho" w:hAnsiTheme="minorHAnsi"/>
                <w:noProof/>
                <w:szCs w:val="18"/>
                <w:lang w:val="en-CA"/>
              </w:rPr>
            </w:pPr>
            <w:r w:rsidRPr="00585E84">
              <w:rPr>
                <w:rStyle w:val="requri"/>
                <w:rFonts w:asciiTheme="minorHAnsi" w:hAnsiTheme="minorHAnsi"/>
                <w:noProof/>
                <w:szCs w:val="18"/>
                <w:lang w:val="en-CA"/>
              </w:rPr>
              <w:t>/req/gsml4-lite/user-defined</w:t>
            </w:r>
            <w:r w:rsidRPr="00585E84">
              <w:rPr>
                <w:rStyle w:val="requri"/>
                <w:rFonts w:asciiTheme="minorHAnsi" w:eastAsia="MS Mincho" w:hAnsiTheme="minorHAnsi"/>
                <w:noProof/>
                <w:szCs w:val="18"/>
                <w:lang w:val="en-CA"/>
              </w:rPr>
              <w:t xml:space="preserve"> </w:t>
            </w:r>
          </w:p>
          <w:p w14:paraId="18F4BB65" w14:textId="77777777" w:rsidR="002C1116" w:rsidRPr="00585E84" w:rsidRDefault="002C1116" w:rsidP="006872A1">
            <w:pPr>
              <w:spacing w:before="100" w:beforeAutospacing="1" w:after="120" w:line="230" w:lineRule="atLeast"/>
              <w:rPr>
                <w:rFonts w:asciiTheme="minorHAnsi" w:eastAsia="MS Mincho" w:hAnsiTheme="minorHAnsi"/>
                <w:sz w:val="18"/>
                <w:szCs w:val="18"/>
                <w:lang w:val="en-CA"/>
              </w:rPr>
            </w:pPr>
            <w:r w:rsidRPr="00585E84">
              <w:rPr>
                <w:rFonts w:asciiTheme="minorHAnsi" w:eastAsia="MS Mincho" w:hAnsiTheme="minorHAnsi"/>
                <w:sz w:val="18"/>
                <w:szCs w:val="18"/>
                <w:lang w:val="en-CA"/>
              </w:rPr>
              <w:t>Features delivered with user defined properties SHALL be conformant to GML Simple Feature Level 0.</w:t>
            </w:r>
          </w:p>
        </w:tc>
      </w:tr>
      <w:tr w:rsidR="002C1116" w:rsidRPr="00585E84" w14:paraId="4C846CCF"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647CAE03"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1E2C8A6D" w14:textId="18E8319F"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/req/gsml4-lite/identifier-unique</w:t>
            </w:r>
          </w:p>
          <w:p w14:paraId="2DC72934" w14:textId="254FAD83" w:rsidR="002C1116" w:rsidRPr="00585E84" w:rsidRDefault="00585E84" w:rsidP="006872A1">
            <w:pPr>
              <w:spacing w:before="100" w:beforeAutospacing="1" w:after="120" w:line="230" w:lineRule="atLeast"/>
              <w:rPr>
                <w:rStyle w:val="requri"/>
                <w:rFonts w:asciiTheme="minorHAnsi" w:hAnsiTheme="minorHAnsi"/>
                <w:b w:val="0"/>
                <w:szCs w:val="18"/>
                <w:lang w:val="en-CA"/>
              </w:rPr>
            </w:pPr>
            <w:r>
              <w:rPr>
                <w:rStyle w:val="requri"/>
                <w:rFonts w:asciiTheme="minorHAnsi" w:hAnsiTheme="minorHAnsi"/>
                <w:b w:val="0"/>
                <w:szCs w:val="18"/>
                <w:lang w:val="en-CA"/>
              </w:rPr>
              <w:t>I</w:t>
            </w:r>
            <w:r w:rsidR="002C1116" w:rsidRPr="00585E84">
              <w:rPr>
                <w:rStyle w:val="requri"/>
                <w:rFonts w:asciiTheme="minorHAnsi" w:hAnsiTheme="minorHAnsi"/>
                <w:b w:val="0"/>
                <w:szCs w:val="18"/>
                <w:lang w:val="en-CA"/>
              </w:rPr>
              <w:t>dentifier</w:t>
            </w:r>
            <w:r>
              <w:rPr>
                <w:rStyle w:val="requri"/>
                <w:rFonts w:asciiTheme="minorHAnsi" w:hAnsiTheme="minorHAnsi"/>
                <w:b w:val="0"/>
                <w:szCs w:val="18"/>
                <w:lang w:val="en-CA"/>
              </w:rPr>
              <w:t>s</w:t>
            </w:r>
            <w:r w:rsidR="002C1116" w:rsidRPr="00585E84">
              <w:rPr>
                <w:rStyle w:val="requri"/>
                <w:rFonts w:asciiTheme="minorHAnsi" w:hAnsiTheme="minorHAnsi"/>
                <w:b w:val="0"/>
                <w:szCs w:val="18"/>
                <w:lang w:val="en-CA"/>
              </w:rPr>
              <w:t xml:space="preserve"> SHALL be unique to a dataset.</w:t>
            </w:r>
          </w:p>
        </w:tc>
      </w:tr>
      <w:tr w:rsidR="00585E84" w:rsidRPr="00585E84" w14:paraId="6A332536"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5618D78F" w14:textId="50432E48" w:rsidR="00585E84" w:rsidRPr="00585E84" w:rsidRDefault="00585E84"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274F4256" w14:textId="37FE4679" w:rsidR="00585E84" w:rsidRPr="00585E84" w:rsidRDefault="00585E84" w:rsidP="00585E84">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/req/gsml4-lite/identifier-uri</w:t>
            </w:r>
          </w:p>
          <w:p w14:paraId="12127C31" w14:textId="5CEB72F6" w:rsidR="00585E84" w:rsidRPr="00585E84" w:rsidRDefault="00585E84" w:rsidP="006872A1">
            <w:pPr>
              <w:spacing w:before="100" w:beforeAutospacing="1" w:after="120" w:line="230" w:lineRule="atLeast"/>
              <w:rPr>
                <w:rStyle w:val="requri"/>
                <w:rFonts w:asciiTheme="minorHAnsi" w:hAnsiTheme="minorHAnsi"/>
                <w:b w:val="0"/>
                <w:noProof/>
                <w:szCs w:val="18"/>
                <w:lang w:val="en-CA"/>
              </w:rPr>
            </w:pPr>
            <w:r w:rsidRPr="00585E84">
              <w:rPr>
                <w:rStyle w:val="requri"/>
                <w:rFonts w:asciiTheme="minorHAnsi" w:hAnsiTheme="minorHAnsi"/>
                <w:b w:val="0"/>
                <w:noProof/>
                <w:szCs w:val="18"/>
                <w:lang w:val="en-CA"/>
              </w:rPr>
              <w:t>Identifier</w:t>
            </w:r>
            <w:r>
              <w:rPr>
                <w:rStyle w:val="requri"/>
                <w:rFonts w:asciiTheme="minorHAnsi" w:hAnsiTheme="minorHAnsi"/>
                <w:b w:val="0"/>
                <w:noProof/>
                <w:szCs w:val="18"/>
                <w:lang w:val="en-CA"/>
              </w:rPr>
              <w:t>s</w:t>
            </w:r>
            <w:r w:rsidRPr="00585E84">
              <w:rPr>
                <w:rStyle w:val="requri"/>
                <w:rFonts w:asciiTheme="minorHAnsi" w:hAnsiTheme="minorHAnsi"/>
                <w:b w:val="0"/>
                <w:noProof/>
                <w:szCs w:val="18"/>
                <w:lang w:val="en-CA"/>
              </w:rPr>
              <w:t xml:space="preserve"> SHALL be formatted as URI according to RFC 3986.</w:t>
            </w:r>
          </w:p>
        </w:tc>
      </w:tr>
      <w:tr w:rsidR="002C1116" w:rsidRPr="00585E84" w14:paraId="0A4E40F0"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0F4F0E87"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66ED15E6" w14:textId="02511964"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/req/gsml4-lite/geologicunitview-identifier</w:t>
            </w:r>
          </w:p>
          <w:p w14:paraId="306E15FC" w14:textId="1F7F08CC" w:rsidR="002C1116" w:rsidRPr="00585E84" w:rsidRDefault="002C1116" w:rsidP="006872A1">
            <w:pPr>
              <w:spacing w:before="100" w:beforeAutospacing="1" w:after="120" w:line="230" w:lineRule="atLeast"/>
              <w:rPr>
                <w:rStyle w:val="requri"/>
                <w:rFonts w:asciiTheme="minorHAnsi" w:hAnsiTheme="minorHAnsi"/>
                <w:szCs w:val="18"/>
                <w:lang w:val="en-CA"/>
              </w:rPr>
            </w:pPr>
            <w:r w:rsidRPr="00585E84">
              <w:rPr>
                <w:rStyle w:val="reqtext"/>
                <w:rFonts w:asciiTheme="minorHAnsi" w:hAnsiTheme="minorHAnsi"/>
                <w:szCs w:val="18"/>
                <w:lang w:val="en-CA"/>
              </w:rPr>
              <w:t xml:space="preserve">Where possible, GeologicUnitView identifier SHOULD correspond to an instance of </w:t>
            </w:r>
            <w:r w:rsidR="00D64866">
              <w:rPr>
                <w:rStyle w:val="reqtext"/>
                <w:rFonts w:asciiTheme="minorHAnsi" w:hAnsiTheme="minorHAnsi"/>
                <w:szCs w:val="18"/>
                <w:lang w:val="en-CA"/>
              </w:rPr>
              <w:t xml:space="preserve">GeoSciML </w:t>
            </w:r>
            <w:r w:rsidRPr="00585E84">
              <w:rPr>
                <w:rStyle w:val="reqtext"/>
                <w:rFonts w:asciiTheme="minorHAnsi" w:hAnsiTheme="minorHAnsi"/>
                <w:szCs w:val="18"/>
                <w:lang w:val="en-CA"/>
              </w:rPr>
              <w:t>MappedFeature.</w:t>
            </w:r>
          </w:p>
        </w:tc>
      </w:tr>
      <w:tr w:rsidR="002C1116" w:rsidRPr="00585E84" w14:paraId="2C8E8CF1"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771DE93D"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5189AFE3" w14:textId="63250C99"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/req/gsml4-lite/geologicunitview-representativeLithology</w:t>
            </w:r>
          </w:p>
          <w:p w14:paraId="2A2D7281" w14:textId="77777777" w:rsidR="002C1116" w:rsidRPr="00585E84" w:rsidRDefault="002C1116" w:rsidP="006872A1">
            <w:pPr>
              <w:spacing w:before="100" w:beforeAutospacing="1" w:after="120" w:line="230" w:lineRule="atLeast"/>
              <w:rPr>
                <w:rStyle w:val="requri"/>
                <w:rFonts w:asciiTheme="minorHAnsi" w:hAnsiTheme="minorHAnsi"/>
                <w:szCs w:val="18"/>
                <w:lang w:val="en-CA"/>
              </w:rPr>
            </w:pPr>
            <w:r w:rsidRPr="00585E84">
              <w:rPr>
                <w:rStyle w:val="reqtext"/>
                <w:rFonts w:asciiTheme="minorHAnsi" w:hAnsiTheme="minorHAnsi"/>
                <w:szCs w:val="18"/>
                <w:lang w:val="en-CA"/>
              </w:rPr>
              <w:t>representativeLithology_uri value SHALL refer to a controlled concept specifying the characteristic or representative lithology of the unit. This may be a concept that defines the super-type of all lithology values present within a GeologicUnit or a concept defining the lithology of the dominant CompositionPart (as defined in GeoSciML) of the unit.</w:t>
            </w:r>
          </w:p>
        </w:tc>
      </w:tr>
      <w:tr w:rsidR="002C1116" w:rsidRPr="00585E84" w14:paraId="200B50B9"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73C1B75D"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9A4655E" w14:textId="6C5E615B" w:rsidR="002C1116" w:rsidRPr="00585E84" w:rsidRDefault="002C1418"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w:t>
            </w:r>
            <w:r w:rsidR="002C1116" w:rsidRPr="00585E84">
              <w:rPr>
                <w:rStyle w:val="requri"/>
                <w:rFonts w:asciiTheme="minorHAnsi" w:hAnsiTheme="minorHAnsi"/>
                <w:noProof/>
                <w:szCs w:val="18"/>
                <w:lang w:val="en-CA"/>
              </w:rPr>
              <w:t>gsml4-lite/geologicunitview-representativeAge</w:t>
            </w:r>
          </w:p>
          <w:p w14:paraId="62D1A748" w14:textId="77777777" w:rsidR="002C1116" w:rsidRPr="00585E84" w:rsidRDefault="002C1116" w:rsidP="006872A1">
            <w:pPr>
              <w:spacing w:before="100" w:beforeAutospacing="1" w:after="120" w:line="230" w:lineRule="atLeast"/>
              <w:rPr>
                <w:rStyle w:val="requri"/>
                <w:rFonts w:asciiTheme="minorHAnsi" w:hAnsiTheme="minorHAnsi"/>
                <w:szCs w:val="18"/>
                <w:lang w:val="en-CA"/>
              </w:rPr>
            </w:pPr>
            <w:r w:rsidRPr="00585E84">
              <w:rPr>
                <w:rStyle w:val="reqtext"/>
                <w:rFonts w:asciiTheme="minorHAnsi" w:hAnsiTheme="minorHAnsi"/>
                <w:szCs w:val="18"/>
                <w:lang w:val="en-CA"/>
              </w:rPr>
              <w:t>representativeAge_uri value SHALL refer to a controlled concept specifying the most representative stratigraphic age interval for the GeologicUnit. This will be defined entirely at the discretion of the data provider and may be a single event selected from the geologic feature's geological history or a value summarising the all or part of the feature's history.</w:t>
            </w:r>
          </w:p>
        </w:tc>
      </w:tr>
      <w:tr w:rsidR="002C1116" w:rsidRPr="00585E84" w14:paraId="362BBF5F"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6D247B55"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2B9C5993" w14:textId="76E92FEA"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/req/gsml4-lite/geologicunitview-representativeOlderAge</w:t>
            </w:r>
          </w:p>
          <w:p w14:paraId="2825333F" w14:textId="140EB1D2" w:rsidR="002C1116" w:rsidRPr="00585E84" w:rsidRDefault="002C1116" w:rsidP="00C1724F">
            <w:pPr>
              <w:spacing w:before="100" w:beforeAutospacing="1" w:after="120" w:line="230" w:lineRule="atLeast"/>
              <w:rPr>
                <w:rStyle w:val="requri"/>
                <w:rFonts w:asciiTheme="minorHAnsi" w:hAnsiTheme="minorHAnsi"/>
                <w:szCs w:val="18"/>
                <w:lang w:val="en-CA"/>
              </w:rPr>
            </w:pPr>
            <w:r w:rsidRPr="00585E84">
              <w:rPr>
                <w:rStyle w:val="reqtext"/>
                <w:rFonts w:asciiTheme="minorHAnsi" w:hAnsiTheme="minorHAnsi"/>
                <w:szCs w:val="18"/>
                <w:lang w:val="en-CA"/>
              </w:rPr>
              <w:t xml:space="preserve">representativeOlderAge_uri value SHALL refer to a controlled concept specifying the most representative </w:t>
            </w:r>
            <w:r w:rsidR="00C1724F">
              <w:rPr>
                <w:rStyle w:val="reqtext"/>
                <w:rFonts w:asciiTheme="minorHAnsi" w:hAnsiTheme="minorHAnsi"/>
                <w:szCs w:val="18"/>
                <w:lang w:val="en-CA"/>
              </w:rPr>
              <w:t>older</w:t>
            </w:r>
            <w:r w:rsidRPr="00585E84">
              <w:rPr>
                <w:rStyle w:val="reqtext"/>
                <w:rFonts w:asciiTheme="minorHAnsi" w:hAnsiTheme="minorHAnsi"/>
                <w:szCs w:val="18"/>
                <w:lang w:val="en-CA"/>
              </w:rPr>
              <w:t xml:space="preserve"> value in a range of stratigraphic age intervals for the GeologicUnit. This will be defined entirely at the discretion of the data provider and may be a single event selected from the geologic feature's geological history or a value summarising the all or part of the feature's history.</w:t>
            </w:r>
          </w:p>
        </w:tc>
      </w:tr>
      <w:tr w:rsidR="002C1116" w:rsidRPr="00585E84" w14:paraId="27CE4026"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47595DED"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4A7532B3" w14:textId="6B315574"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/req/gsml4-lite/geologicunitview-representativeYoungerAge</w:t>
            </w:r>
          </w:p>
          <w:p w14:paraId="0D26E28F" w14:textId="1E2BEECC" w:rsidR="002C1116" w:rsidRPr="00585E84" w:rsidRDefault="002C1116" w:rsidP="00C1724F">
            <w:pPr>
              <w:spacing w:before="100" w:beforeAutospacing="1" w:after="120" w:line="230" w:lineRule="atLeast"/>
              <w:rPr>
                <w:rStyle w:val="requri"/>
                <w:rFonts w:asciiTheme="minorHAnsi" w:hAnsiTheme="minorHAnsi"/>
                <w:szCs w:val="18"/>
                <w:lang w:val="en-CA"/>
              </w:rPr>
            </w:pPr>
            <w:r w:rsidRPr="00585E84">
              <w:rPr>
                <w:rStyle w:val="reqtext"/>
                <w:rFonts w:asciiTheme="minorHAnsi" w:hAnsiTheme="minorHAnsi"/>
                <w:szCs w:val="18"/>
                <w:lang w:val="en-CA"/>
              </w:rPr>
              <w:t xml:space="preserve">representativeYoungerAge_uri value SHALL refer to a controlled concept specifying the most representative </w:t>
            </w:r>
            <w:r w:rsidR="00C1724F">
              <w:rPr>
                <w:rStyle w:val="reqtext"/>
                <w:rFonts w:asciiTheme="minorHAnsi" w:hAnsiTheme="minorHAnsi"/>
                <w:szCs w:val="18"/>
                <w:lang w:val="en-CA"/>
              </w:rPr>
              <w:t>younger</w:t>
            </w:r>
            <w:r w:rsidRPr="00585E84">
              <w:rPr>
                <w:rStyle w:val="reqtext"/>
                <w:rFonts w:asciiTheme="minorHAnsi" w:hAnsiTheme="minorHAnsi"/>
                <w:szCs w:val="18"/>
                <w:lang w:val="en-CA"/>
              </w:rPr>
              <w:t xml:space="preserve"> value in a range of stratigraphic age intervals for the GeologicUnit. This will be defined entirely at the discretion of the data provider and may be a single event selected from the geologic feature's geological history or a value summarising the all or part of the feature's history.</w:t>
            </w:r>
          </w:p>
        </w:tc>
      </w:tr>
      <w:tr w:rsidR="002C1116" w:rsidRPr="00585E84" w14:paraId="1750AE03"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2E7FAE20"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7347BD91" w14:textId="1C6702CB"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/req/gsml4-lite/geologicunitview-specification</w:t>
            </w:r>
          </w:p>
          <w:p w14:paraId="22404981" w14:textId="2D401DC7" w:rsidR="002C1116" w:rsidRPr="00585E84" w:rsidRDefault="002C1116" w:rsidP="006872A1">
            <w:pPr>
              <w:spacing w:before="100" w:beforeAutospacing="1" w:after="120" w:line="230" w:lineRule="atLeast"/>
              <w:rPr>
                <w:rStyle w:val="requri"/>
                <w:rFonts w:asciiTheme="minorHAnsi" w:hAnsiTheme="minorHAnsi"/>
                <w:szCs w:val="18"/>
              </w:rPr>
            </w:pPr>
            <w:r w:rsidRPr="00585E84">
              <w:rPr>
                <w:rStyle w:val="reqtext"/>
                <w:rFonts w:asciiTheme="minorHAnsi" w:hAnsiTheme="minorHAnsi"/>
                <w:szCs w:val="18"/>
                <w:lang w:val="en-CA"/>
              </w:rPr>
              <w:t xml:space="preserve">specification_uri value SHOULD refer the GeoSciML GeologicUnit feature that describes the instance in detail. </w:t>
            </w:r>
          </w:p>
        </w:tc>
      </w:tr>
      <w:tr w:rsidR="002C1116" w:rsidRPr="00585E84" w14:paraId="5A44809B"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0D305BE5" w14:textId="72B2AFAE" w:rsidR="002C1116" w:rsidRPr="00585E84" w:rsidRDefault="00CE173B"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13421984" w14:textId="49C9E65F"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/req/gsml4-lite/boreholeview-identifier</w:t>
            </w:r>
          </w:p>
          <w:p w14:paraId="69D98EB4" w14:textId="77777777" w:rsidR="002C1116" w:rsidRPr="00585E84" w:rsidRDefault="002C1116" w:rsidP="006872A1">
            <w:pPr>
              <w:spacing w:before="100" w:beforeAutospacing="1" w:after="120" w:line="230" w:lineRule="atLeast"/>
              <w:rPr>
                <w:rStyle w:val="requri"/>
                <w:rFonts w:asciiTheme="minorHAnsi" w:hAnsiTheme="minorHAnsi"/>
                <w:szCs w:val="18"/>
                <w:lang w:val="en-CA"/>
              </w:rPr>
            </w:pPr>
            <w:r w:rsidRPr="00585E84">
              <w:rPr>
                <w:rStyle w:val="reqtext"/>
                <w:rFonts w:asciiTheme="minorHAnsi" w:hAnsiTheme="minorHAnsi"/>
                <w:szCs w:val="18"/>
                <w:lang w:val="en-CA"/>
              </w:rPr>
              <w:t>identifier SHOULD resolve to a representation of a GeoSciML Borehole.</w:t>
            </w:r>
          </w:p>
        </w:tc>
      </w:tr>
      <w:tr w:rsidR="002C1116" w:rsidRPr="00585E84" w14:paraId="396B6FFE"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1106A5C2"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4711C916" w14:textId="5D90867C"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w:t>
            </w:r>
            <w:r w:rsidR="001B7AC0" w:rsidRPr="00585E84">
              <w:rPr>
                <w:rStyle w:val="requri"/>
                <w:rFonts w:asciiTheme="minorHAnsi" w:hAnsiTheme="minorHAnsi"/>
                <w:noProof/>
                <w:szCs w:val="18"/>
                <w:lang w:val="en-CA"/>
              </w:rPr>
              <w:t>l4-lite/boreholeview-elevation-c</w:t>
            </w:r>
            <w:r w:rsidRPr="00585E84">
              <w:rPr>
                <w:rStyle w:val="requri"/>
                <w:rFonts w:asciiTheme="minorHAnsi" w:hAnsiTheme="minorHAnsi"/>
                <w:noProof/>
                <w:szCs w:val="18"/>
                <w:lang w:val="en-CA"/>
              </w:rPr>
              <w:t>rs</w:t>
            </w:r>
          </w:p>
          <w:p w14:paraId="105C2105" w14:textId="77777777" w:rsidR="002C1116" w:rsidRPr="00585E84" w:rsidRDefault="002C1116" w:rsidP="006872A1">
            <w:pPr>
              <w:spacing w:before="100" w:beforeAutospacing="1" w:after="120" w:line="230" w:lineRule="atLeast"/>
              <w:rPr>
                <w:rStyle w:val="requri"/>
                <w:rFonts w:asciiTheme="minorHAnsi" w:hAnsiTheme="minorHAnsi"/>
                <w:szCs w:val="18"/>
                <w:lang w:val="en-CA"/>
              </w:rPr>
            </w:pPr>
            <w:r w:rsidRPr="00585E84">
              <w:rPr>
                <w:rStyle w:val="reqtext"/>
                <w:rFonts w:asciiTheme="minorHAnsi" w:hAnsiTheme="minorHAnsi"/>
                <w:szCs w:val="18"/>
                <w:lang w:val="en-CA"/>
              </w:rPr>
              <w:t>If present, elevation_srs SHALL resolve to a valid EPSG vertical datum in the range EPSG:5600 to EPSG:5799</w:t>
            </w:r>
          </w:p>
        </w:tc>
      </w:tr>
      <w:tr w:rsidR="002C1116" w:rsidRPr="00585E84" w14:paraId="5795CB74"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69B43F6F"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42F26F33" w14:textId="4DA57708"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/req/gsml4-lite/boreholeview-parentBorehole-uri</w:t>
            </w:r>
          </w:p>
          <w:p w14:paraId="69A0C440" w14:textId="77777777" w:rsidR="002C1116" w:rsidRPr="00585E84" w:rsidRDefault="002C1116" w:rsidP="006872A1">
            <w:pPr>
              <w:spacing w:before="100" w:beforeAutospacing="1" w:after="120" w:line="230" w:lineRule="atLeast"/>
              <w:rPr>
                <w:rStyle w:val="requri"/>
                <w:rFonts w:asciiTheme="minorHAnsi" w:hAnsiTheme="minorHAnsi"/>
                <w:szCs w:val="18"/>
                <w:lang w:val="en-CA"/>
              </w:rPr>
            </w:pPr>
            <w:r w:rsidRPr="00585E84">
              <w:rPr>
                <w:rStyle w:val="reqtext"/>
                <w:rFonts w:asciiTheme="minorHAnsi" w:hAnsiTheme="minorHAnsi"/>
                <w:szCs w:val="18"/>
                <w:lang w:val="en-CA"/>
              </w:rPr>
              <w:t>If present, parentBorehole_uri SHOULD resolve to a representation of a GeoSciML borehole.</w:t>
            </w:r>
          </w:p>
        </w:tc>
      </w:tr>
      <w:tr w:rsidR="002C1116" w:rsidRPr="00585E84" w14:paraId="6EFB1466"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28AAF2D0" w14:textId="3876F705" w:rsidR="002C1116" w:rsidRPr="00585E84" w:rsidRDefault="00AF3FC1" w:rsidP="003811C7">
            <w:pPr>
              <w:spacing w:before="100" w:beforeAutospacing="1" w:after="100" w:afterAutospacing="1" w:line="230" w:lineRule="atLeast"/>
              <w:jc w:val="both"/>
              <w:rPr>
                <w:rFonts w:asciiTheme="minorHAnsi" w:eastAsia="MS Mincho" w:hAnsiTheme="minorHAnsi"/>
                <w:b/>
                <w:sz w:val="18"/>
                <w:szCs w:val="18"/>
                <w:lang w:val="en-CA"/>
              </w:rPr>
            </w:pPr>
            <w:r>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4131EEF4" w14:textId="0367FE24"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/req/gsml4-lite/contactview-identifier</w:t>
            </w:r>
          </w:p>
          <w:p w14:paraId="33A8D4DE" w14:textId="28996331" w:rsidR="002C1116" w:rsidRPr="00585E84" w:rsidRDefault="002C1116" w:rsidP="006872A1">
            <w:pPr>
              <w:spacing w:before="100" w:beforeAutospacing="1" w:after="120" w:line="230" w:lineRule="atLeast"/>
              <w:rPr>
                <w:rStyle w:val="requri"/>
                <w:rFonts w:asciiTheme="minorHAnsi" w:hAnsiTheme="minorHAnsi"/>
                <w:szCs w:val="18"/>
                <w:lang w:val="en-CA"/>
              </w:rPr>
            </w:pPr>
            <w:r w:rsidRPr="00585E84">
              <w:rPr>
                <w:rStyle w:val="reqtext"/>
                <w:rFonts w:asciiTheme="minorHAnsi" w:hAnsiTheme="minorHAnsi"/>
                <w:szCs w:val="18"/>
                <w:lang w:val="en-CA"/>
              </w:rPr>
              <w:t xml:space="preserve">identifier SHOULD correspond to an instance of </w:t>
            </w:r>
            <w:r w:rsidR="00D64866">
              <w:rPr>
                <w:rStyle w:val="reqtext"/>
                <w:rFonts w:asciiTheme="minorHAnsi" w:hAnsiTheme="minorHAnsi"/>
                <w:szCs w:val="18"/>
                <w:lang w:val="en-CA"/>
              </w:rPr>
              <w:t xml:space="preserve">GeoSciML </w:t>
            </w:r>
            <w:r w:rsidRPr="00585E84">
              <w:rPr>
                <w:rStyle w:val="reqtext"/>
                <w:rFonts w:asciiTheme="minorHAnsi" w:hAnsiTheme="minorHAnsi"/>
                <w:szCs w:val="18"/>
                <w:lang w:val="en-CA"/>
              </w:rPr>
              <w:t>MappedFeature.</w:t>
            </w:r>
          </w:p>
        </w:tc>
      </w:tr>
      <w:tr w:rsidR="002C1116" w:rsidRPr="00585E84" w14:paraId="0ACA6C2A"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314A7F66"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120626BA" w14:textId="46FB794F"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/req/gsml4-lite/geologicspecimenview-identifier</w:t>
            </w:r>
          </w:p>
          <w:p w14:paraId="110869AA" w14:textId="77777777" w:rsidR="002C1116" w:rsidRPr="00585E84" w:rsidRDefault="002C1116" w:rsidP="006872A1">
            <w:pPr>
              <w:spacing w:before="100" w:beforeAutospacing="1" w:after="120" w:line="230" w:lineRule="atLeast"/>
              <w:rPr>
                <w:rStyle w:val="requri"/>
                <w:rFonts w:asciiTheme="minorHAnsi" w:hAnsiTheme="minorHAnsi"/>
                <w:szCs w:val="18"/>
                <w:lang w:val="en-CA"/>
              </w:rPr>
            </w:pPr>
            <w:r w:rsidRPr="00585E84">
              <w:rPr>
                <w:rStyle w:val="reqtext"/>
                <w:rFonts w:asciiTheme="minorHAnsi" w:hAnsiTheme="minorHAnsi"/>
                <w:szCs w:val="18"/>
                <w:lang w:val="en-CA"/>
              </w:rPr>
              <w:t>identifier SHOULD correspond to an instance of GeoSciML GeologicSpecimen.</w:t>
            </w:r>
          </w:p>
        </w:tc>
      </w:tr>
      <w:tr w:rsidR="002C1116" w:rsidRPr="00585E84" w14:paraId="517AAB5B"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12A42CBA"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3F548827" w14:textId="7FB0A142"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/req/gsml4-lite/geomorphologicunitview-identifier</w:t>
            </w:r>
          </w:p>
          <w:p w14:paraId="28F81CEE" w14:textId="77777777" w:rsidR="002C1116" w:rsidRPr="00585E84" w:rsidRDefault="002C1116" w:rsidP="006872A1">
            <w:pPr>
              <w:spacing w:before="100" w:beforeAutospacing="1" w:after="120" w:line="230" w:lineRule="atLeast"/>
              <w:rPr>
                <w:rStyle w:val="requri"/>
                <w:rFonts w:asciiTheme="minorHAnsi" w:hAnsiTheme="minorHAnsi"/>
                <w:szCs w:val="18"/>
                <w:lang w:val="en-CA"/>
              </w:rPr>
            </w:pPr>
            <w:r w:rsidRPr="00585E84">
              <w:rPr>
                <w:rStyle w:val="reqtext"/>
                <w:rFonts w:asciiTheme="minorHAnsi" w:hAnsiTheme="minorHAnsi"/>
                <w:szCs w:val="18"/>
                <w:lang w:val="en-CA"/>
              </w:rPr>
              <w:t>identifier SHOULD correspond to a representation of GeoSciML MappedFeature.</w:t>
            </w:r>
          </w:p>
        </w:tc>
      </w:tr>
      <w:tr w:rsidR="002C1116" w:rsidRPr="00585E84" w14:paraId="3515B25C"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6A0C942E"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7F9D858B" w14:textId="7279DE40"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/req/gsml4-lite/sheardisplacemenstructureview-identifier</w:t>
            </w:r>
          </w:p>
          <w:p w14:paraId="591927B8" w14:textId="77777777" w:rsidR="002C1116" w:rsidRPr="00585E84" w:rsidRDefault="002C1116" w:rsidP="006872A1">
            <w:pPr>
              <w:spacing w:before="100" w:beforeAutospacing="1" w:after="120" w:line="230" w:lineRule="atLeast"/>
              <w:rPr>
                <w:rStyle w:val="requri"/>
                <w:rFonts w:asciiTheme="minorHAnsi" w:hAnsiTheme="minorHAnsi"/>
                <w:szCs w:val="18"/>
                <w:lang w:val="en-CA"/>
              </w:rPr>
            </w:pPr>
            <w:r w:rsidRPr="00585E84">
              <w:rPr>
                <w:rStyle w:val="reqtext"/>
                <w:rFonts w:asciiTheme="minorHAnsi" w:hAnsiTheme="minorHAnsi"/>
                <w:szCs w:val="18"/>
                <w:lang w:val="en-CA"/>
              </w:rPr>
              <w:t>identifier SHOULD correspond to a representation of GeoSciML MappedFeature.</w:t>
            </w:r>
          </w:p>
        </w:tc>
      </w:tr>
      <w:tr w:rsidR="002C1116" w:rsidRPr="00585E84" w14:paraId="14080CEF"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1C683835"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6541195A" w14:textId="4F50CA64"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/req/gsml4-lite/siteobservationview-identifier</w:t>
            </w:r>
          </w:p>
          <w:p w14:paraId="0D767235" w14:textId="46EF594D" w:rsidR="002C1116" w:rsidRPr="00585E84" w:rsidRDefault="002C1116" w:rsidP="006872A1">
            <w:pPr>
              <w:spacing w:before="100" w:beforeAutospacing="1" w:after="120" w:line="230" w:lineRule="atLeast"/>
              <w:rPr>
                <w:rStyle w:val="requri"/>
                <w:rFonts w:asciiTheme="minorHAnsi" w:hAnsiTheme="minorHAnsi"/>
                <w:szCs w:val="18"/>
                <w:lang w:val="en-CA"/>
              </w:rPr>
            </w:pPr>
            <w:r w:rsidRPr="00585E84">
              <w:rPr>
                <w:rStyle w:val="reqtext"/>
                <w:rFonts w:asciiTheme="minorHAnsi" w:hAnsiTheme="minorHAnsi"/>
                <w:szCs w:val="18"/>
                <w:lang w:val="en-CA"/>
              </w:rPr>
              <w:t xml:space="preserve">identifier SHOULD correspond to a representation of </w:t>
            </w:r>
            <w:r w:rsidR="00AF3FC1">
              <w:rPr>
                <w:rStyle w:val="reqtext"/>
                <w:rFonts w:asciiTheme="minorHAnsi" w:hAnsiTheme="minorHAnsi"/>
                <w:szCs w:val="18"/>
                <w:lang w:val="en-CA"/>
              </w:rPr>
              <w:t>OM::</w:t>
            </w:r>
            <w:r w:rsidRPr="00585E84">
              <w:rPr>
                <w:rStyle w:val="reqtext"/>
                <w:rFonts w:asciiTheme="minorHAnsi" w:hAnsiTheme="minorHAnsi"/>
                <w:szCs w:val="18"/>
                <w:lang w:val="en-CA"/>
              </w:rPr>
              <w:t>OM_Observation.</w:t>
            </w:r>
          </w:p>
        </w:tc>
      </w:tr>
      <w:tr w:rsidR="002C1116" w:rsidRPr="00585E84" w14:paraId="56A16182"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13E4F0B6"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50F33F52" w14:textId="37AEC21F"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/req/gsml4-lite/siteobservationview-symbolRotation</w:t>
            </w:r>
          </w:p>
          <w:p w14:paraId="1ED11863" w14:textId="77777777" w:rsidR="002C1116" w:rsidRPr="00585E84" w:rsidRDefault="002C1116" w:rsidP="006872A1">
            <w:pPr>
              <w:spacing w:before="100" w:beforeAutospacing="1" w:after="120" w:line="230" w:lineRule="atLeast"/>
              <w:rPr>
                <w:rStyle w:val="requri"/>
                <w:rFonts w:asciiTheme="minorHAnsi" w:hAnsiTheme="minorHAnsi"/>
                <w:szCs w:val="18"/>
                <w:lang w:val="en-CA"/>
              </w:rPr>
            </w:pPr>
            <w:r w:rsidRPr="00585E84">
              <w:rPr>
                <w:rStyle w:val="reqtext"/>
                <w:rFonts w:asciiTheme="minorHAnsi" w:hAnsiTheme="minorHAnsi"/>
                <w:szCs w:val="18"/>
                <w:lang w:val="en-CA"/>
              </w:rPr>
              <w:t>If present, the symbolRotation SHALL be a value in the range [0,360[.</w:t>
            </w:r>
          </w:p>
        </w:tc>
      </w:tr>
    </w:tbl>
    <w:p w14:paraId="4DC964CD" w14:textId="00C73462" w:rsidR="002C1116" w:rsidRDefault="00C151DD" w:rsidP="006872A1">
      <w:pPr>
        <w:spacing w:before="240" w:after="0"/>
        <w:rPr>
          <w:lang w:val="en-CA"/>
        </w:rPr>
      </w:pPr>
      <w:r>
        <w:rPr>
          <w:lang w:val="en-CA"/>
        </w:rPr>
        <w:t>GeoSciML Lite</w:t>
      </w:r>
      <w:r w:rsidR="002C1116" w:rsidRPr="00762332">
        <w:rPr>
          <w:lang w:val="en-CA"/>
        </w:rPr>
        <w:t xml:space="preserve"> is </w:t>
      </w:r>
      <w:r w:rsidR="002C1116">
        <w:rPr>
          <w:lang w:val="en-CA"/>
        </w:rPr>
        <w:t xml:space="preserve">a simplification of </w:t>
      </w:r>
      <w:r w:rsidR="00566B10">
        <w:rPr>
          <w:lang w:val="en-CA"/>
        </w:rPr>
        <w:t xml:space="preserve">parts of </w:t>
      </w:r>
      <w:r w:rsidR="002C1116">
        <w:rPr>
          <w:lang w:val="en-CA"/>
        </w:rPr>
        <w:t xml:space="preserve">GeoSciML </w:t>
      </w:r>
      <w:r w:rsidR="00566B10">
        <w:rPr>
          <w:lang w:val="en-CA"/>
        </w:rPr>
        <w:t xml:space="preserve">and Observations and Measurements (ISO 19156) </w:t>
      </w:r>
      <w:r w:rsidR="002C1116">
        <w:rPr>
          <w:lang w:val="en-CA"/>
        </w:rPr>
        <w:t>for map</w:t>
      </w:r>
      <w:r w:rsidR="00D64866">
        <w:rPr>
          <w:lang w:val="en-CA"/>
        </w:rPr>
        <w:t>-</w:t>
      </w:r>
      <w:r w:rsidR="002C1116">
        <w:rPr>
          <w:lang w:val="en-CA"/>
        </w:rPr>
        <w:t xml:space="preserve">based applications. </w:t>
      </w:r>
      <w:r w:rsidR="002C1116" w:rsidRPr="00762332">
        <w:rPr>
          <w:lang w:val="en-CA"/>
        </w:rPr>
        <w:t xml:space="preserve"> It was developed to provide a simple schema to deliver geologic map unit, contact,</w:t>
      </w:r>
      <w:r w:rsidR="002C1116">
        <w:rPr>
          <w:lang w:val="en-CA"/>
        </w:rPr>
        <w:t xml:space="preserve"> borehole, </w:t>
      </w:r>
      <w:r w:rsidR="00D64866">
        <w:rPr>
          <w:lang w:val="en-CA"/>
        </w:rPr>
        <w:t xml:space="preserve">located </w:t>
      </w:r>
      <w:r w:rsidR="002C1116">
        <w:rPr>
          <w:lang w:val="en-CA"/>
        </w:rPr>
        <w:t xml:space="preserve">sample, geomorphologic unit </w:t>
      </w:r>
      <w:r w:rsidR="002C1116" w:rsidRPr="00762332">
        <w:rPr>
          <w:lang w:val="en-CA"/>
        </w:rPr>
        <w:t>and shear displacement structure (fault and ductile shear zone) descriptions in web map services. The intention is to support interoperable map services, for which interoperability is based on a shared data schema and the use of standard vocabulary terms for basic type classification of contacts and faults, age of geologic units and faults, a</w:t>
      </w:r>
      <w:r w:rsidR="00D64866">
        <w:rPr>
          <w:lang w:val="en-CA"/>
        </w:rPr>
        <w:t>nd lithology of geologic units.</w:t>
      </w:r>
    </w:p>
    <w:p w14:paraId="422CE197" w14:textId="77777777" w:rsidR="002C1116" w:rsidRDefault="002C1116" w:rsidP="002C1116">
      <w:pPr>
        <w:spacing w:after="0"/>
        <w:rPr>
          <w:lang w:val="en-CA"/>
        </w:rPr>
      </w:pPr>
    </w:p>
    <w:p w14:paraId="4ED744E2" w14:textId="7DB1A53F" w:rsidR="002C1116" w:rsidRDefault="002C1116" w:rsidP="002C1116">
      <w:pPr>
        <w:spacing w:after="0"/>
        <w:rPr>
          <w:lang w:val="en-CA"/>
        </w:rPr>
      </w:pPr>
      <w:r w:rsidRPr="00762332">
        <w:rPr>
          <w:lang w:val="en-CA"/>
        </w:rPr>
        <w:t>Use of standard vocabular</w:t>
      </w:r>
      <w:r w:rsidR="00D64866">
        <w:rPr>
          <w:lang w:val="en-CA"/>
        </w:rPr>
        <w:t>ies</w:t>
      </w:r>
      <w:r w:rsidRPr="00762332">
        <w:rPr>
          <w:lang w:val="en-CA"/>
        </w:rPr>
        <w:t xml:space="preserve"> enables map display using a shared legend (symbolization scheme) to achieve visual harmonization of maps provided by different services. In addition</w:t>
      </w:r>
      <w:r w:rsidR="00D64866">
        <w:rPr>
          <w:lang w:val="en-CA"/>
        </w:rPr>
        <w:t>,</w:t>
      </w:r>
      <w:r w:rsidRPr="00762332">
        <w:rPr>
          <w:lang w:val="en-CA"/>
        </w:rPr>
        <w:t xml:space="preserve"> the </w:t>
      </w:r>
      <w:r w:rsidR="00C151DD">
        <w:rPr>
          <w:lang w:val="en-CA"/>
        </w:rPr>
        <w:t>GeoSciML Lite</w:t>
      </w:r>
      <w:r w:rsidRPr="00762332">
        <w:rPr>
          <w:lang w:val="en-CA"/>
        </w:rPr>
        <w:t xml:space="preserve"> data structure includes text fields with information for human users browsing a geologic map, a link to a full GeoSciML feature element if available, and a symbol identifier field to enable a user-defined symbolizat</w:t>
      </w:r>
      <w:r w:rsidR="00566B10">
        <w:rPr>
          <w:lang w:val="en-CA"/>
        </w:rPr>
        <w:t>ion scheme in each map service.</w:t>
      </w:r>
    </w:p>
    <w:p w14:paraId="337A6293" w14:textId="77777777" w:rsidR="002C1116" w:rsidRDefault="002C1116" w:rsidP="002C1116">
      <w:pPr>
        <w:spacing w:after="0"/>
        <w:rPr>
          <w:lang w:val="en-CA"/>
        </w:rPr>
      </w:pPr>
    </w:p>
    <w:p w14:paraId="79247E63" w14:textId="3DECE63A" w:rsidR="002C1116" w:rsidRDefault="002C1116" w:rsidP="002C1116">
      <w:pPr>
        <w:spacing w:after="0"/>
        <w:rPr>
          <w:lang w:val="en-CA"/>
        </w:rPr>
      </w:pPr>
      <w:r w:rsidRPr="00762332">
        <w:rPr>
          <w:lang w:val="en-CA"/>
        </w:rPr>
        <w:t xml:space="preserve">By linking the simple feature WMS with a GeoSciML WFS, clients can acquire geologic feature descriptions that can be used in web-mapping applications to construct custom legends. Linking to full GeoSciML features allows the </w:t>
      </w:r>
      <w:r w:rsidR="00D64866">
        <w:rPr>
          <w:lang w:val="en-CA"/>
        </w:rPr>
        <w:t>L</w:t>
      </w:r>
      <w:r>
        <w:rPr>
          <w:lang w:val="en-CA"/>
        </w:rPr>
        <w:t>ite</w:t>
      </w:r>
      <w:r w:rsidRPr="00762332">
        <w:rPr>
          <w:lang w:val="en-CA"/>
        </w:rPr>
        <w:t xml:space="preserve"> schema to be used in a map browsing and query interface to identify and select features for further processing that can be acquired as highly structured, information-rich GML features.</w:t>
      </w:r>
    </w:p>
    <w:p w14:paraId="081185C4" w14:textId="77777777" w:rsidR="002C1116" w:rsidRDefault="002C1116" w:rsidP="00D64866">
      <w:pPr>
        <w:spacing w:after="0"/>
        <w:rPr>
          <w:lang w:val="en-CA"/>
        </w:rPr>
      </w:pPr>
    </w:p>
    <w:p w14:paraId="234575F7" w14:textId="77777777" w:rsidR="002C1116" w:rsidRDefault="002C1116" w:rsidP="00DD6266">
      <w:pPr>
        <w:pStyle w:val="Caption"/>
        <w:rPr>
          <w:noProof/>
          <w:lang w:val="en-AU" w:eastAsia="en-AU"/>
        </w:rPr>
      </w:pPr>
      <w:r>
        <w:rPr>
          <w:noProof/>
          <w:lang w:val="en-AU" w:eastAsia="en-AU"/>
        </w:rPr>
        <w:drawing>
          <wp:inline distT="0" distB="0" distL="0" distR="0" wp14:anchorId="44A3B7DE" wp14:editId="54A74D03">
            <wp:extent cx="4576493" cy="4410075"/>
            <wp:effectExtent l="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76493" cy="4410075"/>
                    </a:xfrm>
                    <a:prstGeom prst="rect">
                      <a:avLst/>
                    </a:prstGeom>
                    <a:noFill/>
                    <a:ln>
                      <a:noFill/>
                    </a:ln>
                  </pic:spPr>
                </pic:pic>
              </a:graphicData>
            </a:graphic>
          </wp:inline>
        </w:drawing>
      </w:r>
    </w:p>
    <w:p w14:paraId="3ACB3C54" w14:textId="77777777" w:rsidR="002C1116" w:rsidRPr="00804C60" w:rsidRDefault="002C1116" w:rsidP="00DD6266">
      <w:pPr>
        <w:pStyle w:val="Caption"/>
        <w:rPr>
          <w:lang w:val="en-CA"/>
        </w:rPr>
      </w:pPr>
      <w:bookmarkStart w:id="655" w:name="_Toc458778350"/>
      <w:r w:rsidRPr="00804C60">
        <w:t xml:space="preserve">Figure </w:t>
      </w:r>
      <w:r w:rsidRPr="00804C60">
        <w:fldChar w:fldCharType="begin"/>
      </w:r>
      <w:r w:rsidRPr="00804C60">
        <w:instrText xml:space="preserve"> SEQ Figure \* ARABIC </w:instrText>
      </w:r>
      <w:r w:rsidRPr="00804C60">
        <w:fldChar w:fldCharType="separate"/>
      </w:r>
      <w:r w:rsidR="00D222EC">
        <w:rPr>
          <w:noProof/>
        </w:rPr>
        <w:t>97</w:t>
      </w:r>
      <w:r w:rsidRPr="00804C60">
        <w:rPr>
          <w:noProof/>
        </w:rPr>
        <w:fldChar w:fldCharType="end"/>
      </w:r>
      <w:r w:rsidRPr="00804C60">
        <w:t xml:space="preserve"> - Package dependency for GeoSciML </w:t>
      </w:r>
      <w:r>
        <w:t>Lite.</w:t>
      </w:r>
      <w:bookmarkEnd w:id="655"/>
    </w:p>
    <w:p w14:paraId="21D633D1" w14:textId="396B5C8D" w:rsidR="002C1116" w:rsidRDefault="00C151DD" w:rsidP="002C1116">
      <w:pPr>
        <w:rPr>
          <w:lang w:val="en-CA"/>
        </w:rPr>
      </w:pPr>
      <w:r>
        <w:rPr>
          <w:lang w:val="en-CA"/>
        </w:rPr>
        <w:t>GeoSciML Lite</w:t>
      </w:r>
      <w:r w:rsidR="002C1116" w:rsidRPr="00762332">
        <w:rPr>
          <w:lang w:val="en-CA"/>
        </w:rPr>
        <w:t xml:space="preserve"> conforms to the </w:t>
      </w:r>
      <w:r w:rsidR="002C1116">
        <w:rPr>
          <w:lang w:val="en-CA"/>
        </w:rPr>
        <w:t>L</w:t>
      </w:r>
      <w:r w:rsidR="002C1116" w:rsidRPr="00762332">
        <w:rPr>
          <w:lang w:val="en-CA"/>
        </w:rPr>
        <w:t>evel 0 of the Simple Feature</w:t>
      </w:r>
      <w:r w:rsidR="00D41FCD">
        <w:rPr>
          <w:lang w:val="en-CA"/>
        </w:rPr>
        <w:t>s Profile for GML (OGC 10-100r,</w:t>
      </w:r>
      <w:r w:rsidR="002C1116" w:rsidRPr="00762332">
        <w:rPr>
          <w:lang w:val="en-CA"/>
        </w:rPr>
        <w:t xml:space="preserve"> OGC 06-049). The simple features profile supports only a limited subset of possible GML geometry types that may be used to describe feature geographic location and shape. For the purposes of GeoSciML simple features, these include </w:t>
      </w:r>
      <w:r w:rsidR="002C1116" w:rsidRPr="00A0556F">
        <w:rPr>
          <w:rStyle w:val="Entity"/>
        </w:rPr>
        <w:t>GEO::Point, GEO::LineString, GEO::Curve, GEO::Polygon</w:t>
      </w:r>
      <w:r w:rsidR="002C1116" w:rsidRPr="00762332">
        <w:rPr>
          <w:lang w:val="en-CA"/>
        </w:rPr>
        <w:t xml:space="preserve">, </w:t>
      </w:r>
      <w:r w:rsidR="002C1116" w:rsidRPr="00A0556F">
        <w:rPr>
          <w:rStyle w:val="Entity"/>
        </w:rPr>
        <w:t>GEO::Surface, GEO::MultiPoint, GEO::MultiCurve, GEO::MultiSurface</w:t>
      </w:r>
      <w:r w:rsidR="002C1116" w:rsidRPr="00762332">
        <w:rPr>
          <w:lang w:val="en-CA"/>
        </w:rPr>
        <w:t xml:space="preserve"> and multi-geometry types consisting of collections of these base types.</w:t>
      </w:r>
    </w:p>
    <w:p w14:paraId="318E8F7A" w14:textId="7D314A5F" w:rsidR="002C1116" w:rsidRPr="00B9320B" w:rsidRDefault="00C151DD" w:rsidP="002C1116">
      <w:pPr>
        <w:rPr>
          <w:lang w:val="en-CA"/>
        </w:rPr>
      </w:pPr>
      <w:r>
        <w:rPr>
          <w:lang w:val="en-CA"/>
        </w:rPr>
        <w:t>GeoSciML Lite</w:t>
      </w:r>
      <w:r w:rsidR="002C1116" w:rsidRPr="00B9320B">
        <w:rPr>
          <w:lang w:val="en-CA"/>
        </w:rPr>
        <w:t xml:space="preserve"> features are analogous to GeoSciML </w:t>
      </w:r>
      <w:r w:rsidR="002C1116">
        <w:rPr>
          <w:lang w:val="en-CA"/>
        </w:rPr>
        <w:t>M</w:t>
      </w:r>
      <w:r w:rsidR="002C1116" w:rsidRPr="00B9320B">
        <w:rPr>
          <w:lang w:val="en-CA"/>
        </w:rPr>
        <w:t>apped</w:t>
      </w:r>
      <w:r w:rsidR="002C1116">
        <w:rPr>
          <w:lang w:val="en-CA"/>
        </w:rPr>
        <w:t>F</w:t>
      </w:r>
      <w:r w:rsidR="002C1116" w:rsidRPr="00B9320B">
        <w:rPr>
          <w:lang w:val="en-CA"/>
        </w:rPr>
        <w:t>eatures</w:t>
      </w:r>
      <w:r w:rsidR="00566B10">
        <w:rPr>
          <w:lang w:val="en-CA"/>
        </w:rPr>
        <w:t xml:space="preserve"> and O&amp;M sampling features</w:t>
      </w:r>
      <w:r w:rsidR="002C1116" w:rsidRPr="00B9320B">
        <w:rPr>
          <w:lang w:val="en-CA"/>
        </w:rPr>
        <w:t xml:space="preserve">, with additional text attributes for human consumption, a flatted-relation view of the age, and assignment to a single lithology. The </w:t>
      </w:r>
      <w:r w:rsidR="005E781F">
        <w:rPr>
          <w:lang w:val="en-CA"/>
        </w:rPr>
        <w:t>L</w:t>
      </w:r>
      <w:r w:rsidR="002C1116">
        <w:rPr>
          <w:lang w:val="en-CA"/>
        </w:rPr>
        <w:t>ite</w:t>
      </w:r>
      <w:r w:rsidR="002C1116" w:rsidRPr="00B9320B">
        <w:rPr>
          <w:lang w:val="en-CA"/>
        </w:rPr>
        <w:t xml:space="preserve"> schema consists of ‘free-text’ fields and identifier fields</w:t>
      </w:r>
      <w:r w:rsidR="007F63DD">
        <w:rPr>
          <w:lang w:val="en-CA"/>
        </w:rPr>
        <w:t xml:space="preserve">.  </w:t>
      </w:r>
      <w:r w:rsidR="007F63DD" w:rsidRPr="007F63DD">
        <w:rPr>
          <w:lang w:val="en-CA"/>
        </w:rPr>
        <w:t>Best practice is that free text fields will, where possible, contain well-structured summaries of data in a format suitable for reading by the intended users.  For instance, an agreed common format like comma-delimited values should be adopted by user communities</w:t>
      </w:r>
      <w:r w:rsidR="002C1116" w:rsidRPr="00B9320B">
        <w:rPr>
          <w:lang w:val="en-CA"/>
        </w:rPr>
        <w:t xml:space="preserve">. Identifier fields should contain identifiers for concepts </w:t>
      </w:r>
      <w:r w:rsidR="005E781F">
        <w:rPr>
          <w:lang w:val="en-CA"/>
        </w:rPr>
        <w:t>from</w:t>
      </w:r>
      <w:r w:rsidR="002C1116" w:rsidRPr="00B9320B">
        <w:rPr>
          <w:lang w:val="en-CA"/>
        </w:rPr>
        <w:t xml:space="preserve"> a controlled vocabulary (for example </w:t>
      </w:r>
      <w:hyperlink r:id="rId118" w:history="1">
        <w:r w:rsidR="002C1116" w:rsidRPr="008465E6">
          <w:rPr>
            <w:rStyle w:val="Hyperlink"/>
            <w:lang w:val="en-CA"/>
          </w:rPr>
          <w:t>CGI Simple Lithology</w:t>
        </w:r>
      </w:hyperlink>
      <w:r w:rsidR="002C1116">
        <w:rPr>
          <w:rStyle w:val="Hyperlink"/>
          <w:lang w:val="en-CA"/>
        </w:rPr>
        <w:t xml:space="preserve"> (</w:t>
      </w:r>
      <w:r w:rsidR="002C1116" w:rsidRPr="009C4735">
        <w:rPr>
          <w:rStyle w:val="Hyperlink"/>
          <w:lang w:val="en-CA"/>
        </w:rPr>
        <w:t>http://resource.geosciml.org/classifier/cgi/lithology/</w:t>
      </w:r>
      <w:r w:rsidR="002C1116">
        <w:rPr>
          <w:rStyle w:val="Hyperlink"/>
          <w:lang w:val="en-CA"/>
        </w:rPr>
        <w:t>)</w:t>
      </w:r>
      <w:r w:rsidR="002C1116" w:rsidRPr="00B9320B">
        <w:rPr>
          <w:lang w:val="en-CA"/>
        </w:rPr>
        <w:t>) that specify representative thematic properties</w:t>
      </w:r>
      <w:r w:rsidR="005E781F">
        <w:rPr>
          <w:lang w:val="en-CA"/>
        </w:rPr>
        <w:t xml:space="preserve"> for a feature</w:t>
      </w:r>
      <w:r w:rsidR="002C1116" w:rsidRPr="00B9320B">
        <w:rPr>
          <w:lang w:val="en-CA"/>
        </w:rPr>
        <w:t>. Inclusion of these standardized identifiers enables interoperability across services. Ideally the</w:t>
      </w:r>
      <w:r w:rsidR="005E781F">
        <w:rPr>
          <w:lang w:val="en-CA"/>
        </w:rPr>
        <w:t xml:space="preserve"> identifiers</w:t>
      </w:r>
      <w:r w:rsidR="002C1116" w:rsidRPr="00B9320B">
        <w:rPr>
          <w:lang w:val="en-CA"/>
        </w:rPr>
        <w:t xml:space="preserve"> should be URIs that can be </w:t>
      </w:r>
      <w:r w:rsidR="002C1116">
        <w:rPr>
          <w:lang w:val="en-CA"/>
        </w:rPr>
        <w:t>resolved</w:t>
      </w:r>
      <w:r w:rsidR="002C1116" w:rsidRPr="00B9320B">
        <w:rPr>
          <w:lang w:val="en-CA"/>
        </w:rPr>
        <w:t xml:space="preserve"> to obtain machine</w:t>
      </w:r>
      <w:r w:rsidR="005E781F">
        <w:rPr>
          <w:lang w:val="en-CA"/>
        </w:rPr>
        <w:t>-processable or human-readable re</w:t>
      </w:r>
      <w:r w:rsidR="002C1116" w:rsidRPr="00B9320B">
        <w:rPr>
          <w:lang w:val="en-CA"/>
        </w:rPr>
        <w:t>presentati</w:t>
      </w:r>
      <w:r w:rsidR="002C1116">
        <w:rPr>
          <w:lang w:val="en-CA"/>
        </w:rPr>
        <w:t>ons of the identified concepts.</w:t>
      </w:r>
    </w:p>
    <w:p w14:paraId="4522F7CA" w14:textId="0BE6A7F4" w:rsidR="002C1116" w:rsidRDefault="002C1116" w:rsidP="002C1116">
      <w:pPr>
        <w:rPr>
          <w:lang w:val="en-CA"/>
        </w:rPr>
      </w:pPr>
      <w:r w:rsidRPr="00B9320B">
        <w:rPr>
          <w:lang w:val="en-CA"/>
        </w:rPr>
        <w:t xml:space="preserve">In addition, </w:t>
      </w:r>
      <w:r w:rsidR="007F63DD">
        <w:rPr>
          <w:lang w:val="en-CA"/>
        </w:rPr>
        <w:t>some</w:t>
      </w:r>
      <w:r w:rsidRPr="00B9320B">
        <w:rPr>
          <w:lang w:val="en-CA"/>
        </w:rPr>
        <w:t xml:space="preserve"> feature include an (optional) identifier for a specification</w:t>
      </w:r>
      <w:r w:rsidR="005E781F">
        <w:rPr>
          <w:lang w:val="en-CA"/>
        </w:rPr>
        <w:t xml:space="preserve"> (</w:t>
      </w:r>
      <w:r w:rsidR="005E781F" w:rsidRPr="005E781F">
        <w:rPr>
          <w:rStyle w:val="Entity"/>
        </w:rPr>
        <w:t>specification_uri</w:t>
      </w:r>
      <w:r w:rsidR="005E781F" w:rsidRPr="00B9320B">
        <w:rPr>
          <w:lang w:val="en-CA"/>
        </w:rPr>
        <w:t>)</w:t>
      </w:r>
      <w:r w:rsidRPr="00B9320B">
        <w:rPr>
          <w:lang w:val="en-CA"/>
        </w:rPr>
        <w:t>, which is a resource containing a description of that particular feature. In many cases, the</w:t>
      </w:r>
      <w:r w:rsidR="005E781F">
        <w:rPr>
          <w:lang w:val="en-CA"/>
        </w:rPr>
        <w:t>se</w:t>
      </w:r>
      <w:r w:rsidRPr="00B9320B">
        <w:rPr>
          <w:lang w:val="en-CA"/>
        </w:rPr>
        <w:t xml:space="preserve"> descriptions will be the same for all </w:t>
      </w:r>
      <w:r>
        <w:rPr>
          <w:lang w:val="en-CA"/>
        </w:rPr>
        <w:t>geometries</w:t>
      </w:r>
      <w:r w:rsidRPr="00B9320B">
        <w:rPr>
          <w:lang w:val="en-CA"/>
        </w:rPr>
        <w:t xml:space="preserve"> assigned to the same map unit or classified as the same kind of contact or structure. If more complete information is available, different </w:t>
      </w:r>
      <w:r w:rsidR="005E781F">
        <w:rPr>
          <w:lang w:val="en-CA"/>
        </w:rPr>
        <w:t xml:space="preserve">specification </w:t>
      </w:r>
      <w:r w:rsidRPr="00B9320B">
        <w:rPr>
          <w:lang w:val="en-CA"/>
        </w:rPr>
        <w:t>descriptions may be associated with</w:t>
      </w:r>
      <w:r w:rsidR="005E781F">
        <w:rPr>
          <w:lang w:val="en-CA"/>
        </w:rPr>
        <w:t>in</w:t>
      </w:r>
      <w:r w:rsidRPr="00B9320B">
        <w:rPr>
          <w:lang w:val="en-CA"/>
        </w:rPr>
        <w:t xml:space="preserve"> subsets of </w:t>
      </w:r>
      <w:r w:rsidR="005E781F">
        <w:rPr>
          <w:lang w:val="en-CA"/>
        </w:rPr>
        <w:t xml:space="preserve">mapped </w:t>
      </w:r>
      <w:r w:rsidRPr="00B9320B">
        <w:rPr>
          <w:lang w:val="en-CA"/>
        </w:rPr>
        <w:t xml:space="preserve">features of the same type that are portrayed with the same symbol. In the most extreme case, each </w:t>
      </w:r>
      <w:r w:rsidR="005E781F">
        <w:rPr>
          <w:lang w:val="en-CA"/>
        </w:rPr>
        <w:t xml:space="preserve">mapped </w:t>
      </w:r>
      <w:r w:rsidRPr="00B9320B">
        <w:rPr>
          <w:lang w:val="en-CA"/>
        </w:rPr>
        <w:t xml:space="preserve">feature </w:t>
      </w:r>
      <w:r w:rsidR="005E781F">
        <w:rPr>
          <w:lang w:val="en-CA"/>
        </w:rPr>
        <w:t xml:space="preserve">occurrence </w:t>
      </w:r>
      <w:r w:rsidRPr="00B9320B">
        <w:rPr>
          <w:lang w:val="en-CA"/>
        </w:rPr>
        <w:t xml:space="preserve">might have a unique description that captures the full spatial variability of a geologic unit or structure. Following the standard patterns of web architecture, the </w:t>
      </w:r>
      <w:r w:rsidRPr="005E781F">
        <w:rPr>
          <w:rStyle w:val="Entity"/>
        </w:rPr>
        <w:t>specification_uri</w:t>
      </w:r>
      <w:r w:rsidRPr="00B9320B">
        <w:rPr>
          <w:lang w:val="en-CA"/>
        </w:rPr>
        <w:t xml:space="preserve"> should be </w:t>
      </w:r>
      <w:r>
        <w:rPr>
          <w:lang w:val="en-CA"/>
        </w:rPr>
        <w:t>resolvable</w:t>
      </w:r>
      <w:r w:rsidRPr="00B9320B">
        <w:rPr>
          <w:lang w:val="en-CA"/>
        </w:rPr>
        <w:t xml:space="preserve"> to obtain one or more representations of that description. For maximum interoperability, one of these representations should be a GeoSciML encoded description of the feature, but other encodings might also be available, for example HTML web pages, other XML schema, or JSON. For those familiar with </w:t>
      </w:r>
      <w:r>
        <w:rPr>
          <w:lang w:val="en-CA"/>
        </w:rPr>
        <w:t>the</w:t>
      </w:r>
      <w:r w:rsidRPr="00B9320B">
        <w:rPr>
          <w:lang w:val="en-CA"/>
        </w:rPr>
        <w:t xml:space="preserve"> GeoSciML</w:t>
      </w:r>
      <w:r>
        <w:rPr>
          <w:lang w:val="en-CA"/>
        </w:rPr>
        <w:t xml:space="preserve"> Basic package</w:t>
      </w:r>
      <w:r w:rsidRPr="00B9320B">
        <w:rPr>
          <w:lang w:val="en-CA"/>
        </w:rPr>
        <w:t xml:space="preserve">, the </w:t>
      </w:r>
      <w:r w:rsidRPr="005E781F">
        <w:rPr>
          <w:rStyle w:val="Entity"/>
        </w:rPr>
        <w:t>specification_uri</w:t>
      </w:r>
      <w:r w:rsidRPr="00B9320B">
        <w:rPr>
          <w:lang w:val="en-CA"/>
        </w:rPr>
        <w:t xml:space="preserve"> property is equivalent to the </w:t>
      </w:r>
      <w:r w:rsidRPr="005E781F">
        <w:rPr>
          <w:rStyle w:val="Entity"/>
        </w:rPr>
        <w:t>specification</w:t>
      </w:r>
      <w:r w:rsidRPr="00B9320B">
        <w:rPr>
          <w:lang w:val="en-CA"/>
        </w:rPr>
        <w:t xml:space="preserve"> association from Ma</w:t>
      </w:r>
      <w:r>
        <w:rPr>
          <w:lang w:val="en-CA"/>
        </w:rPr>
        <w:t>ppedFeature to GeologicFeature.</w:t>
      </w:r>
    </w:p>
    <w:p w14:paraId="3FC449ED" w14:textId="77777777" w:rsidR="002C1116" w:rsidRDefault="002C1116" w:rsidP="00C53DA0">
      <w:pPr>
        <w:pStyle w:val="Heading3"/>
      </w:pPr>
      <w:bookmarkStart w:id="656" w:name="_Toc458511162"/>
      <w:bookmarkStart w:id="657" w:name="_Toc458514487"/>
      <w:bookmarkStart w:id="658" w:name="_Toc458778187"/>
      <w:bookmarkEnd w:id="656"/>
      <w:bookmarkEnd w:id="657"/>
      <w:r>
        <w:t>Property mapping</w:t>
      </w:r>
      <w:bookmarkEnd w:id="658"/>
    </w:p>
    <w:p w14:paraId="1AD24B87" w14:textId="2B9B17D4" w:rsidR="002C1116" w:rsidRDefault="002C1116" w:rsidP="002C1116">
      <w:pPr>
        <w:spacing w:after="0"/>
        <w:rPr>
          <w:lang w:val="en-CA"/>
        </w:rPr>
      </w:pPr>
      <w:r>
        <w:rPr>
          <w:lang w:val="en-CA"/>
        </w:rPr>
        <w:t xml:space="preserve">Lite properties are mapped to existing GeoSciML </w:t>
      </w:r>
      <w:r w:rsidR="00566B10">
        <w:rPr>
          <w:lang w:val="en-CA"/>
        </w:rPr>
        <w:t xml:space="preserve">or O&amp;M </w:t>
      </w:r>
      <w:r>
        <w:rPr>
          <w:lang w:val="en-CA"/>
        </w:rPr>
        <w:t xml:space="preserve">properties.  Values from GeoSciML </w:t>
      </w:r>
      <w:r w:rsidR="00566B10">
        <w:rPr>
          <w:lang w:val="en-CA"/>
        </w:rPr>
        <w:t xml:space="preserve">and O&amp;M </w:t>
      </w:r>
      <w:r>
        <w:rPr>
          <w:lang w:val="en-CA"/>
        </w:rPr>
        <w:t>complex properties are converted into GML SF-0 valid basic types (OGC 10-100r2, Clause 8.4.4.1). Different transformations scenarios are possible</w:t>
      </w:r>
      <w:r w:rsidR="00566B10">
        <w:rPr>
          <w:lang w:val="en-CA"/>
        </w:rPr>
        <w:t>:</w:t>
      </w:r>
    </w:p>
    <w:p w14:paraId="10A834A4" w14:textId="77777777" w:rsidR="002C1116" w:rsidRDefault="002C1116" w:rsidP="002C1116">
      <w:pPr>
        <w:spacing w:after="0"/>
        <w:rPr>
          <w:lang w:val="en-CA"/>
        </w:rPr>
      </w:pPr>
    </w:p>
    <w:p w14:paraId="1FF82CB4" w14:textId="77777777" w:rsidR="002C1116" w:rsidRDefault="002C1116" w:rsidP="00C44904">
      <w:pPr>
        <w:pStyle w:val="ListParagraph"/>
        <w:numPr>
          <w:ilvl w:val="0"/>
          <w:numId w:val="28"/>
        </w:numPr>
        <w:spacing w:after="0"/>
        <w:rPr>
          <w:lang w:val="en-CA"/>
        </w:rPr>
      </w:pPr>
      <w:r>
        <w:rPr>
          <w:lang w:val="en-CA"/>
        </w:rPr>
        <w:t>The GeoSciML property is already a basic type and the value is used as-is</w:t>
      </w:r>
    </w:p>
    <w:p w14:paraId="0ED7C6EA" w14:textId="6FF7DB9A" w:rsidR="002C1116" w:rsidRDefault="002C1116" w:rsidP="00C44904">
      <w:pPr>
        <w:pStyle w:val="ListParagraph"/>
        <w:numPr>
          <w:ilvl w:val="0"/>
          <w:numId w:val="28"/>
        </w:numPr>
        <w:spacing w:after="0"/>
        <w:rPr>
          <w:lang w:val="en-CA"/>
        </w:rPr>
      </w:pPr>
      <w:r>
        <w:rPr>
          <w:lang w:val="en-CA"/>
        </w:rPr>
        <w:t>A representative element of the complex type is used. For ex</w:t>
      </w:r>
      <w:r w:rsidR="00650516">
        <w:rPr>
          <w:lang w:val="en-CA"/>
        </w:rPr>
        <w:t xml:space="preserve">ample; only </w:t>
      </w:r>
      <w:r w:rsidR="008F3406" w:rsidRPr="00A0556F">
        <w:rPr>
          <w:rStyle w:val="Entity"/>
        </w:rPr>
        <w:t>SWE::Category</w:t>
      </w:r>
      <w:r w:rsidR="00650516" w:rsidRPr="00A0556F">
        <w:rPr>
          <w:rStyle w:val="Entity"/>
        </w:rPr>
        <w:t>::value</w:t>
      </w:r>
      <w:r w:rsidR="00650516">
        <w:rPr>
          <w:lang w:val="en-CA"/>
        </w:rPr>
        <w:t>.</w:t>
      </w:r>
    </w:p>
    <w:p w14:paraId="06F6CA77" w14:textId="50912AD0" w:rsidR="002C1116" w:rsidRDefault="002C1116" w:rsidP="00C44904">
      <w:pPr>
        <w:pStyle w:val="ListParagraph"/>
        <w:numPr>
          <w:ilvl w:val="0"/>
          <w:numId w:val="28"/>
        </w:numPr>
        <w:spacing w:after="0"/>
        <w:rPr>
          <w:lang w:val="en-CA"/>
        </w:rPr>
      </w:pPr>
      <w:r>
        <w:rPr>
          <w:lang w:val="en-CA"/>
        </w:rPr>
        <w:t xml:space="preserve">The value is </w:t>
      </w:r>
      <w:r w:rsidR="003D4BC3">
        <w:rPr>
          <w:lang w:val="en-CA"/>
        </w:rPr>
        <w:t>constructed</w:t>
      </w:r>
      <w:r>
        <w:rPr>
          <w:lang w:val="en-CA"/>
        </w:rPr>
        <w:t xml:space="preserve"> from several fields merged into a single string.</w:t>
      </w:r>
    </w:p>
    <w:p w14:paraId="44C1E756" w14:textId="77777777" w:rsidR="002C1116" w:rsidRDefault="002C1116" w:rsidP="002C1116">
      <w:pPr>
        <w:spacing w:after="0"/>
        <w:rPr>
          <w:lang w:val="en-CA"/>
        </w:rPr>
      </w:pPr>
    </w:p>
    <w:p w14:paraId="04D9B302" w14:textId="5E489C8C" w:rsidR="000B31E6" w:rsidRDefault="002C1116" w:rsidP="002C1116">
      <w:pPr>
        <w:spacing w:after="0"/>
        <w:rPr>
          <w:lang w:val="en-CA"/>
        </w:rPr>
      </w:pPr>
      <w:r>
        <w:rPr>
          <w:lang w:val="en-CA"/>
        </w:rPr>
        <w:t xml:space="preserve">Lite properties cardinalities are limited to </w:t>
      </w:r>
      <w:r w:rsidRPr="00D41FCD">
        <w:rPr>
          <w:rStyle w:val="xmlChar"/>
        </w:rPr>
        <w:t>0..1</w:t>
      </w:r>
      <w:r w:rsidR="00566B10">
        <w:rPr>
          <w:rStyle w:val="xmlChar"/>
        </w:rPr>
        <w:t>,</w:t>
      </w:r>
      <w:r>
        <w:rPr>
          <w:lang w:val="en-CA"/>
        </w:rPr>
        <w:t xml:space="preserve"> while GeoSciML properties are often multiple. </w:t>
      </w:r>
      <w:r w:rsidR="00650516">
        <w:rPr>
          <w:lang w:val="en-CA"/>
        </w:rPr>
        <w:t xml:space="preserve"> The data provider must then either a) choose one representative value or b) aggregate from the collection of values a new value.  Strings will generally be concatenated while numerical values might be averaged or processed in some way to produce a significant value. </w:t>
      </w:r>
      <w:r w:rsidR="00566B10">
        <w:rPr>
          <w:lang w:val="en-CA"/>
        </w:rPr>
        <w:t xml:space="preserve"> Some L</w:t>
      </w:r>
      <w:r>
        <w:rPr>
          <w:lang w:val="en-CA"/>
        </w:rPr>
        <w:t xml:space="preserve">ite properties are designed to represent </w:t>
      </w:r>
      <w:r w:rsidR="00650516">
        <w:rPr>
          <w:lang w:val="en-CA"/>
        </w:rPr>
        <w:t>explicitly</w:t>
      </w:r>
      <w:r>
        <w:rPr>
          <w:lang w:val="en-CA"/>
        </w:rPr>
        <w:t xml:space="preserve"> one particular occurrence, such as </w:t>
      </w:r>
      <w:r w:rsidRPr="00A0556F">
        <w:rPr>
          <w:rStyle w:val="Entity"/>
        </w:rPr>
        <w:t>GeologicUnitView::representativeOlderAge_uri</w:t>
      </w:r>
      <w:r>
        <w:rPr>
          <w:lang w:val="en-CA"/>
        </w:rPr>
        <w:t xml:space="preserve">, which is the oldest age. </w:t>
      </w:r>
      <w:r w:rsidR="00566B10">
        <w:rPr>
          <w:lang w:val="en-CA"/>
        </w:rPr>
        <w:t xml:space="preserve"> </w:t>
      </w:r>
      <w:r>
        <w:rPr>
          <w:lang w:val="en-CA"/>
        </w:rPr>
        <w:t xml:space="preserve">Others are more suggestive and require the judgement of the data provider, such as </w:t>
      </w:r>
      <w:r w:rsidRPr="00A0556F">
        <w:rPr>
          <w:rStyle w:val="Entity"/>
        </w:rPr>
        <w:t>GeologicUnitView::representativeLithology_uri</w:t>
      </w:r>
      <w:r>
        <w:rPr>
          <w:lang w:val="en-CA"/>
        </w:rPr>
        <w:t xml:space="preserve">.  </w:t>
      </w:r>
      <w:r w:rsidR="000B31E6">
        <w:rPr>
          <w:lang w:val="en-CA"/>
        </w:rPr>
        <w:t>When values are concatenated, they shall be human readable and using simple separators (e.g.</w:t>
      </w:r>
      <w:r w:rsidR="00566B10">
        <w:rPr>
          <w:lang w:val="en-CA"/>
        </w:rPr>
        <w:t>,</w:t>
      </w:r>
      <w:r w:rsidR="000B31E6">
        <w:rPr>
          <w:lang w:val="en-CA"/>
        </w:rPr>
        <w:t xml:space="preserve"> commas).</w:t>
      </w:r>
    </w:p>
    <w:p w14:paraId="41A0A1C4" w14:textId="77777777" w:rsidR="00C57DC7" w:rsidRDefault="00C57DC7" w:rsidP="002C1116">
      <w:pPr>
        <w:spacing w:after="0"/>
        <w:rPr>
          <w:lang w:val="en-CA"/>
        </w:rPr>
      </w:pPr>
    </w:p>
    <w:p w14:paraId="4A6AC002" w14:textId="4C967558" w:rsidR="00C57DC7" w:rsidRDefault="00B14995" w:rsidP="002C1116">
      <w:pPr>
        <w:spacing w:after="0"/>
        <w:rPr>
          <w:lang w:val="en-CA"/>
        </w:rPr>
      </w:pPr>
      <w:r>
        <w:rPr>
          <w:lang w:val="en-CA"/>
        </w:rPr>
        <w:t>Properties</w:t>
      </w:r>
      <w:r w:rsidR="00C57DC7">
        <w:rPr>
          <w:lang w:val="en-CA"/>
        </w:rPr>
        <w:t xml:space="preserve"> ending with </w:t>
      </w:r>
      <w:r w:rsidR="00566B10">
        <w:rPr>
          <w:lang w:val="en-CA"/>
        </w:rPr>
        <w:t>“</w:t>
      </w:r>
      <w:r w:rsidR="00C57DC7">
        <w:rPr>
          <w:lang w:val="en-CA"/>
        </w:rPr>
        <w:t>_uri</w:t>
      </w:r>
      <w:r w:rsidR="00566B10">
        <w:rPr>
          <w:lang w:val="en-CA"/>
        </w:rPr>
        <w:t>”</w:t>
      </w:r>
      <w:r w:rsidR="00C57DC7">
        <w:rPr>
          <w:lang w:val="en-CA"/>
        </w:rPr>
        <w:t xml:space="preserve"> </w:t>
      </w:r>
      <w:r w:rsidR="00C57DC7" w:rsidRPr="00C57DC7">
        <w:rPr>
          <w:u w:val="single"/>
          <w:lang w:val="en-CA"/>
        </w:rPr>
        <w:t>shall</w:t>
      </w:r>
      <w:r w:rsidR="00C57DC7">
        <w:rPr>
          <w:lang w:val="en-CA"/>
        </w:rPr>
        <w:t xml:space="preserve"> </w:t>
      </w:r>
      <w:r w:rsidR="00C57DC7" w:rsidRPr="00C57DC7">
        <w:rPr>
          <w:u w:val="single"/>
          <w:lang w:val="en-CA"/>
        </w:rPr>
        <w:t>not</w:t>
      </w:r>
      <w:r w:rsidR="00C57DC7">
        <w:rPr>
          <w:lang w:val="en-CA"/>
        </w:rPr>
        <w:t xml:space="preserve"> have concatenated values.  </w:t>
      </w:r>
      <w:r>
        <w:rPr>
          <w:lang w:val="en-CA"/>
        </w:rPr>
        <w:t>Those properties are designed to fulfill specific query and re</w:t>
      </w:r>
      <w:r w:rsidR="00E60632">
        <w:rPr>
          <w:lang w:val="en-CA"/>
        </w:rPr>
        <w:t>ndering use cases.</w:t>
      </w:r>
    </w:p>
    <w:p w14:paraId="4007D8E8" w14:textId="77777777" w:rsidR="002C1116" w:rsidRDefault="002C1116" w:rsidP="002C1116">
      <w:pPr>
        <w:spacing w:after="0"/>
        <w:rPr>
          <w:lang w:val="en-CA"/>
        </w:rPr>
      </w:pPr>
    </w:p>
    <w:p w14:paraId="08192004" w14:textId="61A6A28B" w:rsidR="002C1116" w:rsidRDefault="002C1116" w:rsidP="002C1116">
      <w:pPr>
        <w:spacing w:after="0"/>
        <w:rPr>
          <w:lang w:val="en-CA"/>
        </w:rPr>
      </w:pPr>
      <w:r>
        <w:rPr>
          <w:lang w:val="en-CA"/>
        </w:rPr>
        <w:t xml:space="preserve">For each </w:t>
      </w:r>
      <w:r w:rsidR="00C151DD">
        <w:rPr>
          <w:lang w:val="en-CA"/>
        </w:rPr>
        <w:t>GeoSciML Lite</w:t>
      </w:r>
      <w:r>
        <w:rPr>
          <w:lang w:val="en-CA"/>
        </w:rPr>
        <w:t xml:space="preserve"> view, a table provides the mapping between </w:t>
      </w:r>
      <w:r w:rsidR="00566B10">
        <w:rPr>
          <w:lang w:val="en-CA"/>
        </w:rPr>
        <w:t>Lite</w:t>
      </w:r>
      <w:r>
        <w:rPr>
          <w:lang w:val="en-CA"/>
        </w:rPr>
        <w:t xml:space="preserve"> and GeoSciML properties.  The mapping is expressed in OCL syntax as a path from the base type of the view to the property where the value resides in GeoSciML. </w:t>
      </w:r>
    </w:p>
    <w:p w14:paraId="46EDE3DD" w14:textId="77777777" w:rsidR="002C1116" w:rsidRDefault="002C1116" w:rsidP="002C1116">
      <w:pPr>
        <w:spacing w:after="0"/>
        <w:rPr>
          <w:lang w:val="en-CA"/>
        </w:rPr>
      </w:pPr>
    </w:p>
    <w:p w14:paraId="2F4B67C8" w14:textId="5B90CDC5" w:rsidR="002C1116" w:rsidRDefault="00054EDD" w:rsidP="002C1116">
      <w:pPr>
        <w:spacing w:after="0"/>
        <w:rPr>
          <w:lang w:val="en-CA"/>
        </w:rPr>
      </w:pPr>
      <w:r>
        <w:rPr>
          <w:lang w:val="en-CA"/>
        </w:rPr>
        <w:t>For e</w:t>
      </w:r>
      <w:r w:rsidR="002C1116">
        <w:rPr>
          <w:lang w:val="en-CA"/>
        </w:rPr>
        <w:t>xample</w:t>
      </w:r>
      <w:r w:rsidR="007E660C">
        <w:rPr>
          <w:lang w:val="en-CA"/>
        </w:rPr>
        <w:t>:</w:t>
      </w:r>
    </w:p>
    <w:p w14:paraId="7AD93CF8" w14:textId="77777777" w:rsidR="002C1116" w:rsidRDefault="002C1116" w:rsidP="002C1116">
      <w:pPr>
        <w:spacing w:after="0"/>
        <w:rPr>
          <w:lang w:val="en-CA"/>
        </w:rPr>
      </w:pPr>
    </w:p>
    <w:p w14:paraId="7B04E3B6" w14:textId="77777777" w:rsidR="002C1116" w:rsidRDefault="002C1116" w:rsidP="00DD6266">
      <w:pPr>
        <w:keepNext/>
        <w:spacing w:after="0"/>
        <w:ind w:left="-709"/>
        <w:jc w:val="center"/>
      </w:pPr>
      <w:r>
        <w:rPr>
          <w:noProof/>
          <w:lang w:val="en-AU" w:eastAsia="en-AU"/>
        </w:rPr>
        <w:drawing>
          <wp:inline distT="0" distB="0" distL="0" distR="0" wp14:anchorId="1E95869C" wp14:editId="0E8CBF26">
            <wp:extent cx="6543675" cy="4103082"/>
            <wp:effectExtent l="0" t="0" r="0" b="0"/>
            <wp:docPr id="111" name="Image 11" descr="C:\Temp\7zECBB6F674\GeologicUnitView_m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7zECBB6F674\GeologicUnitView_mapping.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549734" cy="4106881"/>
                    </a:xfrm>
                    <a:prstGeom prst="rect">
                      <a:avLst/>
                    </a:prstGeom>
                    <a:noFill/>
                    <a:ln>
                      <a:noFill/>
                    </a:ln>
                  </pic:spPr>
                </pic:pic>
              </a:graphicData>
            </a:graphic>
          </wp:inline>
        </w:drawing>
      </w:r>
    </w:p>
    <w:p w14:paraId="3F8A0096" w14:textId="77777777" w:rsidR="007E660C" w:rsidRDefault="007E660C" w:rsidP="00DD6266">
      <w:pPr>
        <w:keepNext/>
        <w:spacing w:after="0"/>
        <w:ind w:left="-709"/>
        <w:jc w:val="center"/>
      </w:pPr>
    </w:p>
    <w:p w14:paraId="05A0B36F" w14:textId="5D32DFD2" w:rsidR="002C1116" w:rsidRDefault="002C1116" w:rsidP="00DD6266">
      <w:pPr>
        <w:pStyle w:val="Caption"/>
        <w:rPr>
          <w:lang w:val="en-CA"/>
        </w:rPr>
      </w:pPr>
      <w:bookmarkStart w:id="659" w:name="_Ref456948205"/>
      <w:bookmarkStart w:id="660" w:name="_Toc458778351"/>
      <w:r>
        <w:t xml:space="preserve">Figure </w:t>
      </w:r>
      <w:r>
        <w:fldChar w:fldCharType="begin"/>
      </w:r>
      <w:r>
        <w:instrText xml:space="preserve"> SEQ Figure \* ARABIC </w:instrText>
      </w:r>
      <w:r>
        <w:fldChar w:fldCharType="separate"/>
      </w:r>
      <w:r w:rsidR="00D222EC">
        <w:rPr>
          <w:noProof/>
        </w:rPr>
        <w:t>98</w:t>
      </w:r>
      <w:r>
        <w:fldChar w:fldCharType="end"/>
      </w:r>
      <w:bookmarkEnd w:id="659"/>
      <w:r>
        <w:t xml:space="preserve"> </w:t>
      </w:r>
      <w:r w:rsidR="007E660C">
        <w:t>-</w:t>
      </w:r>
      <w:r>
        <w:t xml:space="preserve"> Mapping of key GeologicUnitView properties to GeoSciML</w:t>
      </w:r>
      <w:bookmarkEnd w:id="660"/>
    </w:p>
    <w:p w14:paraId="0110559C" w14:textId="6C74A3F8" w:rsidR="002C1116" w:rsidRDefault="00AB2B38" w:rsidP="00DD6266">
      <w:pPr>
        <w:spacing w:after="0"/>
        <w:rPr>
          <w:lang w:val="en-CA"/>
        </w:rPr>
      </w:pPr>
      <w:r>
        <w:rPr>
          <w:lang w:val="en-CA"/>
        </w:rPr>
        <w:fldChar w:fldCharType="begin"/>
      </w:r>
      <w:r>
        <w:rPr>
          <w:lang w:val="en-CA"/>
        </w:rPr>
        <w:instrText xml:space="preserve"> REF _Ref456948205 \h </w:instrText>
      </w:r>
      <w:r w:rsidR="007E660C">
        <w:rPr>
          <w:lang w:val="en-CA"/>
        </w:rPr>
        <w:instrText xml:space="preserve"> \* MERGEFORMAT </w:instrText>
      </w:r>
      <w:r>
        <w:rPr>
          <w:lang w:val="en-CA"/>
        </w:rPr>
      </w:r>
      <w:r>
        <w:rPr>
          <w:lang w:val="en-CA"/>
        </w:rPr>
        <w:fldChar w:fldCharType="separate"/>
      </w:r>
      <w:r w:rsidR="00D222EC">
        <w:t xml:space="preserve">Figure </w:t>
      </w:r>
      <w:r w:rsidR="00D222EC">
        <w:rPr>
          <w:noProof/>
        </w:rPr>
        <w:t>98</w:t>
      </w:r>
      <w:r>
        <w:rPr>
          <w:lang w:val="en-CA"/>
        </w:rPr>
        <w:fldChar w:fldCharType="end"/>
      </w:r>
      <w:r>
        <w:rPr>
          <w:lang w:val="en-CA"/>
        </w:rPr>
        <w:t xml:space="preserve"> </w:t>
      </w:r>
      <w:r w:rsidR="002C1116">
        <w:rPr>
          <w:lang w:val="en-CA"/>
        </w:rPr>
        <w:t xml:space="preserve">shows mapping for some </w:t>
      </w:r>
      <w:r w:rsidR="002C1116" w:rsidRPr="00A0556F">
        <w:rPr>
          <w:rStyle w:val="Entity"/>
        </w:rPr>
        <w:t>GeologicUnitView</w:t>
      </w:r>
      <w:r w:rsidR="002C1116">
        <w:rPr>
          <w:lang w:val="en-CA"/>
        </w:rPr>
        <w:t xml:space="preserve"> properties.  Number 3 on this figure maps </w:t>
      </w:r>
      <w:r w:rsidR="002C1116" w:rsidRPr="00A0556F">
        <w:rPr>
          <w:rStyle w:val="Entity"/>
        </w:rPr>
        <w:t>GeologicUnitView::lithology</w:t>
      </w:r>
      <w:r w:rsidR="002C1116">
        <w:rPr>
          <w:lang w:val="en-CA"/>
        </w:rPr>
        <w:t xml:space="preserve"> to </w:t>
      </w:r>
      <w:r w:rsidR="002C1116" w:rsidRPr="00A0556F">
        <w:rPr>
          <w:rStyle w:val="Entity"/>
        </w:rPr>
        <w:t>RockMaterial</w:t>
      </w:r>
      <w:r w:rsidR="002C1116">
        <w:rPr>
          <w:lang w:val="en-CA"/>
        </w:rPr>
        <w:t>, which requires a traverse from the base type (</w:t>
      </w:r>
      <w:r w:rsidR="002C1116" w:rsidRPr="00A0556F">
        <w:rPr>
          <w:rStyle w:val="Entity"/>
        </w:rPr>
        <w:t>MappedFeature</w:t>
      </w:r>
      <w:r w:rsidR="002C1116">
        <w:rPr>
          <w:lang w:val="en-CA"/>
        </w:rPr>
        <w:t xml:space="preserve">) to </w:t>
      </w:r>
      <w:r w:rsidR="002C1116" w:rsidRPr="00A0556F">
        <w:rPr>
          <w:rStyle w:val="Entity"/>
        </w:rPr>
        <w:t>GeologicUnit</w:t>
      </w:r>
      <w:r w:rsidR="002C1116">
        <w:rPr>
          <w:lang w:val="en-CA"/>
        </w:rPr>
        <w:t xml:space="preserve">, </w:t>
      </w:r>
      <w:r w:rsidR="002C1116" w:rsidRPr="00A0556F">
        <w:rPr>
          <w:rStyle w:val="Entity"/>
        </w:rPr>
        <w:t>CompositionPart</w:t>
      </w:r>
      <w:r w:rsidR="002C1116">
        <w:rPr>
          <w:lang w:val="en-CA"/>
        </w:rPr>
        <w:t xml:space="preserve"> and then </w:t>
      </w:r>
      <w:r w:rsidR="002C1116" w:rsidRPr="00A0556F">
        <w:rPr>
          <w:rStyle w:val="Entity"/>
        </w:rPr>
        <w:t>RockMaterial</w:t>
      </w:r>
      <w:r w:rsidR="002C1116">
        <w:rPr>
          <w:lang w:val="en-CA"/>
        </w:rPr>
        <w:t>.</w:t>
      </w:r>
    </w:p>
    <w:p w14:paraId="4303469D" w14:textId="77777777" w:rsidR="007E660C" w:rsidRDefault="007E660C" w:rsidP="00DD6266">
      <w:pPr>
        <w:spacing w:after="0"/>
        <w:rPr>
          <w:lang w:val="en-CA"/>
        </w:rPr>
      </w:pPr>
    </w:p>
    <w:p w14:paraId="77AA836B" w14:textId="77777777" w:rsidR="00F80B1F" w:rsidRDefault="00F80B1F">
      <w:pPr>
        <w:spacing w:after="0"/>
        <w:rPr>
          <w:lang w:val="en-CA"/>
        </w:rPr>
      </w:pPr>
      <w:r>
        <w:rPr>
          <w:lang w:val="en-CA"/>
        </w:rPr>
        <w:br w:type="page"/>
      </w:r>
    </w:p>
    <w:p w14:paraId="23BC0D55" w14:textId="57411AB5" w:rsidR="002C1116" w:rsidRDefault="00073EB9" w:rsidP="002C1116">
      <w:pPr>
        <w:spacing w:after="0"/>
        <w:rPr>
          <w:lang w:val="en-CA"/>
        </w:rPr>
      </w:pPr>
      <w:r>
        <w:rPr>
          <w:lang w:val="en-CA"/>
        </w:rPr>
        <w:t>In OC</w:t>
      </w:r>
      <w:r w:rsidR="002C1116">
        <w:rPr>
          <w:lang w:val="en-CA"/>
        </w:rPr>
        <w:t>L</w:t>
      </w:r>
      <w:r w:rsidR="007E660C">
        <w:rPr>
          <w:lang w:val="en-CA"/>
        </w:rPr>
        <w:t>,</w:t>
      </w:r>
    </w:p>
    <w:p w14:paraId="00582B9B" w14:textId="77777777" w:rsidR="002C1116" w:rsidRDefault="002C1116" w:rsidP="002C1116">
      <w:pPr>
        <w:spacing w:after="0"/>
        <w:rPr>
          <w:lang w:val="en-CA"/>
        </w:rPr>
      </w:pPr>
    </w:p>
    <w:p w14:paraId="518D95DA" w14:textId="77777777" w:rsidR="002C1116" w:rsidRPr="00A0556F" w:rsidRDefault="002C1116" w:rsidP="002C1116">
      <w:pPr>
        <w:pStyle w:val="xml"/>
        <w:rPr>
          <w:rStyle w:val="Entity"/>
        </w:rPr>
      </w:pPr>
      <w:r w:rsidRPr="00A0556F">
        <w:rPr>
          <w:rStyle w:val="Entity"/>
        </w:rPr>
        <w:t>specification:GeomorphologicUnit::unitDescription[1]:GeologicUnit::composition[1]:CompositionPart::material:RockMaterial::lithology</w:t>
      </w:r>
    </w:p>
    <w:p w14:paraId="3FBA9D0B" w14:textId="77777777" w:rsidR="002C1116" w:rsidRDefault="002C1116" w:rsidP="002C1116">
      <w:pPr>
        <w:spacing w:after="0"/>
        <w:rPr>
          <w:lang w:val="en-CA"/>
        </w:rPr>
      </w:pPr>
      <w:r>
        <w:rPr>
          <w:lang w:val="en-CA"/>
        </w:rPr>
        <w:t>The base type (MappedFeature) is not included as it is the context type.  Package names are not shown to keep the path readable.</w:t>
      </w:r>
    </w:p>
    <w:p w14:paraId="752796D8" w14:textId="77777777" w:rsidR="002C1116" w:rsidRDefault="002C1116" w:rsidP="002C1116">
      <w:pPr>
        <w:spacing w:after="0"/>
        <w:rPr>
          <w:lang w:val="en-CA"/>
        </w:rPr>
      </w:pPr>
    </w:p>
    <w:p w14:paraId="0AD2D33C" w14:textId="10D8BA90" w:rsidR="002C1116" w:rsidRDefault="002C1116" w:rsidP="002C1116">
      <w:pPr>
        <w:spacing w:after="0"/>
        <w:rPr>
          <w:lang w:val="en-CA"/>
        </w:rPr>
      </w:pPr>
      <w:r>
        <w:rPr>
          <w:lang w:val="en-CA"/>
        </w:rPr>
        <w:t xml:space="preserve">A W3C XPath equivalent (using prefixes proposed in </w:t>
      </w:r>
      <w:r w:rsidR="00C151DD">
        <w:rPr>
          <w:lang w:val="en-CA"/>
        </w:rPr>
        <w:fldChar w:fldCharType="begin"/>
      </w:r>
      <w:r w:rsidR="00C151DD">
        <w:rPr>
          <w:lang w:val="en-CA"/>
        </w:rPr>
        <w:instrText xml:space="preserve"> REF  _Ref452624938 \h \r </w:instrText>
      </w:r>
      <w:r w:rsidR="00C151DD">
        <w:rPr>
          <w:lang w:val="en-CA"/>
        </w:rPr>
      </w:r>
      <w:r w:rsidR="00C151DD">
        <w:rPr>
          <w:lang w:val="en-CA"/>
        </w:rPr>
        <w:fldChar w:fldCharType="separate"/>
      </w:r>
      <w:r w:rsidR="00C151DD">
        <w:rPr>
          <w:lang w:val="en-CA"/>
        </w:rPr>
        <w:t>9.1</w:t>
      </w:r>
      <w:r w:rsidR="00C151DD">
        <w:rPr>
          <w:lang w:val="en-CA"/>
        </w:rPr>
        <w:fldChar w:fldCharType="end"/>
      </w:r>
      <w:r>
        <w:rPr>
          <w:lang w:val="en-CA"/>
        </w:rPr>
        <w:t>)</w:t>
      </w:r>
    </w:p>
    <w:p w14:paraId="54FE5486" w14:textId="77777777" w:rsidR="002C1116" w:rsidRDefault="002C1116" w:rsidP="002C1116">
      <w:pPr>
        <w:spacing w:after="0"/>
        <w:rPr>
          <w:lang w:val="en-CA"/>
        </w:rPr>
      </w:pPr>
    </w:p>
    <w:p w14:paraId="3BFD8D92" w14:textId="77777777" w:rsidR="002C1116" w:rsidRPr="00A0556F" w:rsidRDefault="002C1116" w:rsidP="002C1116">
      <w:pPr>
        <w:pStyle w:val="xml"/>
        <w:rPr>
          <w:rStyle w:val="Entity"/>
        </w:rPr>
      </w:pPr>
      <w:r w:rsidRPr="00A0556F">
        <w:rPr>
          <w:rStyle w:val="Entity"/>
        </w:rPr>
        <w:t>gsmlb:Specification/gsmlb:GeomorphologicUnit/gsmlb:unitDescription[1]/gsmlb:GeologicUnit/gsmlb:composition[1]/gsmlb:CompositionPart/gsmlb:material/gsmlb:RockMaterial/gsmlb:lithology</w:t>
      </w:r>
    </w:p>
    <w:p w14:paraId="18E5FAD5" w14:textId="6FA46DEC" w:rsidR="002C1116" w:rsidRDefault="002C1116" w:rsidP="00C151DD">
      <w:pPr>
        <w:spacing w:before="240" w:after="0"/>
        <w:rPr>
          <w:lang w:val="en-CA"/>
        </w:rPr>
      </w:pPr>
      <w:r>
        <w:rPr>
          <w:lang w:val="en-CA"/>
        </w:rPr>
        <w:t>An exact path is provided when possible</w:t>
      </w:r>
      <w:r w:rsidR="00C151DD">
        <w:rPr>
          <w:lang w:val="en-CA"/>
        </w:rPr>
        <w:t xml:space="preserve"> (e.g., see </w:t>
      </w:r>
      <w:r w:rsidR="00C151DD">
        <w:rPr>
          <w:lang w:val="en-CA"/>
        </w:rPr>
        <w:fldChar w:fldCharType="begin"/>
      </w:r>
      <w:r w:rsidR="00C151DD">
        <w:rPr>
          <w:lang w:val="en-CA"/>
        </w:rPr>
        <w:instrText xml:space="preserve"> REF _Ref458760833 \r \h </w:instrText>
      </w:r>
      <w:r w:rsidR="00C151DD">
        <w:rPr>
          <w:lang w:val="en-CA"/>
        </w:rPr>
      </w:r>
      <w:r w:rsidR="00C151DD">
        <w:rPr>
          <w:lang w:val="en-CA"/>
        </w:rPr>
        <w:fldChar w:fldCharType="separate"/>
      </w:r>
      <w:r w:rsidR="00C151DD">
        <w:rPr>
          <w:lang w:val="en-CA"/>
        </w:rPr>
        <w:t>8.10.3.1</w:t>
      </w:r>
      <w:r w:rsidR="00C151DD">
        <w:rPr>
          <w:lang w:val="en-CA"/>
        </w:rPr>
        <w:fldChar w:fldCharType="end"/>
      </w:r>
      <w:r w:rsidR="00C151DD">
        <w:rPr>
          <w:lang w:val="en-CA"/>
        </w:rPr>
        <w:t>)</w:t>
      </w:r>
      <w:r>
        <w:rPr>
          <w:lang w:val="en-CA"/>
        </w:rPr>
        <w:t>, for instance to a property of compatible types.  But there are cases where the type cannot be expressed directly in OCL.</w:t>
      </w:r>
    </w:p>
    <w:p w14:paraId="49D47965" w14:textId="77777777" w:rsidR="002C1116" w:rsidRDefault="002C1116" w:rsidP="002C1116">
      <w:pPr>
        <w:spacing w:after="0"/>
        <w:rPr>
          <w:lang w:val="en-CA"/>
        </w:rPr>
      </w:pPr>
    </w:p>
    <w:p w14:paraId="7742047C" w14:textId="77777777" w:rsidR="002C1116" w:rsidRDefault="002C1116" w:rsidP="00C44904">
      <w:pPr>
        <w:pStyle w:val="ListParagraph"/>
        <w:numPr>
          <w:ilvl w:val="0"/>
          <w:numId w:val="29"/>
        </w:numPr>
        <w:spacing w:after="0"/>
        <w:rPr>
          <w:lang w:val="en-CA"/>
        </w:rPr>
      </w:pPr>
      <w:r>
        <w:rPr>
          <w:lang w:val="en-CA"/>
        </w:rPr>
        <w:t xml:space="preserve">Part of the model, such as classifiers with </w:t>
      </w:r>
      <w:r w:rsidRPr="00F16431">
        <w:rPr>
          <w:rStyle w:val="xmlChar"/>
        </w:rPr>
        <w:t>&lt;&lt;CodeList&gt;&gt;</w:t>
      </w:r>
      <w:r>
        <w:rPr>
          <w:lang w:val="en-CA"/>
        </w:rPr>
        <w:t xml:space="preserve"> don’t have specific model.  XML implement them as external references (xlink:href), other encoding might implement them otherwise.  </w:t>
      </w:r>
    </w:p>
    <w:p w14:paraId="3AB2FF5C" w14:textId="77777777" w:rsidR="002C1116" w:rsidRPr="00C560A2" w:rsidRDefault="002C1116" w:rsidP="00C44904">
      <w:pPr>
        <w:pStyle w:val="ListParagraph"/>
        <w:numPr>
          <w:ilvl w:val="0"/>
          <w:numId w:val="29"/>
        </w:numPr>
        <w:spacing w:after="0"/>
        <w:rPr>
          <w:lang w:val="en-CA"/>
        </w:rPr>
      </w:pPr>
      <w:r>
        <w:rPr>
          <w:lang w:val="en-CA"/>
        </w:rPr>
        <w:t>Any property modelled as part as metadata (</w:t>
      </w:r>
      <w:r w:rsidRPr="00F16431">
        <w:rPr>
          <w:rStyle w:val="Entity"/>
        </w:rPr>
        <w:t>MD_Metadata</w:t>
      </w:r>
      <w:r>
        <w:rPr>
          <w:lang w:val="en-CA"/>
        </w:rPr>
        <w:t xml:space="preserve">) as there are no explicit requirements on how GML </w:t>
      </w:r>
      <w:r w:rsidRPr="00D41FCD">
        <w:rPr>
          <w:rStyle w:val="Entity"/>
        </w:rPr>
        <w:t>metaDataProperty</w:t>
      </w:r>
      <w:r>
        <w:rPr>
          <w:lang w:val="en-CA"/>
        </w:rPr>
        <w:t xml:space="preserve"> should be implemented.</w:t>
      </w:r>
    </w:p>
    <w:p w14:paraId="7FFB3F10" w14:textId="77777777" w:rsidR="002C1116" w:rsidRDefault="002C1116" w:rsidP="00C44904">
      <w:pPr>
        <w:pStyle w:val="ListParagraph"/>
        <w:numPr>
          <w:ilvl w:val="0"/>
          <w:numId w:val="29"/>
        </w:numPr>
        <w:spacing w:after="0"/>
        <w:rPr>
          <w:lang w:val="en-CA"/>
        </w:rPr>
      </w:pPr>
      <w:r>
        <w:rPr>
          <w:lang w:val="en-CA"/>
        </w:rPr>
        <w:t>Some values will either come from one “representative” instance, or be an aggregation.</w:t>
      </w:r>
    </w:p>
    <w:p w14:paraId="64AF566D" w14:textId="77777777" w:rsidR="002C1116" w:rsidRPr="00CF02AC" w:rsidRDefault="002C1116" w:rsidP="00C44904">
      <w:pPr>
        <w:pStyle w:val="ListParagraph"/>
        <w:numPr>
          <w:ilvl w:val="0"/>
          <w:numId w:val="29"/>
        </w:numPr>
        <w:spacing w:after="0"/>
        <w:rPr>
          <w:lang w:val="en-CA"/>
        </w:rPr>
      </w:pPr>
      <w:r>
        <w:rPr>
          <w:lang w:val="en-CA"/>
        </w:rPr>
        <w:t>Some values are not present in GeoSciML</w:t>
      </w:r>
    </w:p>
    <w:p w14:paraId="35937920" w14:textId="77777777" w:rsidR="002C1116" w:rsidRDefault="002C1116" w:rsidP="002C1116">
      <w:pPr>
        <w:spacing w:after="0"/>
        <w:rPr>
          <w:lang w:val="en-CA"/>
        </w:rPr>
      </w:pPr>
    </w:p>
    <w:p w14:paraId="759A9F2E" w14:textId="77777777" w:rsidR="002C1116" w:rsidRDefault="002C1116" w:rsidP="002C1116">
      <w:pPr>
        <w:spacing w:after="0"/>
        <w:rPr>
          <w:lang w:val="en-CA"/>
        </w:rPr>
      </w:pPr>
      <w:r>
        <w:rPr>
          <w:lang w:val="en-CA"/>
        </w:rPr>
        <w:t>In such cases, guidance will be provided.</w:t>
      </w:r>
    </w:p>
    <w:p w14:paraId="055EBE7F" w14:textId="03C172A7" w:rsidR="002C1116" w:rsidRDefault="007E660C" w:rsidP="00C53DA0">
      <w:pPr>
        <w:pStyle w:val="Heading3"/>
      </w:pPr>
      <w:bookmarkStart w:id="661" w:name="_Toc458778188"/>
      <w:r>
        <w:t xml:space="preserve">GeoSciML </w:t>
      </w:r>
      <w:r w:rsidR="002C1116">
        <w:t>Lite views</w:t>
      </w:r>
      <w:bookmarkEnd w:id="661"/>
    </w:p>
    <w:p w14:paraId="19EDB4FD" w14:textId="77777777" w:rsidR="002C1116" w:rsidRPr="00A12606" w:rsidRDefault="002C1116" w:rsidP="00DD6266">
      <w:pPr>
        <w:pStyle w:val="Heading4"/>
      </w:pPr>
      <w:r w:rsidRPr="00A12606">
        <w:t>Geometry type</w:t>
      </w:r>
    </w:p>
    <w:tbl>
      <w:tblPr>
        <w:tblpPr w:leftFromText="180" w:rightFromText="180" w:vertAnchor="text" w:horzAnchor="margin" w:tblpY="208"/>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410B633B" w14:textId="77777777" w:rsidTr="003811C7">
        <w:trPr>
          <w:cantSplit/>
        </w:trPr>
        <w:tc>
          <w:tcPr>
            <w:tcW w:w="4219" w:type="dxa"/>
            <w:tcBorders>
              <w:right w:val="nil"/>
            </w:tcBorders>
            <w:shd w:val="clear" w:color="auto" w:fill="auto"/>
          </w:tcPr>
          <w:p w14:paraId="4F45207B" w14:textId="5E65A39E"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/gsml4-lite/geomtype</w:t>
            </w:r>
          </w:p>
        </w:tc>
        <w:tc>
          <w:tcPr>
            <w:tcW w:w="4678" w:type="dxa"/>
            <w:tcBorders>
              <w:left w:val="nil"/>
            </w:tcBorders>
            <w:shd w:val="clear" w:color="auto" w:fill="auto"/>
          </w:tcPr>
          <w:p w14:paraId="29FBEEF8" w14:textId="77777777" w:rsidR="002C1116" w:rsidRPr="00D12552" w:rsidRDefault="002C1116" w:rsidP="003811C7">
            <w:pPr>
              <w:pStyle w:val="Tabletext10"/>
              <w:jc w:val="left"/>
              <w:rPr>
                <w:rStyle w:val="reqtext"/>
                <w:lang w:val="en-CA"/>
              </w:rPr>
            </w:pPr>
            <w:r>
              <w:rPr>
                <w:rStyle w:val="reqtext"/>
                <w:lang w:val="en-CA"/>
              </w:rPr>
              <w:t xml:space="preserve">A dataset SHALL use a single geometry type (Point, Line, Polygon, etc.).  </w:t>
            </w:r>
          </w:p>
        </w:tc>
      </w:tr>
    </w:tbl>
    <w:p w14:paraId="7FD667A7" w14:textId="77777777" w:rsidR="002C1116" w:rsidRPr="00A90399" w:rsidRDefault="002C1116" w:rsidP="00DD6266">
      <w:pPr>
        <w:spacing w:before="240"/>
        <w:rPr>
          <w:lang w:val="en-CA"/>
        </w:rPr>
      </w:pPr>
      <w:r>
        <w:rPr>
          <w:lang w:val="en-CA"/>
        </w:rPr>
        <w:t>A dataset (for example, a GML document or a GeoJSON instance or an ESRI shapefile) SHALL use a single geometry type. Most GIS applications and software which render a dataset containing geometry do not expect mixed geometries.</w:t>
      </w:r>
    </w:p>
    <w:p w14:paraId="5F5367FA" w14:textId="77777777" w:rsidR="002C1116" w:rsidRDefault="002C1116" w:rsidP="00DD6266">
      <w:pPr>
        <w:pStyle w:val="Heading4"/>
        <w:rPr>
          <w:lang w:val="en-CA"/>
        </w:rPr>
      </w:pPr>
      <w:r>
        <w:rPr>
          <w:lang w:val="en-CA"/>
        </w:rPr>
        <w:t>String properties</w:t>
      </w:r>
    </w:p>
    <w:tbl>
      <w:tblPr>
        <w:tblpPr w:leftFromText="180" w:rightFromText="180" w:vertAnchor="text" w:horzAnchor="margin" w:tblpY="189"/>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6D7EBC14" w14:textId="77777777" w:rsidTr="003811C7">
        <w:trPr>
          <w:cantSplit/>
        </w:trPr>
        <w:tc>
          <w:tcPr>
            <w:tcW w:w="4219" w:type="dxa"/>
            <w:tcBorders>
              <w:right w:val="nil"/>
            </w:tcBorders>
            <w:shd w:val="clear" w:color="auto" w:fill="auto"/>
          </w:tcPr>
          <w:p w14:paraId="1DC8DAD5" w14:textId="2C1CEFC2"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/gsml4-lite/string</w:t>
            </w:r>
          </w:p>
        </w:tc>
        <w:tc>
          <w:tcPr>
            <w:tcW w:w="4678" w:type="dxa"/>
            <w:tcBorders>
              <w:left w:val="nil"/>
            </w:tcBorders>
            <w:shd w:val="clear" w:color="auto" w:fill="auto"/>
          </w:tcPr>
          <w:p w14:paraId="3D7FDE44" w14:textId="77777777" w:rsidR="002C1116" w:rsidRPr="00D12552" w:rsidRDefault="002C1116" w:rsidP="003811C7">
            <w:pPr>
              <w:pStyle w:val="Tabletext10"/>
              <w:jc w:val="left"/>
              <w:rPr>
                <w:rStyle w:val="reqtext"/>
                <w:lang w:val="en-CA"/>
              </w:rPr>
            </w:pPr>
            <w:r>
              <w:rPr>
                <w:rStyle w:val="reqtext"/>
                <w:lang w:val="en-CA"/>
              </w:rPr>
              <w:t>Properties of type “CharacterString” SHALL contain human readable text.</w:t>
            </w:r>
          </w:p>
        </w:tc>
      </w:tr>
    </w:tbl>
    <w:p w14:paraId="1BB47C2D" w14:textId="77777777" w:rsidR="002C1116" w:rsidRPr="00A90399" w:rsidRDefault="002C1116" w:rsidP="00DD6266">
      <w:pPr>
        <w:spacing w:before="240"/>
        <w:rPr>
          <w:lang w:val="en-CA"/>
        </w:rPr>
      </w:pPr>
      <w:r>
        <w:rPr>
          <w:lang w:val="en-CA"/>
        </w:rPr>
        <w:t>String properties SHALL provide information easily readable by human.  The intent of string field is to display, not to query. The string properties can be translated according to the language of the user as needed while URI properties should not.</w:t>
      </w:r>
    </w:p>
    <w:p w14:paraId="596BEC01" w14:textId="77777777" w:rsidR="002C1116" w:rsidRPr="00A12606" w:rsidRDefault="002C1116" w:rsidP="00DD6266">
      <w:pPr>
        <w:pStyle w:val="Heading4"/>
      </w:pPr>
      <w:bookmarkStart w:id="662" w:name="_Ref458067477"/>
      <w:r w:rsidRPr="00A12606">
        <w:t>Formal Syntax</w:t>
      </w:r>
      <w:bookmarkEnd w:id="662"/>
    </w:p>
    <w:tbl>
      <w:tblPr>
        <w:tblpPr w:leftFromText="180" w:rightFromText="180" w:vertAnchor="text" w:horzAnchor="margin" w:tblpY="189"/>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0C03FDDC" w14:textId="77777777" w:rsidTr="003811C7">
        <w:trPr>
          <w:cantSplit/>
        </w:trPr>
        <w:tc>
          <w:tcPr>
            <w:tcW w:w="4219" w:type="dxa"/>
            <w:tcBorders>
              <w:right w:val="nil"/>
            </w:tcBorders>
            <w:shd w:val="clear" w:color="auto" w:fill="auto"/>
          </w:tcPr>
          <w:p w14:paraId="1C49B95C" w14:textId="3CBA92E1"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/gsml4-lite/formal-syntax</w:t>
            </w:r>
          </w:p>
        </w:tc>
        <w:tc>
          <w:tcPr>
            <w:tcW w:w="4678" w:type="dxa"/>
            <w:tcBorders>
              <w:left w:val="nil"/>
            </w:tcBorders>
            <w:shd w:val="clear" w:color="auto" w:fill="auto"/>
          </w:tcPr>
          <w:p w14:paraId="5358AD7A" w14:textId="77777777" w:rsidR="002C1116" w:rsidRPr="00D12552" w:rsidRDefault="002C1116" w:rsidP="003811C7">
            <w:pPr>
              <w:pStyle w:val="Tabletext10"/>
              <w:jc w:val="left"/>
              <w:rPr>
                <w:rStyle w:val="reqtext"/>
                <w:lang w:val="en-CA"/>
              </w:rPr>
            </w:pPr>
            <w:r>
              <w:rPr>
                <w:rStyle w:val="reqtext"/>
                <w:lang w:val="en-CA"/>
              </w:rPr>
              <w:t>Syntax of text in character string properties SHOULD be formalised.</w:t>
            </w:r>
          </w:p>
        </w:tc>
      </w:tr>
    </w:tbl>
    <w:p w14:paraId="67DFE921" w14:textId="77777777" w:rsidR="002C1116" w:rsidRDefault="002C1116" w:rsidP="00DD6266">
      <w:pPr>
        <w:spacing w:before="240"/>
        <w:rPr>
          <w:color w:val="000000"/>
          <w:lang w:val="en-CA"/>
        </w:rPr>
      </w:pPr>
      <w:r w:rsidRPr="00804C60">
        <w:rPr>
          <w:color w:val="000000"/>
          <w:lang w:val="en-CA"/>
        </w:rPr>
        <w:t xml:space="preserve">Some string properties can be constructed using formal syntax, such as comma delimited list or any </w:t>
      </w:r>
      <w:r w:rsidRPr="00DD6266">
        <w:rPr>
          <w:lang w:val="en-CA"/>
        </w:rPr>
        <w:t>other</w:t>
      </w:r>
      <w:r w:rsidRPr="00804C60">
        <w:rPr>
          <w:color w:val="000000"/>
          <w:lang w:val="en-CA"/>
        </w:rPr>
        <w:t xml:space="preserve"> text based structure (JSON for example).  </w:t>
      </w:r>
      <w:r w:rsidRPr="006D73F0">
        <w:rPr>
          <w:color w:val="000000"/>
          <w:lang w:val="en-CA"/>
        </w:rPr>
        <w:t>Where possible, t</w:t>
      </w:r>
      <w:r w:rsidRPr="00804C60">
        <w:rPr>
          <w:color w:val="000000"/>
          <w:lang w:val="en-CA"/>
        </w:rPr>
        <w:t xml:space="preserve">he </w:t>
      </w:r>
      <w:r w:rsidRPr="006D73F0">
        <w:rPr>
          <w:color w:val="000000"/>
          <w:lang w:val="en-CA"/>
        </w:rPr>
        <w:t>this</w:t>
      </w:r>
      <w:r w:rsidRPr="00804C60">
        <w:rPr>
          <w:color w:val="000000"/>
          <w:lang w:val="en-CA"/>
        </w:rPr>
        <w:t xml:space="preserve"> syntax SHOULD be formalised in a profile of this specification.</w:t>
      </w:r>
    </w:p>
    <w:p w14:paraId="13FF72B4" w14:textId="77777777" w:rsidR="002C1116" w:rsidRDefault="002C1116" w:rsidP="00DD6266">
      <w:pPr>
        <w:pStyle w:val="Heading4"/>
        <w:spacing w:after="240"/>
        <w:rPr>
          <w:lang w:val="en-CA"/>
        </w:rPr>
      </w:pPr>
      <w:r>
        <w:rPr>
          <w:lang w:val="en-CA"/>
        </w:rPr>
        <w:t>Date and Time formatting</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4479C000" w14:textId="77777777" w:rsidTr="003811C7">
        <w:trPr>
          <w:cantSplit/>
        </w:trPr>
        <w:tc>
          <w:tcPr>
            <w:tcW w:w="4219" w:type="dxa"/>
            <w:tcBorders>
              <w:right w:val="nil"/>
            </w:tcBorders>
            <w:shd w:val="clear" w:color="auto" w:fill="auto"/>
          </w:tcPr>
          <w:p w14:paraId="36BCFE98" w14:textId="6D53F7C3"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/gsml4-lite/datetime</w:t>
            </w:r>
          </w:p>
        </w:tc>
        <w:tc>
          <w:tcPr>
            <w:tcW w:w="4678" w:type="dxa"/>
            <w:tcBorders>
              <w:left w:val="nil"/>
            </w:tcBorders>
            <w:shd w:val="clear" w:color="auto" w:fill="auto"/>
          </w:tcPr>
          <w:p w14:paraId="0B7FE4D0" w14:textId="77777777" w:rsidR="002C1116" w:rsidRPr="00D12552" w:rsidRDefault="002C1116" w:rsidP="003811C7">
            <w:pPr>
              <w:pStyle w:val="Tabletext10"/>
              <w:jc w:val="left"/>
              <w:rPr>
                <w:rStyle w:val="reqtext"/>
                <w:lang w:val="en-CA"/>
              </w:rPr>
            </w:pPr>
            <w:r>
              <w:rPr>
                <w:rStyle w:val="reqtext"/>
                <w:lang w:val="en-CA"/>
              </w:rPr>
              <w:t>Calendar date and time SHALL be formatted according to ISO 8601.</w:t>
            </w:r>
          </w:p>
        </w:tc>
      </w:tr>
    </w:tbl>
    <w:p w14:paraId="3E9C10CF" w14:textId="77777777" w:rsidR="002C1116" w:rsidRDefault="002C1116" w:rsidP="00DD6266">
      <w:pPr>
        <w:spacing w:before="240"/>
        <w:rPr>
          <w:lang w:val="en-CA"/>
        </w:rPr>
      </w:pPr>
      <w:r>
        <w:rPr>
          <w:lang w:val="en-CA"/>
        </w:rPr>
        <w:t>All dates and times, excluding geological ages, shall be formatted using ISO 8601 format (YYYY-MM-DD).  When a time must be specified, time zone shall be provided.</w:t>
      </w:r>
    </w:p>
    <w:p w14:paraId="043DBDE1" w14:textId="77777777" w:rsidR="002C1116" w:rsidRDefault="002C1116" w:rsidP="002C1116">
      <w:pPr>
        <w:rPr>
          <w:lang w:val="en-CA"/>
        </w:rPr>
      </w:pPr>
      <w:r>
        <w:rPr>
          <w:lang w:val="en-CA"/>
        </w:rPr>
        <w:t>Examples:</w:t>
      </w:r>
    </w:p>
    <w:p w14:paraId="4FAA0AB3" w14:textId="77777777" w:rsidR="002C1116" w:rsidRDefault="002C1116" w:rsidP="00C44904">
      <w:pPr>
        <w:numPr>
          <w:ilvl w:val="0"/>
          <w:numId w:val="19"/>
        </w:numPr>
        <w:spacing w:after="0"/>
        <w:rPr>
          <w:lang w:val="en-CA"/>
        </w:rPr>
      </w:pPr>
      <w:r>
        <w:rPr>
          <w:lang w:val="en-CA"/>
        </w:rPr>
        <w:t>2016-01-05 (simple date)</w:t>
      </w:r>
    </w:p>
    <w:p w14:paraId="49694414" w14:textId="77777777" w:rsidR="002C1116" w:rsidRDefault="002C1116" w:rsidP="00C44904">
      <w:pPr>
        <w:numPr>
          <w:ilvl w:val="0"/>
          <w:numId w:val="19"/>
        </w:numPr>
        <w:spacing w:after="0"/>
        <w:rPr>
          <w:lang w:val="en-CA"/>
        </w:rPr>
      </w:pPr>
      <w:r>
        <w:rPr>
          <w:lang w:val="en-CA"/>
        </w:rPr>
        <w:t>2016-01-05T08:40:15-05 (time expressed for time zone GMT -5)</w:t>
      </w:r>
    </w:p>
    <w:p w14:paraId="66657EF1" w14:textId="77777777" w:rsidR="002C1116" w:rsidRDefault="002C1116" w:rsidP="00C44904">
      <w:pPr>
        <w:numPr>
          <w:ilvl w:val="0"/>
          <w:numId w:val="19"/>
        </w:numPr>
        <w:spacing w:after="0"/>
        <w:rPr>
          <w:lang w:val="en-CA"/>
        </w:rPr>
      </w:pPr>
      <w:r>
        <w:rPr>
          <w:lang w:val="en-CA"/>
        </w:rPr>
        <w:t xml:space="preserve">2016-01-05T13:40:15Z (same as above, but expressed in UTC </w:t>
      </w:r>
      <w:proofErr w:type="spellStart"/>
      <w:r>
        <w:rPr>
          <w:lang w:val="en-CA"/>
        </w:rPr>
        <w:t>a.k.a</w:t>
      </w:r>
      <w:proofErr w:type="spellEnd"/>
      <w:r>
        <w:rPr>
          <w:lang w:val="en-CA"/>
        </w:rPr>
        <w:t xml:space="preserve"> Zulu)</w:t>
      </w:r>
    </w:p>
    <w:p w14:paraId="18E618BE" w14:textId="77777777" w:rsidR="002C1116" w:rsidRDefault="002C1116" w:rsidP="00DD6266">
      <w:pPr>
        <w:pStyle w:val="Heading4"/>
        <w:rPr>
          <w:lang w:val="en-CA"/>
        </w:rPr>
      </w:pPr>
      <w:r>
        <w:rPr>
          <w:lang w:val="en-CA"/>
        </w:rPr>
        <w:t>URI</w:t>
      </w:r>
    </w:p>
    <w:p w14:paraId="4E4FDECE" w14:textId="77777777" w:rsidR="002C1116" w:rsidRDefault="002C1116" w:rsidP="002C1116">
      <w:pPr>
        <w:rPr>
          <w:lang w:val="en-CA"/>
        </w:rPr>
      </w:pPr>
      <w:r>
        <w:rPr>
          <w:lang w:val="en-CA"/>
        </w:rPr>
        <w:t xml:space="preserve">Properties which names end with “_uri” shall contain a </w:t>
      </w:r>
      <w:r w:rsidRPr="001C232D">
        <w:rPr>
          <w:b/>
          <w:lang w:val="en-CA"/>
        </w:rPr>
        <w:t>single</w:t>
      </w:r>
      <w:r>
        <w:rPr>
          <w:lang w:val="en-CA"/>
        </w:rPr>
        <w:t xml:space="preserve"> absolute URI conformant to RFC 3986.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2318E2B1" w14:textId="77777777" w:rsidTr="003811C7">
        <w:trPr>
          <w:cantSplit/>
        </w:trPr>
        <w:tc>
          <w:tcPr>
            <w:tcW w:w="4219" w:type="dxa"/>
            <w:tcBorders>
              <w:right w:val="nil"/>
            </w:tcBorders>
            <w:shd w:val="clear" w:color="auto" w:fill="auto"/>
          </w:tcPr>
          <w:p w14:paraId="69235E00" w14:textId="27BC80E3"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/gsml4-lite/uri</w:t>
            </w:r>
          </w:p>
        </w:tc>
        <w:tc>
          <w:tcPr>
            <w:tcW w:w="4678" w:type="dxa"/>
            <w:tcBorders>
              <w:left w:val="nil"/>
            </w:tcBorders>
            <w:shd w:val="clear" w:color="auto" w:fill="auto"/>
          </w:tcPr>
          <w:p w14:paraId="0CDA05B0" w14:textId="77777777" w:rsidR="002C1116" w:rsidRPr="00D12552" w:rsidRDefault="002C1116" w:rsidP="003811C7">
            <w:pPr>
              <w:pStyle w:val="Tabletext10"/>
              <w:jc w:val="left"/>
              <w:rPr>
                <w:rStyle w:val="reqtext"/>
                <w:lang w:val="en-CA"/>
              </w:rPr>
            </w:pPr>
            <w:r>
              <w:rPr>
                <w:rStyle w:val="reqtext"/>
                <w:lang w:val="en-CA"/>
              </w:rPr>
              <w:t xml:space="preserve">Properties which name end with “_uri” SHALL contain a string conformant to URI format as specified in RFC 3986. </w:t>
            </w:r>
          </w:p>
        </w:tc>
      </w:tr>
    </w:tbl>
    <w:p w14:paraId="679F4D01" w14:textId="77777777" w:rsidR="002C1116" w:rsidRPr="00A90399" w:rsidRDefault="002C1116" w:rsidP="00DD6266">
      <w:pPr>
        <w:spacing w:before="240"/>
        <w:rPr>
          <w:lang w:val="en-CA"/>
        </w:rPr>
      </w:pPr>
      <w:r>
        <w:rPr>
          <w:lang w:val="en-CA"/>
        </w:rPr>
        <w:t>Properties containing a URI should, unless stated otherwise, resolve following Linked Open Data principles.</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670C330B" w14:textId="77777777" w:rsidTr="003811C7">
        <w:trPr>
          <w:cantSplit/>
        </w:trPr>
        <w:tc>
          <w:tcPr>
            <w:tcW w:w="4219" w:type="dxa"/>
            <w:tcBorders>
              <w:right w:val="nil"/>
            </w:tcBorders>
            <w:shd w:val="clear" w:color="auto" w:fill="auto"/>
          </w:tcPr>
          <w:p w14:paraId="655A15BF" w14:textId="0BD2792D"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/gsml4-lite/resolvable-uri</w:t>
            </w:r>
          </w:p>
        </w:tc>
        <w:tc>
          <w:tcPr>
            <w:tcW w:w="4678" w:type="dxa"/>
            <w:tcBorders>
              <w:left w:val="nil"/>
            </w:tcBorders>
            <w:shd w:val="clear" w:color="auto" w:fill="auto"/>
          </w:tcPr>
          <w:p w14:paraId="4C01404A" w14:textId="33F8DE4B" w:rsidR="002C1116" w:rsidRPr="00D12552" w:rsidRDefault="00585E84" w:rsidP="003811C7">
            <w:pPr>
              <w:pStyle w:val="Tabletext10"/>
              <w:jc w:val="left"/>
              <w:rPr>
                <w:rStyle w:val="reqtext"/>
                <w:lang w:val="en-CA"/>
              </w:rPr>
            </w:pPr>
            <w:r w:rsidRPr="00585E84">
              <w:rPr>
                <w:rStyle w:val="reqtext"/>
                <w:lang w:val="en-CA"/>
              </w:rPr>
              <w:t>Properties containing a valid URI SHOULD be dereferenceable.</w:t>
            </w:r>
          </w:p>
        </w:tc>
      </w:tr>
    </w:tbl>
    <w:p w14:paraId="0FED35BE" w14:textId="50B853D2" w:rsidR="002C1116" w:rsidRPr="00722E9C" w:rsidRDefault="002C1116" w:rsidP="00DD6266">
      <w:pPr>
        <w:keepNext/>
        <w:spacing w:before="240"/>
        <w:rPr>
          <w:rFonts w:cs="Arial"/>
          <w:b/>
          <w:noProof/>
          <w:szCs w:val="28"/>
          <w:lang w:val="en-CA" w:eastAsia="en-CA"/>
        </w:rPr>
      </w:pPr>
      <w:r w:rsidRPr="00722E9C">
        <w:rPr>
          <w:lang w:val="en-CA"/>
        </w:rPr>
        <w:t>Although many vocabulary terms are defined as URI, not all URI</w:t>
      </w:r>
      <w:r w:rsidR="00C151DD">
        <w:rPr>
          <w:lang w:val="en-CA"/>
        </w:rPr>
        <w:t>s</w:t>
      </w:r>
      <w:r w:rsidRPr="00722E9C">
        <w:rPr>
          <w:lang w:val="en-CA"/>
        </w:rPr>
        <w:t xml:space="preserve"> are actually supported by a formal Linked Open Data infrastructure.   URI</w:t>
      </w:r>
      <w:r w:rsidR="00C151DD">
        <w:rPr>
          <w:lang w:val="en-CA"/>
        </w:rPr>
        <w:t>s</w:t>
      </w:r>
      <w:r w:rsidRPr="00722E9C">
        <w:rPr>
          <w:lang w:val="en-CA"/>
        </w:rPr>
        <w:t xml:space="preserve"> are jus</w:t>
      </w:r>
      <w:r w:rsidR="00934F22" w:rsidRPr="00722E9C">
        <w:rPr>
          <w:lang w:val="en-CA"/>
        </w:rPr>
        <w:t xml:space="preserve">t </w:t>
      </w:r>
      <w:r w:rsidR="00C151DD">
        <w:rPr>
          <w:lang w:val="en-CA"/>
        </w:rPr>
        <w:t xml:space="preserve">a </w:t>
      </w:r>
      <w:r w:rsidR="00934F22" w:rsidRPr="00722E9C">
        <w:rPr>
          <w:lang w:val="en-CA"/>
        </w:rPr>
        <w:t>convenient mechanism to build unique vocabulary identifiers</w:t>
      </w:r>
      <w:r w:rsidRPr="00722E9C">
        <w:rPr>
          <w:lang w:val="en-CA"/>
        </w:rPr>
        <w:t xml:space="preserve">.  Note that in some situations, some </w:t>
      </w:r>
      <w:r w:rsidR="000B31E6" w:rsidRPr="00722E9C">
        <w:rPr>
          <w:lang w:val="en-CA"/>
        </w:rPr>
        <w:t>“</w:t>
      </w:r>
      <w:r w:rsidRPr="00722E9C">
        <w:rPr>
          <w:lang w:val="en-CA"/>
        </w:rPr>
        <w:t>_uri</w:t>
      </w:r>
      <w:r w:rsidR="000B31E6" w:rsidRPr="00722E9C">
        <w:rPr>
          <w:lang w:val="en-CA"/>
        </w:rPr>
        <w:t>”</w:t>
      </w:r>
      <w:r w:rsidRPr="00722E9C">
        <w:rPr>
          <w:lang w:val="en-CA"/>
        </w:rPr>
        <w:t xml:space="preserve"> properties might require that the URI SHALL resolve to some valid content.  Those cases will be explicitly stated. Some community might create a profile of this requirements class and add more constrain</w:t>
      </w:r>
      <w:r w:rsidR="000B31E6" w:rsidRPr="00722E9C">
        <w:rPr>
          <w:lang w:val="en-CA"/>
        </w:rPr>
        <w:t>t</w:t>
      </w:r>
      <w:r w:rsidRPr="00722E9C">
        <w:rPr>
          <w:lang w:val="en-CA"/>
        </w:rPr>
        <w:t>s, such as mandatory resolution of the URI to one or more resources and impose mandatory mime-types (GeoSciML/XML or GeoSciML/GeoJSON).</w:t>
      </w:r>
    </w:p>
    <w:p w14:paraId="41FC992C" w14:textId="72C8CF4D" w:rsidR="002C1116" w:rsidRDefault="001E68E4" w:rsidP="00DD6266">
      <w:pPr>
        <w:keepNext/>
        <w:ind w:left="-851"/>
        <w:jc w:val="center"/>
      </w:pPr>
      <w:r>
        <w:rPr>
          <w:noProof/>
          <w:lang w:val="en-AU" w:eastAsia="en-AU"/>
        </w:rPr>
        <w:drawing>
          <wp:inline distT="0" distB="0" distL="0" distR="0" wp14:anchorId="07E1A022" wp14:editId="0FDAF232">
            <wp:extent cx="6762750" cy="508722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767299" cy="5090645"/>
                    </a:xfrm>
                    <a:prstGeom prst="rect">
                      <a:avLst/>
                    </a:prstGeom>
                    <a:noFill/>
                    <a:ln>
                      <a:noFill/>
                    </a:ln>
                  </pic:spPr>
                </pic:pic>
              </a:graphicData>
            </a:graphic>
          </wp:inline>
        </w:drawing>
      </w:r>
    </w:p>
    <w:p w14:paraId="128D0660" w14:textId="06EF2D87" w:rsidR="002C1116" w:rsidRDefault="002C1116" w:rsidP="00DD6266">
      <w:pPr>
        <w:pStyle w:val="Caption"/>
      </w:pPr>
      <w:bookmarkStart w:id="663" w:name="_Ref456948412"/>
      <w:bookmarkStart w:id="664" w:name="_Toc458778352"/>
      <w:r>
        <w:t xml:space="preserve">Figure </w:t>
      </w:r>
      <w:r>
        <w:fldChar w:fldCharType="begin"/>
      </w:r>
      <w:r>
        <w:instrText xml:space="preserve"> SEQ Figure \* ARABIC </w:instrText>
      </w:r>
      <w:r>
        <w:fldChar w:fldCharType="separate"/>
      </w:r>
      <w:r w:rsidR="00D222EC">
        <w:rPr>
          <w:noProof/>
        </w:rPr>
        <w:t>99</w:t>
      </w:r>
      <w:r>
        <w:fldChar w:fldCharType="end"/>
      </w:r>
      <w:bookmarkEnd w:id="663"/>
      <w:r w:rsidR="007E660C">
        <w:t xml:space="preserve"> - </w:t>
      </w:r>
      <w:r w:rsidR="00C151DD">
        <w:t>GeoSciML Lite</w:t>
      </w:r>
      <w:r w:rsidRPr="00BA08CB">
        <w:t xml:space="preserve"> </w:t>
      </w:r>
      <w:r>
        <w:t>feature types.</w:t>
      </w:r>
      <w:bookmarkEnd w:id="664"/>
    </w:p>
    <w:p w14:paraId="473A5F1A" w14:textId="2E3D6670" w:rsidR="002C1116" w:rsidRPr="008246C7" w:rsidRDefault="004C22C2" w:rsidP="002C1116">
      <w:r>
        <w:fldChar w:fldCharType="begin"/>
      </w:r>
      <w:r>
        <w:instrText xml:space="preserve"> REF _Ref456948412 \h </w:instrText>
      </w:r>
      <w:r>
        <w:fldChar w:fldCharType="separate"/>
      </w:r>
      <w:r w:rsidR="00D222EC">
        <w:t xml:space="preserve">Figure </w:t>
      </w:r>
      <w:r w:rsidR="00D222EC">
        <w:rPr>
          <w:noProof/>
        </w:rPr>
        <w:t>99</w:t>
      </w:r>
      <w:r>
        <w:fldChar w:fldCharType="end"/>
      </w:r>
      <w:r>
        <w:t xml:space="preserve"> </w:t>
      </w:r>
      <w:r w:rsidR="00F80B1F">
        <w:t>shows the seven</w:t>
      </w:r>
      <w:r w:rsidR="002C1116">
        <w:t xml:space="preserve"> </w:t>
      </w:r>
      <w:r w:rsidR="00566B10">
        <w:t>Lite</w:t>
      </w:r>
      <w:r w:rsidR="002C1116">
        <w:t xml:space="preserve"> feature types </w:t>
      </w:r>
      <w:r w:rsidR="00C151DD">
        <w:t>specified</w:t>
      </w:r>
      <w:r w:rsidR="002C1116">
        <w:t xml:space="preserve"> by GeoSciML 4.1.  Each feature type is equivalent to a layer in a GIS or a Web Map Service.  </w:t>
      </w:r>
    </w:p>
    <w:p w14:paraId="50625481" w14:textId="3D1C1D23" w:rsidR="002C1116" w:rsidRPr="00DD6266" w:rsidRDefault="002C1116" w:rsidP="00DD6266">
      <w:pPr>
        <w:pStyle w:val="Heading4"/>
        <w:spacing w:after="240"/>
        <w:rPr>
          <w:lang w:val="en-CA"/>
        </w:rPr>
      </w:pPr>
      <w:r w:rsidRPr="00DD6266">
        <w:rPr>
          <w:lang w:val="en-CA"/>
        </w:rPr>
        <w:t>User defined properties</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5E46A1EC" w14:textId="77777777" w:rsidTr="003811C7">
        <w:trPr>
          <w:cantSplit/>
        </w:trPr>
        <w:tc>
          <w:tcPr>
            <w:tcW w:w="4219" w:type="dxa"/>
            <w:tcBorders>
              <w:right w:val="nil"/>
            </w:tcBorders>
            <w:shd w:val="clear" w:color="auto" w:fill="auto"/>
          </w:tcPr>
          <w:p w14:paraId="6750B9BE" w14:textId="12D2EBA0" w:rsidR="002C1116" w:rsidRPr="00D12552" w:rsidRDefault="002C1418" w:rsidP="003811C7">
            <w:pPr>
              <w:pStyle w:val="Tabletext10"/>
              <w:rPr>
                <w:rStyle w:val="requri"/>
                <w:lang w:val="en-CA"/>
              </w:rPr>
            </w:pPr>
            <w:r>
              <w:rPr>
                <w:rStyle w:val="requri"/>
                <w:lang w:val="en-CA"/>
              </w:rPr>
              <w:t>/req</w:t>
            </w:r>
            <w:r w:rsidR="002C1116">
              <w:rPr>
                <w:rStyle w:val="requri"/>
                <w:lang w:val="en-CA"/>
              </w:rPr>
              <w:t>/gsml4-lite/user-defined</w:t>
            </w:r>
          </w:p>
        </w:tc>
        <w:tc>
          <w:tcPr>
            <w:tcW w:w="4678" w:type="dxa"/>
            <w:tcBorders>
              <w:left w:val="nil"/>
            </w:tcBorders>
            <w:shd w:val="clear" w:color="auto" w:fill="auto"/>
          </w:tcPr>
          <w:p w14:paraId="1EF2A8E8" w14:textId="77777777" w:rsidR="002C1116" w:rsidRPr="00D12552" w:rsidRDefault="002C1116" w:rsidP="003811C7">
            <w:pPr>
              <w:pStyle w:val="Tabletext10"/>
              <w:jc w:val="left"/>
              <w:rPr>
                <w:rStyle w:val="reqtext"/>
                <w:lang w:val="en-CA"/>
              </w:rPr>
            </w:pPr>
            <w:r>
              <w:rPr>
                <w:rStyle w:val="reqtext"/>
                <w:lang w:val="en-CA"/>
              </w:rPr>
              <w:t>Features delivered with user defined properties SHALL be conformant to GML Simple Feature Level 0.</w:t>
            </w:r>
          </w:p>
        </w:tc>
      </w:tr>
    </w:tbl>
    <w:p w14:paraId="56BECC2D" w14:textId="77777777" w:rsidR="002C1116" w:rsidRDefault="002C1116" w:rsidP="002C1116"/>
    <w:p w14:paraId="01B5CA26" w14:textId="0EF2AF05" w:rsidR="00AA18BE" w:rsidRDefault="002C1116" w:rsidP="002C1116">
      <w:pPr>
        <w:rPr>
          <w:lang w:val="en-CA"/>
        </w:rPr>
      </w:pPr>
      <w:r w:rsidRPr="00F8032B">
        <w:rPr>
          <w:lang w:val="en-CA"/>
        </w:rPr>
        <w:t>New properties added by the data provider shall keep the feature conformant to GML Simple Feature Level 0.  For example, no duplicate property names, nor extra geometry properties.</w:t>
      </w:r>
    </w:p>
    <w:p w14:paraId="1ADDE652" w14:textId="77777777" w:rsidR="00585E84" w:rsidRDefault="00585E84" w:rsidP="00DD6266">
      <w:pPr>
        <w:pStyle w:val="Heading4"/>
      </w:pPr>
      <w:r>
        <w:t>i</w:t>
      </w:r>
      <w:r w:rsidRPr="00D970E9">
        <w:t>dentifier</w:t>
      </w:r>
    </w:p>
    <w:p w14:paraId="2FDCE910" w14:textId="0794C5B8" w:rsidR="00585E84" w:rsidRDefault="00585E84" w:rsidP="00585E84">
      <w:pPr>
        <w:rPr>
          <w:lang w:val="en-CA"/>
        </w:rPr>
      </w:pPr>
      <w:r w:rsidRPr="00D970E9">
        <w:t xml:space="preserve">Globally unique </w:t>
      </w:r>
      <w:proofErr w:type="spellStart"/>
      <w:r w:rsidRPr="00F16431">
        <w:rPr>
          <w:rStyle w:val="Entity"/>
        </w:rPr>
        <w:t>identifier:Primitive</w:t>
      </w:r>
      <w:proofErr w:type="spellEnd"/>
      <w:r w:rsidRPr="00F16431">
        <w:rPr>
          <w:rStyle w:val="Entity"/>
        </w:rPr>
        <w:t>::CharacterString</w:t>
      </w:r>
      <w:r>
        <w:t xml:space="preserve"> shall uniquely identifies a tuple within the dataset</w:t>
      </w:r>
      <w:r>
        <w:rPr>
          <w:lang w:val="en-CA"/>
        </w:rPr>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585E84" w:rsidRPr="00D12552" w14:paraId="7E958695" w14:textId="77777777" w:rsidTr="00371D79">
        <w:trPr>
          <w:cantSplit/>
        </w:trPr>
        <w:tc>
          <w:tcPr>
            <w:tcW w:w="4219" w:type="dxa"/>
            <w:tcBorders>
              <w:right w:val="nil"/>
            </w:tcBorders>
            <w:shd w:val="clear" w:color="auto" w:fill="auto"/>
          </w:tcPr>
          <w:p w14:paraId="48E5DCB5" w14:textId="5E128568" w:rsidR="00585E84" w:rsidRPr="00585E84" w:rsidRDefault="00585E84" w:rsidP="00371D79">
            <w:pPr>
              <w:pStyle w:val="Tabletext10"/>
              <w:rPr>
                <w:rStyle w:val="requri"/>
                <w:noProof/>
                <w:lang w:val="fr-CA"/>
              </w:rPr>
            </w:pPr>
            <w:r w:rsidRPr="00585E84">
              <w:rPr>
                <w:rStyle w:val="requri"/>
                <w:noProof/>
                <w:lang w:val="fr-CA"/>
              </w:rPr>
              <w:t>/req/gsml4-lite/identifier-unique</w:t>
            </w:r>
          </w:p>
        </w:tc>
        <w:tc>
          <w:tcPr>
            <w:tcW w:w="4678" w:type="dxa"/>
            <w:tcBorders>
              <w:left w:val="nil"/>
            </w:tcBorders>
            <w:shd w:val="clear" w:color="auto" w:fill="auto"/>
          </w:tcPr>
          <w:p w14:paraId="3550FA0D" w14:textId="77777777" w:rsidR="00585E84" w:rsidRPr="00D12552" w:rsidRDefault="00585E84" w:rsidP="00371D79">
            <w:pPr>
              <w:pStyle w:val="Tabletext10"/>
              <w:jc w:val="left"/>
              <w:rPr>
                <w:rStyle w:val="reqtext"/>
                <w:lang w:val="en-CA"/>
              </w:rPr>
            </w:pPr>
            <w:r>
              <w:rPr>
                <w:rStyle w:val="reqtext"/>
                <w:lang w:val="en-CA"/>
              </w:rPr>
              <w:t>Identifier SHALL be unique to a dataset.</w:t>
            </w:r>
          </w:p>
        </w:tc>
      </w:tr>
    </w:tbl>
    <w:p w14:paraId="1516B4CA" w14:textId="087DDAE2" w:rsidR="00585E84" w:rsidRDefault="00585E84" w:rsidP="00DD6266">
      <w:pPr>
        <w:spacing w:before="240"/>
      </w:pPr>
      <w:r>
        <w:t>Identifiers shall be formatted as URI according to RFC 3986.</w:t>
      </w:r>
      <w:r w:rsidR="005820FF">
        <w:t xml:space="preserve">  This URI could be </w:t>
      </w:r>
      <w:r w:rsidR="003D4BC3">
        <w:t>used</w:t>
      </w:r>
      <w:r w:rsidR="005820FF">
        <w:t xml:space="preserve"> to access more detailed, such as a GeoSciML Basic, representation of the feature.</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585E84" w:rsidRPr="00D12552" w14:paraId="57B1780C" w14:textId="77777777" w:rsidTr="00371D79">
        <w:trPr>
          <w:cantSplit/>
        </w:trPr>
        <w:tc>
          <w:tcPr>
            <w:tcW w:w="4219" w:type="dxa"/>
            <w:tcBorders>
              <w:right w:val="nil"/>
            </w:tcBorders>
            <w:shd w:val="clear" w:color="auto" w:fill="auto"/>
          </w:tcPr>
          <w:p w14:paraId="183C89CC" w14:textId="357E2942" w:rsidR="00585E84" w:rsidRPr="00585E84" w:rsidRDefault="00585E84" w:rsidP="00585E84">
            <w:pPr>
              <w:pStyle w:val="Tabletext10"/>
              <w:rPr>
                <w:rStyle w:val="requri"/>
                <w:noProof/>
                <w:lang w:val="fr-CA"/>
              </w:rPr>
            </w:pPr>
            <w:r w:rsidRPr="00585E84">
              <w:rPr>
                <w:rStyle w:val="requri"/>
                <w:noProof/>
                <w:lang w:val="fr-CA"/>
              </w:rPr>
              <w:t>/req/gsml4-lite/identifier-</w:t>
            </w:r>
            <w:r>
              <w:rPr>
                <w:rStyle w:val="requri"/>
                <w:noProof/>
                <w:lang w:val="fr-CA"/>
              </w:rPr>
              <w:t>URI</w:t>
            </w:r>
          </w:p>
        </w:tc>
        <w:tc>
          <w:tcPr>
            <w:tcW w:w="4678" w:type="dxa"/>
            <w:tcBorders>
              <w:left w:val="nil"/>
            </w:tcBorders>
            <w:shd w:val="clear" w:color="auto" w:fill="auto"/>
          </w:tcPr>
          <w:p w14:paraId="657F1765" w14:textId="33624B31" w:rsidR="00585E84" w:rsidRPr="00D12552" w:rsidRDefault="00585E84" w:rsidP="00585E84">
            <w:pPr>
              <w:pStyle w:val="Tabletext10"/>
              <w:jc w:val="left"/>
              <w:rPr>
                <w:rStyle w:val="reqtext"/>
                <w:lang w:val="en-CA"/>
              </w:rPr>
            </w:pPr>
            <w:r>
              <w:rPr>
                <w:rStyle w:val="reqtext"/>
                <w:lang w:val="en-CA"/>
              </w:rPr>
              <w:t>Identifiers SHALL be formatted as URI according to RFC 3986.</w:t>
            </w:r>
          </w:p>
        </w:tc>
      </w:tr>
    </w:tbl>
    <w:p w14:paraId="063226DB" w14:textId="77777777" w:rsidR="002C1116" w:rsidRPr="00D14AF0" w:rsidRDefault="002C1116" w:rsidP="00C53DA0">
      <w:pPr>
        <w:pStyle w:val="Heading3"/>
      </w:pPr>
      <w:bookmarkStart w:id="665" w:name="_Toc458511166"/>
      <w:bookmarkStart w:id="666" w:name="_Toc458514491"/>
      <w:bookmarkStart w:id="667" w:name="_Toc458778189"/>
      <w:bookmarkEnd w:id="665"/>
      <w:bookmarkEnd w:id="666"/>
      <w:r w:rsidRPr="00D14AF0">
        <w:t>GeologicUnitView</w:t>
      </w:r>
      <w:bookmarkEnd w:id="667"/>
    </w:p>
    <w:p w14:paraId="7875E0F1" w14:textId="27053446" w:rsidR="002C1116" w:rsidRDefault="00DA57DE" w:rsidP="002C1116">
      <w:pPr>
        <w:keepNext/>
        <w:jc w:val="center"/>
      </w:pPr>
      <w:r>
        <w:rPr>
          <w:noProof/>
          <w:lang w:val="en-AU" w:eastAsia="en-AU"/>
        </w:rPr>
        <w:drawing>
          <wp:inline distT="0" distB="0" distL="0" distR="0" wp14:anchorId="0DB3386D" wp14:editId="2F885CA7">
            <wp:extent cx="2704762" cy="3419048"/>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704762" cy="3419048"/>
                    </a:xfrm>
                    <a:prstGeom prst="rect">
                      <a:avLst/>
                    </a:prstGeom>
                  </pic:spPr>
                </pic:pic>
              </a:graphicData>
            </a:graphic>
          </wp:inline>
        </w:drawing>
      </w:r>
    </w:p>
    <w:p w14:paraId="5D43689F" w14:textId="7A968D05" w:rsidR="002C1116" w:rsidRPr="00F8032B" w:rsidRDefault="002C1116" w:rsidP="00DD6266">
      <w:pPr>
        <w:pStyle w:val="Caption"/>
      </w:pPr>
      <w:bookmarkStart w:id="668" w:name="_Toc458778353"/>
      <w:r w:rsidRPr="00F8032B">
        <w:t xml:space="preserve">Figure </w:t>
      </w:r>
      <w:r w:rsidRPr="00F8032B">
        <w:fldChar w:fldCharType="begin"/>
      </w:r>
      <w:r w:rsidRPr="00F8032B">
        <w:instrText xml:space="preserve"> SEQ Figure \* ARABIC </w:instrText>
      </w:r>
      <w:r w:rsidRPr="00F8032B">
        <w:fldChar w:fldCharType="separate"/>
      </w:r>
      <w:r w:rsidR="00D222EC">
        <w:rPr>
          <w:noProof/>
        </w:rPr>
        <w:t>100</w:t>
      </w:r>
      <w:r w:rsidRPr="00F8032B">
        <w:fldChar w:fldCharType="end"/>
      </w:r>
      <w:r w:rsidR="007E660C">
        <w:t xml:space="preserve"> -</w:t>
      </w:r>
      <w:r w:rsidRPr="00F8032B">
        <w:t xml:space="preserve"> GeologicUnitView </w:t>
      </w:r>
      <w:r>
        <w:t>feature type.</w:t>
      </w:r>
      <w:bookmarkEnd w:id="668"/>
    </w:p>
    <w:p w14:paraId="7E118B54" w14:textId="2721568D" w:rsidR="002C1116" w:rsidRDefault="002C1116" w:rsidP="002C1116">
      <w:r w:rsidRPr="00F16431">
        <w:rPr>
          <w:rStyle w:val="Entity"/>
        </w:rPr>
        <w:t>GeologicUnitView</w:t>
      </w:r>
      <w:r>
        <w:t xml:space="preserve"> is a simplified view of a GeoSciML </w:t>
      </w:r>
      <w:r w:rsidR="003963CC" w:rsidRPr="00F16431">
        <w:rPr>
          <w:rStyle w:val="Entity"/>
        </w:rPr>
        <w:t>MappedFeature</w:t>
      </w:r>
      <w:r w:rsidR="003963CC">
        <w:t xml:space="preserve"> feature </w:t>
      </w:r>
      <w:r w:rsidR="005300B1">
        <w:t>with</w:t>
      </w:r>
      <w:r>
        <w:t xml:space="preserve"> key property values from </w:t>
      </w:r>
      <w:r w:rsidR="003963CC">
        <w:t>an</w:t>
      </w:r>
      <w:r>
        <w:t xml:space="preserve"> associated </w:t>
      </w:r>
      <w:r w:rsidRPr="00F16431">
        <w:rPr>
          <w:rStyle w:val="Entity"/>
        </w:rPr>
        <w:t>GeologicUnit</w:t>
      </w:r>
      <w:r w:rsidR="003963CC">
        <w:t xml:space="preserve">.  </w:t>
      </w:r>
      <w:r>
        <w:t xml:space="preserve"> </w:t>
      </w:r>
      <w:r w:rsidR="005300B1">
        <w:t xml:space="preserve">The </w:t>
      </w:r>
      <w:r w:rsidR="005300B1" w:rsidRPr="00F16431">
        <w:rPr>
          <w:rStyle w:val="Entity"/>
        </w:rPr>
        <w:t>GeologicUnitView</w:t>
      </w:r>
      <w:r w:rsidR="005300B1">
        <w:t xml:space="preserve"> property values are </w:t>
      </w:r>
      <w:r>
        <w:t>summarised as labels (unconstrained character strings) or arbitrarily selected classifiers to be used for thematic mapping purposes. The latter ar</w:t>
      </w:r>
      <w:r w:rsidR="005300B1">
        <w:t>e the properties suffixed with “</w:t>
      </w:r>
      <w:r>
        <w:t>_uri</w:t>
      </w:r>
      <w:r w:rsidR="005300B1">
        <w:t>”</w:t>
      </w:r>
      <w:r>
        <w:t xml:space="preserve"> and will contain URIs referring to controlled concepts in published vocabularies.</w:t>
      </w:r>
    </w:p>
    <w:p w14:paraId="52C5B269" w14:textId="7CACF9B1" w:rsidR="002C1116" w:rsidRDefault="0081353D" w:rsidP="00DD6266">
      <w:pPr>
        <w:pStyle w:val="Heading4"/>
        <w:spacing w:after="360"/>
      </w:pPr>
      <w:bookmarkStart w:id="669" w:name="_Ref458760833"/>
      <w:r>
        <w:t>Mapping</w:t>
      </w:r>
      <w:bookmarkEnd w:id="669"/>
    </w:p>
    <w:p w14:paraId="38439FAF" w14:textId="57460C40" w:rsidR="0081353D" w:rsidRDefault="0081353D" w:rsidP="0081353D">
      <w:pPr>
        <w:pStyle w:val="Caption"/>
      </w:pPr>
      <w:bookmarkStart w:id="670" w:name="_Toc458778245"/>
      <w:r>
        <w:t xml:space="preserve">Table </w:t>
      </w:r>
      <w:r>
        <w:fldChar w:fldCharType="begin"/>
      </w:r>
      <w:r>
        <w:instrText xml:space="preserve"> SEQ Table \* ARABIC </w:instrText>
      </w:r>
      <w:r>
        <w:fldChar w:fldCharType="separate"/>
      </w:r>
      <w:r w:rsidR="00D222EC">
        <w:rPr>
          <w:noProof/>
        </w:rPr>
        <w:t>9</w:t>
      </w:r>
      <w:r>
        <w:fldChar w:fldCharType="end"/>
      </w:r>
      <w:r>
        <w:t xml:space="preserve"> - Mapping of GeologicUnitView properties to the GeoSciML data model.</w:t>
      </w:r>
      <w:bookmarkEnd w:id="670"/>
    </w:p>
    <w:tbl>
      <w:tblPr>
        <w:tblStyle w:val="LightShading"/>
        <w:tblW w:w="5000" w:type="pct"/>
        <w:tblLook w:val="04A0" w:firstRow="1" w:lastRow="0" w:firstColumn="1" w:lastColumn="0" w:noHBand="0" w:noVBand="1"/>
      </w:tblPr>
      <w:tblGrid>
        <w:gridCol w:w="2528"/>
        <w:gridCol w:w="5811"/>
      </w:tblGrid>
      <w:tr w:rsidR="002C1116" w:rsidRPr="002D68FE" w14:paraId="28094D83" w14:textId="77777777" w:rsidTr="00501FA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tcPr>
          <w:p w14:paraId="055A5771" w14:textId="77777777" w:rsidR="002C1116" w:rsidRPr="002D68FE" w:rsidRDefault="002C1116" w:rsidP="003811C7">
            <w:pPr>
              <w:rPr>
                <w:rFonts w:ascii="Consolas" w:hAnsi="Consolas" w:cs="Consolas"/>
                <w:b w:val="0"/>
                <w:sz w:val="18"/>
                <w:szCs w:val="18"/>
              </w:rPr>
            </w:pPr>
            <w:r w:rsidRPr="002D68FE">
              <w:rPr>
                <w:rFonts w:ascii="Consolas" w:hAnsi="Consolas" w:cs="Consolas"/>
                <w:b w:val="0"/>
                <w:sz w:val="18"/>
                <w:szCs w:val="18"/>
              </w:rPr>
              <w:t>Property</w:t>
            </w:r>
          </w:p>
        </w:tc>
        <w:tc>
          <w:tcPr>
            <w:tcW w:w="5946" w:type="dxa"/>
            <w:noWrap/>
          </w:tcPr>
          <w:p w14:paraId="75D92FBD" w14:textId="77777777" w:rsidR="002C1116" w:rsidRPr="002D68FE" w:rsidRDefault="002C1116" w:rsidP="003811C7">
            <w:pPr>
              <w:cnfStyle w:val="100000000000" w:firstRow="1" w:lastRow="0" w:firstColumn="0" w:lastColumn="0" w:oddVBand="0" w:evenVBand="0" w:oddHBand="0" w:evenHBand="0" w:firstRowFirstColumn="0" w:firstRowLastColumn="0" w:lastRowFirstColumn="0" w:lastRowLastColumn="0"/>
              <w:rPr>
                <w:rFonts w:ascii="Consolas" w:hAnsi="Consolas" w:cs="Consolas"/>
                <w:b w:val="0"/>
                <w:sz w:val="18"/>
                <w:szCs w:val="18"/>
              </w:rPr>
            </w:pPr>
            <w:r w:rsidRPr="002D68FE">
              <w:rPr>
                <w:rFonts w:ascii="Consolas" w:hAnsi="Consolas" w:cs="Consolas"/>
                <w:b w:val="0"/>
                <w:sz w:val="18"/>
                <w:szCs w:val="18"/>
              </w:rPr>
              <w:t>Mapping</w:t>
            </w:r>
            <w:r>
              <w:rPr>
                <w:rFonts w:ascii="Consolas" w:hAnsi="Consolas" w:cs="Consolas"/>
                <w:b w:val="0"/>
                <w:sz w:val="18"/>
                <w:szCs w:val="18"/>
              </w:rPr>
              <w:t xml:space="preserve"> from </w:t>
            </w:r>
            <w:r w:rsidRPr="00F16431">
              <w:rPr>
                <w:rStyle w:val="Entity"/>
              </w:rPr>
              <w:t>MappedFeature</w:t>
            </w:r>
          </w:p>
        </w:tc>
      </w:tr>
      <w:tr w:rsidR="002C1116" w:rsidRPr="002D68FE" w14:paraId="73C2E2CC"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07EF6B24" w14:textId="40CB4A00" w:rsidR="002C1116" w:rsidRPr="002D68FE" w:rsidRDefault="00005D4F" w:rsidP="003811C7">
            <w:pPr>
              <w:spacing w:after="0"/>
              <w:rPr>
                <w:rFonts w:ascii="Consolas" w:hAnsi="Consolas" w:cs="Consolas"/>
                <w:sz w:val="18"/>
                <w:szCs w:val="18"/>
              </w:rPr>
            </w:pPr>
            <w:r>
              <w:rPr>
                <w:rFonts w:ascii="Consolas" w:hAnsi="Consolas" w:cs="Consolas"/>
                <w:sz w:val="18"/>
                <w:szCs w:val="18"/>
              </w:rPr>
              <w:t>i</w:t>
            </w:r>
            <w:r w:rsidR="002C1116" w:rsidRPr="002D68FE">
              <w:rPr>
                <w:rFonts w:ascii="Consolas" w:hAnsi="Consolas" w:cs="Consolas"/>
                <w:sz w:val="18"/>
                <w:szCs w:val="18"/>
              </w:rPr>
              <w:t>dentifier</w:t>
            </w:r>
          </w:p>
        </w:tc>
        <w:tc>
          <w:tcPr>
            <w:tcW w:w="5946" w:type="dxa"/>
            <w:noWrap/>
            <w:hideMark/>
          </w:tcPr>
          <w:p w14:paraId="06EE01AC"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identifier</w:t>
            </w:r>
          </w:p>
        </w:tc>
      </w:tr>
      <w:tr w:rsidR="002C1116" w:rsidRPr="002D68FE" w14:paraId="0EC71E72"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1683989C" w14:textId="0055EF6A" w:rsidR="002C1116" w:rsidRPr="002D68FE" w:rsidRDefault="00005D4F" w:rsidP="003811C7">
            <w:pPr>
              <w:spacing w:after="0"/>
              <w:rPr>
                <w:rFonts w:ascii="Consolas" w:hAnsi="Consolas" w:cs="Consolas"/>
                <w:sz w:val="18"/>
                <w:szCs w:val="18"/>
              </w:rPr>
            </w:pPr>
            <w:r>
              <w:rPr>
                <w:rFonts w:ascii="Consolas" w:hAnsi="Consolas" w:cs="Consolas"/>
                <w:sz w:val="18"/>
                <w:szCs w:val="18"/>
              </w:rPr>
              <w:t>n</w:t>
            </w:r>
            <w:r w:rsidR="002C1116" w:rsidRPr="002D68FE">
              <w:rPr>
                <w:rFonts w:ascii="Consolas" w:hAnsi="Consolas" w:cs="Consolas"/>
                <w:sz w:val="18"/>
                <w:szCs w:val="18"/>
              </w:rPr>
              <w:t>ame</w:t>
            </w:r>
          </w:p>
        </w:tc>
        <w:tc>
          <w:tcPr>
            <w:tcW w:w="5946" w:type="dxa"/>
            <w:noWrap/>
            <w:hideMark/>
          </w:tcPr>
          <w:p w14:paraId="51824CBF"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roofErr w:type="spellStart"/>
            <w:r w:rsidRPr="00F16431">
              <w:rPr>
                <w:rStyle w:val="Entity"/>
              </w:rPr>
              <w:t>specification:GeologicUnit</w:t>
            </w:r>
            <w:proofErr w:type="spellEnd"/>
            <w:r w:rsidRPr="00F16431">
              <w:rPr>
                <w:rStyle w:val="Entity"/>
              </w:rPr>
              <w:t xml:space="preserve">::name </w:t>
            </w:r>
            <w:r w:rsidRPr="00FD27B8">
              <w:rPr>
                <w:rStyle w:val="Entity"/>
                <w:vertAlign w:val="superscript"/>
              </w:rPr>
              <w:t>1</w:t>
            </w:r>
          </w:p>
        </w:tc>
      </w:tr>
      <w:tr w:rsidR="002C1116" w:rsidRPr="002D68FE" w14:paraId="751E7EAC"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07E7B3D7" w14:textId="37650B51" w:rsidR="002C1116" w:rsidRPr="002D68FE" w:rsidRDefault="00005D4F" w:rsidP="003811C7">
            <w:pPr>
              <w:spacing w:after="0"/>
              <w:rPr>
                <w:rFonts w:ascii="Consolas" w:hAnsi="Consolas" w:cs="Consolas"/>
                <w:sz w:val="18"/>
                <w:szCs w:val="18"/>
              </w:rPr>
            </w:pPr>
            <w:r>
              <w:rPr>
                <w:rFonts w:ascii="Consolas" w:hAnsi="Consolas" w:cs="Consolas"/>
                <w:sz w:val="18"/>
                <w:szCs w:val="18"/>
              </w:rPr>
              <w:t>d</w:t>
            </w:r>
            <w:r w:rsidR="002C1116" w:rsidRPr="002D68FE">
              <w:rPr>
                <w:rFonts w:ascii="Consolas" w:hAnsi="Consolas" w:cs="Consolas"/>
                <w:sz w:val="18"/>
                <w:szCs w:val="18"/>
              </w:rPr>
              <w:t>escription</w:t>
            </w:r>
          </w:p>
        </w:tc>
        <w:tc>
          <w:tcPr>
            <w:tcW w:w="5946" w:type="dxa"/>
            <w:noWrap/>
            <w:hideMark/>
          </w:tcPr>
          <w:p w14:paraId="5EEAE9F7"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roofErr w:type="spellStart"/>
            <w:r w:rsidRPr="00F16431">
              <w:rPr>
                <w:rStyle w:val="Entity"/>
              </w:rPr>
              <w:t>specification:GeologicUnit</w:t>
            </w:r>
            <w:proofErr w:type="spellEnd"/>
            <w:r w:rsidRPr="00F16431">
              <w:rPr>
                <w:rStyle w:val="Entity"/>
              </w:rPr>
              <w:t xml:space="preserve">::description </w:t>
            </w:r>
          </w:p>
        </w:tc>
      </w:tr>
      <w:tr w:rsidR="002C1116" w:rsidRPr="002D68FE" w14:paraId="40A34DA6"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2DEE7370"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geologicUnitType</w:t>
            </w:r>
          </w:p>
        </w:tc>
        <w:tc>
          <w:tcPr>
            <w:tcW w:w="5946" w:type="dxa"/>
            <w:noWrap/>
            <w:hideMark/>
          </w:tcPr>
          <w:p w14:paraId="2FCF5958"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roofErr w:type="spellStart"/>
            <w:r w:rsidRPr="00F16431">
              <w:rPr>
                <w:rStyle w:val="Entity"/>
              </w:rPr>
              <w:t>specification:GeologicUnit</w:t>
            </w:r>
            <w:proofErr w:type="spellEnd"/>
            <w:r w:rsidRPr="00F16431">
              <w:rPr>
                <w:rStyle w:val="Entity"/>
              </w:rPr>
              <w:t xml:space="preserve">::geologicUnitType </w:t>
            </w:r>
            <w:r w:rsidRPr="00FD27B8">
              <w:rPr>
                <w:rStyle w:val="Entity"/>
                <w:vertAlign w:val="superscript"/>
              </w:rPr>
              <w:t>2</w:t>
            </w:r>
          </w:p>
        </w:tc>
      </w:tr>
      <w:tr w:rsidR="002C1116" w:rsidRPr="002D68FE" w14:paraId="20C90F36"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53E6BA7C" w14:textId="759AC975" w:rsidR="002C1116" w:rsidRPr="002D68FE" w:rsidRDefault="00005D4F" w:rsidP="003811C7">
            <w:pPr>
              <w:spacing w:after="0"/>
              <w:rPr>
                <w:rFonts w:ascii="Consolas" w:hAnsi="Consolas" w:cs="Consolas"/>
                <w:sz w:val="18"/>
                <w:szCs w:val="18"/>
              </w:rPr>
            </w:pPr>
            <w:r>
              <w:rPr>
                <w:rFonts w:ascii="Consolas" w:hAnsi="Consolas" w:cs="Consolas"/>
                <w:sz w:val="18"/>
                <w:szCs w:val="18"/>
              </w:rPr>
              <w:t>r</w:t>
            </w:r>
            <w:r w:rsidR="002C1116" w:rsidRPr="002D68FE">
              <w:rPr>
                <w:rFonts w:ascii="Consolas" w:hAnsi="Consolas" w:cs="Consolas"/>
                <w:sz w:val="18"/>
                <w:szCs w:val="18"/>
              </w:rPr>
              <w:t>ank</w:t>
            </w:r>
          </w:p>
        </w:tc>
        <w:tc>
          <w:tcPr>
            <w:tcW w:w="5946" w:type="dxa"/>
            <w:noWrap/>
            <w:hideMark/>
          </w:tcPr>
          <w:p w14:paraId="558D1770"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roofErr w:type="spellStart"/>
            <w:r w:rsidRPr="00F16431">
              <w:rPr>
                <w:rStyle w:val="Entity"/>
              </w:rPr>
              <w:t>specification:GeologicUnit</w:t>
            </w:r>
            <w:proofErr w:type="spellEnd"/>
            <w:r w:rsidRPr="00F16431">
              <w:rPr>
                <w:rStyle w:val="Entity"/>
              </w:rPr>
              <w:t xml:space="preserve">::rank </w:t>
            </w:r>
            <w:r w:rsidRPr="00FD27B8">
              <w:rPr>
                <w:rStyle w:val="Entity"/>
                <w:vertAlign w:val="superscript"/>
              </w:rPr>
              <w:t>2</w:t>
            </w:r>
          </w:p>
        </w:tc>
      </w:tr>
      <w:tr w:rsidR="002C1116" w:rsidRPr="002D68FE" w14:paraId="7B1325FE"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5C595731" w14:textId="10D230B6" w:rsidR="002C1116" w:rsidRPr="002D68FE" w:rsidRDefault="00005D4F" w:rsidP="003811C7">
            <w:pPr>
              <w:spacing w:after="0"/>
              <w:rPr>
                <w:rFonts w:ascii="Consolas" w:hAnsi="Consolas" w:cs="Consolas"/>
                <w:sz w:val="18"/>
                <w:szCs w:val="18"/>
              </w:rPr>
            </w:pPr>
            <w:r>
              <w:rPr>
                <w:rFonts w:ascii="Consolas" w:hAnsi="Consolas" w:cs="Consolas"/>
                <w:sz w:val="18"/>
                <w:szCs w:val="18"/>
              </w:rPr>
              <w:t>l</w:t>
            </w:r>
            <w:r w:rsidR="002C1116" w:rsidRPr="002D68FE">
              <w:rPr>
                <w:rFonts w:ascii="Consolas" w:hAnsi="Consolas" w:cs="Consolas"/>
                <w:sz w:val="18"/>
                <w:szCs w:val="18"/>
              </w:rPr>
              <w:t>ithology</w:t>
            </w:r>
          </w:p>
        </w:tc>
        <w:tc>
          <w:tcPr>
            <w:tcW w:w="5946" w:type="dxa"/>
            <w:noWrap/>
            <w:hideMark/>
          </w:tcPr>
          <w:p w14:paraId="6A72E510"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roofErr w:type="spellStart"/>
            <w:r w:rsidRPr="00F16431">
              <w:rPr>
                <w:rStyle w:val="Entity"/>
              </w:rPr>
              <w:t>specification:GeologicUnit</w:t>
            </w:r>
            <w:proofErr w:type="spellEnd"/>
            <w:r w:rsidRPr="00F16431">
              <w:rPr>
                <w:rStyle w:val="Entity"/>
              </w:rPr>
              <w:t>::composition:</w:t>
            </w:r>
          </w:p>
          <w:p w14:paraId="54CA9717" w14:textId="71BE7252" w:rsidR="002C1116" w:rsidRPr="00F16431" w:rsidRDefault="002C1116" w:rsidP="00FD27B8">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CompositionPart::</w:t>
            </w:r>
            <w:proofErr w:type="spellStart"/>
            <w:r w:rsidRPr="00F16431">
              <w:rPr>
                <w:rStyle w:val="Entity"/>
              </w:rPr>
              <w:t>material:RockMaterial</w:t>
            </w:r>
            <w:proofErr w:type="spellEnd"/>
            <w:r w:rsidRPr="00F16431">
              <w:rPr>
                <w:rStyle w:val="Entity"/>
              </w:rPr>
              <w:t xml:space="preserve">::lithology </w:t>
            </w:r>
            <w:r w:rsidRPr="00FD27B8">
              <w:rPr>
                <w:rStyle w:val="Entity"/>
                <w:vertAlign w:val="superscript"/>
              </w:rPr>
              <w:t>1</w:t>
            </w:r>
            <w:r w:rsidR="00FD27B8">
              <w:rPr>
                <w:rStyle w:val="Entity"/>
                <w:vertAlign w:val="superscript"/>
              </w:rPr>
              <w:t>,</w:t>
            </w:r>
            <w:r w:rsidRPr="00FD27B8">
              <w:rPr>
                <w:rStyle w:val="Entity"/>
                <w:vertAlign w:val="superscript"/>
              </w:rPr>
              <w:t>2</w:t>
            </w:r>
          </w:p>
        </w:tc>
      </w:tr>
      <w:tr w:rsidR="002C1116" w:rsidRPr="002D68FE" w14:paraId="717BCA8B"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28A57CE8"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geologicHistory</w:t>
            </w:r>
          </w:p>
        </w:tc>
        <w:tc>
          <w:tcPr>
            <w:tcW w:w="5946" w:type="dxa"/>
            <w:noWrap/>
            <w:hideMark/>
          </w:tcPr>
          <w:p w14:paraId="6FB59F07"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roofErr w:type="spellStart"/>
            <w:r w:rsidRPr="00F16431">
              <w:rPr>
                <w:rStyle w:val="Entity"/>
              </w:rPr>
              <w:t>specification:GeologicUnit</w:t>
            </w:r>
            <w:proofErr w:type="spellEnd"/>
            <w:r w:rsidRPr="00F16431">
              <w:rPr>
                <w:rStyle w:val="Entity"/>
              </w:rPr>
              <w:t>::geologicHistory:</w:t>
            </w:r>
          </w:p>
          <w:p w14:paraId="25A2CC13"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GeologicEvent/description 1</w:t>
            </w:r>
          </w:p>
        </w:tc>
      </w:tr>
      <w:tr w:rsidR="002C1116" w:rsidRPr="002D68FE" w14:paraId="06B440F0"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351627F0"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numericOlderAge</w:t>
            </w:r>
          </w:p>
        </w:tc>
        <w:tc>
          <w:tcPr>
            <w:tcW w:w="5946" w:type="dxa"/>
            <w:noWrap/>
            <w:hideMark/>
          </w:tcPr>
          <w:p w14:paraId="2E06FC54"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roofErr w:type="spellStart"/>
            <w:r w:rsidRPr="00F16431">
              <w:rPr>
                <w:rStyle w:val="Entity"/>
              </w:rPr>
              <w:t>specification:GeologicUnit</w:t>
            </w:r>
            <w:proofErr w:type="spellEnd"/>
            <w:r w:rsidRPr="00F16431">
              <w:rPr>
                <w:rStyle w:val="Entity"/>
              </w:rPr>
              <w:t>::geologicHistory:</w:t>
            </w:r>
          </w:p>
          <w:p w14:paraId="5D0AE9B2"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roofErr w:type="spellStart"/>
            <w:r w:rsidRPr="00F16431">
              <w:rPr>
                <w:rStyle w:val="Entity"/>
              </w:rPr>
              <w:t>GeologicEvent:NumericAge</w:t>
            </w:r>
            <w:proofErr w:type="spellEnd"/>
            <w:r w:rsidRPr="00F16431">
              <w:rPr>
                <w:rStyle w:val="Entity"/>
              </w:rPr>
              <w:t>::</w:t>
            </w:r>
            <w:proofErr w:type="spellStart"/>
            <w:r w:rsidRPr="00F16431">
              <w:rPr>
                <w:rStyle w:val="Entity"/>
              </w:rPr>
              <w:t>olderBoundAge:Quantity</w:t>
            </w:r>
            <w:proofErr w:type="spellEnd"/>
            <w:r w:rsidRPr="00F16431">
              <w:rPr>
                <w:rStyle w:val="Entity"/>
              </w:rPr>
              <w:t xml:space="preserve">::value </w:t>
            </w:r>
            <w:r w:rsidRPr="00FD27B8">
              <w:rPr>
                <w:rStyle w:val="Entity"/>
                <w:vertAlign w:val="superscript"/>
              </w:rPr>
              <w:t>1</w:t>
            </w:r>
          </w:p>
        </w:tc>
      </w:tr>
      <w:tr w:rsidR="002C1116" w:rsidRPr="002D68FE" w14:paraId="473D558C"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4C2BE08C"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numericYoungerAge</w:t>
            </w:r>
          </w:p>
        </w:tc>
        <w:tc>
          <w:tcPr>
            <w:tcW w:w="5946" w:type="dxa"/>
            <w:noWrap/>
            <w:hideMark/>
          </w:tcPr>
          <w:p w14:paraId="4A523EE3"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roofErr w:type="spellStart"/>
            <w:r w:rsidRPr="00F16431">
              <w:rPr>
                <w:rStyle w:val="Entity"/>
              </w:rPr>
              <w:t>specification:GeologicUnit</w:t>
            </w:r>
            <w:proofErr w:type="spellEnd"/>
            <w:r w:rsidRPr="00F16431">
              <w:rPr>
                <w:rStyle w:val="Entity"/>
              </w:rPr>
              <w:t>::geologicHistory:</w:t>
            </w:r>
          </w:p>
          <w:p w14:paraId="5043771C"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roofErr w:type="spellStart"/>
            <w:r w:rsidRPr="00F16431">
              <w:rPr>
                <w:rStyle w:val="Entity"/>
              </w:rPr>
              <w:t>GeologicEvent:NumericAge</w:t>
            </w:r>
            <w:proofErr w:type="spellEnd"/>
            <w:r w:rsidRPr="00F16431">
              <w:rPr>
                <w:rStyle w:val="Entity"/>
              </w:rPr>
              <w:t>::</w:t>
            </w:r>
            <w:proofErr w:type="spellStart"/>
            <w:r w:rsidRPr="00F16431">
              <w:rPr>
                <w:rStyle w:val="Entity"/>
              </w:rPr>
              <w:t>youngerBoundAge:Quantity</w:t>
            </w:r>
            <w:proofErr w:type="spellEnd"/>
            <w:r w:rsidRPr="00F16431">
              <w:rPr>
                <w:rStyle w:val="Entity"/>
              </w:rPr>
              <w:t xml:space="preserve">::value </w:t>
            </w:r>
            <w:r w:rsidRPr="00FD27B8">
              <w:rPr>
                <w:rStyle w:val="Entity"/>
                <w:vertAlign w:val="superscript"/>
              </w:rPr>
              <w:t>1</w:t>
            </w:r>
          </w:p>
        </w:tc>
      </w:tr>
      <w:tr w:rsidR="002C1116" w:rsidRPr="002D68FE" w14:paraId="4527BDFF"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1707B6AD"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observationMethod</w:t>
            </w:r>
          </w:p>
        </w:tc>
        <w:tc>
          <w:tcPr>
            <w:tcW w:w="5946" w:type="dxa"/>
            <w:noWrap/>
            <w:hideMark/>
          </w:tcPr>
          <w:p w14:paraId="1DF7C405" w14:textId="2A518FCD" w:rsidR="002C1116" w:rsidRPr="00F16431" w:rsidRDefault="002C1116" w:rsidP="00FD27B8">
            <w:pPr>
              <w:spacing w:after="0"/>
              <w:cnfStyle w:val="000000000000" w:firstRow="0" w:lastRow="0" w:firstColumn="0" w:lastColumn="0" w:oddVBand="0" w:evenVBand="0" w:oddHBand="0" w:evenHBand="0" w:firstRowFirstColumn="0" w:firstRowLastColumn="0" w:lastRowFirstColumn="0" w:lastRowLastColumn="0"/>
              <w:rPr>
                <w:rStyle w:val="Entity"/>
              </w:rPr>
            </w:pPr>
            <w:proofErr w:type="spellStart"/>
            <w:r w:rsidRPr="00F16431">
              <w:rPr>
                <w:rStyle w:val="Entity"/>
              </w:rPr>
              <w:t>specification:GeologicUnit</w:t>
            </w:r>
            <w:proofErr w:type="spellEnd"/>
            <w:r w:rsidRPr="00F16431">
              <w:rPr>
                <w:rStyle w:val="Entity"/>
              </w:rPr>
              <w:t>::</w:t>
            </w:r>
            <w:proofErr w:type="spellStart"/>
            <w:r w:rsidRPr="00F16431">
              <w:rPr>
                <w:rStyle w:val="Entity"/>
              </w:rPr>
              <w:t>observationMethod:Category</w:t>
            </w:r>
            <w:proofErr w:type="spellEnd"/>
            <w:r w:rsidRPr="00F16431">
              <w:rPr>
                <w:rStyle w:val="Entity"/>
              </w:rPr>
              <w:t xml:space="preserve">::value </w:t>
            </w:r>
            <w:r w:rsidRPr="00FD27B8">
              <w:rPr>
                <w:rStyle w:val="Entity"/>
                <w:vertAlign w:val="superscript"/>
              </w:rPr>
              <w:t>1</w:t>
            </w:r>
            <w:r w:rsidR="00FD27B8">
              <w:rPr>
                <w:rStyle w:val="Entity"/>
                <w:vertAlign w:val="superscript"/>
              </w:rPr>
              <w:t>,</w:t>
            </w:r>
            <w:r w:rsidRPr="00FD27B8">
              <w:rPr>
                <w:rStyle w:val="Entity"/>
                <w:vertAlign w:val="superscript"/>
              </w:rPr>
              <w:t>2</w:t>
            </w:r>
          </w:p>
        </w:tc>
      </w:tr>
      <w:tr w:rsidR="002C1116" w:rsidRPr="002D68FE" w14:paraId="78CA0580"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20B0B2BC"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positionalAccuracy</w:t>
            </w:r>
          </w:p>
        </w:tc>
        <w:tc>
          <w:tcPr>
            <w:tcW w:w="5946" w:type="dxa"/>
            <w:noWrap/>
            <w:hideMark/>
          </w:tcPr>
          <w:p w14:paraId="35C59AA2"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roofErr w:type="spellStart"/>
            <w:r w:rsidRPr="00F16431">
              <w:rPr>
                <w:rStyle w:val="Entity"/>
              </w:rPr>
              <w:t>positionalAccuracy:Quantity</w:t>
            </w:r>
            <w:proofErr w:type="spellEnd"/>
            <w:r w:rsidRPr="00F16431">
              <w:rPr>
                <w:rStyle w:val="Entity"/>
              </w:rPr>
              <w:t xml:space="preserve">::value </w:t>
            </w:r>
          </w:p>
        </w:tc>
      </w:tr>
      <w:tr w:rsidR="002C1116" w:rsidRPr="002D68FE" w14:paraId="002B7D31"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7941F8BB" w14:textId="1BF6C84C" w:rsidR="002C1116" w:rsidRPr="002D68FE" w:rsidRDefault="00005D4F" w:rsidP="003811C7">
            <w:pPr>
              <w:spacing w:after="0"/>
              <w:rPr>
                <w:rFonts w:ascii="Consolas" w:hAnsi="Consolas" w:cs="Consolas"/>
                <w:sz w:val="18"/>
                <w:szCs w:val="18"/>
              </w:rPr>
            </w:pPr>
            <w:r>
              <w:rPr>
                <w:rFonts w:ascii="Consolas" w:hAnsi="Consolas" w:cs="Consolas"/>
                <w:sz w:val="18"/>
                <w:szCs w:val="18"/>
              </w:rPr>
              <w:t>s</w:t>
            </w:r>
            <w:r w:rsidR="002C1116" w:rsidRPr="002D68FE">
              <w:rPr>
                <w:rFonts w:ascii="Consolas" w:hAnsi="Consolas" w:cs="Consolas"/>
                <w:sz w:val="18"/>
                <w:szCs w:val="18"/>
              </w:rPr>
              <w:t>ource</w:t>
            </w:r>
          </w:p>
        </w:tc>
        <w:tc>
          <w:tcPr>
            <w:tcW w:w="5946" w:type="dxa"/>
            <w:noWrap/>
            <w:hideMark/>
          </w:tcPr>
          <w:p w14:paraId="72F01A3D"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roofErr w:type="spellStart"/>
            <w:r w:rsidRPr="00F16431">
              <w:rPr>
                <w:rStyle w:val="Entity"/>
              </w:rPr>
              <w:t>specification:GeologicUnit</w:t>
            </w:r>
            <w:proofErr w:type="spellEnd"/>
            <w:r w:rsidRPr="00F16431">
              <w:rPr>
                <w:rStyle w:val="Entity"/>
              </w:rPr>
              <w:t xml:space="preserve">::metaDataProperty(…):CI_Citation </w:t>
            </w:r>
            <w:r w:rsidRPr="00FD27B8">
              <w:rPr>
                <w:rStyle w:val="Entity"/>
                <w:vertAlign w:val="superscript"/>
              </w:rPr>
              <w:t>1</w:t>
            </w:r>
          </w:p>
        </w:tc>
      </w:tr>
      <w:tr w:rsidR="002C1116" w:rsidRPr="002D68FE" w14:paraId="49440790"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1F6E6AFD"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geologicUnitType_uri</w:t>
            </w:r>
          </w:p>
        </w:tc>
        <w:tc>
          <w:tcPr>
            <w:tcW w:w="5946" w:type="dxa"/>
            <w:noWrap/>
            <w:hideMark/>
          </w:tcPr>
          <w:p w14:paraId="6A0B2980"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roofErr w:type="spellStart"/>
            <w:r w:rsidRPr="00F16431">
              <w:rPr>
                <w:rStyle w:val="Entity"/>
              </w:rPr>
              <w:t>specification:GeologicUnit</w:t>
            </w:r>
            <w:proofErr w:type="spellEnd"/>
            <w:r w:rsidRPr="00F16431">
              <w:rPr>
                <w:rStyle w:val="Entity"/>
              </w:rPr>
              <w:t>::geologicUnitType 3</w:t>
            </w:r>
          </w:p>
        </w:tc>
      </w:tr>
      <w:tr w:rsidR="002C1116" w:rsidRPr="002D68FE" w14:paraId="538D86DF"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51E30703"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representativeLithology_uri</w:t>
            </w:r>
          </w:p>
        </w:tc>
        <w:tc>
          <w:tcPr>
            <w:tcW w:w="5946" w:type="dxa"/>
            <w:noWrap/>
            <w:hideMark/>
          </w:tcPr>
          <w:p w14:paraId="0D90E6EB"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roofErr w:type="spellStart"/>
            <w:r w:rsidRPr="00F16431">
              <w:rPr>
                <w:rStyle w:val="Entity"/>
              </w:rPr>
              <w:t>specification:GeologicUnit</w:t>
            </w:r>
            <w:proofErr w:type="spellEnd"/>
            <w:r w:rsidRPr="00F16431">
              <w:rPr>
                <w:rStyle w:val="Entity"/>
              </w:rPr>
              <w:t>::composition:</w:t>
            </w:r>
          </w:p>
          <w:p w14:paraId="0AF77D45"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CompositionPart::</w:t>
            </w:r>
            <w:proofErr w:type="spellStart"/>
            <w:r w:rsidRPr="00F16431">
              <w:rPr>
                <w:rStyle w:val="Entity"/>
              </w:rPr>
              <w:t>material:RockMaterial</w:t>
            </w:r>
            <w:proofErr w:type="spellEnd"/>
            <w:r w:rsidRPr="00F16431">
              <w:rPr>
                <w:rStyle w:val="Entity"/>
              </w:rPr>
              <w:t xml:space="preserve">::lithology </w:t>
            </w:r>
            <w:r w:rsidRPr="00FD27B8">
              <w:rPr>
                <w:rStyle w:val="Entity"/>
                <w:vertAlign w:val="superscript"/>
              </w:rPr>
              <w:t>3</w:t>
            </w:r>
          </w:p>
        </w:tc>
      </w:tr>
      <w:tr w:rsidR="002C1116" w:rsidRPr="002D68FE" w14:paraId="2D487D54"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777C0BCC"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representativeAge_uri</w:t>
            </w:r>
          </w:p>
        </w:tc>
        <w:tc>
          <w:tcPr>
            <w:tcW w:w="5946" w:type="dxa"/>
            <w:noWrap/>
            <w:hideMark/>
          </w:tcPr>
          <w:p w14:paraId="6CDD9BCD"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roofErr w:type="spellStart"/>
            <w:r w:rsidRPr="00F16431">
              <w:rPr>
                <w:rStyle w:val="Entity"/>
              </w:rPr>
              <w:t>specification:GeologicUnit</w:t>
            </w:r>
            <w:proofErr w:type="spellEnd"/>
            <w:r w:rsidRPr="00F16431">
              <w:rPr>
                <w:rStyle w:val="Entity"/>
              </w:rPr>
              <w:t>::geologicHistory:</w:t>
            </w:r>
          </w:p>
          <w:p w14:paraId="0CAEE9B5"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 xml:space="preserve">GeologicEvent </w:t>
            </w:r>
            <w:r w:rsidRPr="00FD27B8">
              <w:rPr>
                <w:rStyle w:val="Entity"/>
                <w:vertAlign w:val="superscript"/>
              </w:rPr>
              <w:t>3</w:t>
            </w:r>
          </w:p>
        </w:tc>
      </w:tr>
      <w:tr w:rsidR="002C1116" w:rsidRPr="002D68FE" w14:paraId="307768F5"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50FCB850"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representativeOlderAge_uri</w:t>
            </w:r>
          </w:p>
        </w:tc>
        <w:tc>
          <w:tcPr>
            <w:tcW w:w="5946" w:type="dxa"/>
            <w:noWrap/>
            <w:hideMark/>
          </w:tcPr>
          <w:p w14:paraId="0A37A2C4"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roofErr w:type="spellStart"/>
            <w:r w:rsidRPr="00F16431">
              <w:rPr>
                <w:rStyle w:val="Entity"/>
              </w:rPr>
              <w:t>specification:GeologicUnit</w:t>
            </w:r>
            <w:proofErr w:type="spellEnd"/>
            <w:r w:rsidRPr="00F16431">
              <w:rPr>
                <w:rStyle w:val="Entity"/>
              </w:rPr>
              <w:t>::geologicHistory:</w:t>
            </w:r>
          </w:p>
          <w:p w14:paraId="136BFA8B"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 xml:space="preserve">GeologicEvent::youngerNamedAge </w:t>
            </w:r>
            <w:r w:rsidRPr="00FD27B8">
              <w:rPr>
                <w:rStyle w:val="Entity"/>
                <w:vertAlign w:val="superscript"/>
              </w:rPr>
              <w:t>3</w:t>
            </w:r>
          </w:p>
        </w:tc>
      </w:tr>
      <w:tr w:rsidR="002C1116" w:rsidRPr="002D68FE" w14:paraId="784313A6"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70025D43"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representativeYoungerAge_uri</w:t>
            </w:r>
          </w:p>
        </w:tc>
        <w:tc>
          <w:tcPr>
            <w:tcW w:w="5946" w:type="dxa"/>
            <w:noWrap/>
            <w:hideMark/>
          </w:tcPr>
          <w:p w14:paraId="25C0C083"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roofErr w:type="spellStart"/>
            <w:r w:rsidRPr="00F16431">
              <w:rPr>
                <w:rStyle w:val="Entity"/>
              </w:rPr>
              <w:t>specification:GeologicUnit</w:t>
            </w:r>
            <w:proofErr w:type="spellEnd"/>
            <w:r w:rsidRPr="00F16431">
              <w:rPr>
                <w:rStyle w:val="Entity"/>
              </w:rPr>
              <w:t>::geologicHistory:</w:t>
            </w:r>
          </w:p>
          <w:p w14:paraId="6EA62E17"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 xml:space="preserve">GeologicEvent::olderNamedAge </w:t>
            </w:r>
            <w:r w:rsidRPr="00FD27B8">
              <w:rPr>
                <w:rStyle w:val="Entity"/>
                <w:vertAlign w:val="superscript"/>
              </w:rPr>
              <w:t>3</w:t>
            </w:r>
          </w:p>
        </w:tc>
      </w:tr>
      <w:tr w:rsidR="002C1116" w:rsidRPr="002D68FE" w14:paraId="30E135B1"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4055CBB4"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specification_uri</w:t>
            </w:r>
          </w:p>
        </w:tc>
        <w:tc>
          <w:tcPr>
            <w:tcW w:w="5946" w:type="dxa"/>
            <w:noWrap/>
            <w:hideMark/>
          </w:tcPr>
          <w:p w14:paraId="367490BB"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 xml:space="preserve">specification </w:t>
            </w:r>
            <w:r w:rsidRPr="00FD27B8">
              <w:rPr>
                <w:rStyle w:val="Entity"/>
                <w:vertAlign w:val="superscript"/>
              </w:rPr>
              <w:t>3</w:t>
            </w:r>
          </w:p>
        </w:tc>
      </w:tr>
      <w:tr w:rsidR="002C1116" w:rsidRPr="002D68FE" w14:paraId="64A49A7C"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4AD5A662"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metadata_uri</w:t>
            </w:r>
          </w:p>
        </w:tc>
        <w:tc>
          <w:tcPr>
            <w:tcW w:w="5946" w:type="dxa"/>
            <w:noWrap/>
            <w:hideMark/>
          </w:tcPr>
          <w:p w14:paraId="015CEAB4"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roofErr w:type="spellStart"/>
            <w:r w:rsidRPr="00F16431">
              <w:rPr>
                <w:rStyle w:val="Entity"/>
              </w:rPr>
              <w:t>specification:GeologicUnit</w:t>
            </w:r>
            <w:proofErr w:type="spellEnd"/>
            <w:r w:rsidRPr="00F16431">
              <w:rPr>
                <w:rStyle w:val="Entity"/>
              </w:rPr>
              <w:t xml:space="preserve">::metaDataProperty </w:t>
            </w:r>
            <w:r w:rsidRPr="00FD27B8">
              <w:rPr>
                <w:rStyle w:val="Entity"/>
                <w:vertAlign w:val="superscript"/>
              </w:rPr>
              <w:t>3</w:t>
            </w:r>
          </w:p>
        </w:tc>
      </w:tr>
      <w:tr w:rsidR="002C1116" w:rsidRPr="002D68FE" w14:paraId="7F9EAAFE"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19C76F80"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genericSymbolizer</w:t>
            </w:r>
          </w:p>
        </w:tc>
        <w:tc>
          <w:tcPr>
            <w:tcW w:w="5946" w:type="dxa"/>
            <w:noWrap/>
            <w:hideMark/>
          </w:tcPr>
          <w:p w14:paraId="130D4863"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
        </w:tc>
      </w:tr>
      <w:tr w:rsidR="002C1116" w:rsidRPr="002D68FE" w14:paraId="3F67095F"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0512D8D9" w14:textId="64ED5D6E" w:rsidR="002C1116" w:rsidRPr="002D68FE" w:rsidRDefault="00005D4F" w:rsidP="003811C7">
            <w:pPr>
              <w:spacing w:after="0"/>
              <w:rPr>
                <w:rFonts w:ascii="Consolas" w:hAnsi="Consolas" w:cs="Consolas"/>
                <w:sz w:val="18"/>
                <w:szCs w:val="18"/>
              </w:rPr>
            </w:pPr>
            <w:r>
              <w:rPr>
                <w:rFonts w:ascii="Consolas" w:hAnsi="Consolas" w:cs="Consolas"/>
                <w:sz w:val="18"/>
                <w:szCs w:val="18"/>
              </w:rPr>
              <w:t>s</w:t>
            </w:r>
            <w:r w:rsidR="002C1116" w:rsidRPr="002D68FE">
              <w:rPr>
                <w:rFonts w:ascii="Consolas" w:hAnsi="Consolas" w:cs="Consolas"/>
                <w:sz w:val="18"/>
                <w:szCs w:val="18"/>
              </w:rPr>
              <w:t>hape</w:t>
            </w:r>
          </w:p>
        </w:tc>
        <w:tc>
          <w:tcPr>
            <w:tcW w:w="5946" w:type="dxa"/>
            <w:noWrap/>
            <w:hideMark/>
          </w:tcPr>
          <w:p w14:paraId="3F15B900"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shape</w:t>
            </w:r>
          </w:p>
        </w:tc>
      </w:tr>
      <w:tr w:rsidR="002C1116" w:rsidRPr="002D68FE" w14:paraId="64F28349" w14:textId="77777777" w:rsidTr="004C22C2">
        <w:trPr>
          <w:trHeight w:val="215"/>
        </w:trPr>
        <w:tc>
          <w:tcPr>
            <w:cnfStyle w:val="001000000000" w:firstRow="0" w:lastRow="0" w:firstColumn="1" w:lastColumn="0" w:oddVBand="0" w:evenVBand="0" w:oddHBand="0" w:evenHBand="0" w:firstRowFirstColumn="0" w:firstRowLastColumn="0" w:lastRowFirstColumn="0" w:lastRowLastColumn="0"/>
            <w:tcW w:w="8856" w:type="dxa"/>
            <w:gridSpan w:val="2"/>
            <w:noWrap/>
          </w:tcPr>
          <w:p w14:paraId="6EDF4937" w14:textId="3B24F2A5"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1</w:t>
            </w:r>
            <w:r>
              <w:rPr>
                <w:rFonts w:ascii="Consolas" w:hAnsi="Consolas" w:cs="Consolas"/>
                <w:sz w:val="18"/>
                <w:szCs w:val="18"/>
              </w:rPr>
              <w:t xml:space="preserve"> </w:t>
            </w:r>
            <w:r w:rsidR="00E35BEA">
              <w:rPr>
                <w:rFonts w:ascii="Consolas" w:hAnsi="Consolas" w:cs="Consolas"/>
                <w:sz w:val="18"/>
                <w:szCs w:val="18"/>
              </w:rPr>
              <w:t>In c</w:t>
            </w:r>
            <w:r>
              <w:rPr>
                <w:rFonts w:ascii="Consolas" w:hAnsi="Consolas" w:cs="Consolas"/>
                <w:sz w:val="18"/>
                <w:szCs w:val="18"/>
              </w:rPr>
              <w:t>ase</w:t>
            </w:r>
            <w:r w:rsidR="00E35BEA">
              <w:rPr>
                <w:rFonts w:ascii="Consolas" w:hAnsi="Consolas" w:cs="Consolas"/>
                <w:sz w:val="18"/>
                <w:szCs w:val="18"/>
              </w:rPr>
              <w:t>s</w:t>
            </w:r>
            <w:r>
              <w:rPr>
                <w:rFonts w:ascii="Consolas" w:hAnsi="Consolas" w:cs="Consolas"/>
                <w:sz w:val="18"/>
                <w:szCs w:val="18"/>
              </w:rPr>
              <w:t xml:space="preserve"> where </w:t>
            </w:r>
            <w:r w:rsidRPr="00ED1DE6">
              <w:rPr>
                <w:rFonts w:ascii="Consolas" w:hAnsi="Consolas" w:cs="Consolas"/>
                <w:sz w:val="18"/>
                <w:szCs w:val="18"/>
              </w:rPr>
              <w:t>multiple values are delivered</w:t>
            </w:r>
            <w:r>
              <w:rPr>
                <w:rFonts w:ascii="Consolas" w:hAnsi="Consolas" w:cs="Consolas"/>
                <w:sz w:val="18"/>
                <w:szCs w:val="18"/>
              </w:rPr>
              <w:t xml:space="preserve"> f</w:t>
            </w:r>
            <w:r w:rsidR="00E35BEA">
              <w:rPr>
                <w:rFonts w:ascii="Consolas" w:hAnsi="Consolas" w:cs="Consolas"/>
                <w:sz w:val="18"/>
                <w:szCs w:val="18"/>
              </w:rPr>
              <w:t>or these elements in GeoSciML, d</w:t>
            </w:r>
            <w:r w:rsidRPr="00ED1DE6">
              <w:rPr>
                <w:rFonts w:ascii="Consolas" w:hAnsi="Consolas" w:cs="Consolas"/>
                <w:sz w:val="18"/>
                <w:szCs w:val="18"/>
              </w:rPr>
              <w:t xml:space="preserve">ata providers should </w:t>
            </w:r>
            <w:r w:rsidRPr="00DD326E">
              <w:rPr>
                <w:rFonts w:ascii="Consolas" w:hAnsi="Consolas" w:cs="Consolas"/>
                <w:b w:val="0"/>
                <w:sz w:val="18"/>
                <w:szCs w:val="18"/>
              </w:rPr>
              <w:t>choose</w:t>
            </w:r>
            <w:r w:rsidRPr="00ED1DE6">
              <w:rPr>
                <w:rFonts w:ascii="Consolas" w:hAnsi="Consolas" w:cs="Consolas"/>
                <w:sz w:val="18"/>
                <w:szCs w:val="18"/>
              </w:rPr>
              <w:t xml:space="preserve"> one, or merge, or concatenate values into a representative single value for use in </w:t>
            </w:r>
            <w:r w:rsidR="00C151DD">
              <w:rPr>
                <w:rFonts w:ascii="Consolas" w:hAnsi="Consolas" w:cs="Consolas"/>
                <w:sz w:val="18"/>
                <w:szCs w:val="18"/>
              </w:rPr>
              <w:t>GeoSciML Lite</w:t>
            </w:r>
          </w:p>
          <w:p w14:paraId="0708BCAB" w14:textId="137D650F"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2</w:t>
            </w:r>
            <w:r>
              <w:rPr>
                <w:rFonts w:ascii="Consolas" w:hAnsi="Consolas" w:cs="Consolas"/>
                <w:sz w:val="18"/>
                <w:szCs w:val="18"/>
              </w:rPr>
              <w:t xml:space="preserve"> Use </w:t>
            </w:r>
            <w:r w:rsidR="00E35BEA">
              <w:rPr>
                <w:rFonts w:ascii="Consolas" w:hAnsi="Consolas" w:cs="Consolas"/>
                <w:sz w:val="18"/>
                <w:szCs w:val="18"/>
              </w:rPr>
              <w:t xml:space="preserve">an </w:t>
            </w:r>
            <w:r>
              <w:rPr>
                <w:rFonts w:ascii="Consolas" w:hAnsi="Consolas" w:cs="Consolas"/>
                <w:sz w:val="18"/>
                <w:szCs w:val="18"/>
              </w:rPr>
              <w:t xml:space="preserve">appropriate </w:t>
            </w:r>
            <w:r w:rsidRPr="00DD326E">
              <w:rPr>
                <w:rFonts w:ascii="Consolas" w:hAnsi="Consolas" w:cs="Consolas"/>
                <w:b w:val="0"/>
                <w:sz w:val="18"/>
                <w:szCs w:val="18"/>
              </w:rPr>
              <w:t>human readable label</w:t>
            </w:r>
            <w:r>
              <w:rPr>
                <w:rFonts w:ascii="Consolas" w:hAnsi="Consolas" w:cs="Consolas"/>
                <w:sz w:val="18"/>
                <w:szCs w:val="18"/>
              </w:rPr>
              <w:t xml:space="preserve"> for the vocabulary</w:t>
            </w:r>
          </w:p>
          <w:p w14:paraId="753A9EFF" w14:textId="77D8B2A8" w:rsidR="002C1116" w:rsidRPr="002D68FE"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3</w:t>
            </w:r>
            <w:r>
              <w:rPr>
                <w:rFonts w:ascii="Consolas" w:hAnsi="Consolas" w:cs="Consolas"/>
                <w:sz w:val="18"/>
                <w:szCs w:val="18"/>
              </w:rPr>
              <w:t xml:space="preserve"> Use a </w:t>
            </w:r>
            <w:r w:rsidRPr="00ED1DE6">
              <w:rPr>
                <w:rFonts w:ascii="Consolas" w:hAnsi="Consolas" w:cs="Consolas"/>
                <w:b w:val="0"/>
                <w:sz w:val="18"/>
                <w:szCs w:val="18"/>
              </w:rPr>
              <w:t>reference</w:t>
            </w:r>
            <w:r>
              <w:rPr>
                <w:rFonts w:ascii="Consolas" w:hAnsi="Consolas" w:cs="Consolas"/>
                <w:sz w:val="18"/>
                <w:szCs w:val="18"/>
              </w:rPr>
              <w:t xml:space="preserve"> or an identifier that can be </w:t>
            </w:r>
            <w:r w:rsidR="003D4BC3">
              <w:rPr>
                <w:rFonts w:ascii="Consolas" w:hAnsi="Consolas" w:cs="Consolas"/>
                <w:sz w:val="18"/>
                <w:szCs w:val="18"/>
              </w:rPr>
              <w:t>used</w:t>
            </w:r>
            <w:r>
              <w:rPr>
                <w:rFonts w:ascii="Consolas" w:hAnsi="Consolas" w:cs="Consolas"/>
                <w:sz w:val="18"/>
                <w:szCs w:val="18"/>
              </w:rPr>
              <w:t xml:space="preserve"> to reach a representation.</w:t>
            </w:r>
          </w:p>
        </w:tc>
      </w:tr>
    </w:tbl>
    <w:p w14:paraId="09C01FB6" w14:textId="77777777" w:rsidR="002C1116" w:rsidRDefault="002C1116" w:rsidP="00DD6266">
      <w:pPr>
        <w:pStyle w:val="Heading4"/>
      </w:pPr>
      <w:r>
        <w:t>i</w:t>
      </w:r>
      <w:r w:rsidRPr="00D970E9">
        <w:t>dentifier</w:t>
      </w:r>
    </w:p>
    <w:p w14:paraId="3023FF23" w14:textId="77777777" w:rsidR="002C1116" w:rsidRDefault="002C1116" w:rsidP="002C1116">
      <w:r>
        <w:t>The identifier should</w:t>
      </w:r>
      <w:r w:rsidRPr="00D970E9">
        <w:t xml:space="preserve"> have the same value as the corresponding GeoSciML </w:t>
      </w:r>
      <w:r w:rsidRPr="00F16431">
        <w:rPr>
          <w:rStyle w:val="Entity"/>
        </w:rPr>
        <w:t>MappedFeature</w:t>
      </w:r>
      <w:r>
        <w:t xml:space="preserve"> identifier, if available</w:t>
      </w:r>
      <w:r w:rsidRPr="00D970E9">
        <w:t>.</w:t>
      </w:r>
      <w:r>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228F780E" w14:textId="77777777" w:rsidTr="003811C7">
        <w:trPr>
          <w:cantSplit/>
        </w:trPr>
        <w:tc>
          <w:tcPr>
            <w:tcW w:w="4219" w:type="dxa"/>
            <w:tcBorders>
              <w:right w:val="nil"/>
            </w:tcBorders>
            <w:shd w:val="clear" w:color="auto" w:fill="auto"/>
          </w:tcPr>
          <w:p w14:paraId="6FFFBDE0" w14:textId="6E249AD5"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/gsml4-lite/geologicunitview-identifier</w:t>
            </w:r>
          </w:p>
        </w:tc>
        <w:tc>
          <w:tcPr>
            <w:tcW w:w="4678" w:type="dxa"/>
            <w:tcBorders>
              <w:left w:val="nil"/>
            </w:tcBorders>
            <w:shd w:val="clear" w:color="auto" w:fill="auto"/>
          </w:tcPr>
          <w:p w14:paraId="41242440" w14:textId="77777777" w:rsidR="002C1116" w:rsidRPr="00D12552" w:rsidRDefault="002C1116" w:rsidP="003811C7">
            <w:pPr>
              <w:pStyle w:val="Tabletext10"/>
              <w:jc w:val="left"/>
              <w:rPr>
                <w:rStyle w:val="reqtext"/>
                <w:lang w:val="en-CA"/>
              </w:rPr>
            </w:pPr>
            <w:r>
              <w:rPr>
                <w:rStyle w:val="reqtext"/>
                <w:lang w:val="en-CA"/>
              </w:rPr>
              <w:t>Where possible, GeologicUnitView identifier SHOULD correspond to an instance of MappedFeature.</w:t>
            </w:r>
          </w:p>
        </w:tc>
      </w:tr>
    </w:tbl>
    <w:p w14:paraId="2B0B49D8" w14:textId="79B583B0" w:rsidR="002C1116" w:rsidRPr="002B6140" w:rsidRDefault="002C1116" w:rsidP="00DD6266">
      <w:pPr>
        <w:pStyle w:val="Heading4"/>
      </w:pPr>
      <w:r>
        <w:t>name</w:t>
      </w:r>
    </w:p>
    <w:p w14:paraId="6B1CB523" w14:textId="059D25A2" w:rsidR="002C1116" w:rsidRPr="00D970E9" w:rsidRDefault="002C1116" w:rsidP="002C1116">
      <w:pPr>
        <w:rPr>
          <w:lang w:val="en-CA"/>
        </w:rPr>
      </w:pPr>
      <w:r>
        <w:t xml:space="preserve">If present, the property </w:t>
      </w:r>
      <w:proofErr w:type="spellStart"/>
      <w:r w:rsidRPr="00F16431">
        <w:rPr>
          <w:rStyle w:val="Entity"/>
        </w:rPr>
        <w:t>name:Primitive</w:t>
      </w:r>
      <w:proofErr w:type="spellEnd"/>
      <w:r w:rsidRPr="00F16431">
        <w:rPr>
          <w:rStyle w:val="Entity"/>
        </w:rPr>
        <w:t>::CharacterString</w:t>
      </w:r>
      <w:r>
        <w:t xml:space="preserve"> is a </w:t>
      </w:r>
      <w:r w:rsidR="00F16431">
        <w:rPr>
          <w:lang w:val="en-CA"/>
        </w:rPr>
        <w:t>d</w:t>
      </w:r>
      <w:r w:rsidRPr="00D970E9">
        <w:rPr>
          <w:lang w:val="en-CA"/>
        </w:rPr>
        <w:t>isplay name for the GeologicUnit.</w:t>
      </w:r>
    </w:p>
    <w:p w14:paraId="7C1E6CE4" w14:textId="250E28C3" w:rsidR="002C1116" w:rsidRDefault="002C1116" w:rsidP="00DD6266">
      <w:pPr>
        <w:pStyle w:val="Heading4"/>
      </w:pPr>
      <w:r>
        <w:t>description</w:t>
      </w:r>
    </w:p>
    <w:p w14:paraId="36445FEA" w14:textId="77777777" w:rsidR="002C1116" w:rsidRDefault="002C1116" w:rsidP="002C1116">
      <w:r>
        <w:t>If present, the property</w:t>
      </w:r>
      <w:r w:rsidRPr="00F4750B">
        <w:t xml:space="preserve"> </w:t>
      </w:r>
      <w:proofErr w:type="spellStart"/>
      <w:r w:rsidRPr="00F16431">
        <w:rPr>
          <w:rStyle w:val="Entity"/>
        </w:rPr>
        <w:t>description:Primitive</w:t>
      </w:r>
      <w:proofErr w:type="spellEnd"/>
      <w:r w:rsidRPr="00F16431">
        <w:rPr>
          <w:rStyle w:val="Entity"/>
        </w:rPr>
        <w:t>::CharacterString</w:t>
      </w:r>
      <w:r w:rsidRPr="00F4750B">
        <w:t xml:space="preserve"> </w:t>
      </w:r>
      <w:r>
        <w:t xml:space="preserve">is a description </w:t>
      </w:r>
      <w:r w:rsidRPr="00F4750B">
        <w:t xml:space="preserve">of the </w:t>
      </w:r>
      <w:r w:rsidRPr="00F16431">
        <w:rPr>
          <w:rStyle w:val="Entity"/>
        </w:rPr>
        <w:t>GeologicUnit</w:t>
      </w:r>
      <w:r w:rsidRPr="00F4750B">
        <w:t>, typically taken from an entry on a geological map legend.</w:t>
      </w:r>
    </w:p>
    <w:p w14:paraId="0C710E8C" w14:textId="4A60BB9D" w:rsidR="002C1116" w:rsidRDefault="002C1116" w:rsidP="00DD6266">
      <w:pPr>
        <w:pStyle w:val="Heading4"/>
      </w:pPr>
      <w:r w:rsidRPr="00D970E9">
        <w:t>geologicUnitType</w:t>
      </w:r>
    </w:p>
    <w:p w14:paraId="6847BBA4" w14:textId="1FC7775D" w:rsidR="002C1116" w:rsidRDefault="002C1116" w:rsidP="002C1116">
      <w:r>
        <w:t xml:space="preserve">If present, the property </w:t>
      </w:r>
      <w:r w:rsidRPr="00F16431">
        <w:rPr>
          <w:rStyle w:val="Entity"/>
        </w:rPr>
        <w:t>geologicUnitType</w:t>
      </w:r>
      <w:r>
        <w:t xml:space="preserve"> (</w:t>
      </w:r>
      <w:r w:rsidRPr="00F16431">
        <w:rPr>
          <w:rStyle w:val="Entity"/>
        </w:rPr>
        <w:t>Primit</w:t>
      </w:r>
      <w:r w:rsidR="0069087E" w:rsidRPr="00F16431">
        <w:rPr>
          <w:rStyle w:val="Entity"/>
        </w:rPr>
        <w:t>ive::CharacterString</w:t>
      </w:r>
      <w:r w:rsidR="0069087E">
        <w:t xml:space="preserve">) contains </w:t>
      </w:r>
      <w:r>
        <w:t>the t</w:t>
      </w:r>
      <w:r w:rsidRPr="00263FE6">
        <w:t xml:space="preserve">ype of </w:t>
      </w:r>
      <w:r w:rsidRPr="00F16431">
        <w:rPr>
          <w:rStyle w:val="Entity"/>
        </w:rPr>
        <w:t>GeologicUnit</w:t>
      </w:r>
      <w:r w:rsidRPr="00263FE6">
        <w:t xml:space="preserve"> (as defined in GeoSciML).</w:t>
      </w:r>
      <w:r>
        <w:t xml:space="preserve"> To report an identifier from a controlled vocabulary, </w:t>
      </w:r>
      <w:r w:rsidRPr="00F16431">
        <w:rPr>
          <w:rStyle w:val="Entity"/>
        </w:rPr>
        <w:t xml:space="preserve">geologicUnitType_uri </w:t>
      </w:r>
      <w:r>
        <w:t>shall be used.</w:t>
      </w:r>
    </w:p>
    <w:p w14:paraId="64633714" w14:textId="007A783A" w:rsidR="002C1116" w:rsidRDefault="002C1116" w:rsidP="00DD6266">
      <w:pPr>
        <w:pStyle w:val="Heading4"/>
      </w:pPr>
      <w:r>
        <w:t>rank</w:t>
      </w:r>
      <w:r w:rsidRPr="00F24B15">
        <w:t xml:space="preserve"> </w:t>
      </w:r>
    </w:p>
    <w:p w14:paraId="4D44E9C2" w14:textId="69D24755" w:rsidR="002C1116" w:rsidRDefault="002C1116" w:rsidP="002C1116">
      <w:r>
        <w:t xml:space="preserve">If present, the property </w:t>
      </w:r>
      <w:proofErr w:type="spellStart"/>
      <w:r w:rsidRPr="00F16431">
        <w:rPr>
          <w:rStyle w:val="Entity"/>
        </w:rPr>
        <w:t>rank:Primitive</w:t>
      </w:r>
      <w:proofErr w:type="spellEnd"/>
      <w:r w:rsidRPr="00F16431">
        <w:rPr>
          <w:rStyle w:val="Entity"/>
        </w:rPr>
        <w:t>::CharacterString</w:t>
      </w:r>
      <w:r w:rsidDel="00253146">
        <w:t xml:space="preserve"> </w:t>
      </w:r>
      <w:r>
        <w:t xml:space="preserve">contain the rank </w:t>
      </w:r>
      <w:r w:rsidRPr="00F24B15">
        <w:t xml:space="preserve">of </w:t>
      </w:r>
      <w:r w:rsidRPr="00F16431">
        <w:rPr>
          <w:rStyle w:val="Entity"/>
        </w:rPr>
        <w:t>GeologicUnit</w:t>
      </w:r>
      <w:r w:rsidRPr="00F24B15">
        <w:t xml:space="preserve"> (as defined by ISC. </w:t>
      </w:r>
      <w:r w:rsidR="001D735C">
        <w:t xml:space="preserve">e.g., </w:t>
      </w:r>
      <w:r w:rsidRPr="00F24B15">
        <w:t>group, formation, member).</w:t>
      </w:r>
      <w:r>
        <w:t xml:space="preserve">  </w:t>
      </w:r>
    </w:p>
    <w:p w14:paraId="16198F7A" w14:textId="3ED503F2" w:rsidR="002C1116" w:rsidRDefault="00005D4F" w:rsidP="00DD6266">
      <w:pPr>
        <w:pStyle w:val="Heading4"/>
      </w:pPr>
      <w:r>
        <w:t>l</w:t>
      </w:r>
      <w:r w:rsidR="002C1116" w:rsidRPr="00D970E9">
        <w:t>ithology</w:t>
      </w:r>
      <w:r w:rsidR="002C1116" w:rsidRPr="00CD1A35">
        <w:t xml:space="preserve"> </w:t>
      </w:r>
    </w:p>
    <w:p w14:paraId="6DA202B9" w14:textId="75AFA802" w:rsidR="002C1116" w:rsidRDefault="002C1116" w:rsidP="002C1116">
      <w:r>
        <w:t xml:space="preserve">If present, </w:t>
      </w:r>
      <w:r w:rsidR="005300B1" w:rsidRPr="005300B1">
        <w:rPr>
          <w:rStyle w:val="Entity"/>
        </w:rPr>
        <w:t>lithology</w:t>
      </w:r>
      <w:r w:rsidR="005300B1">
        <w:t xml:space="preserve"> </w:t>
      </w:r>
      <w:r>
        <w:t xml:space="preserve">contains a human readable description as </w:t>
      </w:r>
      <w:r w:rsidRPr="00F16431">
        <w:rPr>
          <w:rStyle w:val="Entity"/>
        </w:rPr>
        <w:t>Primitive::CharacterString</w:t>
      </w:r>
      <w:r w:rsidDel="00253146">
        <w:t xml:space="preserve"> </w:t>
      </w:r>
      <w:r>
        <w:t xml:space="preserve">of the </w:t>
      </w:r>
      <w:r w:rsidRPr="00F16431">
        <w:rPr>
          <w:rStyle w:val="Entity"/>
        </w:rPr>
        <w:t>GeologicUnit</w:t>
      </w:r>
      <w:r>
        <w:t xml:space="preserve">’s lithology, </w:t>
      </w:r>
      <w:r w:rsidRPr="00CD1A35">
        <w:t>possib</w:t>
      </w:r>
      <w:r>
        <w:t>ly forma</w:t>
      </w:r>
      <w:r w:rsidR="005300B1">
        <w:t xml:space="preserve">tted with formal syntax (see </w:t>
      </w:r>
      <w:r w:rsidR="005300B1">
        <w:fldChar w:fldCharType="begin"/>
      </w:r>
      <w:r w:rsidR="005300B1">
        <w:instrText xml:space="preserve"> REF _Ref458067477 \r \h </w:instrText>
      </w:r>
      <w:r w:rsidR="005300B1">
        <w:fldChar w:fldCharType="separate"/>
      </w:r>
      <w:r w:rsidR="005300B1">
        <w:t>8.10.2.3</w:t>
      </w:r>
      <w:r w:rsidR="005300B1">
        <w:fldChar w:fldCharType="end"/>
      </w:r>
      <w:r w:rsidR="005300B1">
        <w:t>)</w:t>
      </w:r>
      <w:r>
        <w:t xml:space="preserve">.  </w:t>
      </w:r>
      <w:r w:rsidR="005300B1">
        <w:t>The description can be language-</w:t>
      </w:r>
      <w:r>
        <w:t xml:space="preserve">dependent.  To report an identifier from a controlled vocabulary, </w:t>
      </w:r>
      <w:r w:rsidRPr="00F16431">
        <w:rPr>
          <w:rStyle w:val="Entity"/>
        </w:rPr>
        <w:t>representativeLithology_uri</w:t>
      </w:r>
      <w:r>
        <w:t xml:space="preserve"> shall be used.</w:t>
      </w:r>
    </w:p>
    <w:p w14:paraId="32A3ADF7" w14:textId="7526033C" w:rsidR="002C1116" w:rsidRDefault="002C1116" w:rsidP="00DD6266">
      <w:pPr>
        <w:pStyle w:val="Heading4"/>
      </w:pPr>
      <w:r w:rsidRPr="00D970E9">
        <w:t>geologicHistory</w:t>
      </w:r>
    </w:p>
    <w:p w14:paraId="4C559B98" w14:textId="43E227AC" w:rsidR="002C1116" w:rsidRDefault="002C1116" w:rsidP="002C1116">
      <w:r>
        <w:t xml:space="preserve">If present, contains a human readable description in </w:t>
      </w:r>
      <w:r w:rsidRPr="00F16431">
        <w:rPr>
          <w:rStyle w:val="Entity"/>
        </w:rPr>
        <w:t>Primitive::CharacterString</w:t>
      </w:r>
      <w:r>
        <w:t xml:space="preserve">, </w:t>
      </w:r>
      <w:r w:rsidRPr="00CD1A35">
        <w:t>possib</w:t>
      </w:r>
      <w:r>
        <w:t>ly formatted with formal syntax</w:t>
      </w:r>
      <w:r w:rsidR="005300B1">
        <w:t xml:space="preserve"> (see </w:t>
      </w:r>
      <w:r w:rsidR="005300B1">
        <w:fldChar w:fldCharType="begin"/>
      </w:r>
      <w:r w:rsidR="005300B1">
        <w:instrText xml:space="preserve"> REF _Ref458067477 \r \h </w:instrText>
      </w:r>
      <w:r w:rsidR="005300B1">
        <w:fldChar w:fldCharType="separate"/>
      </w:r>
      <w:r w:rsidR="005300B1">
        <w:t>8.10.2.3</w:t>
      </w:r>
      <w:r w:rsidR="005300B1">
        <w:fldChar w:fldCharType="end"/>
      </w:r>
      <w:r w:rsidR="005300B1">
        <w:t>)</w:t>
      </w:r>
      <w:r>
        <w:t>,</w:t>
      </w:r>
      <w:r w:rsidRPr="00CD1A35">
        <w:t xml:space="preserve"> of the age of the </w:t>
      </w:r>
      <w:r w:rsidRPr="00F16431">
        <w:rPr>
          <w:rStyle w:val="Entity"/>
        </w:rPr>
        <w:t>GeologicUnit</w:t>
      </w:r>
      <w:r w:rsidRPr="00CD1A35">
        <w:t xml:space="preserve"> (where age is a sequence of events and may include process and environment information).</w:t>
      </w:r>
      <w:r>
        <w:t xml:space="preserve"> To report an identifier from a controlled vocabulary, </w:t>
      </w:r>
      <w:r w:rsidRPr="00F16431">
        <w:rPr>
          <w:rStyle w:val="Entity"/>
        </w:rPr>
        <w:t>representativeAge_uri</w:t>
      </w:r>
      <w:r>
        <w:t xml:space="preserve">, </w:t>
      </w:r>
      <w:r w:rsidRPr="00F16431">
        <w:rPr>
          <w:rStyle w:val="Entity"/>
        </w:rPr>
        <w:t>representativeOlderAge_uri</w:t>
      </w:r>
      <w:r>
        <w:t xml:space="preserve">, </w:t>
      </w:r>
      <w:r w:rsidRPr="00F16431">
        <w:rPr>
          <w:rStyle w:val="Entity"/>
        </w:rPr>
        <w:t>representativeYoungerAge_uri</w:t>
      </w:r>
      <w:r>
        <w:t xml:space="preserve"> shall be used.</w:t>
      </w:r>
    </w:p>
    <w:p w14:paraId="0AD3C6DF" w14:textId="771F13D3" w:rsidR="002C1116" w:rsidRPr="00670924" w:rsidRDefault="002C1116" w:rsidP="00DD6266">
      <w:pPr>
        <w:pStyle w:val="Heading4"/>
      </w:pPr>
      <w:r w:rsidRPr="00D970E9">
        <w:t>numericOlderAge</w:t>
      </w:r>
    </w:p>
    <w:p w14:paraId="79811374" w14:textId="77777777" w:rsidR="002C1116" w:rsidRDefault="002C1116" w:rsidP="002C1116">
      <w:r>
        <w:t xml:space="preserve">If present, the property </w:t>
      </w:r>
      <w:r w:rsidRPr="00F16431">
        <w:rPr>
          <w:rStyle w:val="Entity"/>
        </w:rPr>
        <w:t>numericOlderAge</w:t>
      </w:r>
      <w:r>
        <w:t xml:space="preserve"> age is a </w:t>
      </w:r>
      <w:r w:rsidRPr="00D970E9">
        <w:t>numerical representation</w:t>
      </w:r>
      <w:r>
        <w:t xml:space="preserve"> (</w:t>
      </w:r>
      <w:r w:rsidRPr="00F16431">
        <w:rPr>
          <w:rStyle w:val="Entity"/>
        </w:rPr>
        <w:t>Primitive::Number</w:t>
      </w:r>
      <w:r>
        <w:t>) of the unit’s older age in million years (Ma).</w:t>
      </w:r>
    </w:p>
    <w:p w14:paraId="54371BED" w14:textId="5F350DF6" w:rsidR="002C1116" w:rsidRPr="00670924" w:rsidRDefault="002C1116" w:rsidP="00DD6266">
      <w:pPr>
        <w:pStyle w:val="Heading4"/>
      </w:pPr>
      <w:r w:rsidRPr="00D970E9">
        <w:t>numericYoungerAge</w:t>
      </w:r>
    </w:p>
    <w:p w14:paraId="613724C5" w14:textId="77777777" w:rsidR="002C1116" w:rsidRDefault="002C1116" w:rsidP="002C1116">
      <w:r>
        <w:t xml:space="preserve">If present, the property </w:t>
      </w:r>
      <w:r w:rsidRPr="00F16431">
        <w:rPr>
          <w:rStyle w:val="Entity"/>
        </w:rPr>
        <w:t>numericYoungerAge</w:t>
      </w:r>
      <w:r>
        <w:t xml:space="preserve"> is a </w:t>
      </w:r>
      <w:r w:rsidRPr="00D970E9">
        <w:t>numerical representation</w:t>
      </w:r>
      <w:r>
        <w:t xml:space="preserve"> (</w:t>
      </w:r>
      <w:r w:rsidRPr="00F16431">
        <w:rPr>
          <w:rStyle w:val="Entity"/>
        </w:rPr>
        <w:t>Primitive::Number</w:t>
      </w:r>
      <w:r>
        <w:t>) of the unit’s younger age in million years (Ma).</w:t>
      </w:r>
    </w:p>
    <w:p w14:paraId="2968EF3B" w14:textId="42C598BE" w:rsidR="002C1116" w:rsidRDefault="002C1116" w:rsidP="00DD6266">
      <w:pPr>
        <w:pStyle w:val="Heading4"/>
      </w:pPr>
      <w:r w:rsidRPr="00D970E9">
        <w:t>observationMethod</w:t>
      </w:r>
    </w:p>
    <w:p w14:paraId="39AE7630" w14:textId="11E66DB0" w:rsidR="002C1116" w:rsidRDefault="002C1116" w:rsidP="002C1116">
      <w:r>
        <w:t>If present, the property</w:t>
      </w:r>
      <w:r w:rsidRPr="009A0449">
        <w:t xml:space="preserve"> </w:t>
      </w:r>
      <w:proofErr w:type="spellStart"/>
      <w:r w:rsidR="005300B1">
        <w:rPr>
          <w:rStyle w:val="Entity"/>
        </w:rPr>
        <w:t>observationMethod:</w:t>
      </w:r>
      <w:r w:rsidRPr="00F16431">
        <w:rPr>
          <w:rStyle w:val="Entity"/>
        </w:rPr>
        <w:t>Primitive</w:t>
      </w:r>
      <w:proofErr w:type="spellEnd"/>
      <w:r w:rsidRPr="00F16431">
        <w:rPr>
          <w:rStyle w:val="Entity"/>
        </w:rPr>
        <w:t>::CharacterString</w:t>
      </w:r>
      <w:r w:rsidDel="00253146">
        <w:t xml:space="preserve"> </w:t>
      </w:r>
      <w:r>
        <w:t>is a m</w:t>
      </w:r>
      <w:r w:rsidRPr="00D970E9">
        <w:t xml:space="preserve">etadata snippet indicating how the spatial extent of the feature was determined. </w:t>
      </w:r>
      <w:r w:rsidRPr="00F16431">
        <w:rPr>
          <w:rStyle w:val="Entity"/>
        </w:rPr>
        <w:t>ObservationMethod</w:t>
      </w:r>
      <w:r w:rsidRPr="00D970E9">
        <w:t xml:space="preserve"> is a convenience property that provides </w:t>
      </w:r>
      <w:r>
        <w:t>a simple</w:t>
      </w:r>
      <w:r w:rsidRPr="00D970E9">
        <w:t xml:space="preserve"> approach to observation metadata when data are reported using a feature view (as opposed to observation view).</w:t>
      </w:r>
    </w:p>
    <w:p w14:paraId="0A065265" w14:textId="42F50C1D" w:rsidR="002C1116" w:rsidRPr="00670924" w:rsidRDefault="002C1116" w:rsidP="00DD6266">
      <w:pPr>
        <w:pStyle w:val="Heading4"/>
      </w:pPr>
      <w:r w:rsidRPr="00D970E9">
        <w:t>positionalAccuracy</w:t>
      </w:r>
    </w:p>
    <w:p w14:paraId="18BFEA92" w14:textId="45096A3B" w:rsidR="0069087E" w:rsidRDefault="002C1116" w:rsidP="002C1116">
      <w:r>
        <w:t xml:space="preserve">If present, the property </w:t>
      </w:r>
      <w:proofErr w:type="spellStart"/>
      <w:r w:rsidRPr="00F16431">
        <w:rPr>
          <w:rStyle w:val="Entity"/>
        </w:rPr>
        <w:t>positionalAccuracy:Primitive</w:t>
      </w:r>
      <w:proofErr w:type="spellEnd"/>
      <w:r w:rsidRPr="00F16431">
        <w:rPr>
          <w:rStyle w:val="Entity"/>
        </w:rPr>
        <w:t>::CharacterString</w:t>
      </w:r>
      <w:r w:rsidRPr="009A0449" w:rsidDel="00253146">
        <w:t xml:space="preserve"> </w:t>
      </w:r>
      <w:r>
        <w:t xml:space="preserve">is </w:t>
      </w:r>
      <w:r w:rsidR="005300B1">
        <w:t xml:space="preserve">a </w:t>
      </w:r>
      <w:r>
        <w:t>q</w:t>
      </w:r>
      <w:r w:rsidRPr="00D970E9">
        <w:t>u</w:t>
      </w:r>
      <w:r>
        <w:t xml:space="preserve">antitative value </w:t>
      </w:r>
      <w:r w:rsidR="0069087E">
        <w:t xml:space="preserve">(a numerical value and a unit of length) </w:t>
      </w:r>
      <w:r>
        <w:t>defining</w:t>
      </w:r>
      <w:r w:rsidRPr="00D970E9">
        <w:t xml:space="preserve"> the radius of an uncertainty buffer around a </w:t>
      </w:r>
      <w:r w:rsidRPr="00F16431">
        <w:rPr>
          <w:rStyle w:val="Entity"/>
        </w:rPr>
        <w:t>MappedFeature</w:t>
      </w:r>
      <w:r w:rsidRPr="00D970E9">
        <w:t xml:space="preserve"> (</w:t>
      </w:r>
      <w:r w:rsidR="006419F2">
        <w:t xml:space="preserve">e.g., </w:t>
      </w:r>
      <w:r w:rsidRPr="00D970E9">
        <w:t xml:space="preserve">a </w:t>
      </w:r>
      <w:r w:rsidRPr="00F16431">
        <w:rPr>
          <w:rStyle w:val="Entity"/>
        </w:rPr>
        <w:t>positionalAccuracy</w:t>
      </w:r>
      <w:r w:rsidRPr="00D970E9">
        <w:t xml:space="preserve"> of 100 m for a line feature defines a buffer polygon of total width 200 m centred on the line).</w:t>
      </w:r>
    </w:p>
    <w:p w14:paraId="4CAB2C58" w14:textId="77777777" w:rsidR="002C1116" w:rsidRDefault="002C1116" w:rsidP="00DD6266">
      <w:pPr>
        <w:pStyle w:val="Heading4"/>
      </w:pPr>
      <w:r>
        <w:t>source</w:t>
      </w:r>
    </w:p>
    <w:p w14:paraId="5DD1194A" w14:textId="6A4770D5" w:rsidR="002C1116" w:rsidRDefault="002C1116" w:rsidP="002C1116">
      <w:r>
        <w:t xml:space="preserve">If present, the property </w:t>
      </w:r>
      <w:proofErr w:type="spellStart"/>
      <w:r w:rsidRPr="00F16431">
        <w:rPr>
          <w:rStyle w:val="Entity"/>
        </w:rPr>
        <w:t>source:Primitive</w:t>
      </w:r>
      <w:proofErr w:type="spellEnd"/>
      <w:r w:rsidRPr="00F16431">
        <w:rPr>
          <w:rStyle w:val="Entity"/>
        </w:rPr>
        <w:t>::CharacterString</w:t>
      </w:r>
      <w:r w:rsidDel="00253146">
        <w:t xml:space="preserve"> </w:t>
      </w:r>
      <w:r w:rsidR="005300B1">
        <w:t>is</w:t>
      </w:r>
      <w:r>
        <w:t xml:space="preserve"> human readable t</w:t>
      </w:r>
      <w:r w:rsidRPr="009A0449">
        <w:t>ext describing feature-specific details and citations to source materia</w:t>
      </w:r>
      <w:r>
        <w:t>ls, and if available provides</w:t>
      </w:r>
      <w:r w:rsidRPr="009A0449">
        <w:t xml:space="preserve"> URLs to reference material and publications describing the geologic feature. This could be a short text synopsis of key inform</w:t>
      </w:r>
      <w:r>
        <w:t>a</w:t>
      </w:r>
      <w:r w:rsidRPr="009A0449">
        <w:t>tion that would also be in the metadata record referenced by metadata_uri.</w:t>
      </w:r>
    </w:p>
    <w:p w14:paraId="30307AFA" w14:textId="4413BD95" w:rsidR="002C1116" w:rsidRPr="0069087E" w:rsidRDefault="002C1116" w:rsidP="00DD6266">
      <w:pPr>
        <w:pStyle w:val="Heading4"/>
      </w:pPr>
      <w:r w:rsidRPr="00D970E9">
        <w:t>geologicUnitType_uri</w:t>
      </w:r>
    </w:p>
    <w:p w14:paraId="160B11A3" w14:textId="77CC27BB" w:rsidR="002C1116" w:rsidRPr="00005D4F" w:rsidRDefault="002C1116" w:rsidP="002C1116">
      <w:pPr>
        <w:rPr>
          <w:rFonts w:cs="Arial"/>
          <w:lang w:val="en-CA"/>
        </w:rPr>
      </w:pPr>
      <w:r>
        <w:t xml:space="preserve">The property </w:t>
      </w:r>
      <w:proofErr w:type="spellStart"/>
      <w:r w:rsidRPr="00F16431">
        <w:rPr>
          <w:rStyle w:val="Entity"/>
        </w:rPr>
        <w:t>geologicUnitType_uri:Primitive</w:t>
      </w:r>
      <w:proofErr w:type="spellEnd"/>
      <w:r w:rsidRPr="00F16431">
        <w:rPr>
          <w:rStyle w:val="Entity"/>
        </w:rPr>
        <w:t>::CharacterString</w:t>
      </w:r>
      <w:r w:rsidDel="00253146">
        <w:t xml:space="preserve"> </w:t>
      </w:r>
      <w:r>
        <w:t>contain</w:t>
      </w:r>
      <w:r w:rsidR="00F16431">
        <w:t>s</w:t>
      </w:r>
      <w:r>
        <w:t xml:space="preserve"> a </w:t>
      </w:r>
      <w:r w:rsidRPr="00D970E9">
        <w:t xml:space="preserve">URI referring to a controlled concept from a vocabulary defining the </w:t>
      </w:r>
      <w:r w:rsidRPr="00F16431">
        <w:rPr>
          <w:rStyle w:val="Entity"/>
        </w:rPr>
        <w:t>GeologicUnit</w:t>
      </w:r>
      <w:r w:rsidRPr="00D970E9">
        <w:t xml:space="preserve"> types. </w:t>
      </w:r>
    </w:p>
    <w:p w14:paraId="2392F19F" w14:textId="33CA5E7D" w:rsidR="002C1116" w:rsidRPr="00670924" w:rsidRDefault="002C1116" w:rsidP="00DD6266">
      <w:pPr>
        <w:pStyle w:val="Heading4"/>
      </w:pPr>
      <w:r w:rsidRPr="00D970E9">
        <w:t>representativeLithology_uri</w:t>
      </w:r>
    </w:p>
    <w:p w14:paraId="574C2864" w14:textId="14F4F042" w:rsidR="002C1116" w:rsidRDefault="002C1116" w:rsidP="002C1116">
      <w:pPr>
        <w:rPr>
          <w:lang w:val="en-CA"/>
        </w:rPr>
      </w:pPr>
      <w:r>
        <w:rPr>
          <w:lang w:val="en-CA"/>
        </w:rPr>
        <w:t xml:space="preserve">The property </w:t>
      </w:r>
      <w:proofErr w:type="spellStart"/>
      <w:r w:rsidRPr="00F16431">
        <w:rPr>
          <w:rStyle w:val="Entity"/>
        </w:rPr>
        <w:t>representativeLithology_uri:Primitive</w:t>
      </w:r>
      <w:proofErr w:type="spellEnd"/>
      <w:r w:rsidRPr="00F16431">
        <w:rPr>
          <w:rStyle w:val="Entity"/>
        </w:rPr>
        <w:t>::CharacterString</w:t>
      </w:r>
      <w:r w:rsidDel="00253146">
        <w:rPr>
          <w:lang w:val="en-CA"/>
        </w:rPr>
        <w:t xml:space="preserve"> </w:t>
      </w:r>
      <w:r w:rsidR="00F16431">
        <w:rPr>
          <w:lang w:val="en-CA"/>
        </w:rPr>
        <w:t xml:space="preserve">shall </w:t>
      </w:r>
      <w:r>
        <w:rPr>
          <w:lang w:val="en-CA"/>
        </w:rPr>
        <w:t xml:space="preserve">contain a </w:t>
      </w:r>
      <w:r w:rsidRPr="00D970E9">
        <w:rPr>
          <w:lang w:val="en-CA"/>
        </w:rPr>
        <w:t>URI referring to a controlled concept specifying the characteristic or repres</w:t>
      </w:r>
      <w:r>
        <w:rPr>
          <w:lang w:val="en-CA"/>
        </w:rPr>
        <w:t>e</w:t>
      </w:r>
      <w:r w:rsidRPr="00D970E9">
        <w:rPr>
          <w:lang w:val="en-CA"/>
        </w:rPr>
        <w:t xml:space="preserve">ntative lithology of the unit. This may be a concept that defines the super-type of all lithology values present within a </w:t>
      </w:r>
      <w:r w:rsidRPr="00F16431">
        <w:rPr>
          <w:rStyle w:val="Entity"/>
        </w:rPr>
        <w:t>GeologicUnit</w:t>
      </w:r>
      <w:r w:rsidRPr="00D970E9">
        <w:rPr>
          <w:lang w:val="en-CA"/>
        </w:rPr>
        <w:t xml:space="preserve"> or a concept defining the lithology of the dominant </w:t>
      </w:r>
      <w:r w:rsidRPr="00F16431">
        <w:rPr>
          <w:rStyle w:val="Entity"/>
        </w:rPr>
        <w:t>CompositionPart</w:t>
      </w:r>
      <w:r w:rsidRPr="00D970E9">
        <w:rPr>
          <w:lang w:val="en-CA"/>
        </w:rPr>
        <w:t xml:space="preserve"> (as defined in GeoSciML) of the unit.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7BF08F55" w14:textId="77777777" w:rsidTr="003811C7">
        <w:trPr>
          <w:cantSplit/>
        </w:trPr>
        <w:tc>
          <w:tcPr>
            <w:tcW w:w="4219" w:type="dxa"/>
            <w:tcBorders>
              <w:right w:val="nil"/>
            </w:tcBorders>
            <w:shd w:val="clear" w:color="auto" w:fill="auto"/>
          </w:tcPr>
          <w:p w14:paraId="1FB6770C" w14:textId="23AD8A7D"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/gsml4-lite/geologicunitview-representativeLithology</w:t>
            </w:r>
          </w:p>
        </w:tc>
        <w:tc>
          <w:tcPr>
            <w:tcW w:w="4678" w:type="dxa"/>
            <w:tcBorders>
              <w:left w:val="nil"/>
            </w:tcBorders>
            <w:shd w:val="clear" w:color="auto" w:fill="auto"/>
          </w:tcPr>
          <w:p w14:paraId="3601BE5C" w14:textId="77777777" w:rsidR="002C1116" w:rsidRPr="00D12552" w:rsidRDefault="002C1116" w:rsidP="003811C7">
            <w:pPr>
              <w:pStyle w:val="Tabletext10"/>
              <w:jc w:val="left"/>
              <w:rPr>
                <w:rStyle w:val="reqtext"/>
                <w:lang w:val="en-CA"/>
              </w:rPr>
            </w:pPr>
            <w:r>
              <w:rPr>
                <w:rStyle w:val="reqtext"/>
                <w:lang w:val="en-CA"/>
              </w:rPr>
              <w:t>r</w:t>
            </w:r>
            <w:r w:rsidRPr="001D519F">
              <w:rPr>
                <w:rStyle w:val="reqtext"/>
                <w:lang w:val="en-CA"/>
              </w:rPr>
              <w:t>epresentativeLithology</w:t>
            </w:r>
            <w:r>
              <w:rPr>
                <w:rStyle w:val="reqtext"/>
                <w:lang w:val="en-CA"/>
              </w:rPr>
              <w:t>_uri</w:t>
            </w:r>
            <w:r w:rsidRPr="001D519F">
              <w:rPr>
                <w:rStyle w:val="reqtext"/>
                <w:lang w:val="en-CA"/>
              </w:rPr>
              <w:t xml:space="preserve"> </w:t>
            </w:r>
            <w:r>
              <w:rPr>
                <w:rStyle w:val="reqtext"/>
                <w:lang w:val="en-CA"/>
              </w:rPr>
              <w:t>value SHALL refer</w:t>
            </w:r>
            <w:r w:rsidRPr="001D519F">
              <w:rPr>
                <w:rStyle w:val="reqtext"/>
                <w:lang w:val="en-CA"/>
              </w:rPr>
              <w:t xml:space="preserve"> to a controlled concept specifying the characteristic or repres</w:t>
            </w:r>
            <w:r>
              <w:rPr>
                <w:rStyle w:val="reqtext"/>
                <w:lang w:val="en-CA"/>
              </w:rPr>
              <w:t>e</w:t>
            </w:r>
            <w:r w:rsidRPr="001D519F">
              <w:rPr>
                <w:rStyle w:val="reqtext"/>
                <w:lang w:val="en-CA"/>
              </w:rPr>
              <w:t>ntative lithology of the unit. This may be a concept that defines the super-type of all lithology values present within a GeologicUnit or a concept defining the lithology of the dominant CompositionPart (as defined in GeoSciML) of the unit.</w:t>
            </w:r>
          </w:p>
        </w:tc>
      </w:tr>
    </w:tbl>
    <w:p w14:paraId="40655DBA" w14:textId="5C9987BA" w:rsidR="002C1116" w:rsidRPr="00670924" w:rsidRDefault="002C1116" w:rsidP="00DD6266">
      <w:pPr>
        <w:pStyle w:val="Heading4"/>
      </w:pPr>
      <w:r w:rsidRPr="00D970E9">
        <w:t>representativeAge_uri</w:t>
      </w:r>
    </w:p>
    <w:p w14:paraId="0BC96E7B" w14:textId="13B1CBA7" w:rsidR="002C1116" w:rsidRDefault="002C1116" w:rsidP="002C1116">
      <w:pPr>
        <w:rPr>
          <w:lang w:val="en-CA"/>
        </w:rPr>
      </w:pPr>
      <w:r>
        <w:rPr>
          <w:lang w:val="en-CA"/>
        </w:rPr>
        <w:t xml:space="preserve">The property </w:t>
      </w:r>
      <w:proofErr w:type="spellStart"/>
      <w:r w:rsidRPr="00F16431">
        <w:rPr>
          <w:rStyle w:val="Entity"/>
        </w:rPr>
        <w:t>representativeAge_uri:Primitive</w:t>
      </w:r>
      <w:proofErr w:type="spellEnd"/>
      <w:r w:rsidRPr="00F16431">
        <w:rPr>
          <w:rStyle w:val="Entity"/>
        </w:rPr>
        <w:t>::CharacterString</w:t>
      </w:r>
      <w:r w:rsidR="0069087E">
        <w:t xml:space="preserve"> shall </w:t>
      </w:r>
      <w:r w:rsidDel="00253146">
        <w:rPr>
          <w:lang w:val="en-CA"/>
        </w:rPr>
        <w:t xml:space="preserve"> </w:t>
      </w:r>
      <w:r>
        <w:rPr>
          <w:lang w:val="en-CA"/>
        </w:rPr>
        <w:t xml:space="preserve">contain a </w:t>
      </w:r>
      <w:r w:rsidRPr="00D970E9">
        <w:rPr>
          <w:lang w:val="en-CA"/>
        </w:rPr>
        <w:t xml:space="preserve">URI referring to a controlled concept specifying the most representative stratigraphic age interval for the </w:t>
      </w:r>
      <w:r w:rsidRPr="00F16431">
        <w:rPr>
          <w:rStyle w:val="Entity"/>
        </w:rPr>
        <w:t>GeologicUnit</w:t>
      </w:r>
      <w:r w:rsidRPr="00D970E9">
        <w:rPr>
          <w:lang w:val="en-CA"/>
        </w:rPr>
        <w:t>. This will be defined entirely at the discretion of the data provider and may be a single event selected from the geologic feature's geological history or a value summarising the all or part of the feature's history.</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7A3E79B6" w14:textId="77777777" w:rsidTr="003811C7">
        <w:trPr>
          <w:cantSplit/>
        </w:trPr>
        <w:tc>
          <w:tcPr>
            <w:tcW w:w="4219" w:type="dxa"/>
            <w:tcBorders>
              <w:right w:val="nil"/>
            </w:tcBorders>
            <w:shd w:val="clear" w:color="auto" w:fill="auto"/>
          </w:tcPr>
          <w:p w14:paraId="49A02A37" w14:textId="05558883"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/gsml4-lite/geologicunitview-representativeAge</w:t>
            </w:r>
          </w:p>
        </w:tc>
        <w:tc>
          <w:tcPr>
            <w:tcW w:w="4678" w:type="dxa"/>
            <w:tcBorders>
              <w:left w:val="nil"/>
            </w:tcBorders>
            <w:shd w:val="clear" w:color="auto" w:fill="auto"/>
          </w:tcPr>
          <w:p w14:paraId="20806F67" w14:textId="77777777" w:rsidR="002C1116" w:rsidRPr="00D12552" w:rsidRDefault="002C1116" w:rsidP="003811C7">
            <w:pPr>
              <w:pStyle w:val="Tabletext10"/>
              <w:jc w:val="left"/>
              <w:rPr>
                <w:rStyle w:val="reqtext"/>
                <w:lang w:val="en-CA"/>
              </w:rPr>
            </w:pPr>
            <w:r w:rsidRPr="00F16431">
              <w:rPr>
                <w:rStyle w:val="Entity"/>
              </w:rPr>
              <w:t>representativeAge_uri</w:t>
            </w:r>
            <w:r w:rsidRPr="001D519F">
              <w:rPr>
                <w:rStyle w:val="reqtext"/>
                <w:lang w:val="en-CA"/>
              </w:rPr>
              <w:t xml:space="preserve"> </w:t>
            </w:r>
            <w:r>
              <w:rPr>
                <w:rStyle w:val="reqtext"/>
                <w:lang w:val="en-CA"/>
              </w:rPr>
              <w:t>value SHALL refer</w:t>
            </w:r>
            <w:r w:rsidRPr="00C009EA">
              <w:rPr>
                <w:rStyle w:val="reqtext"/>
                <w:lang w:val="en-CA"/>
              </w:rPr>
              <w:t xml:space="preserve"> to a controlled concept specifying the most representative stratigraphic age interval for the GeologicUnit. This will be defined entirely at the discr</w:t>
            </w:r>
            <w:r>
              <w:rPr>
                <w:rStyle w:val="reqtext"/>
                <w:lang w:val="en-CA"/>
              </w:rPr>
              <w:t xml:space="preserve">etion of the data provider and </w:t>
            </w:r>
            <w:r w:rsidRPr="00C009EA">
              <w:rPr>
                <w:rStyle w:val="reqtext"/>
                <w:lang w:val="en-CA"/>
              </w:rPr>
              <w:t>may be a single event selected from the geologic feature's geological history or a value summarising the all or part of the feature's history.</w:t>
            </w:r>
          </w:p>
        </w:tc>
      </w:tr>
    </w:tbl>
    <w:p w14:paraId="15764B4A" w14:textId="27D36736" w:rsidR="002C1116" w:rsidRPr="00D608A4" w:rsidRDefault="002C1116" w:rsidP="00DD6266">
      <w:pPr>
        <w:pStyle w:val="Heading4"/>
      </w:pPr>
      <w:r w:rsidRPr="00D970E9">
        <w:t>representative</w:t>
      </w:r>
      <w:r>
        <w:t>Older</w:t>
      </w:r>
      <w:r w:rsidRPr="00D970E9">
        <w:t>Age_uri</w:t>
      </w:r>
    </w:p>
    <w:p w14:paraId="7633035C" w14:textId="6DC5EDC9" w:rsidR="002C1116" w:rsidRDefault="002C1116" w:rsidP="002C1116">
      <w:pPr>
        <w:rPr>
          <w:lang w:val="en-CA"/>
        </w:rPr>
      </w:pPr>
      <w:r>
        <w:rPr>
          <w:lang w:val="en-CA"/>
        </w:rPr>
        <w:t xml:space="preserve">The property </w:t>
      </w:r>
      <w:proofErr w:type="spellStart"/>
      <w:r w:rsidRPr="00F16431">
        <w:rPr>
          <w:rStyle w:val="Entity"/>
        </w:rPr>
        <w:t>representativeOlderAge_uri:Primitive</w:t>
      </w:r>
      <w:proofErr w:type="spellEnd"/>
      <w:r w:rsidRPr="00F16431">
        <w:rPr>
          <w:rStyle w:val="Entity"/>
        </w:rPr>
        <w:t>::CharacterString</w:t>
      </w:r>
      <w:r w:rsidDel="00253146">
        <w:rPr>
          <w:lang w:val="en-CA"/>
        </w:rPr>
        <w:t xml:space="preserve"> </w:t>
      </w:r>
      <w:r>
        <w:rPr>
          <w:lang w:val="en-CA"/>
        </w:rPr>
        <w:t xml:space="preserve">shall contain a </w:t>
      </w:r>
      <w:r w:rsidRPr="00C17A19">
        <w:rPr>
          <w:lang w:val="en-CA"/>
        </w:rPr>
        <w:t xml:space="preserve">URI referring to a controlled concept specifying the most representative </w:t>
      </w:r>
      <w:r w:rsidR="005300B1">
        <w:rPr>
          <w:lang w:val="en-CA"/>
        </w:rPr>
        <w:t>older</w:t>
      </w:r>
      <w:r w:rsidRPr="00C17A19">
        <w:rPr>
          <w:lang w:val="en-CA"/>
        </w:rPr>
        <w:t xml:space="preserve"> value in a range of stratigraphic age intervals for the </w:t>
      </w:r>
      <w:r w:rsidRPr="00F16431">
        <w:rPr>
          <w:rStyle w:val="Entity"/>
        </w:rPr>
        <w:t>GeologicUnit</w:t>
      </w:r>
      <w:r w:rsidRPr="00C17A19">
        <w:rPr>
          <w:lang w:val="en-CA"/>
        </w:rPr>
        <w:t>. This will be defined entirely at the discretion of the data provider and may be a single event selected from the geologic feature's geological history or a value summarising the all or part of the feature's history.</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037CF9EC" w14:textId="77777777" w:rsidTr="003811C7">
        <w:trPr>
          <w:cantSplit/>
        </w:trPr>
        <w:tc>
          <w:tcPr>
            <w:tcW w:w="4219" w:type="dxa"/>
            <w:tcBorders>
              <w:right w:val="nil"/>
            </w:tcBorders>
            <w:shd w:val="clear" w:color="auto" w:fill="auto"/>
          </w:tcPr>
          <w:p w14:paraId="1E14EA71" w14:textId="66A1D854"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/gsml4-lite/geologicunitview-representativeOlderAge</w:t>
            </w:r>
          </w:p>
        </w:tc>
        <w:tc>
          <w:tcPr>
            <w:tcW w:w="4678" w:type="dxa"/>
            <w:tcBorders>
              <w:left w:val="nil"/>
            </w:tcBorders>
            <w:shd w:val="clear" w:color="auto" w:fill="auto"/>
          </w:tcPr>
          <w:p w14:paraId="2372BB02" w14:textId="0C1149F6" w:rsidR="002C1116" w:rsidRPr="00D12552" w:rsidRDefault="002C1116" w:rsidP="00E35BEA">
            <w:pPr>
              <w:pStyle w:val="Tabletext10"/>
              <w:jc w:val="left"/>
              <w:rPr>
                <w:rStyle w:val="reqtext"/>
                <w:lang w:val="en-CA"/>
              </w:rPr>
            </w:pPr>
            <w:r w:rsidRPr="00F16431">
              <w:rPr>
                <w:rStyle w:val="Entity"/>
              </w:rPr>
              <w:t>representativeOlderAge_uri</w:t>
            </w:r>
            <w:r w:rsidRPr="001D519F">
              <w:rPr>
                <w:rStyle w:val="reqtext"/>
                <w:lang w:val="en-CA"/>
              </w:rPr>
              <w:t xml:space="preserve"> </w:t>
            </w:r>
            <w:r>
              <w:rPr>
                <w:rStyle w:val="reqtext"/>
                <w:lang w:val="en-CA"/>
              </w:rPr>
              <w:t>value SHALL refer</w:t>
            </w:r>
            <w:r w:rsidRPr="00C71FFD">
              <w:rPr>
                <w:rStyle w:val="reqtext"/>
                <w:lang w:val="en-CA"/>
              </w:rPr>
              <w:t xml:space="preserve"> to a controlled concept specifying the most representative </w:t>
            </w:r>
            <w:r w:rsidR="00E35BEA">
              <w:rPr>
                <w:rStyle w:val="reqtext"/>
                <w:lang w:val="en-CA"/>
              </w:rPr>
              <w:t>older</w:t>
            </w:r>
            <w:r w:rsidRPr="00C71FFD">
              <w:rPr>
                <w:rStyle w:val="reqtext"/>
                <w:lang w:val="en-CA"/>
              </w:rPr>
              <w:t xml:space="preserve"> value in a range of stratigraphic age intervals for the GeologicUnit. This will be defined entirely at the discr</w:t>
            </w:r>
            <w:r>
              <w:rPr>
                <w:rStyle w:val="reqtext"/>
                <w:lang w:val="en-CA"/>
              </w:rPr>
              <w:t xml:space="preserve">etion of the data provider and </w:t>
            </w:r>
            <w:r w:rsidRPr="00C71FFD">
              <w:rPr>
                <w:rStyle w:val="reqtext"/>
                <w:lang w:val="en-CA"/>
              </w:rPr>
              <w:t>may be a single event selected from the geologic feature's geological history or a value summarising the all or part of the feature's history.</w:t>
            </w:r>
          </w:p>
        </w:tc>
      </w:tr>
    </w:tbl>
    <w:p w14:paraId="71FB549C" w14:textId="2B6CA274" w:rsidR="002C1116" w:rsidRPr="00D608A4" w:rsidRDefault="002C1116" w:rsidP="00DD6266">
      <w:pPr>
        <w:pStyle w:val="Heading4"/>
      </w:pPr>
      <w:r w:rsidRPr="00D970E9">
        <w:t>representative</w:t>
      </w:r>
      <w:r>
        <w:t>Younger</w:t>
      </w:r>
      <w:r w:rsidRPr="00D970E9">
        <w:t>Age_uri</w:t>
      </w:r>
    </w:p>
    <w:p w14:paraId="51E9D1EB" w14:textId="7E8F1943" w:rsidR="002C1116" w:rsidRDefault="002C1116" w:rsidP="002C1116">
      <w:pPr>
        <w:rPr>
          <w:lang w:val="en-CA"/>
        </w:rPr>
      </w:pPr>
      <w:r>
        <w:rPr>
          <w:lang w:val="en-CA"/>
        </w:rPr>
        <w:t xml:space="preserve">The property </w:t>
      </w:r>
      <w:proofErr w:type="spellStart"/>
      <w:r w:rsidRPr="00F16431">
        <w:rPr>
          <w:rStyle w:val="Entity"/>
        </w:rPr>
        <w:t>representativeYoungerAge_uri:Primitive</w:t>
      </w:r>
      <w:proofErr w:type="spellEnd"/>
      <w:r w:rsidRPr="00F16431">
        <w:rPr>
          <w:rStyle w:val="Entity"/>
        </w:rPr>
        <w:t>::CharacterString</w:t>
      </w:r>
      <w:r w:rsidDel="00253146">
        <w:rPr>
          <w:lang w:val="en-CA"/>
        </w:rPr>
        <w:t xml:space="preserve"> </w:t>
      </w:r>
      <w:r>
        <w:rPr>
          <w:lang w:val="en-CA"/>
        </w:rPr>
        <w:t xml:space="preserve">shall contain a </w:t>
      </w:r>
      <w:r w:rsidRPr="00C17A19">
        <w:rPr>
          <w:lang w:val="en-CA"/>
        </w:rPr>
        <w:t xml:space="preserve">URI referring to a controlled concept specifying the most representative </w:t>
      </w:r>
      <w:r w:rsidR="005300B1">
        <w:rPr>
          <w:lang w:val="en-CA"/>
        </w:rPr>
        <w:t>younger</w:t>
      </w:r>
      <w:r w:rsidRPr="00C17A19">
        <w:rPr>
          <w:lang w:val="en-CA"/>
        </w:rPr>
        <w:t xml:space="preserve"> value in a range of stratigraphic age intervals for the </w:t>
      </w:r>
      <w:r w:rsidRPr="00F16431">
        <w:rPr>
          <w:rStyle w:val="Entity"/>
        </w:rPr>
        <w:t>GeologicUnit</w:t>
      </w:r>
      <w:r w:rsidRPr="00C17A19">
        <w:rPr>
          <w:lang w:val="en-CA"/>
        </w:rPr>
        <w:t>. This will be defined entirely at the discretion of the data provider and may be a single event selected from the geologic feature's geological history or a value summarising the all or part of the feature's history.</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694F4474" w14:textId="77777777" w:rsidTr="003811C7">
        <w:trPr>
          <w:cantSplit/>
        </w:trPr>
        <w:tc>
          <w:tcPr>
            <w:tcW w:w="4219" w:type="dxa"/>
            <w:tcBorders>
              <w:right w:val="nil"/>
            </w:tcBorders>
            <w:shd w:val="clear" w:color="auto" w:fill="auto"/>
          </w:tcPr>
          <w:p w14:paraId="1226F7EB" w14:textId="34A8D99D"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/gsml4-lite/geologicunitview-representativeYoungerAge</w:t>
            </w:r>
          </w:p>
        </w:tc>
        <w:tc>
          <w:tcPr>
            <w:tcW w:w="4678" w:type="dxa"/>
            <w:tcBorders>
              <w:left w:val="nil"/>
            </w:tcBorders>
            <w:shd w:val="clear" w:color="auto" w:fill="auto"/>
          </w:tcPr>
          <w:p w14:paraId="7C01BA26" w14:textId="41678C39" w:rsidR="002C1116" w:rsidRPr="00D12552" w:rsidRDefault="002C1116" w:rsidP="00E35BEA">
            <w:pPr>
              <w:pStyle w:val="Tabletext10"/>
              <w:jc w:val="left"/>
              <w:rPr>
                <w:rStyle w:val="reqtext"/>
                <w:lang w:val="en-CA"/>
              </w:rPr>
            </w:pPr>
            <w:r w:rsidRPr="00F16431">
              <w:rPr>
                <w:rStyle w:val="Entity"/>
              </w:rPr>
              <w:t xml:space="preserve">representativeYoungerAge_uri </w:t>
            </w:r>
            <w:r>
              <w:rPr>
                <w:rStyle w:val="reqtext"/>
                <w:lang w:val="en-CA"/>
              </w:rPr>
              <w:t>value SHALL refer</w:t>
            </w:r>
            <w:r w:rsidRPr="00C71FFD">
              <w:rPr>
                <w:rStyle w:val="reqtext"/>
                <w:lang w:val="en-CA"/>
              </w:rPr>
              <w:t xml:space="preserve"> to a controlled concept specifying the most representative </w:t>
            </w:r>
            <w:r w:rsidR="00E35BEA">
              <w:rPr>
                <w:rStyle w:val="reqtext"/>
                <w:lang w:val="en-CA"/>
              </w:rPr>
              <w:t>younger</w:t>
            </w:r>
            <w:r w:rsidRPr="00C71FFD">
              <w:rPr>
                <w:rStyle w:val="reqtext"/>
                <w:lang w:val="en-CA"/>
              </w:rPr>
              <w:t xml:space="preserve"> value in a range of stratigraphic age intervals for the </w:t>
            </w:r>
            <w:r w:rsidRPr="00F16431">
              <w:rPr>
                <w:rStyle w:val="Entity"/>
              </w:rPr>
              <w:t>GeologicUnit</w:t>
            </w:r>
            <w:r w:rsidRPr="00C71FFD">
              <w:rPr>
                <w:rStyle w:val="reqtext"/>
                <w:lang w:val="en-CA"/>
              </w:rPr>
              <w:t>. This will be defined entirely at the discretion of t</w:t>
            </w:r>
            <w:r>
              <w:rPr>
                <w:rStyle w:val="reqtext"/>
                <w:lang w:val="en-CA"/>
              </w:rPr>
              <w:t>he data provider and</w:t>
            </w:r>
            <w:r w:rsidRPr="00C71FFD">
              <w:rPr>
                <w:rStyle w:val="reqtext"/>
                <w:lang w:val="en-CA"/>
              </w:rPr>
              <w:t xml:space="preserve"> may be a single event selected from the geologic feature's geological history or a value summarising the all or part of the feature's history.</w:t>
            </w:r>
          </w:p>
        </w:tc>
      </w:tr>
    </w:tbl>
    <w:p w14:paraId="79916ABE" w14:textId="5076C527" w:rsidR="002C1116" w:rsidRPr="00C17A19" w:rsidRDefault="002C1116" w:rsidP="00DD6266">
      <w:pPr>
        <w:pStyle w:val="Heading4"/>
      </w:pPr>
      <w:r w:rsidRPr="00C17A19">
        <w:t>specification_uri</w:t>
      </w:r>
    </w:p>
    <w:p w14:paraId="5AB8FEBF" w14:textId="77777777" w:rsidR="002C1116" w:rsidRDefault="002C1116" w:rsidP="002C1116">
      <w:r>
        <w:t xml:space="preserve">If present, the property </w:t>
      </w:r>
      <w:proofErr w:type="spellStart"/>
      <w:r w:rsidRPr="00F16431">
        <w:rPr>
          <w:rStyle w:val="Entity"/>
        </w:rPr>
        <w:t>specification_uri:Primitive</w:t>
      </w:r>
      <w:proofErr w:type="spellEnd"/>
      <w:r w:rsidRPr="00F16431">
        <w:rPr>
          <w:rStyle w:val="Entity"/>
        </w:rPr>
        <w:t>::CharacterString</w:t>
      </w:r>
      <w:r w:rsidRPr="00F16431" w:rsidDel="00253146">
        <w:rPr>
          <w:rStyle w:val="Entity"/>
        </w:rPr>
        <w:t xml:space="preserve"> </w:t>
      </w:r>
      <w:r>
        <w:t xml:space="preserve">shall contain a </w:t>
      </w:r>
      <w:r w:rsidRPr="00C17A19">
        <w:t xml:space="preserve">URI referring the GeoSciML </w:t>
      </w:r>
      <w:r w:rsidRPr="00F16431">
        <w:rPr>
          <w:rStyle w:val="Entity"/>
        </w:rPr>
        <w:t>GeologicUnit</w:t>
      </w:r>
      <w:r w:rsidRPr="00C17A19">
        <w:t xml:space="preserve"> feature that describes the instance in detail.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50CDE9DF" w14:textId="77777777" w:rsidTr="003811C7">
        <w:trPr>
          <w:cantSplit/>
        </w:trPr>
        <w:tc>
          <w:tcPr>
            <w:tcW w:w="4219" w:type="dxa"/>
            <w:tcBorders>
              <w:right w:val="nil"/>
            </w:tcBorders>
            <w:shd w:val="clear" w:color="auto" w:fill="auto"/>
          </w:tcPr>
          <w:p w14:paraId="73C4D003" w14:textId="7C032EB5"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/gsml4-lite/geologicunitview-specification</w:t>
            </w:r>
          </w:p>
        </w:tc>
        <w:tc>
          <w:tcPr>
            <w:tcW w:w="4678" w:type="dxa"/>
            <w:tcBorders>
              <w:left w:val="nil"/>
            </w:tcBorders>
            <w:shd w:val="clear" w:color="auto" w:fill="auto"/>
          </w:tcPr>
          <w:p w14:paraId="606D010B" w14:textId="0EFE7357" w:rsidR="002C1116" w:rsidRPr="00D12552" w:rsidRDefault="002C1116" w:rsidP="00353E0B">
            <w:pPr>
              <w:pStyle w:val="Tabletext10"/>
              <w:jc w:val="left"/>
              <w:rPr>
                <w:rStyle w:val="reqtext"/>
                <w:lang w:val="en-CA"/>
              </w:rPr>
            </w:pPr>
            <w:r>
              <w:rPr>
                <w:rStyle w:val="reqtext"/>
                <w:lang w:val="en-CA"/>
              </w:rPr>
              <w:t>specification_uri value SHOULD</w:t>
            </w:r>
            <w:r w:rsidRPr="00C71FFD">
              <w:rPr>
                <w:rStyle w:val="reqtext"/>
                <w:lang w:val="en-CA"/>
              </w:rPr>
              <w:t xml:space="preserve"> refer the GeoSciML GeologicUnit feature that describes the instance in det</w:t>
            </w:r>
            <w:r w:rsidR="00353E0B">
              <w:rPr>
                <w:rStyle w:val="reqtext"/>
                <w:lang w:val="en-CA"/>
              </w:rPr>
              <w:t xml:space="preserve">ail. </w:t>
            </w:r>
          </w:p>
        </w:tc>
      </w:tr>
    </w:tbl>
    <w:p w14:paraId="08FA3F11" w14:textId="22EBE75F" w:rsidR="002C1116" w:rsidRPr="00C17A19" w:rsidRDefault="002C1116" w:rsidP="00DD6266">
      <w:pPr>
        <w:pStyle w:val="Heading4"/>
      </w:pPr>
      <w:r>
        <w:t>metadata_uri</w:t>
      </w:r>
    </w:p>
    <w:p w14:paraId="0352159E" w14:textId="152C08D9" w:rsidR="002C1116" w:rsidRDefault="002C1116" w:rsidP="002C1116">
      <w:r>
        <w:t>If present, t</w:t>
      </w:r>
      <w:r w:rsidRPr="009E36A6">
        <w:t xml:space="preserve">he </w:t>
      </w:r>
      <w:r w:rsidRPr="00F16431">
        <w:rPr>
          <w:rStyle w:val="Entity"/>
        </w:rPr>
        <w:t xml:space="preserve">property </w:t>
      </w:r>
      <w:proofErr w:type="spellStart"/>
      <w:r w:rsidRPr="00F16431">
        <w:rPr>
          <w:rStyle w:val="Entity"/>
        </w:rPr>
        <w:t>metadata_uri:Primitive</w:t>
      </w:r>
      <w:proofErr w:type="spellEnd"/>
      <w:r w:rsidRPr="00F16431">
        <w:rPr>
          <w:rStyle w:val="Entity"/>
        </w:rPr>
        <w:t>::CharacterString</w:t>
      </w:r>
      <w:r w:rsidRPr="00F16431" w:rsidDel="00253146">
        <w:rPr>
          <w:rStyle w:val="Entity"/>
        </w:rPr>
        <w:t xml:space="preserve"> </w:t>
      </w:r>
      <w:r w:rsidRPr="009E36A6">
        <w:t>contain</w:t>
      </w:r>
      <w:r w:rsidR="0069087E">
        <w:t>s</w:t>
      </w:r>
      <w:r w:rsidRPr="009E36A6">
        <w:t xml:space="preserve"> a URI referring to a metadata record de</w:t>
      </w:r>
      <w:r>
        <w:t>scribing the provenance of data</w:t>
      </w:r>
      <w:r w:rsidRPr="00C17A19">
        <w:t>.</w:t>
      </w:r>
    </w:p>
    <w:p w14:paraId="3EA41406" w14:textId="48AF4425" w:rsidR="002C1116" w:rsidRPr="00C17A19" w:rsidRDefault="002C1116" w:rsidP="00DD6266">
      <w:pPr>
        <w:pStyle w:val="Heading4"/>
      </w:pPr>
      <w:r w:rsidRPr="00C17A19">
        <w:t>genericSymbolizer</w:t>
      </w:r>
    </w:p>
    <w:p w14:paraId="37A0F496" w14:textId="77777777" w:rsidR="002C1116" w:rsidRDefault="002C1116" w:rsidP="002C1116">
      <w:r>
        <w:t xml:space="preserve">If present, the property </w:t>
      </w:r>
      <w:proofErr w:type="spellStart"/>
      <w:r w:rsidRPr="00F16431">
        <w:rPr>
          <w:rStyle w:val="Entity"/>
        </w:rPr>
        <w:t>genericSymbolizer:CharacterString</w:t>
      </w:r>
      <w:proofErr w:type="spellEnd"/>
      <w:r>
        <w:t xml:space="preserve"> contains an identifier</w:t>
      </w:r>
      <w:r w:rsidRPr="00C17A19">
        <w:t xml:space="preserve"> for a symbol from standard (locally or community defined) symbolization scheme for portrayal.</w:t>
      </w:r>
    </w:p>
    <w:p w14:paraId="3F4A3053" w14:textId="6B1A8E46" w:rsidR="002C1116" w:rsidRDefault="002C1116" w:rsidP="00DD6266">
      <w:pPr>
        <w:pStyle w:val="Heading4"/>
      </w:pPr>
      <w:r>
        <w:t>s</w:t>
      </w:r>
      <w:r w:rsidRPr="004E3A57">
        <w:t>hape</w:t>
      </w:r>
    </w:p>
    <w:p w14:paraId="1C2CADEE" w14:textId="77777777" w:rsidR="002C1116" w:rsidRDefault="002C1116" w:rsidP="002C1116">
      <w:r>
        <w:t xml:space="preserve">The property </w:t>
      </w:r>
      <w:proofErr w:type="spellStart"/>
      <w:r w:rsidRPr="00F16431">
        <w:rPr>
          <w:rStyle w:val="Entity"/>
        </w:rPr>
        <w:t>shape:GEO</w:t>
      </w:r>
      <w:proofErr w:type="spellEnd"/>
      <w:r w:rsidRPr="00F16431">
        <w:rPr>
          <w:rStyle w:val="Entity"/>
        </w:rPr>
        <w:t>::GM_Object</w:t>
      </w:r>
      <w:r>
        <w:t xml:space="preserve"> contains a geometry </w:t>
      </w:r>
      <w:r w:rsidRPr="004E3A57">
        <w:t>defining the extent of the feature of interest.</w:t>
      </w:r>
      <w:r>
        <w:t xml:space="preserve">  </w:t>
      </w:r>
    </w:p>
    <w:p w14:paraId="79194BC3" w14:textId="0FA0F101" w:rsidR="002C1116" w:rsidRDefault="0069087E" w:rsidP="00DD6266">
      <w:pPr>
        <w:pStyle w:val="Heading4"/>
      </w:pPr>
      <w:r>
        <w:t>a</w:t>
      </w:r>
      <w:r w:rsidR="002C1116" w:rsidRPr="004E3A57">
        <w:t>ny</w:t>
      </w:r>
    </w:p>
    <w:p w14:paraId="75B6DCEA" w14:textId="74A718B7" w:rsidR="002C1116" w:rsidRPr="002B6140" w:rsidRDefault="002C1116" w:rsidP="002C1116">
      <w:r>
        <w:t xml:space="preserve">A data provider </w:t>
      </w:r>
      <w:r w:rsidR="00084AC2">
        <w:t>may</w:t>
      </w:r>
      <w:r>
        <w:t xml:space="preserve"> add an arbitrary number of extra properties, as long as the instance is conformant to GML Simple Feature Level 0. </w:t>
      </w:r>
    </w:p>
    <w:p w14:paraId="2BAE995E" w14:textId="77777777" w:rsidR="002C1116" w:rsidRDefault="002C1116" w:rsidP="00C53DA0">
      <w:pPr>
        <w:pStyle w:val="Heading3"/>
      </w:pPr>
      <w:bookmarkStart w:id="671" w:name="_Toc458511168"/>
      <w:bookmarkStart w:id="672" w:name="_Toc458514493"/>
      <w:bookmarkStart w:id="673" w:name="_Toc458778190"/>
      <w:bookmarkEnd w:id="671"/>
      <w:bookmarkEnd w:id="672"/>
      <w:r w:rsidRPr="00D14AF0">
        <w:t>BoreholeView</w:t>
      </w:r>
      <w:bookmarkEnd w:id="673"/>
    </w:p>
    <w:p w14:paraId="4BB1FB68" w14:textId="35AE4D73" w:rsidR="002C1116" w:rsidRDefault="002C1116" w:rsidP="002C1116">
      <w:pPr>
        <w:autoSpaceDE w:val="0"/>
        <w:autoSpaceDN w:val="0"/>
        <w:adjustRightInd w:val="0"/>
        <w:spacing w:after="0" w:line="240" w:lineRule="atLeast"/>
        <w:rPr>
          <w:rFonts w:cs="Arial"/>
          <w:color w:val="000000"/>
          <w:lang w:val="en-CA"/>
        </w:rPr>
      </w:pPr>
      <w:r w:rsidRPr="00F16431">
        <w:rPr>
          <w:rStyle w:val="Entity"/>
        </w:rPr>
        <w:t>BoreholeView</w:t>
      </w:r>
      <w:r>
        <w:rPr>
          <w:rFonts w:cs="Arial"/>
          <w:color w:val="000000"/>
          <w:lang w:val="en-CA"/>
        </w:rPr>
        <w:t xml:space="preserve"> is a s</w:t>
      </w:r>
      <w:r w:rsidRPr="00D14AF0">
        <w:rPr>
          <w:rFonts w:cs="Arial"/>
          <w:color w:val="000000"/>
          <w:lang w:val="en-CA"/>
        </w:rPr>
        <w:t xml:space="preserve">implified view of a GeoSciML </w:t>
      </w:r>
      <w:r w:rsidRPr="00F16431">
        <w:rPr>
          <w:rStyle w:val="Entity"/>
        </w:rPr>
        <w:t>Borehole</w:t>
      </w:r>
      <w:r w:rsidRPr="00D14AF0">
        <w:rPr>
          <w:rFonts w:cs="Arial"/>
          <w:color w:val="000000"/>
          <w:lang w:val="en-CA"/>
        </w:rPr>
        <w:t xml:space="preserve">. In GeoSciML terms, this will be an instance of a </w:t>
      </w:r>
      <w:r w:rsidRPr="00F16431">
        <w:rPr>
          <w:rStyle w:val="Entity"/>
        </w:rPr>
        <w:t>Borehole</w:t>
      </w:r>
      <w:r w:rsidRPr="00D14AF0">
        <w:rPr>
          <w:rFonts w:cs="Arial"/>
          <w:color w:val="000000"/>
          <w:lang w:val="en-CA"/>
        </w:rPr>
        <w:t xml:space="preserve"> feature with key property values summarised as labels (unconstrained character strings) or arbitrarily selected classifiers to be used for thematic mapping purposes. The latter ar</w:t>
      </w:r>
      <w:r w:rsidR="00E35BEA">
        <w:rPr>
          <w:rFonts w:cs="Arial"/>
          <w:color w:val="000000"/>
          <w:lang w:val="en-CA"/>
        </w:rPr>
        <w:t>e the properties suffixed with “</w:t>
      </w:r>
      <w:r w:rsidRPr="00D14AF0">
        <w:rPr>
          <w:rFonts w:cs="Arial"/>
          <w:color w:val="000000"/>
          <w:lang w:val="en-CA"/>
        </w:rPr>
        <w:t>_uri</w:t>
      </w:r>
      <w:r w:rsidR="00E35BEA">
        <w:rPr>
          <w:rFonts w:cs="Arial"/>
          <w:color w:val="000000"/>
          <w:lang w:val="en-CA"/>
        </w:rPr>
        <w:t>”</w:t>
      </w:r>
      <w:r w:rsidRPr="00D14AF0">
        <w:rPr>
          <w:rFonts w:cs="Arial"/>
          <w:color w:val="000000"/>
          <w:lang w:val="en-CA"/>
        </w:rPr>
        <w:t xml:space="preserve"> and will contain URIs referring to controlled concepts in published vocabularies.</w:t>
      </w:r>
    </w:p>
    <w:p w14:paraId="47450854" w14:textId="1C43F99B" w:rsidR="002C1116" w:rsidRDefault="002C1116" w:rsidP="002C1116">
      <w:pPr>
        <w:keepNext/>
        <w:autoSpaceDE w:val="0"/>
        <w:autoSpaceDN w:val="0"/>
        <w:adjustRightInd w:val="0"/>
        <w:spacing w:after="0" w:line="240" w:lineRule="atLeast"/>
        <w:rPr>
          <w:rFonts w:cs="Arial"/>
          <w:noProof/>
          <w:color w:val="000000"/>
          <w:lang w:val="en-CA" w:eastAsia="en-CA"/>
        </w:rPr>
      </w:pPr>
    </w:p>
    <w:p w14:paraId="3E5D6817" w14:textId="53E9E34D" w:rsidR="002C1116" w:rsidRDefault="00DA57DE" w:rsidP="002C1116">
      <w:pPr>
        <w:keepNext/>
        <w:autoSpaceDE w:val="0"/>
        <w:autoSpaceDN w:val="0"/>
        <w:adjustRightInd w:val="0"/>
        <w:spacing w:after="0" w:line="240" w:lineRule="atLeast"/>
        <w:jc w:val="center"/>
      </w:pPr>
      <w:r>
        <w:rPr>
          <w:noProof/>
          <w:lang w:val="en-AU" w:eastAsia="en-AU"/>
        </w:rPr>
        <w:drawing>
          <wp:inline distT="0" distB="0" distL="0" distR="0" wp14:anchorId="4EC1E2E7" wp14:editId="7F2AA143">
            <wp:extent cx="2647619" cy="362857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647619" cy="3628572"/>
                    </a:xfrm>
                    <a:prstGeom prst="rect">
                      <a:avLst/>
                    </a:prstGeom>
                  </pic:spPr>
                </pic:pic>
              </a:graphicData>
            </a:graphic>
          </wp:inline>
        </w:drawing>
      </w:r>
    </w:p>
    <w:p w14:paraId="4C2273A4" w14:textId="77777777" w:rsidR="0081353D" w:rsidRDefault="0081353D" w:rsidP="002C1116">
      <w:pPr>
        <w:keepNext/>
        <w:autoSpaceDE w:val="0"/>
        <w:autoSpaceDN w:val="0"/>
        <w:adjustRightInd w:val="0"/>
        <w:spacing w:after="0" w:line="240" w:lineRule="atLeast"/>
        <w:jc w:val="center"/>
      </w:pPr>
    </w:p>
    <w:p w14:paraId="206F1193" w14:textId="12F3E554" w:rsidR="002C1116" w:rsidRPr="00F8032B" w:rsidRDefault="002C1116" w:rsidP="00DD6266">
      <w:pPr>
        <w:pStyle w:val="Caption"/>
      </w:pPr>
      <w:bookmarkStart w:id="674" w:name="_Toc458778354"/>
      <w:r w:rsidRPr="00F8032B">
        <w:t xml:space="preserve">Figure </w:t>
      </w:r>
      <w:r w:rsidRPr="00F8032B">
        <w:fldChar w:fldCharType="begin"/>
      </w:r>
      <w:r w:rsidRPr="00F8032B">
        <w:instrText xml:space="preserve"> SEQ Figure \* ARABIC </w:instrText>
      </w:r>
      <w:r w:rsidRPr="00F8032B">
        <w:fldChar w:fldCharType="separate"/>
      </w:r>
      <w:r w:rsidR="00D222EC">
        <w:rPr>
          <w:noProof/>
        </w:rPr>
        <w:t>101</w:t>
      </w:r>
      <w:r w:rsidRPr="00F8032B">
        <w:fldChar w:fldCharType="end"/>
      </w:r>
      <w:r w:rsidRPr="00F8032B">
        <w:t xml:space="preserve"> </w:t>
      </w:r>
      <w:r w:rsidR="0081353D">
        <w:t>-</w:t>
      </w:r>
      <w:r w:rsidRPr="00F8032B">
        <w:t xml:space="preserve"> BoreholeView </w:t>
      </w:r>
      <w:r>
        <w:t>feature type.</w:t>
      </w:r>
      <w:bookmarkEnd w:id="674"/>
    </w:p>
    <w:p w14:paraId="6001F85C" w14:textId="77777777" w:rsidR="002C1116" w:rsidRDefault="002C1116" w:rsidP="00DD6266">
      <w:pPr>
        <w:pStyle w:val="Heading4"/>
        <w:spacing w:after="360"/>
        <w:rPr>
          <w:lang w:val="en-CA"/>
        </w:rPr>
      </w:pPr>
      <w:r>
        <w:rPr>
          <w:lang w:val="en-CA"/>
        </w:rPr>
        <w:t>Mapping</w:t>
      </w:r>
    </w:p>
    <w:p w14:paraId="09667815" w14:textId="2A21833B" w:rsidR="0081353D" w:rsidRDefault="0081353D" w:rsidP="0081353D">
      <w:pPr>
        <w:pStyle w:val="Caption"/>
      </w:pPr>
      <w:bookmarkStart w:id="675" w:name="_Toc458778246"/>
      <w:r>
        <w:t xml:space="preserve">Table </w:t>
      </w:r>
      <w:r>
        <w:fldChar w:fldCharType="begin"/>
      </w:r>
      <w:r>
        <w:instrText xml:space="preserve"> SEQ Table \* ARABIC </w:instrText>
      </w:r>
      <w:r>
        <w:fldChar w:fldCharType="separate"/>
      </w:r>
      <w:r w:rsidR="00D222EC">
        <w:rPr>
          <w:noProof/>
        </w:rPr>
        <w:t>10</w:t>
      </w:r>
      <w:r>
        <w:fldChar w:fldCharType="end"/>
      </w:r>
      <w:r>
        <w:t xml:space="preserve"> - Mapping of BoreholeView properties to the GeoSciML Borehole data model.</w:t>
      </w:r>
      <w:bookmarkEnd w:id="675"/>
    </w:p>
    <w:tbl>
      <w:tblPr>
        <w:tblStyle w:val="LightShading"/>
        <w:tblW w:w="5000" w:type="pct"/>
        <w:tblLook w:val="04A0" w:firstRow="1" w:lastRow="0" w:firstColumn="1" w:lastColumn="0" w:noHBand="0" w:noVBand="1"/>
      </w:tblPr>
      <w:tblGrid>
        <w:gridCol w:w="1770"/>
        <w:gridCol w:w="6569"/>
      </w:tblGrid>
      <w:tr w:rsidR="002C1116" w:rsidRPr="00373E5D" w14:paraId="7D073991" w14:textId="77777777" w:rsidTr="003811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tcPr>
          <w:p w14:paraId="49E6B97B" w14:textId="77777777" w:rsidR="002C1116" w:rsidRPr="00373E5D" w:rsidRDefault="002C1116" w:rsidP="003811C7">
            <w:pPr>
              <w:spacing w:after="0"/>
              <w:rPr>
                <w:rFonts w:ascii="Consolas" w:hAnsi="Consolas" w:cs="Consolas"/>
                <w:sz w:val="18"/>
                <w:szCs w:val="18"/>
                <w:lang w:val="en-CA" w:eastAsia="en-CA"/>
              </w:rPr>
            </w:pPr>
            <w:r>
              <w:rPr>
                <w:rFonts w:ascii="Consolas" w:hAnsi="Consolas" w:cs="Consolas"/>
                <w:sz w:val="18"/>
                <w:szCs w:val="18"/>
                <w:lang w:val="en-CA" w:eastAsia="en-CA"/>
              </w:rPr>
              <w:t>Property</w:t>
            </w:r>
          </w:p>
        </w:tc>
        <w:tc>
          <w:tcPr>
            <w:tcW w:w="6838" w:type="dxa"/>
          </w:tcPr>
          <w:p w14:paraId="3366779B" w14:textId="77777777" w:rsidR="002C1116" w:rsidRPr="00373E5D" w:rsidRDefault="002C1116" w:rsidP="003811C7">
            <w:pPr>
              <w:spacing w:after="0"/>
              <w:cnfStyle w:val="100000000000" w:firstRow="1" w:lastRow="0" w:firstColumn="0" w:lastColumn="0" w:oddVBand="0" w:evenVBand="0" w:oddHBand="0" w:evenHBand="0" w:firstRowFirstColumn="0" w:firstRowLastColumn="0" w:lastRowFirstColumn="0" w:lastRowLastColumn="0"/>
              <w:rPr>
                <w:rFonts w:ascii="Consolas" w:hAnsi="Consolas" w:cs="Consolas"/>
                <w:sz w:val="18"/>
                <w:szCs w:val="18"/>
                <w:lang w:val="en-CA" w:eastAsia="en-CA"/>
              </w:rPr>
            </w:pPr>
            <w:r>
              <w:rPr>
                <w:rFonts w:ascii="Consolas" w:hAnsi="Consolas" w:cs="Consolas"/>
                <w:sz w:val="18"/>
                <w:szCs w:val="18"/>
                <w:lang w:val="en-CA" w:eastAsia="en-CA"/>
              </w:rPr>
              <w:t xml:space="preserve">Mapping from </w:t>
            </w:r>
            <w:r w:rsidRPr="00F16431">
              <w:rPr>
                <w:rStyle w:val="Entity"/>
              </w:rPr>
              <w:t>Borehole</w:t>
            </w:r>
          </w:p>
        </w:tc>
      </w:tr>
      <w:tr w:rsidR="002C1116" w:rsidRPr="00373E5D" w14:paraId="4BA4FCB0"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19385BBA"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identifier</w:t>
            </w:r>
          </w:p>
        </w:tc>
        <w:tc>
          <w:tcPr>
            <w:tcW w:w="6838" w:type="dxa"/>
            <w:hideMark/>
          </w:tcPr>
          <w:p w14:paraId="22239F5A"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identifier</w:t>
            </w:r>
          </w:p>
        </w:tc>
      </w:tr>
      <w:tr w:rsidR="002C1116" w:rsidRPr="00373E5D" w14:paraId="4E802536"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137EC03C" w14:textId="24BBA771" w:rsidR="002C1116" w:rsidRPr="00373E5D" w:rsidRDefault="00005D4F"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N</w:t>
            </w:r>
            <w:r w:rsidR="002C1116" w:rsidRPr="00373E5D">
              <w:rPr>
                <w:rFonts w:ascii="Consolas" w:hAnsi="Consolas" w:cs="Consolas"/>
                <w:sz w:val="18"/>
                <w:szCs w:val="18"/>
                <w:lang w:val="en-CA" w:eastAsia="en-CA"/>
              </w:rPr>
              <w:t>ame</w:t>
            </w:r>
          </w:p>
        </w:tc>
        <w:tc>
          <w:tcPr>
            <w:tcW w:w="6838" w:type="dxa"/>
            <w:hideMark/>
          </w:tcPr>
          <w:p w14:paraId="00A17E8A"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 xml:space="preserve">name </w:t>
            </w:r>
            <w:r w:rsidRPr="00E35BEA">
              <w:rPr>
                <w:rStyle w:val="Entity"/>
                <w:vertAlign w:val="superscript"/>
              </w:rPr>
              <w:t>1</w:t>
            </w:r>
          </w:p>
        </w:tc>
      </w:tr>
      <w:tr w:rsidR="002C1116" w:rsidRPr="00373E5D" w14:paraId="0B61A760"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2520617C"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description</w:t>
            </w:r>
          </w:p>
        </w:tc>
        <w:tc>
          <w:tcPr>
            <w:tcW w:w="6838" w:type="dxa"/>
            <w:hideMark/>
          </w:tcPr>
          <w:p w14:paraId="6648A152"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description</w:t>
            </w:r>
          </w:p>
        </w:tc>
      </w:tr>
      <w:tr w:rsidR="002C1116" w:rsidRPr="00373E5D" w14:paraId="6E1A58FE"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3C5EC685"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purpose</w:t>
            </w:r>
          </w:p>
        </w:tc>
        <w:tc>
          <w:tcPr>
            <w:tcW w:w="6838" w:type="dxa"/>
            <w:hideMark/>
          </w:tcPr>
          <w:p w14:paraId="1AF2C272" w14:textId="10042993"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roofErr w:type="spellStart"/>
            <w:r w:rsidRPr="00F16431">
              <w:rPr>
                <w:rStyle w:val="Entity"/>
              </w:rPr>
              <w:t>indexData:BoreholeDetails</w:t>
            </w:r>
            <w:proofErr w:type="spellEnd"/>
            <w:r w:rsidRPr="00F16431">
              <w:rPr>
                <w:rStyle w:val="Entity"/>
              </w:rPr>
              <w:t xml:space="preserve">::purpose </w:t>
            </w:r>
            <w:r w:rsidR="00E35BEA">
              <w:rPr>
                <w:rStyle w:val="Entity"/>
                <w:vertAlign w:val="superscript"/>
              </w:rPr>
              <w:t>1,</w:t>
            </w:r>
            <w:r w:rsidRPr="00E35BEA">
              <w:rPr>
                <w:rStyle w:val="Entity"/>
                <w:vertAlign w:val="superscript"/>
              </w:rPr>
              <w:t>2</w:t>
            </w:r>
          </w:p>
        </w:tc>
      </w:tr>
      <w:tr w:rsidR="002C1116" w:rsidRPr="00373E5D" w14:paraId="1FD1F5BE"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03D4F05A" w14:textId="3271D6E3" w:rsidR="002C1116" w:rsidRPr="00373E5D" w:rsidRDefault="00005D4F" w:rsidP="003811C7">
            <w:pPr>
              <w:spacing w:after="0"/>
              <w:rPr>
                <w:rFonts w:ascii="Consolas" w:hAnsi="Consolas" w:cs="Consolas"/>
                <w:sz w:val="18"/>
                <w:szCs w:val="18"/>
                <w:lang w:val="en-CA" w:eastAsia="en-CA"/>
              </w:rPr>
            </w:pPr>
            <w:r>
              <w:rPr>
                <w:rFonts w:ascii="Consolas" w:hAnsi="Consolas" w:cs="Consolas"/>
                <w:sz w:val="18"/>
                <w:szCs w:val="18"/>
                <w:lang w:val="en-CA" w:eastAsia="en-CA"/>
              </w:rPr>
              <w:t>s</w:t>
            </w:r>
            <w:r w:rsidR="002C1116" w:rsidRPr="00373E5D">
              <w:rPr>
                <w:rFonts w:ascii="Consolas" w:hAnsi="Consolas" w:cs="Consolas"/>
                <w:sz w:val="18"/>
                <w:szCs w:val="18"/>
                <w:lang w:val="en-CA" w:eastAsia="en-CA"/>
              </w:rPr>
              <w:t>tatus</w:t>
            </w:r>
          </w:p>
        </w:tc>
        <w:tc>
          <w:tcPr>
            <w:tcW w:w="6838" w:type="dxa"/>
            <w:hideMark/>
          </w:tcPr>
          <w:p w14:paraId="1B156BB6"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
        </w:tc>
      </w:tr>
      <w:tr w:rsidR="002C1116" w:rsidRPr="00373E5D" w14:paraId="0EBB1573"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54CD3E95"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drillingMethod</w:t>
            </w:r>
          </w:p>
        </w:tc>
        <w:tc>
          <w:tcPr>
            <w:tcW w:w="6838" w:type="dxa"/>
            <w:hideMark/>
          </w:tcPr>
          <w:p w14:paraId="60E6BBAF"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roofErr w:type="spellStart"/>
            <w:r w:rsidRPr="00F16431">
              <w:rPr>
                <w:rStyle w:val="Entity"/>
              </w:rPr>
              <w:t>downholeDrillingDetails:DrillingDetails</w:t>
            </w:r>
            <w:proofErr w:type="spellEnd"/>
            <w:r w:rsidRPr="00F16431">
              <w:rPr>
                <w:rStyle w:val="Entity"/>
              </w:rPr>
              <w:t xml:space="preserve">::drillingMethod </w:t>
            </w:r>
            <w:r w:rsidRPr="00E35BEA">
              <w:rPr>
                <w:rStyle w:val="Entity"/>
                <w:vertAlign w:val="superscript"/>
              </w:rPr>
              <w:t>1 2</w:t>
            </w:r>
          </w:p>
        </w:tc>
      </w:tr>
      <w:tr w:rsidR="002C1116" w:rsidRPr="00373E5D" w14:paraId="74CCAB2C"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3A328D55"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operator</w:t>
            </w:r>
          </w:p>
        </w:tc>
        <w:tc>
          <w:tcPr>
            <w:tcW w:w="6838" w:type="dxa"/>
            <w:hideMark/>
          </w:tcPr>
          <w:p w14:paraId="4064C454"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indexData:BoreholeDetails::operator:CI_Responsibility::party:CI_Party::name</w:t>
            </w:r>
          </w:p>
        </w:tc>
      </w:tr>
      <w:tr w:rsidR="002C1116" w:rsidRPr="00373E5D" w14:paraId="65B7EBC6"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6ACF9CF6"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driller</w:t>
            </w:r>
          </w:p>
        </w:tc>
        <w:tc>
          <w:tcPr>
            <w:tcW w:w="6838" w:type="dxa"/>
            <w:hideMark/>
          </w:tcPr>
          <w:p w14:paraId="39C56B73"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indexData:BoreholeDetails::driller:CI_Responsibility::party:CI_Party::name</w:t>
            </w:r>
          </w:p>
        </w:tc>
      </w:tr>
      <w:tr w:rsidR="002C1116" w:rsidRPr="00373E5D" w14:paraId="0AED7AC3"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5BDCF254"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drillStartDate</w:t>
            </w:r>
          </w:p>
        </w:tc>
        <w:tc>
          <w:tcPr>
            <w:tcW w:w="6838" w:type="dxa"/>
            <w:hideMark/>
          </w:tcPr>
          <w:p w14:paraId="464973D5"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indexData:BoreholeDetails::dateOfDrilling:TM_Period::begin:TM_Instant::position 1</w:t>
            </w:r>
          </w:p>
        </w:tc>
      </w:tr>
      <w:tr w:rsidR="002C1116" w:rsidRPr="00373E5D" w14:paraId="540FB973"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538B5026"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drillEndDate</w:t>
            </w:r>
          </w:p>
        </w:tc>
        <w:tc>
          <w:tcPr>
            <w:tcW w:w="6838" w:type="dxa"/>
            <w:hideMark/>
          </w:tcPr>
          <w:p w14:paraId="228E9C52"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 xml:space="preserve">indexData:BoreholeDetails::dateOfDrilling:TM_Period::end:TM_Instant::position </w:t>
            </w:r>
            <w:r w:rsidRPr="00E35BEA">
              <w:rPr>
                <w:rStyle w:val="Entity"/>
                <w:vertAlign w:val="superscript"/>
              </w:rPr>
              <w:t>1</w:t>
            </w:r>
          </w:p>
        </w:tc>
      </w:tr>
      <w:tr w:rsidR="002C1116" w:rsidRPr="00373E5D" w14:paraId="322855CD"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7A4A4B70"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startPoint</w:t>
            </w:r>
          </w:p>
        </w:tc>
        <w:tc>
          <w:tcPr>
            <w:tcW w:w="6838" w:type="dxa"/>
            <w:hideMark/>
          </w:tcPr>
          <w:p w14:paraId="0F3CFFA7"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roofErr w:type="spellStart"/>
            <w:r w:rsidRPr="00F16431">
              <w:rPr>
                <w:rStyle w:val="Entity"/>
              </w:rPr>
              <w:t>indexData:BoreholeDetails</w:t>
            </w:r>
            <w:proofErr w:type="spellEnd"/>
            <w:r w:rsidRPr="00F16431">
              <w:rPr>
                <w:rStyle w:val="Entity"/>
              </w:rPr>
              <w:t>::startPoint</w:t>
            </w:r>
          </w:p>
        </w:tc>
      </w:tr>
      <w:tr w:rsidR="002C1116" w:rsidRPr="00373E5D" w14:paraId="18044174"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507072C9"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inclinationType</w:t>
            </w:r>
          </w:p>
        </w:tc>
        <w:tc>
          <w:tcPr>
            <w:tcW w:w="6838" w:type="dxa"/>
            <w:hideMark/>
          </w:tcPr>
          <w:p w14:paraId="04F076A5"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roofErr w:type="spellStart"/>
            <w:r w:rsidRPr="00F16431">
              <w:rPr>
                <w:rStyle w:val="Entity"/>
              </w:rPr>
              <w:t>indexData:BoreholeDetails</w:t>
            </w:r>
            <w:proofErr w:type="spellEnd"/>
            <w:r w:rsidRPr="00F16431">
              <w:rPr>
                <w:rStyle w:val="Entity"/>
              </w:rPr>
              <w:t xml:space="preserve">::inclinationType </w:t>
            </w:r>
            <w:r w:rsidRPr="00E35BEA">
              <w:rPr>
                <w:rStyle w:val="Entity"/>
                <w:vertAlign w:val="superscript"/>
              </w:rPr>
              <w:t>2</w:t>
            </w:r>
          </w:p>
        </w:tc>
      </w:tr>
      <w:tr w:rsidR="002C1116" w:rsidRPr="00373E5D" w14:paraId="1FB9A1B9"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764FCABE"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boreholeMaterialCustodian</w:t>
            </w:r>
          </w:p>
        </w:tc>
        <w:tc>
          <w:tcPr>
            <w:tcW w:w="6838" w:type="dxa"/>
            <w:hideMark/>
          </w:tcPr>
          <w:p w14:paraId="6E21BF6D"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 xml:space="preserve">indexData:BoreholeDetails::boreholeMaterialCustodian:CI_Responsibility::party:CI_Party::name </w:t>
            </w:r>
            <w:r w:rsidRPr="00E35BEA">
              <w:rPr>
                <w:rStyle w:val="Entity"/>
                <w:vertAlign w:val="superscript"/>
              </w:rPr>
              <w:t>1</w:t>
            </w:r>
          </w:p>
        </w:tc>
      </w:tr>
      <w:tr w:rsidR="002C1116" w:rsidRPr="00373E5D" w14:paraId="709AEB0A"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2F7E0A0E"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boreholeLength_m</w:t>
            </w:r>
          </w:p>
        </w:tc>
        <w:tc>
          <w:tcPr>
            <w:tcW w:w="6838" w:type="dxa"/>
            <w:hideMark/>
          </w:tcPr>
          <w:p w14:paraId="11547861"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roofErr w:type="spellStart"/>
            <w:r w:rsidRPr="00F16431">
              <w:rPr>
                <w:rStyle w:val="Entity"/>
              </w:rPr>
              <w:t>indexData:BoreholeDetails</w:t>
            </w:r>
            <w:proofErr w:type="spellEnd"/>
            <w:r w:rsidRPr="00F16431">
              <w:rPr>
                <w:rStyle w:val="Entity"/>
              </w:rPr>
              <w:t>::</w:t>
            </w:r>
            <w:proofErr w:type="spellStart"/>
            <w:r w:rsidRPr="00F16431">
              <w:rPr>
                <w:rStyle w:val="Entity"/>
              </w:rPr>
              <w:t>boreholeLength:Quantity</w:t>
            </w:r>
            <w:proofErr w:type="spellEnd"/>
            <w:r w:rsidRPr="00F16431">
              <w:rPr>
                <w:rStyle w:val="Entity"/>
              </w:rPr>
              <w:t>::value</w:t>
            </w:r>
          </w:p>
        </w:tc>
      </w:tr>
      <w:tr w:rsidR="002C1116" w:rsidRPr="00373E5D" w14:paraId="3D0CB79A"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0237DB9E"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elevation_m</w:t>
            </w:r>
          </w:p>
        </w:tc>
        <w:tc>
          <w:tcPr>
            <w:tcW w:w="6838" w:type="dxa"/>
            <w:hideMark/>
          </w:tcPr>
          <w:p w14:paraId="33F0EEFA"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referenceLocation:OriginPosition::elevationDirectPosition:::coordinate</w:t>
            </w:r>
          </w:p>
        </w:tc>
      </w:tr>
      <w:tr w:rsidR="002C1116" w:rsidRPr="00373E5D" w14:paraId="53722894"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2BEC6411"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elevation_srs</w:t>
            </w:r>
          </w:p>
        </w:tc>
        <w:tc>
          <w:tcPr>
            <w:tcW w:w="6838" w:type="dxa"/>
            <w:hideMark/>
          </w:tcPr>
          <w:p w14:paraId="26C7A0D7"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roofErr w:type="spellStart"/>
            <w:r w:rsidRPr="00F16431">
              <w:rPr>
                <w:rStyle w:val="Entity"/>
              </w:rPr>
              <w:t>referenceLocation:OriginPosition</w:t>
            </w:r>
            <w:proofErr w:type="spellEnd"/>
            <w:r w:rsidRPr="00F16431">
              <w:rPr>
                <w:rStyle w:val="Entity"/>
              </w:rPr>
              <w:t>::</w:t>
            </w:r>
            <w:proofErr w:type="spellStart"/>
            <w:r w:rsidRPr="00F16431">
              <w:rPr>
                <w:rStyle w:val="Entity"/>
              </w:rPr>
              <w:t>elevation:srsName</w:t>
            </w:r>
            <w:proofErr w:type="spellEnd"/>
          </w:p>
        </w:tc>
      </w:tr>
      <w:tr w:rsidR="002C1116" w:rsidRPr="00373E5D" w14:paraId="14A01BFC"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5D8B92C0"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positionalAccuracy</w:t>
            </w:r>
          </w:p>
        </w:tc>
        <w:tc>
          <w:tcPr>
            <w:tcW w:w="6838" w:type="dxa"/>
            <w:hideMark/>
          </w:tcPr>
          <w:p w14:paraId="4E89B98C"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 xml:space="preserve">metaDataProperty(…):DQ_PositionalAccuracy </w:t>
            </w:r>
            <w:r w:rsidRPr="00E35BEA">
              <w:rPr>
                <w:rStyle w:val="Entity"/>
                <w:vertAlign w:val="superscript"/>
              </w:rPr>
              <w:t>1</w:t>
            </w:r>
          </w:p>
        </w:tc>
      </w:tr>
      <w:tr w:rsidR="002C1116" w:rsidRPr="00373E5D" w14:paraId="4C26B592"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5D5E4A24"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source</w:t>
            </w:r>
          </w:p>
        </w:tc>
        <w:tc>
          <w:tcPr>
            <w:tcW w:w="6838" w:type="dxa"/>
            <w:hideMark/>
          </w:tcPr>
          <w:p w14:paraId="054F3EBE"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 xml:space="preserve">metaDataProperty:(…):CI_Citation </w:t>
            </w:r>
            <w:r w:rsidRPr="00E35BEA">
              <w:rPr>
                <w:rStyle w:val="Entity"/>
                <w:vertAlign w:val="superscript"/>
              </w:rPr>
              <w:t>1</w:t>
            </w:r>
          </w:p>
        </w:tc>
      </w:tr>
      <w:tr w:rsidR="002C1116" w:rsidRPr="00373E5D" w14:paraId="351B906A"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041084E0"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parentBorehole_uri</w:t>
            </w:r>
          </w:p>
        </w:tc>
        <w:tc>
          <w:tcPr>
            <w:tcW w:w="6838" w:type="dxa"/>
            <w:hideMark/>
          </w:tcPr>
          <w:p w14:paraId="08C628E5"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 xml:space="preserve">relatedSamplingFeature:SamplingFeatureComplex::relatedSamplingFeature:Borehole::identifier </w:t>
            </w:r>
            <w:r w:rsidRPr="00E35BEA">
              <w:rPr>
                <w:rStyle w:val="Entity"/>
                <w:vertAlign w:val="superscript"/>
              </w:rPr>
              <w:t>3</w:t>
            </w:r>
          </w:p>
        </w:tc>
      </w:tr>
      <w:tr w:rsidR="002C1116" w:rsidRPr="00373E5D" w14:paraId="7F753D26"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7D800753"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metadata_uri</w:t>
            </w:r>
          </w:p>
        </w:tc>
        <w:tc>
          <w:tcPr>
            <w:tcW w:w="6838" w:type="dxa"/>
            <w:hideMark/>
          </w:tcPr>
          <w:p w14:paraId="33A5ECAB"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roofErr w:type="spellStart"/>
            <w:r w:rsidRPr="00F16431">
              <w:rPr>
                <w:rStyle w:val="Entity"/>
              </w:rPr>
              <w:t>metaDataProperty:MD_Metadata</w:t>
            </w:r>
            <w:proofErr w:type="spellEnd"/>
            <w:r w:rsidRPr="00F16431">
              <w:rPr>
                <w:rStyle w:val="Entity"/>
              </w:rPr>
              <w:t xml:space="preserve"> </w:t>
            </w:r>
            <w:r w:rsidRPr="00E35BEA">
              <w:rPr>
                <w:rStyle w:val="Entity"/>
                <w:vertAlign w:val="superscript"/>
              </w:rPr>
              <w:t>3</w:t>
            </w:r>
          </w:p>
        </w:tc>
      </w:tr>
      <w:tr w:rsidR="002C1116" w:rsidRPr="00373E5D" w14:paraId="24054C9D"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4FB7E3A0"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genericSymbolizer</w:t>
            </w:r>
          </w:p>
        </w:tc>
        <w:tc>
          <w:tcPr>
            <w:tcW w:w="6838" w:type="dxa"/>
            <w:hideMark/>
          </w:tcPr>
          <w:p w14:paraId="5CA43EAD"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
        </w:tc>
      </w:tr>
      <w:tr w:rsidR="002C1116" w:rsidRPr="00373E5D" w14:paraId="1FF4EAD6"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7A58EDBC"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shape</w:t>
            </w:r>
          </w:p>
        </w:tc>
        <w:tc>
          <w:tcPr>
            <w:tcW w:w="6838" w:type="dxa"/>
            <w:hideMark/>
          </w:tcPr>
          <w:p w14:paraId="40A5492C"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shape</w:t>
            </w:r>
          </w:p>
        </w:tc>
      </w:tr>
      <w:tr w:rsidR="002C1116" w:rsidRPr="00373E5D" w14:paraId="2DFA1AEC"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56" w:type="dxa"/>
            <w:gridSpan w:val="2"/>
            <w:noWrap/>
          </w:tcPr>
          <w:p w14:paraId="11E1E305" w14:textId="7725A690"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1</w:t>
            </w:r>
            <w:r w:rsidR="00E35BEA">
              <w:rPr>
                <w:rFonts w:ascii="Consolas" w:hAnsi="Consolas" w:cs="Consolas"/>
                <w:sz w:val="18"/>
                <w:szCs w:val="18"/>
              </w:rPr>
              <w:t xml:space="preserve"> In c</w:t>
            </w:r>
            <w:r>
              <w:rPr>
                <w:rFonts w:ascii="Consolas" w:hAnsi="Consolas" w:cs="Consolas"/>
                <w:sz w:val="18"/>
                <w:szCs w:val="18"/>
              </w:rPr>
              <w:t>ase</w:t>
            </w:r>
            <w:r w:rsidR="00E35BEA">
              <w:rPr>
                <w:rFonts w:ascii="Consolas" w:hAnsi="Consolas" w:cs="Consolas"/>
                <w:sz w:val="18"/>
                <w:szCs w:val="18"/>
              </w:rPr>
              <w:t>s</w:t>
            </w:r>
            <w:r>
              <w:rPr>
                <w:rFonts w:ascii="Consolas" w:hAnsi="Consolas" w:cs="Consolas"/>
                <w:sz w:val="18"/>
                <w:szCs w:val="18"/>
              </w:rPr>
              <w:t xml:space="preserve"> where </w:t>
            </w:r>
            <w:r w:rsidRPr="00ED1DE6">
              <w:rPr>
                <w:rFonts w:ascii="Consolas" w:hAnsi="Consolas" w:cs="Consolas"/>
                <w:sz w:val="18"/>
                <w:szCs w:val="18"/>
              </w:rPr>
              <w:t>multiple values are delivered</w:t>
            </w:r>
            <w:r w:rsidR="00E35BEA">
              <w:rPr>
                <w:rFonts w:ascii="Consolas" w:hAnsi="Consolas" w:cs="Consolas"/>
                <w:sz w:val="18"/>
                <w:szCs w:val="18"/>
              </w:rPr>
              <w:t xml:space="preserve"> for these elements in GeoSciML,</w:t>
            </w:r>
            <w:r>
              <w:rPr>
                <w:rFonts w:ascii="Consolas" w:hAnsi="Consolas" w:cs="Consolas"/>
                <w:sz w:val="18"/>
                <w:szCs w:val="18"/>
              </w:rPr>
              <w:t xml:space="preserve">  </w:t>
            </w:r>
            <w:r w:rsidR="00E35BEA">
              <w:rPr>
                <w:rFonts w:ascii="Consolas" w:hAnsi="Consolas" w:cs="Consolas"/>
                <w:sz w:val="18"/>
                <w:szCs w:val="18"/>
              </w:rPr>
              <w:t>d</w:t>
            </w:r>
            <w:r w:rsidRPr="00ED1DE6">
              <w:rPr>
                <w:rFonts w:ascii="Consolas" w:hAnsi="Consolas" w:cs="Consolas"/>
                <w:sz w:val="18"/>
                <w:szCs w:val="18"/>
              </w:rPr>
              <w:t xml:space="preserve">ata providers should </w:t>
            </w:r>
            <w:r w:rsidRPr="00DD326E">
              <w:rPr>
                <w:rFonts w:ascii="Consolas" w:hAnsi="Consolas" w:cs="Consolas"/>
                <w:b w:val="0"/>
                <w:sz w:val="18"/>
                <w:szCs w:val="18"/>
              </w:rPr>
              <w:t>choose</w:t>
            </w:r>
            <w:r w:rsidRPr="00ED1DE6">
              <w:rPr>
                <w:rFonts w:ascii="Consolas" w:hAnsi="Consolas" w:cs="Consolas"/>
                <w:sz w:val="18"/>
                <w:szCs w:val="18"/>
              </w:rPr>
              <w:t xml:space="preserve"> one, or merge, or concatenate values into a representative single value for use in </w:t>
            </w:r>
            <w:r w:rsidR="00C151DD">
              <w:rPr>
                <w:rFonts w:ascii="Consolas" w:hAnsi="Consolas" w:cs="Consolas"/>
                <w:sz w:val="18"/>
                <w:szCs w:val="18"/>
              </w:rPr>
              <w:t>GeoSciML Lite</w:t>
            </w:r>
          </w:p>
          <w:p w14:paraId="21CEF10A" w14:textId="7A73DCAB"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2</w:t>
            </w:r>
            <w:r>
              <w:rPr>
                <w:rFonts w:ascii="Consolas" w:hAnsi="Consolas" w:cs="Consolas"/>
                <w:sz w:val="18"/>
                <w:szCs w:val="18"/>
              </w:rPr>
              <w:t xml:space="preserve"> Use </w:t>
            </w:r>
            <w:r w:rsidR="00E35BEA">
              <w:rPr>
                <w:rFonts w:ascii="Consolas" w:hAnsi="Consolas" w:cs="Consolas"/>
                <w:sz w:val="18"/>
                <w:szCs w:val="18"/>
              </w:rPr>
              <w:t xml:space="preserve">an </w:t>
            </w:r>
            <w:r>
              <w:rPr>
                <w:rFonts w:ascii="Consolas" w:hAnsi="Consolas" w:cs="Consolas"/>
                <w:sz w:val="18"/>
                <w:szCs w:val="18"/>
              </w:rPr>
              <w:t xml:space="preserve">appropriate </w:t>
            </w:r>
            <w:r w:rsidRPr="00DD326E">
              <w:rPr>
                <w:rFonts w:ascii="Consolas" w:hAnsi="Consolas" w:cs="Consolas"/>
                <w:b w:val="0"/>
                <w:sz w:val="18"/>
                <w:szCs w:val="18"/>
              </w:rPr>
              <w:t>human readable label</w:t>
            </w:r>
            <w:r>
              <w:rPr>
                <w:rFonts w:ascii="Consolas" w:hAnsi="Consolas" w:cs="Consolas"/>
                <w:sz w:val="18"/>
                <w:szCs w:val="18"/>
              </w:rPr>
              <w:t xml:space="preserve"> for the vocabulary</w:t>
            </w:r>
          </w:p>
          <w:p w14:paraId="1B01C548" w14:textId="1DB372FC" w:rsidR="002C1116" w:rsidRPr="00373E5D" w:rsidRDefault="002C1116" w:rsidP="003811C7">
            <w:pPr>
              <w:spacing w:after="0"/>
              <w:rPr>
                <w:rFonts w:ascii="Consolas" w:hAnsi="Consolas" w:cs="Consolas"/>
                <w:sz w:val="18"/>
                <w:szCs w:val="18"/>
                <w:lang w:val="en-CA" w:eastAsia="en-CA"/>
              </w:rPr>
            </w:pPr>
            <w:r w:rsidRPr="00ED1DE6">
              <w:rPr>
                <w:rFonts w:ascii="Consolas" w:hAnsi="Consolas" w:cs="Consolas"/>
                <w:sz w:val="18"/>
                <w:szCs w:val="18"/>
                <w:vertAlign w:val="superscript"/>
              </w:rPr>
              <w:t>3</w:t>
            </w:r>
            <w:r>
              <w:rPr>
                <w:rFonts w:ascii="Consolas" w:hAnsi="Consolas" w:cs="Consolas"/>
                <w:sz w:val="18"/>
                <w:szCs w:val="18"/>
              </w:rPr>
              <w:t xml:space="preserve"> Use a </w:t>
            </w:r>
            <w:r w:rsidRPr="00ED1DE6">
              <w:rPr>
                <w:rFonts w:ascii="Consolas" w:hAnsi="Consolas" w:cs="Consolas"/>
                <w:b w:val="0"/>
                <w:sz w:val="18"/>
                <w:szCs w:val="18"/>
              </w:rPr>
              <w:t>reference</w:t>
            </w:r>
            <w:r>
              <w:rPr>
                <w:rFonts w:ascii="Consolas" w:hAnsi="Consolas" w:cs="Consolas"/>
                <w:sz w:val="18"/>
                <w:szCs w:val="18"/>
              </w:rPr>
              <w:t xml:space="preserve"> or an identifier that can be </w:t>
            </w:r>
            <w:r w:rsidR="003D4BC3">
              <w:rPr>
                <w:rFonts w:ascii="Consolas" w:hAnsi="Consolas" w:cs="Consolas"/>
                <w:sz w:val="18"/>
                <w:szCs w:val="18"/>
              </w:rPr>
              <w:t>used</w:t>
            </w:r>
            <w:r>
              <w:rPr>
                <w:rFonts w:ascii="Consolas" w:hAnsi="Consolas" w:cs="Consolas"/>
                <w:sz w:val="18"/>
                <w:szCs w:val="18"/>
              </w:rPr>
              <w:t xml:space="preserve"> to reach a representation.</w:t>
            </w:r>
          </w:p>
        </w:tc>
      </w:tr>
    </w:tbl>
    <w:p w14:paraId="5BE77617" w14:textId="77777777" w:rsidR="002C1116" w:rsidRDefault="002C1116" w:rsidP="00DD6266">
      <w:pPr>
        <w:pStyle w:val="Heading4"/>
        <w:rPr>
          <w:lang w:val="en-CA"/>
        </w:rPr>
      </w:pPr>
      <w:r>
        <w:rPr>
          <w:lang w:val="en-CA"/>
        </w:rPr>
        <w:t>i</w:t>
      </w:r>
      <w:r w:rsidRPr="00D970E9">
        <w:rPr>
          <w:lang w:val="en-CA"/>
        </w:rPr>
        <w:t>dentifier</w:t>
      </w:r>
    </w:p>
    <w:p w14:paraId="747FBF86" w14:textId="4C9A9E01"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The </w:t>
      </w:r>
      <w:proofErr w:type="spellStart"/>
      <w:r w:rsidRPr="00F16431">
        <w:rPr>
          <w:rStyle w:val="Entity"/>
        </w:rPr>
        <w:t>identifier:Primitive</w:t>
      </w:r>
      <w:proofErr w:type="spellEnd"/>
      <w:r w:rsidRPr="00F16431">
        <w:rPr>
          <w:rStyle w:val="Entity"/>
        </w:rPr>
        <w:t>::CharacterString</w:t>
      </w:r>
      <w:r w:rsidDel="00253146">
        <w:rPr>
          <w:rFonts w:cs="Arial"/>
          <w:color w:val="000000"/>
          <w:lang w:val="en-CA"/>
        </w:rPr>
        <w:t xml:space="preserve"> </w:t>
      </w:r>
      <w:r>
        <w:rPr>
          <w:rFonts w:cs="Arial"/>
          <w:color w:val="000000"/>
          <w:lang w:val="en-CA"/>
        </w:rPr>
        <w:t xml:space="preserve">property shall contain a unique identifier for this borehole </w:t>
      </w:r>
      <w:r>
        <w:t xml:space="preserve">and be </w:t>
      </w:r>
      <w:r w:rsidR="008E39D7">
        <w:t xml:space="preserve">should </w:t>
      </w:r>
      <w:r>
        <w:t xml:space="preserve">formatted as an </w:t>
      </w:r>
      <w:r>
        <w:rPr>
          <w:lang w:val="en-CA"/>
        </w:rPr>
        <w:t>absolute URI conformant to RFC 3986.</w:t>
      </w:r>
    </w:p>
    <w:p w14:paraId="29A2FD9B" w14:textId="77777777" w:rsidR="002C1116" w:rsidRPr="00D14AF0" w:rsidRDefault="002C1116" w:rsidP="002C1116">
      <w:pPr>
        <w:autoSpaceDE w:val="0"/>
        <w:autoSpaceDN w:val="0"/>
        <w:adjustRightInd w:val="0"/>
        <w:spacing w:after="0" w:line="240" w:lineRule="atLeast"/>
        <w:rPr>
          <w:rFonts w:cs="Arial"/>
          <w:color w:val="000000"/>
          <w:lang w:val="en-CA"/>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00D463B2" w14:textId="77777777" w:rsidTr="003811C7">
        <w:trPr>
          <w:cantSplit/>
        </w:trPr>
        <w:tc>
          <w:tcPr>
            <w:tcW w:w="4219" w:type="dxa"/>
            <w:tcBorders>
              <w:right w:val="nil"/>
            </w:tcBorders>
            <w:shd w:val="clear" w:color="auto" w:fill="auto"/>
          </w:tcPr>
          <w:p w14:paraId="6CE7E1CC" w14:textId="079C1829" w:rsidR="002C1116" w:rsidRPr="00D12552" w:rsidRDefault="002C1418" w:rsidP="002C1418">
            <w:pPr>
              <w:pStyle w:val="Tabletext10"/>
              <w:rPr>
                <w:rStyle w:val="requri"/>
                <w:noProof/>
                <w:lang w:val="en-CA"/>
              </w:rPr>
            </w:pPr>
            <w:r>
              <w:rPr>
                <w:rStyle w:val="requri"/>
                <w:noProof/>
                <w:lang w:val="en-CA"/>
              </w:rPr>
              <w:t>/req/</w:t>
            </w:r>
            <w:r w:rsidR="002C1116">
              <w:rPr>
                <w:rStyle w:val="requri"/>
                <w:noProof/>
                <w:lang w:val="en-CA"/>
              </w:rPr>
              <w:t>gsml4-lite/boreholeview-identifier</w:t>
            </w:r>
          </w:p>
        </w:tc>
        <w:tc>
          <w:tcPr>
            <w:tcW w:w="4678" w:type="dxa"/>
            <w:tcBorders>
              <w:left w:val="nil"/>
            </w:tcBorders>
            <w:shd w:val="clear" w:color="auto" w:fill="auto"/>
          </w:tcPr>
          <w:p w14:paraId="16CE3BAF" w14:textId="77777777" w:rsidR="002C1116" w:rsidRPr="00D12552" w:rsidRDefault="002C1116" w:rsidP="003811C7">
            <w:pPr>
              <w:pStyle w:val="Tabletext10"/>
              <w:jc w:val="left"/>
              <w:rPr>
                <w:rStyle w:val="reqtext"/>
                <w:lang w:val="en-CA"/>
              </w:rPr>
            </w:pPr>
            <w:r>
              <w:rPr>
                <w:rStyle w:val="reqtext"/>
                <w:lang w:val="en-CA"/>
              </w:rPr>
              <w:t>identifier SHOULD resolve to a representation of a GeoSciML Borehole.</w:t>
            </w:r>
          </w:p>
        </w:tc>
      </w:tr>
    </w:tbl>
    <w:p w14:paraId="24B00BE8" w14:textId="3AD28908" w:rsidR="002C1116" w:rsidRPr="00005D4F" w:rsidRDefault="002C1116" w:rsidP="00DD6266">
      <w:pPr>
        <w:pStyle w:val="Heading4"/>
        <w:rPr>
          <w:lang w:val="en-CA"/>
        </w:rPr>
      </w:pPr>
      <w:r>
        <w:rPr>
          <w:lang w:val="en-CA"/>
        </w:rPr>
        <w:t>name</w:t>
      </w:r>
    </w:p>
    <w:p w14:paraId="10C57E8E" w14:textId="62AC76F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F16431">
        <w:rPr>
          <w:rStyle w:val="Entity"/>
        </w:rPr>
        <w:t>name:Primitive</w:t>
      </w:r>
      <w:proofErr w:type="spellEnd"/>
      <w:r w:rsidRPr="00F16431">
        <w:rPr>
          <w:rStyle w:val="Entity"/>
        </w:rPr>
        <w:t>::CharacterString</w:t>
      </w:r>
      <w:r w:rsidDel="00253146">
        <w:rPr>
          <w:rFonts w:cs="Arial"/>
          <w:color w:val="000000"/>
          <w:lang w:val="en-CA"/>
        </w:rPr>
        <w:t xml:space="preserve"> </w:t>
      </w:r>
      <w:r>
        <w:rPr>
          <w:rFonts w:cs="Arial"/>
          <w:color w:val="000000"/>
          <w:lang w:val="en-CA"/>
        </w:rPr>
        <w:t>contain</w:t>
      </w:r>
      <w:r w:rsidR="00E35BEA">
        <w:rPr>
          <w:rFonts w:cs="Arial"/>
          <w:color w:val="000000"/>
          <w:lang w:val="en-CA"/>
        </w:rPr>
        <w:t>s</w:t>
      </w:r>
      <w:r>
        <w:rPr>
          <w:rFonts w:cs="Arial"/>
          <w:color w:val="000000"/>
          <w:lang w:val="en-CA"/>
        </w:rPr>
        <w:t xml:space="preserve"> a human-readable d</w:t>
      </w:r>
      <w:r w:rsidRPr="00FD56B7">
        <w:rPr>
          <w:rFonts w:cs="Arial"/>
          <w:color w:val="000000"/>
          <w:lang w:val="en-CA"/>
        </w:rPr>
        <w:t>isplay name for the borehole</w:t>
      </w:r>
      <w:r>
        <w:rPr>
          <w:rFonts w:cs="Arial"/>
          <w:color w:val="000000"/>
          <w:lang w:val="en-CA"/>
        </w:rPr>
        <w:t>.</w:t>
      </w:r>
    </w:p>
    <w:p w14:paraId="3FB6B27A" w14:textId="0A728982" w:rsidR="002C1116" w:rsidRPr="00005D4F" w:rsidRDefault="002C1116" w:rsidP="00DD6266">
      <w:pPr>
        <w:pStyle w:val="Heading4"/>
      </w:pPr>
      <w:r>
        <w:rPr>
          <w:lang w:val="en-CA"/>
        </w:rPr>
        <w:t>d</w:t>
      </w:r>
      <w:r w:rsidRPr="00FD56B7">
        <w:rPr>
          <w:lang w:val="en-CA"/>
        </w:rPr>
        <w:t>escription</w:t>
      </w:r>
      <w:r w:rsidRPr="00FD56B7">
        <w:t xml:space="preserve"> </w:t>
      </w:r>
    </w:p>
    <w:p w14:paraId="5EE9CF74" w14:textId="39823240" w:rsidR="002C1116" w:rsidRDefault="002C1116" w:rsidP="002C1116">
      <w:pPr>
        <w:autoSpaceDE w:val="0"/>
        <w:autoSpaceDN w:val="0"/>
        <w:adjustRightInd w:val="0"/>
        <w:spacing w:after="0" w:line="240" w:lineRule="atLeast"/>
        <w:rPr>
          <w:rFonts w:cs="Arial"/>
          <w:color w:val="000000"/>
          <w:lang w:val="en-CA"/>
        </w:rPr>
      </w:pPr>
      <w:r>
        <w:t>If present,</w:t>
      </w:r>
      <w:r>
        <w:rPr>
          <w:rFonts w:cs="Arial"/>
          <w:color w:val="000000"/>
          <w:lang w:val="en-CA"/>
        </w:rPr>
        <w:t xml:space="preserve"> the property </w:t>
      </w:r>
      <w:proofErr w:type="spellStart"/>
      <w:r w:rsidRPr="00F16431">
        <w:rPr>
          <w:rStyle w:val="Entity"/>
        </w:rPr>
        <w:t>description:Primitive</w:t>
      </w:r>
      <w:proofErr w:type="spellEnd"/>
      <w:r w:rsidRPr="00F16431">
        <w:rPr>
          <w:rStyle w:val="Entity"/>
        </w:rPr>
        <w:t>::CharacterString</w:t>
      </w:r>
      <w:r w:rsidDel="00253146">
        <w:rPr>
          <w:rFonts w:cs="Arial"/>
          <w:color w:val="000000"/>
          <w:lang w:val="en-CA"/>
        </w:rPr>
        <w:t xml:space="preserve"> </w:t>
      </w:r>
      <w:r>
        <w:rPr>
          <w:rFonts w:cs="Arial"/>
          <w:color w:val="000000"/>
          <w:lang w:val="en-CA"/>
        </w:rPr>
        <w:t>contain</w:t>
      </w:r>
      <w:r w:rsidR="00005D4F">
        <w:rPr>
          <w:rFonts w:cs="Arial"/>
          <w:color w:val="000000"/>
          <w:lang w:val="en-CA"/>
        </w:rPr>
        <w:t>s</w:t>
      </w:r>
      <w:r>
        <w:rPr>
          <w:rFonts w:cs="Arial"/>
          <w:color w:val="000000"/>
          <w:lang w:val="en-CA"/>
        </w:rPr>
        <w:t xml:space="preserve"> a human-readable description for the borehole.  </w:t>
      </w:r>
    </w:p>
    <w:p w14:paraId="1B270953" w14:textId="27ADE242" w:rsidR="002C1116" w:rsidRPr="00005D4F" w:rsidRDefault="002C1116" w:rsidP="00DD6266">
      <w:pPr>
        <w:pStyle w:val="Heading4"/>
        <w:rPr>
          <w:lang w:val="en-CA"/>
        </w:rPr>
      </w:pPr>
      <w:r w:rsidRPr="00FD56B7">
        <w:rPr>
          <w:lang w:val="en-CA"/>
        </w:rPr>
        <w:t>purpose</w:t>
      </w:r>
    </w:p>
    <w:p w14:paraId="439D7F68" w14:textId="1CDF7CED" w:rsidR="002C1116" w:rsidRDefault="002C1116" w:rsidP="002C1116">
      <w:pPr>
        <w:autoSpaceDE w:val="0"/>
        <w:autoSpaceDN w:val="0"/>
        <w:adjustRightInd w:val="0"/>
        <w:spacing w:after="0" w:line="240" w:lineRule="atLeast"/>
        <w:rPr>
          <w:rFonts w:cs="Arial"/>
          <w:color w:val="000000"/>
          <w:lang w:val="en-CA"/>
        </w:rPr>
      </w:pPr>
      <w:r>
        <w:t>If present, t</w:t>
      </w:r>
      <w:r w:rsidRPr="00FD56B7">
        <w:rPr>
          <w:rFonts w:cs="Arial"/>
          <w:color w:val="000000"/>
          <w:lang w:val="en-CA"/>
        </w:rPr>
        <w:t xml:space="preserve">he </w:t>
      </w:r>
      <w:proofErr w:type="spellStart"/>
      <w:r w:rsidRPr="00F16431">
        <w:rPr>
          <w:rStyle w:val="Entity"/>
        </w:rPr>
        <w:t>purpose:Primitive</w:t>
      </w:r>
      <w:proofErr w:type="spellEnd"/>
      <w:r w:rsidRPr="00F16431">
        <w:rPr>
          <w:rStyle w:val="Entity"/>
        </w:rPr>
        <w:t>::CharacterString</w:t>
      </w:r>
      <w:r w:rsidDel="00253146">
        <w:rPr>
          <w:rFonts w:cs="Arial"/>
          <w:color w:val="000000"/>
          <w:lang w:val="en-CA"/>
        </w:rPr>
        <w:t xml:space="preserve"> </w:t>
      </w:r>
      <w:r>
        <w:rPr>
          <w:rFonts w:cs="Arial"/>
          <w:color w:val="000000"/>
          <w:lang w:val="en-CA"/>
        </w:rPr>
        <w:t>property report</w:t>
      </w:r>
      <w:r w:rsidR="00005D4F">
        <w:rPr>
          <w:rFonts w:cs="Arial"/>
          <w:color w:val="000000"/>
          <w:lang w:val="en-CA"/>
        </w:rPr>
        <w:t>s</w:t>
      </w:r>
      <w:r>
        <w:rPr>
          <w:rFonts w:cs="Arial"/>
          <w:color w:val="000000"/>
          <w:lang w:val="en-CA"/>
        </w:rPr>
        <w:t xml:space="preserve"> the purpose or purposes </w:t>
      </w:r>
      <w:r w:rsidRPr="00FD56B7">
        <w:rPr>
          <w:rFonts w:cs="Arial"/>
          <w:color w:val="000000"/>
          <w:lang w:val="en-CA"/>
        </w:rPr>
        <w:t>for which the borehole was drilled. (e.g., mineral exploration, hydrocarbon exploration, hydrocarbon production, groundwater monitoring, geothermal)</w:t>
      </w:r>
      <w:r w:rsidR="00E35BEA">
        <w:rPr>
          <w:rFonts w:cs="Arial"/>
          <w:color w:val="000000"/>
          <w:lang w:val="en-CA"/>
        </w:rPr>
        <w:t xml:space="preserve">, </w:t>
      </w:r>
      <w:r w:rsidR="00E35BEA" w:rsidRPr="00CD1A35">
        <w:t>possib</w:t>
      </w:r>
      <w:r w:rsidR="00E35BEA">
        <w:t xml:space="preserve">ly formatted with formal syntax (see </w:t>
      </w:r>
      <w:r w:rsidR="00E35BEA">
        <w:fldChar w:fldCharType="begin"/>
      </w:r>
      <w:r w:rsidR="00E35BEA">
        <w:instrText xml:space="preserve"> REF _Ref458067477 \r \h </w:instrText>
      </w:r>
      <w:r w:rsidR="00E35BEA">
        <w:fldChar w:fldCharType="separate"/>
      </w:r>
      <w:r w:rsidR="00E35BEA">
        <w:t>8.10.2.3</w:t>
      </w:r>
      <w:r w:rsidR="00E35BEA">
        <w:fldChar w:fldCharType="end"/>
      </w:r>
      <w:r w:rsidR="00E35BEA">
        <w:t>)</w:t>
      </w:r>
      <w:r>
        <w:rPr>
          <w:rFonts w:cs="Arial"/>
          <w:color w:val="000000"/>
          <w:lang w:val="en-CA"/>
        </w:rPr>
        <w:t>.</w:t>
      </w:r>
    </w:p>
    <w:p w14:paraId="0C2D92D9" w14:textId="77777777" w:rsidR="002C1116" w:rsidRDefault="002C1116" w:rsidP="002C1116">
      <w:pPr>
        <w:autoSpaceDE w:val="0"/>
        <w:autoSpaceDN w:val="0"/>
        <w:adjustRightInd w:val="0"/>
        <w:spacing w:after="0" w:line="240" w:lineRule="atLeast"/>
        <w:rPr>
          <w:rFonts w:cs="Arial"/>
          <w:color w:val="000000"/>
          <w:lang w:val="en-CA"/>
        </w:rPr>
      </w:pPr>
    </w:p>
    <w:p w14:paraId="55504C62" w14:textId="125CF3E7" w:rsidR="002C1116" w:rsidRPr="00005D4F" w:rsidRDefault="002C1116" w:rsidP="00DD6266">
      <w:pPr>
        <w:pStyle w:val="Heading4"/>
        <w:rPr>
          <w:lang w:val="en-CA"/>
        </w:rPr>
      </w:pPr>
      <w:r>
        <w:rPr>
          <w:lang w:val="en-CA"/>
        </w:rPr>
        <w:t>s</w:t>
      </w:r>
      <w:r w:rsidRPr="00FD56B7">
        <w:rPr>
          <w:lang w:val="en-CA"/>
        </w:rPr>
        <w:t>tatus</w:t>
      </w:r>
    </w:p>
    <w:p w14:paraId="048F4151" w14:textId="51D02A75" w:rsidR="002C1116" w:rsidRDefault="002C1116" w:rsidP="002C1116">
      <w:pPr>
        <w:autoSpaceDE w:val="0"/>
        <w:autoSpaceDN w:val="0"/>
        <w:adjustRightInd w:val="0"/>
        <w:spacing w:after="0" w:line="240" w:lineRule="atLeast"/>
        <w:rPr>
          <w:rFonts w:cs="Arial"/>
          <w:color w:val="000000"/>
          <w:lang w:val="en-CA"/>
        </w:rPr>
      </w:pPr>
      <w:r>
        <w:t>If present, t</w:t>
      </w:r>
      <w:r w:rsidRPr="00FD56B7">
        <w:rPr>
          <w:rFonts w:cs="Arial"/>
          <w:color w:val="000000"/>
          <w:lang w:val="en-CA"/>
        </w:rPr>
        <w:t xml:space="preserve">he </w:t>
      </w:r>
      <w:r>
        <w:rPr>
          <w:rFonts w:cs="Arial"/>
          <w:color w:val="000000"/>
          <w:lang w:val="en-CA"/>
        </w:rPr>
        <w:t xml:space="preserve">property </w:t>
      </w:r>
      <w:proofErr w:type="spellStart"/>
      <w:r w:rsidRPr="00F16431">
        <w:rPr>
          <w:rStyle w:val="Entity"/>
        </w:rPr>
        <w:t>status:Primitive</w:t>
      </w:r>
      <w:proofErr w:type="spellEnd"/>
      <w:r w:rsidRPr="00F16431">
        <w:rPr>
          <w:rStyle w:val="Entity"/>
        </w:rPr>
        <w:t>::CharacterString</w:t>
      </w:r>
      <w:r w:rsidDel="00253146">
        <w:rPr>
          <w:rFonts w:cs="Arial"/>
          <w:color w:val="000000"/>
          <w:lang w:val="en-CA"/>
        </w:rPr>
        <w:t xml:space="preserve"> </w:t>
      </w:r>
      <w:r>
        <w:rPr>
          <w:rFonts w:cs="Arial"/>
          <w:color w:val="000000"/>
          <w:lang w:val="en-CA"/>
        </w:rPr>
        <w:t>report</w:t>
      </w:r>
      <w:r w:rsidR="00005D4F">
        <w:rPr>
          <w:rFonts w:cs="Arial"/>
          <w:color w:val="000000"/>
          <w:lang w:val="en-CA"/>
        </w:rPr>
        <w:t>s</w:t>
      </w:r>
      <w:r>
        <w:rPr>
          <w:rFonts w:cs="Arial"/>
          <w:color w:val="000000"/>
          <w:lang w:val="en-CA"/>
        </w:rPr>
        <w:t xml:space="preserve"> the </w:t>
      </w:r>
      <w:r w:rsidR="00E35BEA">
        <w:rPr>
          <w:rFonts w:cs="Arial"/>
          <w:color w:val="000000"/>
          <w:lang w:val="en-CA"/>
        </w:rPr>
        <w:t>current</w:t>
      </w:r>
      <w:r w:rsidRPr="00FD56B7">
        <w:rPr>
          <w:rFonts w:cs="Arial"/>
          <w:color w:val="000000"/>
          <w:lang w:val="en-CA"/>
        </w:rPr>
        <w:t xml:space="preserve"> status of the borehole (e.g., abandoned, completed, proposed, suspended)</w:t>
      </w:r>
      <w:r>
        <w:rPr>
          <w:rFonts w:cs="Arial"/>
          <w:color w:val="000000"/>
          <w:lang w:val="en-CA"/>
        </w:rPr>
        <w:t>.</w:t>
      </w:r>
    </w:p>
    <w:p w14:paraId="3540CA3D" w14:textId="6CCD7ED8" w:rsidR="002C1116" w:rsidRPr="00005D4F" w:rsidRDefault="002C1116" w:rsidP="00DD6266">
      <w:pPr>
        <w:pStyle w:val="Heading4"/>
        <w:rPr>
          <w:lang w:val="en-CA"/>
        </w:rPr>
      </w:pPr>
      <w:r w:rsidRPr="00D970E9">
        <w:rPr>
          <w:lang w:val="en-CA"/>
        </w:rPr>
        <w:t>drillingMethod</w:t>
      </w:r>
    </w:p>
    <w:p w14:paraId="119B4C39" w14:textId="33493B0E"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F16431">
        <w:rPr>
          <w:rStyle w:val="Entity"/>
        </w:rPr>
        <w:t>drillingMethod:Primitive</w:t>
      </w:r>
      <w:proofErr w:type="spellEnd"/>
      <w:r w:rsidRPr="00F16431">
        <w:rPr>
          <w:rStyle w:val="Entity"/>
        </w:rPr>
        <w:t>::CharacterString</w:t>
      </w:r>
      <w:r w:rsidDel="00253146">
        <w:rPr>
          <w:rFonts w:cs="Arial"/>
          <w:color w:val="000000"/>
          <w:lang w:val="en-CA"/>
        </w:rPr>
        <w:t xml:space="preserve"> </w:t>
      </w:r>
      <w:r>
        <w:rPr>
          <w:rFonts w:cs="Arial"/>
          <w:color w:val="000000"/>
          <w:lang w:val="en-CA"/>
        </w:rPr>
        <w:t>indicate</w:t>
      </w:r>
      <w:r w:rsidR="00005D4F">
        <w:rPr>
          <w:rFonts w:cs="Arial"/>
          <w:color w:val="000000"/>
          <w:lang w:val="en-CA"/>
        </w:rPr>
        <w:t>s</w:t>
      </w:r>
      <w:r w:rsidRPr="00FD56B7">
        <w:rPr>
          <w:rFonts w:cs="Arial"/>
          <w:color w:val="000000"/>
          <w:lang w:val="en-CA"/>
        </w:rPr>
        <w:t xml:space="preserve"> the drilling method, or methods, used for this borehole (e.g., RAB, auger, diamond core drilling, air core drilling, piston)</w:t>
      </w:r>
      <w:r w:rsidR="00E35BEA">
        <w:rPr>
          <w:rFonts w:cs="Arial"/>
          <w:color w:val="000000"/>
          <w:lang w:val="en-CA"/>
        </w:rPr>
        <w:t>,</w:t>
      </w:r>
      <w:r w:rsidR="00E35BEA" w:rsidRPr="00E35BEA">
        <w:t xml:space="preserve"> </w:t>
      </w:r>
      <w:r w:rsidR="00E35BEA" w:rsidRPr="00CD1A35">
        <w:t>possib</w:t>
      </w:r>
      <w:r w:rsidR="00E35BEA">
        <w:t xml:space="preserve">ly formatted with formal syntax (see </w:t>
      </w:r>
      <w:r w:rsidR="00E35BEA">
        <w:fldChar w:fldCharType="begin"/>
      </w:r>
      <w:r w:rsidR="00E35BEA">
        <w:instrText xml:space="preserve"> REF _Ref458067477 \r \h </w:instrText>
      </w:r>
      <w:r w:rsidR="00E35BEA">
        <w:fldChar w:fldCharType="separate"/>
      </w:r>
      <w:r w:rsidR="00E35BEA">
        <w:t>8.10.2.3</w:t>
      </w:r>
      <w:r w:rsidR="00E35BEA">
        <w:fldChar w:fldCharType="end"/>
      </w:r>
      <w:r w:rsidR="00E35BEA">
        <w:t>)</w:t>
      </w:r>
      <w:r>
        <w:rPr>
          <w:rFonts w:cs="Arial"/>
          <w:color w:val="000000"/>
          <w:lang w:val="en-CA"/>
        </w:rPr>
        <w:t>.</w:t>
      </w:r>
    </w:p>
    <w:p w14:paraId="4A836612" w14:textId="3A5BAEBD" w:rsidR="002C1116" w:rsidRPr="00005D4F" w:rsidRDefault="002C1116" w:rsidP="00DD6266">
      <w:pPr>
        <w:pStyle w:val="Heading4"/>
        <w:rPr>
          <w:lang w:val="en-CA"/>
        </w:rPr>
      </w:pPr>
      <w:r>
        <w:rPr>
          <w:lang w:val="en-CA"/>
        </w:rPr>
        <w:t>operator</w:t>
      </w:r>
    </w:p>
    <w:p w14:paraId="2DEF9549" w14:textId="669356C0"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F16431">
        <w:rPr>
          <w:rStyle w:val="Entity"/>
        </w:rPr>
        <w:t>operator:Primitive</w:t>
      </w:r>
      <w:proofErr w:type="spellEnd"/>
      <w:r w:rsidRPr="00F16431">
        <w:rPr>
          <w:rStyle w:val="Entity"/>
        </w:rPr>
        <w:t>::CharacterString</w:t>
      </w:r>
      <w:r w:rsidRPr="00F16431" w:rsidDel="00253146">
        <w:rPr>
          <w:rStyle w:val="Entity"/>
        </w:rPr>
        <w:t xml:space="preserve"> </w:t>
      </w:r>
      <w:r>
        <w:rPr>
          <w:rFonts w:cs="Arial"/>
          <w:color w:val="000000"/>
          <w:lang w:val="en-CA"/>
        </w:rPr>
        <w:t>report</w:t>
      </w:r>
      <w:r w:rsidR="00005D4F">
        <w:rPr>
          <w:rFonts w:cs="Arial"/>
          <w:color w:val="000000"/>
          <w:lang w:val="en-CA"/>
        </w:rPr>
        <w:t>s</w:t>
      </w:r>
      <w:r>
        <w:rPr>
          <w:rFonts w:cs="Arial"/>
          <w:color w:val="000000"/>
          <w:lang w:val="en-CA"/>
        </w:rPr>
        <w:t xml:space="preserve"> the o</w:t>
      </w:r>
      <w:r w:rsidRPr="00FD56B7">
        <w:rPr>
          <w:rFonts w:cs="Arial"/>
          <w:color w:val="000000"/>
          <w:lang w:val="en-CA"/>
        </w:rPr>
        <w:t>rganisation or agency responsible for commissioning of the borehole (as opposed to the agency which drilled the borehole).</w:t>
      </w:r>
    </w:p>
    <w:p w14:paraId="5624B9B5" w14:textId="48FC79E6" w:rsidR="002C1116" w:rsidRPr="00005D4F" w:rsidRDefault="002C1116" w:rsidP="00DD6266">
      <w:pPr>
        <w:pStyle w:val="Heading4"/>
        <w:rPr>
          <w:lang w:val="en-CA"/>
        </w:rPr>
      </w:pPr>
      <w:r>
        <w:rPr>
          <w:lang w:val="en-CA"/>
        </w:rPr>
        <w:t>driller</w:t>
      </w:r>
    </w:p>
    <w:p w14:paraId="59F529CC" w14:textId="7E29E81B"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F16431">
        <w:rPr>
          <w:rStyle w:val="Entity"/>
        </w:rPr>
        <w:t>driller:Primitive</w:t>
      </w:r>
      <w:proofErr w:type="spellEnd"/>
      <w:r w:rsidRPr="00F16431">
        <w:rPr>
          <w:rStyle w:val="Entity"/>
        </w:rPr>
        <w:t>::CharacterString</w:t>
      </w:r>
      <w:r w:rsidDel="00253146">
        <w:rPr>
          <w:rFonts w:cs="Arial"/>
          <w:color w:val="000000"/>
          <w:lang w:val="en-CA"/>
        </w:rPr>
        <w:t xml:space="preserve"> </w:t>
      </w:r>
      <w:r>
        <w:rPr>
          <w:rFonts w:cs="Arial"/>
          <w:color w:val="000000"/>
          <w:lang w:val="en-CA"/>
        </w:rPr>
        <w:t>report</w:t>
      </w:r>
      <w:r w:rsidR="00005D4F">
        <w:rPr>
          <w:rFonts w:cs="Arial"/>
          <w:color w:val="000000"/>
          <w:lang w:val="en-CA"/>
        </w:rPr>
        <w:t>s</w:t>
      </w:r>
      <w:r>
        <w:rPr>
          <w:rFonts w:cs="Arial"/>
          <w:color w:val="000000"/>
          <w:lang w:val="en-CA"/>
        </w:rPr>
        <w:t xml:space="preserve"> t</w:t>
      </w:r>
      <w:r w:rsidRPr="00FD56B7">
        <w:rPr>
          <w:rFonts w:cs="Arial"/>
          <w:color w:val="000000"/>
          <w:lang w:val="en-CA"/>
        </w:rPr>
        <w:t>he organisation responsible for drilling the borehole (as opposed to commissioning the borehole).</w:t>
      </w:r>
    </w:p>
    <w:p w14:paraId="5891D797" w14:textId="11BE3E16" w:rsidR="002C1116" w:rsidRPr="00005D4F" w:rsidRDefault="002C1116" w:rsidP="00DD6266">
      <w:pPr>
        <w:pStyle w:val="Heading4"/>
        <w:rPr>
          <w:lang w:val="en-CA"/>
        </w:rPr>
      </w:pPr>
      <w:r w:rsidRPr="00D970E9">
        <w:rPr>
          <w:lang w:val="en-CA"/>
        </w:rPr>
        <w:t>drillStartDate</w:t>
      </w:r>
    </w:p>
    <w:p w14:paraId="6E08A92C" w14:textId="7D2645FB"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F16431">
        <w:rPr>
          <w:rStyle w:val="Entity"/>
        </w:rPr>
        <w:t>drillStartDate:Primitive</w:t>
      </w:r>
      <w:proofErr w:type="spellEnd"/>
      <w:r w:rsidRPr="00F16431">
        <w:rPr>
          <w:rStyle w:val="Entity"/>
        </w:rPr>
        <w:t>::CharacterString</w:t>
      </w:r>
      <w:r>
        <w:rPr>
          <w:rFonts w:cs="Arial"/>
          <w:color w:val="000000"/>
          <w:lang w:val="en-CA"/>
        </w:rPr>
        <w:t xml:space="preserve"> report</w:t>
      </w:r>
      <w:r w:rsidR="00005D4F">
        <w:rPr>
          <w:rFonts w:cs="Arial"/>
          <w:color w:val="000000"/>
          <w:lang w:val="en-CA"/>
        </w:rPr>
        <w:t>s</w:t>
      </w:r>
      <w:r>
        <w:rPr>
          <w:rFonts w:cs="Arial"/>
          <w:color w:val="000000"/>
          <w:lang w:val="en-CA"/>
        </w:rPr>
        <w:t xml:space="preserve"> t</w:t>
      </w:r>
      <w:r w:rsidRPr="002E1163">
        <w:rPr>
          <w:rFonts w:cs="Arial"/>
          <w:color w:val="000000"/>
          <w:lang w:val="en-CA"/>
        </w:rPr>
        <w:t>he date of the start of drilling</w:t>
      </w:r>
      <w:r>
        <w:rPr>
          <w:rFonts w:cs="Arial"/>
          <w:color w:val="000000"/>
          <w:lang w:val="en-CA"/>
        </w:rPr>
        <w:t xml:space="preserve"> </w:t>
      </w:r>
      <w:r w:rsidR="00005D4F">
        <w:rPr>
          <w:rFonts w:cs="Arial"/>
          <w:color w:val="000000"/>
          <w:lang w:val="en-CA"/>
        </w:rPr>
        <w:t>formatted according to ISO</w:t>
      </w:r>
      <w:r w:rsidRPr="002E1163">
        <w:rPr>
          <w:rFonts w:cs="Arial"/>
          <w:color w:val="000000"/>
          <w:lang w:val="en-CA"/>
        </w:rPr>
        <w:t>8601 (e.g.</w:t>
      </w:r>
      <w:r w:rsidR="00E35BEA">
        <w:rPr>
          <w:rFonts w:cs="Arial"/>
          <w:color w:val="000000"/>
          <w:lang w:val="en-CA"/>
        </w:rPr>
        <w:t>,</w:t>
      </w:r>
      <w:r w:rsidRPr="002E1163">
        <w:rPr>
          <w:rFonts w:cs="Arial"/>
          <w:color w:val="000000"/>
          <w:lang w:val="en-CA"/>
        </w:rPr>
        <w:t xml:space="preserve"> 2012-03-17)</w:t>
      </w:r>
      <w:r>
        <w:rPr>
          <w:rFonts w:cs="Arial"/>
          <w:color w:val="000000"/>
          <w:lang w:val="en-CA"/>
        </w:rPr>
        <w:t>.</w:t>
      </w:r>
    </w:p>
    <w:p w14:paraId="44886C8A" w14:textId="779A6735" w:rsidR="002C1116" w:rsidRPr="00005D4F" w:rsidRDefault="002C1116" w:rsidP="00DD6266">
      <w:pPr>
        <w:pStyle w:val="Heading4"/>
      </w:pPr>
      <w:r w:rsidRPr="00A12606">
        <w:t>drillEndDate</w:t>
      </w:r>
    </w:p>
    <w:p w14:paraId="40B8B2BD" w14:textId="1B6B4442" w:rsidR="002C1116" w:rsidRPr="00D970E9" w:rsidRDefault="002C1116" w:rsidP="002C1116">
      <w:pPr>
        <w:rPr>
          <w:lang w:val="en-CA"/>
        </w:rPr>
      </w:pPr>
      <w:r>
        <w:t>If present, t</w:t>
      </w:r>
      <w:r>
        <w:rPr>
          <w:lang w:val="en-CA"/>
        </w:rPr>
        <w:t xml:space="preserve">he property </w:t>
      </w:r>
      <w:proofErr w:type="spellStart"/>
      <w:r w:rsidRPr="00F16431">
        <w:rPr>
          <w:rStyle w:val="Entity"/>
        </w:rPr>
        <w:t>drillEndData:Primitive</w:t>
      </w:r>
      <w:proofErr w:type="spellEnd"/>
      <w:r w:rsidRPr="00F16431">
        <w:rPr>
          <w:rStyle w:val="Entity"/>
        </w:rPr>
        <w:t>::CharacterString</w:t>
      </w:r>
      <w:r>
        <w:rPr>
          <w:lang w:val="en-CA"/>
        </w:rPr>
        <w:t xml:space="preserve"> report</w:t>
      </w:r>
      <w:r w:rsidR="00005D4F">
        <w:rPr>
          <w:lang w:val="en-CA"/>
        </w:rPr>
        <w:t>s</w:t>
      </w:r>
      <w:r>
        <w:rPr>
          <w:lang w:val="en-CA"/>
        </w:rPr>
        <w:t xml:space="preserve"> t</w:t>
      </w:r>
      <w:r w:rsidRPr="00D970E9">
        <w:rPr>
          <w:lang w:val="en-CA"/>
        </w:rPr>
        <w:t xml:space="preserve">he date of the end of drilling </w:t>
      </w:r>
      <w:r w:rsidR="00005D4F">
        <w:rPr>
          <w:lang w:val="en-CA"/>
        </w:rPr>
        <w:t>formatted according to ISO</w:t>
      </w:r>
      <w:r>
        <w:rPr>
          <w:lang w:val="en-CA"/>
        </w:rPr>
        <w:t>8601 (e.g.</w:t>
      </w:r>
      <w:r w:rsidR="00E35BEA">
        <w:rPr>
          <w:lang w:val="en-CA"/>
        </w:rPr>
        <w:t>,</w:t>
      </w:r>
      <w:r>
        <w:rPr>
          <w:lang w:val="en-CA"/>
        </w:rPr>
        <w:t xml:space="preserve"> 2012-03-28).</w:t>
      </w:r>
    </w:p>
    <w:p w14:paraId="10191D87" w14:textId="1402F2FA" w:rsidR="002C1116" w:rsidRPr="00005D4F" w:rsidRDefault="002C1116" w:rsidP="00DD6266">
      <w:pPr>
        <w:pStyle w:val="Heading4"/>
        <w:rPr>
          <w:lang w:val="en-CA"/>
        </w:rPr>
      </w:pPr>
      <w:r>
        <w:rPr>
          <w:lang w:val="en-CA"/>
        </w:rPr>
        <w:t>startPoint</w:t>
      </w:r>
    </w:p>
    <w:p w14:paraId="2E8E88D4" w14:textId="5FB57736"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F16431">
        <w:rPr>
          <w:rStyle w:val="Entity"/>
        </w:rPr>
        <w:t>startPoint:Primitive</w:t>
      </w:r>
      <w:proofErr w:type="spellEnd"/>
      <w:r w:rsidRPr="00F16431">
        <w:rPr>
          <w:rStyle w:val="Entity"/>
        </w:rPr>
        <w:t>::CharacterString</w:t>
      </w:r>
      <w:r>
        <w:rPr>
          <w:rFonts w:cs="Arial"/>
          <w:color w:val="000000"/>
          <w:lang w:val="en-CA"/>
        </w:rPr>
        <w:t xml:space="preserve"> indicate</w:t>
      </w:r>
      <w:r w:rsidR="00005D4F">
        <w:rPr>
          <w:rFonts w:cs="Arial"/>
          <w:color w:val="000000"/>
          <w:lang w:val="en-CA"/>
        </w:rPr>
        <w:t>s</w:t>
      </w:r>
      <w:r w:rsidRPr="00E341D3">
        <w:rPr>
          <w:rFonts w:cs="Arial"/>
          <w:color w:val="000000"/>
          <w:lang w:val="en-CA"/>
        </w:rPr>
        <w:t xml:space="preserve"> the position relative to the ground surface where the borehole commenced (e.g., open pit floor or wall, underground, natural land surface, sea floor)</w:t>
      </w:r>
      <w:r>
        <w:rPr>
          <w:rFonts w:cs="Arial"/>
          <w:color w:val="000000"/>
          <w:lang w:val="en-CA"/>
        </w:rPr>
        <w:t>.</w:t>
      </w:r>
    </w:p>
    <w:p w14:paraId="44D0D809" w14:textId="3566844D" w:rsidR="002C1116" w:rsidRPr="00005D4F" w:rsidRDefault="002C1116" w:rsidP="00DD6266">
      <w:pPr>
        <w:pStyle w:val="Heading4"/>
        <w:rPr>
          <w:lang w:val="en-CA"/>
        </w:rPr>
      </w:pPr>
      <w:r>
        <w:rPr>
          <w:lang w:val="en-CA"/>
        </w:rPr>
        <w:t>inclinationType</w:t>
      </w:r>
    </w:p>
    <w:p w14:paraId="1AFCBB85" w14:textId="2A46FCC3"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F16431">
        <w:rPr>
          <w:rStyle w:val="Entity"/>
        </w:rPr>
        <w:t>inclinationType:Primitive</w:t>
      </w:r>
      <w:proofErr w:type="spellEnd"/>
      <w:r w:rsidRPr="00F16431">
        <w:rPr>
          <w:rStyle w:val="Entity"/>
        </w:rPr>
        <w:t>::CharacterString</w:t>
      </w:r>
      <w:r>
        <w:rPr>
          <w:rFonts w:cs="Arial"/>
          <w:color w:val="000000"/>
          <w:lang w:val="en-CA"/>
        </w:rPr>
        <w:t xml:space="preserve"> i</w:t>
      </w:r>
      <w:r w:rsidRPr="00E341D3">
        <w:rPr>
          <w:rFonts w:cs="Arial"/>
          <w:color w:val="000000"/>
          <w:lang w:val="en-CA"/>
        </w:rPr>
        <w:t>ndicate</w:t>
      </w:r>
      <w:r w:rsidR="00005D4F">
        <w:rPr>
          <w:rFonts w:cs="Arial"/>
          <w:color w:val="000000"/>
          <w:lang w:val="en-CA"/>
        </w:rPr>
        <w:t>s</w:t>
      </w:r>
      <w:r w:rsidRPr="00E341D3">
        <w:rPr>
          <w:rFonts w:cs="Arial"/>
          <w:color w:val="000000"/>
          <w:lang w:val="en-CA"/>
        </w:rPr>
        <w:t xml:space="preserve"> the type of inclination of the borehole (e.g., vertical, inclined up, inclined down, horizontal)</w:t>
      </w:r>
      <w:r>
        <w:rPr>
          <w:rFonts w:cs="Arial"/>
          <w:color w:val="000000"/>
          <w:lang w:val="en-CA"/>
        </w:rPr>
        <w:t>.</w:t>
      </w:r>
    </w:p>
    <w:p w14:paraId="6D270F8D" w14:textId="3C44380A" w:rsidR="002C1116" w:rsidRPr="00005D4F" w:rsidRDefault="002C1116" w:rsidP="00DD6266">
      <w:pPr>
        <w:pStyle w:val="Heading4"/>
        <w:rPr>
          <w:lang w:val="en-CA"/>
        </w:rPr>
      </w:pPr>
      <w:r w:rsidRPr="00FE4C9E">
        <w:rPr>
          <w:lang w:val="en-CA"/>
        </w:rPr>
        <w:t>boreholeMaterialCustodian</w:t>
      </w:r>
    </w:p>
    <w:p w14:paraId="0E8C825F" w14:textId="05795765" w:rsidR="002C1116" w:rsidRPr="00FE4C9E"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F16431">
        <w:rPr>
          <w:rStyle w:val="Entity"/>
        </w:rPr>
        <w:t>boreholeMaterialCustodian:Primitive</w:t>
      </w:r>
      <w:proofErr w:type="spellEnd"/>
      <w:r w:rsidRPr="00F16431">
        <w:rPr>
          <w:rStyle w:val="Entity"/>
        </w:rPr>
        <w:t>::CharacterString</w:t>
      </w:r>
      <w:r>
        <w:rPr>
          <w:rFonts w:cs="Arial"/>
          <w:color w:val="000000"/>
          <w:lang w:val="en-CA"/>
        </w:rPr>
        <w:t xml:space="preserve"> report</w:t>
      </w:r>
      <w:r w:rsidR="00005D4F">
        <w:rPr>
          <w:rFonts w:cs="Arial"/>
          <w:color w:val="000000"/>
          <w:lang w:val="en-CA"/>
        </w:rPr>
        <w:t>s</w:t>
      </w:r>
      <w:r>
        <w:rPr>
          <w:rFonts w:cs="Arial"/>
          <w:color w:val="000000"/>
          <w:lang w:val="en-CA"/>
        </w:rPr>
        <w:t xml:space="preserve"> the o</w:t>
      </w:r>
      <w:r w:rsidRPr="00FE4C9E">
        <w:rPr>
          <w:rFonts w:cs="Arial"/>
          <w:color w:val="000000"/>
          <w:lang w:val="en-CA"/>
        </w:rPr>
        <w:t>rganisation that is the custodian of the material recovered from the borehole</w:t>
      </w:r>
      <w:r>
        <w:rPr>
          <w:rFonts w:cs="Arial"/>
          <w:color w:val="000000"/>
          <w:lang w:val="en-CA"/>
        </w:rPr>
        <w:t>.</w:t>
      </w:r>
    </w:p>
    <w:p w14:paraId="266D9CA5" w14:textId="709A30DD" w:rsidR="002C1116" w:rsidRPr="00005D4F" w:rsidRDefault="002C1116" w:rsidP="00DD6266">
      <w:pPr>
        <w:pStyle w:val="Heading4"/>
        <w:rPr>
          <w:lang w:val="en-CA"/>
        </w:rPr>
      </w:pPr>
      <w:r w:rsidRPr="0061478E">
        <w:rPr>
          <w:lang w:val="en-CA"/>
        </w:rPr>
        <w:t>boreholeLength_m</w:t>
      </w:r>
    </w:p>
    <w:p w14:paraId="561F372A" w14:textId="5F394129"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F16431">
        <w:rPr>
          <w:rStyle w:val="Entity"/>
        </w:rPr>
        <w:t>boreholeLength_m:Primitive</w:t>
      </w:r>
      <w:proofErr w:type="spellEnd"/>
      <w:r w:rsidRPr="00F16431">
        <w:rPr>
          <w:rStyle w:val="Entity"/>
        </w:rPr>
        <w:t xml:space="preserve">::Number </w:t>
      </w:r>
      <w:r>
        <w:rPr>
          <w:rFonts w:cs="Arial"/>
          <w:color w:val="000000"/>
          <w:lang w:val="en-CA"/>
        </w:rPr>
        <w:t>report</w:t>
      </w:r>
      <w:r w:rsidR="00005D4F">
        <w:rPr>
          <w:rFonts w:cs="Arial"/>
          <w:color w:val="000000"/>
          <w:lang w:val="en-CA"/>
        </w:rPr>
        <w:t>s</w:t>
      </w:r>
      <w:r>
        <w:rPr>
          <w:rFonts w:cs="Arial"/>
          <w:color w:val="000000"/>
          <w:lang w:val="en-CA"/>
        </w:rPr>
        <w:t xml:space="preserve"> t</w:t>
      </w:r>
      <w:r w:rsidRPr="0061478E">
        <w:rPr>
          <w:rFonts w:cs="Arial"/>
          <w:color w:val="000000"/>
          <w:lang w:val="en-CA"/>
        </w:rPr>
        <w:t xml:space="preserve">he length of a borehole, in metres, as determined by the data provider. Length may have different sources </w:t>
      </w:r>
      <w:r>
        <w:rPr>
          <w:rFonts w:cs="Arial"/>
          <w:color w:val="000000"/>
          <w:lang w:val="en-CA"/>
        </w:rPr>
        <w:t>(</w:t>
      </w:r>
      <w:r w:rsidRPr="0061478E">
        <w:rPr>
          <w:rFonts w:cs="Arial"/>
          <w:color w:val="000000"/>
          <w:lang w:val="en-CA"/>
        </w:rPr>
        <w:t>e.g., driller's measurement, logger's measurement, survey measurement)</w:t>
      </w:r>
      <w:r>
        <w:rPr>
          <w:rFonts w:cs="Arial"/>
          <w:color w:val="000000"/>
          <w:lang w:val="en-CA"/>
        </w:rPr>
        <w:t>.</w:t>
      </w:r>
    </w:p>
    <w:p w14:paraId="652DB330" w14:textId="21F97ACE" w:rsidR="002C1116" w:rsidRPr="00005D4F" w:rsidRDefault="002C1116" w:rsidP="00DD6266">
      <w:pPr>
        <w:pStyle w:val="Heading4"/>
        <w:rPr>
          <w:lang w:val="en-CA"/>
        </w:rPr>
      </w:pPr>
      <w:r w:rsidRPr="00D970E9">
        <w:rPr>
          <w:lang w:val="en-CA"/>
        </w:rPr>
        <w:t>elevation_m</w:t>
      </w:r>
    </w:p>
    <w:p w14:paraId="2540199F" w14:textId="58628AFE"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F16431">
        <w:rPr>
          <w:rStyle w:val="Entity"/>
        </w:rPr>
        <w:t>elevation_m:Primitive</w:t>
      </w:r>
      <w:proofErr w:type="spellEnd"/>
      <w:r w:rsidRPr="00F16431">
        <w:rPr>
          <w:rStyle w:val="Entity"/>
        </w:rPr>
        <w:t>::Number</w:t>
      </w:r>
      <w:r>
        <w:rPr>
          <w:rFonts w:cs="Arial"/>
          <w:color w:val="000000"/>
          <w:lang w:val="en-CA"/>
        </w:rPr>
        <w:t xml:space="preserve"> report</w:t>
      </w:r>
      <w:r w:rsidR="00005D4F">
        <w:rPr>
          <w:rFonts w:cs="Arial"/>
          <w:color w:val="000000"/>
          <w:lang w:val="en-CA"/>
        </w:rPr>
        <w:t>s</w:t>
      </w:r>
      <w:r>
        <w:rPr>
          <w:rFonts w:cs="Arial"/>
          <w:color w:val="000000"/>
          <w:lang w:val="en-CA"/>
        </w:rPr>
        <w:t xml:space="preserve"> the </w:t>
      </w:r>
      <w:r w:rsidRPr="0061478E">
        <w:rPr>
          <w:rFonts w:cs="Arial"/>
          <w:color w:val="000000"/>
          <w:lang w:val="en-CA"/>
        </w:rPr>
        <w:t xml:space="preserve">elevation data, in metres, for the borehole (i.e., wellbore) start point. This is </w:t>
      </w:r>
      <w:r>
        <w:rPr>
          <w:rFonts w:cs="Arial"/>
          <w:color w:val="000000"/>
          <w:lang w:val="en-CA"/>
        </w:rPr>
        <w:t xml:space="preserve">a compromise approach </w:t>
      </w:r>
      <w:r w:rsidRPr="0061478E">
        <w:rPr>
          <w:rFonts w:cs="Arial"/>
          <w:color w:val="000000"/>
          <w:lang w:val="en-CA"/>
        </w:rPr>
        <w:t xml:space="preserve">to allow for </w:t>
      </w:r>
      <w:r>
        <w:rPr>
          <w:rFonts w:cs="Arial"/>
          <w:color w:val="000000"/>
          <w:lang w:val="en-CA"/>
        </w:rPr>
        <w:t xml:space="preserve">delivery of </w:t>
      </w:r>
      <w:r w:rsidRPr="0061478E">
        <w:rPr>
          <w:rFonts w:cs="Arial"/>
          <w:color w:val="000000"/>
          <w:lang w:val="en-CA"/>
        </w:rPr>
        <w:t xml:space="preserve">legacy </w:t>
      </w:r>
      <w:r>
        <w:rPr>
          <w:rFonts w:cs="Arial"/>
          <w:color w:val="000000"/>
          <w:lang w:val="en-CA"/>
        </w:rPr>
        <w:t xml:space="preserve">2D </w:t>
      </w:r>
      <w:r w:rsidRPr="0061478E">
        <w:rPr>
          <w:rFonts w:cs="Arial"/>
          <w:color w:val="000000"/>
          <w:lang w:val="en-CA"/>
        </w:rPr>
        <w:t xml:space="preserve">data without elevation data, and for software that cannot process a 3D </w:t>
      </w:r>
      <w:r w:rsidRPr="00F16431">
        <w:rPr>
          <w:rStyle w:val="Entity"/>
        </w:rPr>
        <w:t>GM_Point</w:t>
      </w:r>
      <w:r w:rsidRPr="0061478E">
        <w:rPr>
          <w:rFonts w:cs="Arial"/>
          <w:color w:val="000000"/>
          <w:lang w:val="en-CA"/>
        </w:rPr>
        <w:t xml:space="preserve">. </w:t>
      </w:r>
    </w:p>
    <w:p w14:paraId="4670C2DC" w14:textId="6D4FBC79" w:rsidR="002C1116" w:rsidRPr="00005D4F" w:rsidRDefault="002C1116" w:rsidP="00DD6266">
      <w:pPr>
        <w:pStyle w:val="Heading4"/>
        <w:rPr>
          <w:lang w:val="en-CA"/>
        </w:rPr>
      </w:pPr>
      <w:r w:rsidRPr="00D970E9">
        <w:rPr>
          <w:lang w:val="en-CA"/>
        </w:rPr>
        <w:t>elevation_srs</w:t>
      </w:r>
    </w:p>
    <w:p w14:paraId="6EF03DD2" w14:textId="16818C77"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F16431">
        <w:rPr>
          <w:rStyle w:val="Entity"/>
        </w:rPr>
        <w:t>elevation_srs:Primitive</w:t>
      </w:r>
      <w:proofErr w:type="spellEnd"/>
      <w:r w:rsidRPr="00F16431">
        <w:rPr>
          <w:rStyle w:val="Entity"/>
        </w:rPr>
        <w:t>::CharacterString</w:t>
      </w:r>
      <w:r>
        <w:rPr>
          <w:rFonts w:cs="Arial"/>
          <w:color w:val="000000"/>
          <w:lang w:val="en-CA"/>
        </w:rPr>
        <w:t xml:space="preserve"> </w:t>
      </w:r>
      <w:r w:rsidR="00005D4F">
        <w:rPr>
          <w:rFonts w:cs="Arial"/>
          <w:color w:val="000000"/>
          <w:lang w:val="en-CA"/>
        </w:rPr>
        <w:t>is</w:t>
      </w:r>
      <w:r>
        <w:rPr>
          <w:rFonts w:cs="Arial"/>
          <w:color w:val="000000"/>
          <w:lang w:val="en-CA"/>
        </w:rPr>
        <w:t xml:space="preserve"> a </w:t>
      </w:r>
      <w:r w:rsidRPr="0061478E">
        <w:rPr>
          <w:rFonts w:cs="Arial"/>
          <w:color w:val="000000"/>
          <w:lang w:val="en-CA"/>
        </w:rPr>
        <w:t>URI of a spatial reference system of the elevation value. (e.g., mean sea level)</w:t>
      </w:r>
      <w:r>
        <w:rPr>
          <w:rFonts w:cs="Arial"/>
          <w:color w:val="000000"/>
          <w:lang w:val="en-CA"/>
        </w:rPr>
        <w:t>.</w:t>
      </w:r>
      <w:r w:rsidRPr="0061478E">
        <w:rPr>
          <w:rFonts w:cs="Arial"/>
          <w:color w:val="000000"/>
          <w:lang w:val="en-CA"/>
        </w:rPr>
        <w:t xml:space="preserve"> Mandatory if elevation_m is populated.</w:t>
      </w:r>
      <w:r>
        <w:rPr>
          <w:rFonts w:cs="Arial"/>
          <w:color w:val="000000"/>
          <w:lang w:val="en-CA"/>
        </w:rPr>
        <w:t xml:space="preserve"> </w:t>
      </w:r>
      <w:r w:rsidRPr="0061478E">
        <w:rPr>
          <w:rFonts w:cs="Arial"/>
          <w:color w:val="000000"/>
          <w:lang w:val="en-CA"/>
        </w:rPr>
        <w:t xml:space="preserve">The SRS </w:t>
      </w:r>
      <w:r>
        <w:rPr>
          <w:rFonts w:cs="Arial"/>
          <w:color w:val="000000"/>
          <w:lang w:val="en-CA"/>
        </w:rPr>
        <w:t>shall</w:t>
      </w:r>
      <w:r w:rsidRPr="0061478E">
        <w:rPr>
          <w:rFonts w:cs="Arial"/>
          <w:color w:val="000000"/>
          <w:lang w:val="en-CA"/>
        </w:rPr>
        <w:t xml:space="preserve"> be a one dimensional vertical SRS (i.e., EPSG code in the range 5600-5799).</w:t>
      </w:r>
    </w:p>
    <w:p w14:paraId="1180A192" w14:textId="77777777" w:rsidR="002C1116" w:rsidRDefault="002C1116" w:rsidP="002C1116">
      <w:pPr>
        <w:autoSpaceDE w:val="0"/>
        <w:autoSpaceDN w:val="0"/>
        <w:adjustRightInd w:val="0"/>
        <w:spacing w:after="0" w:line="240" w:lineRule="atLeast"/>
        <w:rPr>
          <w:rFonts w:cs="Arial"/>
          <w:color w:val="000000"/>
          <w:lang w:val="en-CA"/>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32012344" w14:textId="77777777" w:rsidTr="003811C7">
        <w:trPr>
          <w:cantSplit/>
        </w:trPr>
        <w:tc>
          <w:tcPr>
            <w:tcW w:w="4219" w:type="dxa"/>
            <w:tcBorders>
              <w:right w:val="nil"/>
            </w:tcBorders>
            <w:shd w:val="clear" w:color="auto" w:fill="auto"/>
          </w:tcPr>
          <w:p w14:paraId="0EC31052" w14:textId="442118F4" w:rsidR="002C1116" w:rsidRPr="00D12552" w:rsidRDefault="002C1418" w:rsidP="001B7AC0">
            <w:pPr>
              <w:pStyle w:val="Tabletext10"/>
              <w:rPr>
                <w:rStyle w:val="requri"/>
                <w:noProof/>
                <w:lang w:val="en-CA"/>
              </w:rPr>
            </w:pPr>
            <w:r>
              <w:rPr>
                <w:rStyle w:val="requri"/>
                <w:noProof/>
                <w:lang w:val="en-CA"/>
              </w:rPr>
              <w:t>/req</w:t>
            </w:r>
            <w:r w:rsidR="002C1116">
              <w:rPr>
                <w:rStyle w:val="requri"/>
                <w:noProof/>
                <w:lang w:val="en-CA"/>
              </w:rPr>
              <w:t>/gsml4-lite/boreholeview-elevation-</w:t>
            </w:r>
            <w:r w:rsidR="001B7AC0">
              <w:rPr>
                <w:rStyle w:val="requri"/>
                <w:noProof/>
                <w:lang w:val="en-CA"/>
              </w:rPr>
              <w:t>c</w:t>
            </w:r>
            <w:r w:rsidR="002C1116">
              <w:rPr>
                <w:rStyle w:val="requri"/>
                <w:noProof/>
                <w:lang w:val="en-CA"/>
              </w:rPr>
              <w:t>rs</w:t>
            </w:r>
          </w:p>
        </w:tc>
        <w:tc>
          <w:tcPr>
            <w:tcW w:w="4678" w:type="dxa"/>
            <w:tcBorders>
              <w:left w:val="nil"/>
            </w:tcBorders>
            <w:shd w:val="clear" w:color="auto" w:fill="auto"/>
          </w:tcPr>
          <w:p w14:paraId="6C55C8B1" w14:textId="77777777" w:rsidR="002C1116" w:rsidRPr="00D12552" w:rsidRDefault="002C1116" w:rsidP="003811C7">
            <w:pPr>
              <w:pStyle w:val="Tabletext10"/>
              <w:jc w:val="left"/>
              <w:rPr>
                <w:rStyle w:val="reqtext"/>
                <w:lang w:val="en-CA"/>
              </w:rPr>
            </w:pPr>
            <w:r>
              <w:rPr>
                <w:rStyle w:val="reqtext"/>
                <w:lang w:val="en-CA"/>
              </w:rPr>
              <w:t>If present, elevation_srs SHALL resolve to a valid EPSG vertical datum in the range EPSG:5600 to EPSG:5799</w:t>
            </w:r>
          </w:p>
        </w:tc>
      </w:tr>
    </w:tbl>
    <w:p w14:paraId="70B2B002" w14:textId="77777777" w:rsidR="002C1116" w:rsidRDefault="002C1116" w:rsidP="002C1116">
      <w:pPr>
        <w:autoSpaceDE w:val="0"/>
        <w:autoSpaceDN w:val="0"/>
        <w:adjustRightInd w:val="0"/>
        <w:spacing w:after="0" w:line="240" w:lineRule="atLeast"/>
        <w:rPr>
          <w:rFonts w:cs="Arial"/>
          <w:color w:val="000000"/>
          <w:lang w:val="en-CA"/>
        </w:rPr>
      </w:pPr>
    </w:p>
    <w:p w14:paraId="1217216F" w14:textId="31B17BE4" w:rsidR="002C1116" w:rsidRPr="00A12606" w:rsidRDefault="002C1116" w:rsidP="002C1116">
      <w:pPr>
        <w:autoSpaceDE w:val="0"/>
        <w:autoSpaceDN w:val="0"/>
        <w:adjustRightInd w:val="0"/>
        <w:spacing w:after="0" w:line="240" w:lineRule="atLeast"/>
        <w:rPr>
          <w:rStyle w:val="reqtext"/>
        </w:rPr>
      </w:pPr>
      <w:r>
        <w:rPr>
          <w:rFonts w:cs="Arial"/>
          <w:color w:val="000000"/>
          <w:lang w:val="en-CA"/>
        </w:rPr>
        <w:t xml:space="preserve">Example: </w:t>
      </w:r>
      <w:r w:rsidR="001B7AC0" w:rsidRPr="001B7AC0">
        <w:rPr>
          <w:rStyle w:val="xmlChar"/>
        </w:rPr>
        <w:t>https://epsg.io/5711.gml</w:t>
      </w:r>
    </w:p>
    <w:p w14:paraId="7DFE61D4" w14:textId="554FC6B1" w:rsidR="002C1116" w:rsidRPr="00005D4F" w:rsidRDefault="002C1116" w:rsidP="00DD6266">
      <w:pPr>
        <w:pStyle w:val="Heading4"/>
        <w:rPr>
          <w:lang w:val="en-CA"/>
        </w:rPr>
      </w:pPr>
      <w:r w:rsidRPr="00D970E9">
        <w:rPr>
          <w:lang w:val="en-CA"/>
        </w:rPr>
        <w:t>positionalAccuracy</w:t>
      </w:r>
    </w:p>
    <w:p w14:paraId="22FC0E95" w14:textId="6B764C7D"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F16431">
        <w:rPr>
          <w:rStyle w:val="Entity"/>
        </w:rPr>
        <w:t>positionalAccuracy:Primitive</w:t>
      </w:r>
      <w:proofErr w:type="spellEnd"/>
      <w:r w:rsidRPr="00F16431">
        <w:rPr>
          <w:rStyle w:val="Entity"/>
        </w:rPr>
        <w:t>::CharacterString</w:t>
      </w:r>
      <w:r>
        <w:rPr>
          <w:rFonts w:cs="Arial"/>
          <w:color w:val="000000"/>
          <w:lang w:val="en-CA"/>
        </w:rPr>
        <w:t xml:space="preserve"> report</w:t>
      </w:r>
      <w:r w:rsidR="00005D4F">
        <w:rPr>
          <w:rFonts w:cs="Arial"/>
          <w:color w:val="000000"/>
          <w:lang w:val="en-CA"/>
        </w:rPr>
        <w:t>s</w:t>
      </w:r>
      <w:r>
        <w:rPr>
          <w:rFonts w:cs="Arial"/>
          <w:color w:val="000000"/>
          <w:lang w:val="en-CA"/>
        </w:rPr>
        <w:t xml:space="preserve"> a</w:t>
      </w:r>
      <w:r w:rsidRPr="00A0347F">
        <w:rPr>
          <w:rFonts w:cs="Arial"/>
          <w:color w:val="000000"/>
          <w:lang w:val="en-CA"/>
        </w:rPr>
        <w:t>n estimate of the accuracy of the location of the borehole collar location.</w:t>
      </w:r>
      <w:r>
        <w:rPr>
          <w:rFonts w:cs="Arial"/>
          <w:color w:val="000000"/>
          <w:lang w:val="en-CA"/>
        </w:rPr>
        <w:t xml:space="preserve">  Ideally, this would be a quantitative estimate of accuracy (e.g., 20 metres).</w:t>
      </w:r>
    </w:p>
    <w:p w14:paraId="2E7FE2CE" w14:textId="79D1E392" w:rsidR="002C1116" w:rsidRPr="00005D4F" w:rsidRDefault="002C1116" w:rsidP="00DD6266">
      <w:pPr>
        <w:pStyle w:val="Heading4"/>
        <w:rPr>
          <w:lang w:val="en-CA"/>
        </w:rPr>
      </w:pPr>
      <w:r>
        <w:rPr>
          <w:lang w:val="en-CA"/>
        </w:rPr>
        <w:t>source</w:t>
      </w:r>
    </w:p>
    <w:p w14:paraId="7B2CB826" w14:textId="1B703583"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w:t>
      </w:r>
      <w:proofErr w:type="spellStart"/>
      <w:r w:rsidRPr="00F16431">
        <w:rPr>
          <w:rStyle w:val="Entity"/>
        </w:rPr>
        <w:t>source:Primitive</w:t>
      </w:r>
      <w:proofErr w:type="spellEnd"/>
      <w:r w:rsidRPr="00F16431">
        <w:rPr>
          <w:rStyle w:val="Entity"/>
        </w:rPr>
        <w:t>::CharacterString</w:t>
      </w:r>
      <w:r>
        <w:rPr>
          <w:rFonts w:cs="Arial"/>
          <w:color w:val="000000"/>
          <w:lang w:val="en-CA"/>
        </w:rPr>
        <w:t xml:space="preserve"> property describe</w:t>
      </w:r>
      <w:r w:rsidR="00005D4F">
        <w:rPr>
          <w:rFonts w:cs="Arial"/>
          <w:color w:val="000000"/>
          <w:lang w:val="en-CA"/>
        </w:rPr>
        <w:t>s</w:t>
      </w:r>
      <w:r w:rsidRPr="00BE718C">
        <w:rPr>
          <w:rFonts w:cs="Arial"/>
          <w:color w:val="000000"/>
          <w:lang w:val="en-CA"/>
        </w:rPr>
        <w:t xml:space="preserve"> details and citations to source materials for the borehole and, if available, providing URLs to reference material and publications describing the borehole. This could be a short text synopsis of key information that would also be in the metadata record referenced by </w:t>
      </w:r>
      <w:r w:rsidRPr="00F16431">
        <w:rPr>
          <w:rStyle w:val="Entity"/>
        </w:rPr>
        <w:t>metadata_uri</w:t>
      </w:r>
      <w:r w:rsidRPr="00BE718C">
        <w:rPr>
          <w:rFonts w:cs="Arial"/>
          <w:color w:val="000000"/>
          <w:lang w:val="en-CA"/>
        </w:rPr>
        <w:t>.</w:t>
      </w:r>
    </w:p>
    <w:p w14:paraId="7DA1764C" w14:textId="77777777" w:rsidR="002C1116" w:rsidRDefault="002C1116" w:rsidP="002C1116">
      <w:pPr>
        <w:autoSpaceDE w:val="0"/>
        <w:autoSpaceDN w:val="0"/>
        <w:adjustRightInd w:val="0"/>
        <w:spacing w:after="0" w:line="240" w:lineRule="atLeast"/>
        <w:rPr>
          <w:rFonts w:cs="Arial"/>
          <w:color w:val="000000"/>
          <w:lang w:val="en-CA"/>
        </w:rPr>
      </w:pPr>
    </w:p>
    <w:p w14:paraId="73B49946" w14:textId="6D2CE49E" w:rsidR="002C1116" w:rsidRPr="00005D4F" w:rsidRDefault="002C1116" w:rsidP="00DD6266">
      <w:pPr>
        <w:pStyle w:val="Heading4"/>
        <w:rPr>
          <w:lang w:val="en-CA"/>
        </w:rPr>
      </w:pPr>
      <w:r w:rsidRPr="00BE718C">
        <w:rPr>
          <w:lang w:val="en-CA"/>
        </w:rPr>
        <w:t>parentBorehole_uri</w:t>
      </w:r>
    </w:p>
    <w:p w14:paraId="7268F82E" w14:textId="115AB2F5"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When </w:t>
      </w:r>
      <w:r w:rsidR="00005D4F">
        <w:rPr>
          <w:rFonts w:cs="Arial"/>
          <w:color w:val="000000"/>
          <w:lang w:val="en-CA"/>
        </w:rPr>
        <w:t>present</w:t>
      </w:r>
      <w:r>
        <w:rPr>
          <w:rFonts w:cs="Arial"/>
          <w:color w:val="000000"/>
          <w:lang w:val="en-CA"/>
        </w:rPr>
        <w:t xml:space="preserve">, the </w:t>
      </w:r>
      <w:proofErr w:type="spellStart"/>
      <w:r w:rsidRPr="00F16431">
        <w:rPr>
          <w:rStyle w:val="Entity"/>
        </w:rPr>
        <w:t>parentBorehole_uri:Primitive</w:t>
      </w:r>
      <w:proofErr w:type="spellEnd"/>
      <w:r w:rsidRPr="00F16431">
        <w:rPr>
          <w:rStyle w:val="Entity"/>
        </w:rPr>
        <w:t>::CharacterString</w:t>
      </w:r>
      <w:r>
        <w:rPr>
          <w:rFonts w:cs="Arial"/>
          <w:color w:val="000000"/>
          <w:lang w:val="en-CA"/>
        </w:rPr>
        <w:t xml:space="preserve"> contain</w:t>
      </w:r>
      <w:r w:rsidR="00005D4F">
        <w:rPr>
          <w:rFonts w:cs="Arial"/>
          <w:color w:val="000000"/>
          <w:lang w:val="en-CA"/>
        </w:rPr>
        <w:t>s</w:t>
      </w:r>
      <w:r>
        <w:rPr>
          <w:rFonts w:cs="Arial"/>
          <w:color w:val="000000"/>
          <w:lang w:val="en-CA"/>
        </w:rPr>
        <w:t xml:space="preserve"> a </w:t>
      </w:r>
      <w:r w:rsidRPr="00BE718C">
        <w:rPr>
          <w:rFonts w:cs="Arial"/>
          <w:color w:val="000000"/>
          <w:lang w:val="en-CA"/>
        </w:rPr>
        <w:t xml:space="preserve">URI referring </w:t>
      </w:r>
      <w:r>
        <w:rPr>
          <w:rFonts w:cs="Arial"/>
          <w:color w:val="000000"/>
          <w:lang w:val="en-CA"/>
        </w:rPr>
        <w:t>to one or more representations</w:t>
      </w:r>
      <w:r w:rsidRPr="00BE718C">
        <w:rPr>
          <w:rFonts w:cs="Arial"/>
          <w:color w:val="000000"/>
          <w:lang w:val="en-CA"/>
        </w:rPr>
        <w:t xml:space="preserve"> of a parent borehole (e.g., </w:t>
      </w:r>
      <w:r>
        <w:rPr>
          <w:rFonts w:cs="Arial"/>
          <w:color w:val="000000"/>
          <w:lang w:val="en-CA"/>
        </w:rPr>
        <w:t xml:space="preserve">a </w:t>
      </w:r>
      <w:r w:rsidRPr="00BE718C">
        <w:rPr>
          <w:rFonts w:cs="Arial"/>
          <w:color w:val="000000"/>
          <w:lang w:val="en-CA"/>
        </w:rPr>
        <w:t>parent well of a sidetrack wellbore)</w:t>
      </w:r>
      <w:r>
        <w:rPr>
          <w:rFonts w:cs="Arial"/>
          <w:color w:val="000000"/>
          <w:lang w:val="en-CA"/>
        </w:rPr>
        <w:t>.</w:t>
      </w:r>
    </w:p>
    <w:p w14:paraId="4005F053" w14:textId="77777777" w:rsidR="002C1116" w:rsidRDefault="002C1116" w:rsidP="002C1116">
      <w:pPr>
        <w:autoSpaceDE w:val="0"/>
        <w:autoSpaceDN w:val="0"/>
        <w:adjustRightInd w:val="0"/>
        <w:spacing w:after="0" w:line="240" w:lineRule="atLeast"/>
        <w:rPr>
          <w:rFonts w:cs="Arial"/>
          <w:color w:val="000000"/>
          <w:lang w:val="en-CA"/>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74F1C3FE" w14:textId="77777777" w:rsidTr="003811C7">
        <w:trPr>
          <w:cantSplit/>
        </w:trPr>
        <w:tc>
          <w:tcPr>
            <w:tcW w:w="4219" w:type="dxa"/>
            <w:tcBorders>
              <w:right w:val="nil"/>
            </w:tcBorders>
            <w:shd w:val="clear" w:color="auto" w:fill="auto"/>
          </w:tcPr>
          <w:p w14:paraId="3EE1847B" w14:textId="3F0CA5F9"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/gsml4-lite/boreholeview-parentBorehole-uri</w:t>
            </w:r>
          </w:p>
        </w:tc>
        <w:tc>
          <w:tcPr>
            <w:tcW w:w="4678" w:type="dxa"/>
            <w:tcBorders>
              <w:left w:val="nil"/>
            </w:tcBorders>
            <w:shd w:val="clear" w:color="auto" w:fill="auto"/>
          </w:tcPr>
          <w:p w14:paraId="6CA444D6" w14:textId="77777777" w:rsidR="002C1116" w:rsidRPr="00D12552" w:rsidRDefault="002C1116" w:rsidP="003811C7">
            <w:pPr>
              <w:pStyle w:val="Tabletext10"/>
              <w:jc w:val="left"/>
              <w:rPr>
                <w:rStyle w:val="reqtext"/>
                <w:lang w:val="en-CA"/>
              </w:rPr>
            </w:pPr>
            <w:r>
              <w:rPr>
                <w:rStyle w:val="reqtext"/>
                <w:lang w:val="en-CA"/>
              </w:rPr>
              <w:t>If present, parentBorehole_uri SHOULD resolve to a representation of a GeoSciML borehole.</w:t>
            </w:r>
          </w:p>
        </w:tc>
      </w:tr>
    </w:tbl>
    <w:p w14:paraId="79F8EA05" w14:textId="77777777" w:rsidR="002C1116" w:rsidRDefault="002C1116" w:rsidP="002C1116">
      <w:pPr>
        <w:autoSpaceDE w:val="0"/>
        <w:autoSpaceDN w:val="0"/>
        <w:adjustRightInd w:val="0"/>
        <w:spacing w:after="0" w:line="240" w:lineRule="atLeast"/>
        <w:rPr>
          <w:rFonts w:cs="Arial"/>
          <w:color w:val="000000"/>
          <w:lang w:val="en-CA"/>
        </w:rPr>
      </w:pPr>
    </w:p>
    <w:p w14:paraId="5D36C0AB" w14:textId="77777777"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If the borehole does not have any parent, this field shall be empty.</w:t>
      </w:r>
    </w:p>
    <w:p w14:paraId="48DAB3F0" w14:textId="3F9E86EE" w:rsidR="002C1116" w:rsidRPr="00005D4F" w:rsidRDefault="002C1116" w:rsidP="00DD6266">
      <w:pPr>
        <w:pStyle w:val="Heading4"/>
        <w:rPr>
          <w:lang w:val="en-CA"/>
        </w:rPr>
      </w:pPr>
      <w:r w:rsidRPr="00D970E9">
        <w:rPr>
          <w:lang w:val="en-CA"/>
        </w:rPr>
        <w:t>metadata_uri</w:t>
      </w:r>
    </w:p>
    <w:p w14:paraId="0935E358" w14:textId="242E973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F16431">
        <w:rPr>
          <w:rStyle w:val="Entity"/>
        </w:rPr>
        <w:t>metadata_uri:Primitive</w:t>
      </w:r>
      <w:proofErr w:type="spellEnd"/>
      <w:r w:rsidRPr="00F16431">
        <w:rPr>
          <w:rStyle w:val="Entity"/>
        </w:rPr>
        <w:t>::CharacterString</w:t>
      </w:r>
      <w:r>
        <w:rPr>
          <w:rFonts w:cs="Arial"/>
          <w:color w:val="000000"/>
          <w:lang w:val="en-CA"/>
        </w:rPr>
        <w:t xml:space="preserve"> contain</w:t>
      </w:r>
      <w:r w:rsidR="00005D4F">
        <w:rPr>
          <w:rFonts w:cs="Arial"/>
          <w:color w:val="000000"/>
          <w:lang w:val="en-CA"/>
        </w:rPr>
        <w:t>s</w:t>
      </w:r>
      <w:r>
        <w:rPr>
          <w:rFonts w:cs="Arial"/>
          <w:color w:val="000000"/>
          <w:lang w:val="en-CA"/>
        </w:rPr>
        <w:t xml:space="preserve"> a </w:t>
      </w:r>
      <w:r w:rsidRPr="00BE718C">
        <w:rPr>
          <w:rFonts w:cs="Arial"/>
          <w:color w:val="000000"/>
          <w:lang w:val="en-CA"/>
        </w:rPr>
        <w:t>URI referring to a metadata record describing the provenance of data.</w:t>
      </w:r>
    </w:p>
    <w:p w14:paraId="68C83A5A" w14:textId="02AD332F" w:rsidR="002C1116" w:rsidRPr="00BE718C" w:rsidRDefault="002C1116" w:rsidP="00DD6266">
      <w:pPr>
        <w:pStyle w:val="Heading4"/>
      </w:pPr>
      <w:r w:rsidRPr="00C17A19">
        <w:t>genericSymbolizer</w:t>
      </w:r>
    </w:p>
    <w:p w14:paraId="64738621" w14:textId="77777777" w:rsidR="002C1116" w:rsidRDefault="002C1116" w:rsidP="002C1116">
      <w:r>
        <w:t xml:space="preserve">If present, the property </w:t>
      </w:r>
      <w:proofErr w:type="spellStart"/>
      <w:r w:rsidRPr="00F16431">
        <w:rPr>
          <w:rStyle w:val="Entity"/>
        </w:rPr>
        <w:t>genericSymbolizer:Primitive</w:t>
      </w:r>
      <w:proofErr w:type="spellEnd"/>
      <w:r w:rsidRPr="00F16431">
        <w:rPr>
          <w:rStyle w:val="Entity"/>
        </w:rPr>
        <w:t>::CharacterString</w:t>
      </w:r>
      <w:r>
        <w:t xml:space="preserve"> contains an identifier</w:t>
      </w:r>
      <w:r w:rsidRPr="00C17A19">
        <w:t xml:space="preserve"> for a symbol from standard (locally or community defined) symbolization scheme for portrayal.</w:t>
      </w:r>
    </w:p>
    <w:p w14:paraId="3A7B2841" w14:textId="48D7CCCD" w:rsidR="002C1116" w:rsidRDefault="002C1116" w:rsidP="00DD6266">
      <w:pPr>
        <w:pStyle w:val="Heading4"/>
      </w:pPr>
      <w:r>
        <w:t>s</w:t>
      </w:r>
      <w:r w:rsidRPr="004E3A57">
        <w:t>hape</w:t>
      </w:r>
    </w:p>
    <w:p w14:paraId="21C40E5F" w14:textId="295EDC54" w:rsidR="002C1116" w:rsidRDefault="002C1116" w:rsidP="002C1116">
      <w:r>
        <w:t xml:space="preserve">The property </w:t>
      </w:r>
      <w:proofErr w:type="spellStart"/>
      <w:r w:rsidRPr="00F16431">
        <w:rPr>
          <w:rStyle w:val="Entity"/>
        </w:rPr>
        <w:t>shape:GM_Object</w:t>
      </w:r>
      <w:proofErr w:type="spellEnd"/>
      <w:r>
        <w:t xml:space="preserve"> contain</w:t>
      </w:r>
      <w:r w:rsidR="00005D4F">
        <w:t>s</w:t>
      </w:r>
      <w:r>
        <w:t xml:space="preserve"> a </w:t>
      </w:r>
      <w:r w:rsidRPr="00BE718C">
        <w:t>Geometry defining the extent of the borehole start point.</w:t>
      </w:r>
    </w:p>
    <w:p w14:paraId="28DF93E2" w14:textId="18A9DCA5" w:rsidR="002C1116" w:rsidRDefault="00005D4F" w:rsidP="00DD6266">
      <w:pPr>
        <w:pStyle w:val="Heading4"/>
      </w:pPr>
      <w:r>
        <w:t>a</w:t>
      </w:r>
      <w:r w:rsidR="002C1116" w:rsidRPr="004E3A57">
        <w:t>ny</w:t>
      </w:r>
    </w:p>
    <w:p w14:paraId="24390AB6" w14:textId="77777777" w:rsidR="002C1116" w:rsidRPr="002B6140" w:rsidRDefault="002C1116" w:rsidP="002C1116">
      <w:r>
        <w:t xml:space="preserve">A data provider may add an arbitrary number of extra properties, as long as the instance is conformant to GML Simple Feature Level 0. </w:t>
      </w:r>
    </w:p>
    <w:p w14:paraId="6F11169D" w14:textId="77777777" w:rsidR="002C1116" w:rsidRDefault="002C1116" w:rsidP="00C53DA0">
      <w:pPr>
        <w:pStyle w:val="Heading3"/>
      </w:pPr>
      <w:bookmarkStart w:id="676" w:name="_Toc458511170"/>
      <w:bookmarkStart w:id="677" w:name="_Toc458514495"/>
      <w:bookmarkStart w:id="678" w:name="_Toc458778191"/>
      <w:bookmarkEnd w:id="676"/>
      <w:bookmarkEnd w:id="677"/>
      <w:r w:rsidRPr="00D14AF0">
        <w:t>ContactView</w:t>
      </w:r>
      <w:bookmarkEnd w:id="678"/>
    </w:p>
    <w:p w14:paraId="35EFC532" w14:textId="2EBCFFF1" w:rsidR="002C1116" w:rsidRDefault="00DA57DE" w:rsidP="002C1116">
      <w:pPr>
        <w:keepNext/>
        <w:autoSpaceDE w:val="0"/>
        <w:autoSpaceDN w:val="0"/>
        <w:adjustRightInd w:val="0"/>
        <w:spacing w:after="0" w:line="240" w:lineRule="atLeast"/>
        <w:jc w:val="center"/>
      </w:pPr>
      <w:r>
        <w:rPr>
          <w:noProof/>
          <w:lang w:val="en-AU" w:eastAsia="en-AU"/>
        </w:rPr>
        <w:drawing>
          <wp:inline distT="0" distB="0" distL="0" distR="0" wp14:anchorId="23B38B1B" wp14:editId="39EC5A62">
            <wp:extent cx="2590476" cy="2352381"/>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590476" cy="2352381"/>
                    </a:xfrm>
                    <a:prstGeom prst="rect">
                      <a:avLst/>
                    </a:prstGeom>
                  </pic:spPr>
                </pic:pic>
              </a:graphicData>
            </a:graphic>
          </wp:inline>
        </w:drawing>
      </w:r>
    </w:p>
    <w:p w14:paraId="7170FCE2" w14:textId="77777777" w:rsidR="0081353D" w:rsidRDefault="0081353D" w:rsidP="002C1116">
      <w:pPr>
        <w:keepNext/>
        <w:autoSpaceDE w:val="0"/>
        <w:autoSpaceDN w:val="0"/>
        <w:adjustRightInd w:val="0"/>
        <w:spacing w:after="0" w:line="240" w:lineRule="atLeast"/>
        <w:jc w:val="center"/>
      </w:pPr>
    </w:p>
    <w:p w14:paraId="4A6CE7BB" w14:textId="77777777" w:rsidR="002C1116" w:rsidRPr="00F8032B" w:rsidRDefault="002C1116" w:rsidP="00DD6266">
      <w:pPr>
        <w:pStyle w:val="Caption"/>
      </w:pPr>
      <w:bookmarkStart w:id="679" w:name="_Toc458778355"/>
      <w:r w:rsidRPr="00F8032B">
        <w:t xml:space="preserve">Figure </w:t>
      </w:r>
      <w:r w:rsidRPr="00F8032B">
        <w:fldChar w:fldCharType="begin"/>
      </w:r>
      <w:r w:rsidRPr="00F8032B">
        <w:instrText xml:space="preserve"> SEQ Figure \* ARABIC </w:instrText>
      </w:r>
      <w:r w:rsidRPr="00F8032B">
        <w:fldChar w:fldCharType="separate"/>
      </w:r>
      <w:r w:rsidR="00D222EC">
        <w:rPr>
          <w:noProof/>
        </w:rPr>
        <w:t>102</w:t>
      </w:r>
      <w:r w:rsidRPr="00F8032B">
        <w:fldChar w:fldCharType="end"/>
      </w:r>
      <w:r>
        <w:t xml:space="preserve"> -</w:t>
      </w:r>
      <w:r w:rsidRPr="00F8032B">
        <w:t xml:space="preserve"> ContactView </w:t>
      </w:r>
      <w:r>
        <w:t>feature type.</w:t>
      </w:r>
      <w:bookmarkEnd w:id="679"/>
    </w:p>
    <w:p w14:paraId="376F3385" w14:textId="48ADC24C" w:rsidR="002C1116" w:rsidRPr="00D14AF0" w:rsidRDefault="002C1116" w:rsidP="002C1116">
      <w:pPr>
        <w:autoSpaceDE w:val="0"/>
        <w:autoSpaceDN w:val="0"/>
        <w:adjustRightInd w:val="0"/>
        <w:spacing w:after="0" w:line="240" w:lineRule="atLeast"/>
        <w:rPr>
          <w:rFonts w:cs="Arial"/>
          <w:color w:val="000000"/>
          <w:lang w:val="en-CA"/>
        </w:rPr>
      </w:pPr>
      <w:r w:rsidRPr="00F16431">
        <w:rPr>
          <w:rStyle w:val="Entity"/>
        </w:rPr>
        <w:t>ContactView</w:t>
      </w:r>
      <w:r>
        <w:rPr>
          <w:rFonts w:cs="Arial"/>
          <w:color w:val="000000"/>
          <w:lang w:val="en-CA"/>
        </w:rPr>
        <w:t xml:space="preserve"> is a s</w:t>
      </w:r>
      <w:r w:rsidRPr="00D14AF0">
        <w:rPr>
          <w:rFonts w:cs="Arial"/>
          <w:color w:val="000000"/>
          <w:lang w:val="en-CA"/>
        </w:rPr>
        <w:t xml:space="preserve">implified view of a GeoSciML </w:t>
      </w:r>
      <w:r w:rsidR="00E35BEA" w:rsidRPr="00E35BEA">
        <w:rPr>
          <w:rStyle w:val="Entity"/>
        </w:rPr>
        <w:t>MappedFeature</w:t>
      </w:r>
      <w:r w:rsidR="00E35BEA" w:rsidRPr="00D14AF0">
        <w:rPr>
          <w:rFonts w:cs="Arial"/>
          <w:color w:val="000000"/>
          <w:lang w:val="en-CA"/>
        </w:rPr>
        <w:t xml:space="preserve"> </w:t>
      </w:r>
      <w:r w:rsidRPr="00D14AF0">
        <w:rPr>
          <w:rFonts w:cs="Arial"/>
          <w:color w:val="000000"/>
          <w:lang w:val="en-CA"/>
        </w:rPr>
        <w:t xml:space="preserve">with key property values from </w:t>
      </w:r>
      <w:r w:rsidR="00E35BEA">
        <w:rPr>
          <w:rFonts w:cs="Arial"/>
          <w:color w:val="000000"/>
          <w:lang w:val="en-CA"/>
        </w:rPr>
        <w:t>an</w:t>
      </w:r>
      <w:r w:rsidRPr="00D14AF0">
        <w:rPr>
          <w:rFonts w:cs="Arial"/>
          <w:color w:val="000000"/>
          <w:lang w:val="en-CA"/>
        </w:rPr>
        <w:t xml:space="preserve"> associated </w:t>
      </w:r>
      <w:r w:rsidRPr="00F16431">
        <w:rPr>
          <w:rStyle w:val="Entity"/>
        </w:rPr>
        <w:t>Contact</w:t>
      </w:r>
      <w:r w:rsidRPr="00D14AF0">
        <w:rPr>
          <w:rFonts w:cs="Arial"/>
          <w:color w:val="000000"/>
          <w:lang w:val="en-CA"/>
        </w:rPr>
        <w:t xml:space="preserve"> feature</w:t>
      </w:r>
      <w:r w:rsidR="004B014C">
        <w:rPr>
          <w:rFonts w:cs="Arial"/>
          <w:color w:val="000000"/>
          <w:lang w:val="en-CA"/>
        </w:rPr>
        <w:t>.  These properties are</w:t>
      </w:r>
      <w:r w:rsidRPr="00D14AF0">
        <w:rPr>
          <w:rFonts w:cs="Arial"/>
          <w:color w:val="000000"/>
          <w:lang w:val="en-CA"/>
        </w:rPr>
        <w:t xml:space="preserve"> summarised as labels (unconstrained character strings) or arbitrarily selected classifiers to be used for thematic mapping purposes. The latter ar</w:t>
      </w:r>
      <w:r w:rsidR="00E35BEA">
        <w:rPr>
          <w:rFonts w:cs="Arial"/>
          <w:color w:val="000000"/>
          <w:lang w:val="en-CA"/>
        </w:rPr>
        <w:t>e the properties suffixed with “</w:t>
      </w:r>
      <w:r w:rsidRPr="00D14AF0">
        <w:rPr>
          <w:rFonts w:cs="Arial"/>
          <w:color w:val="000000"/>
          <w:lang w:val="en-CA"/>
        </w:rPr>
        <w:t>_uri</w:t>
      </w:r>
      <w:r w:rsidR="00E35BEA">
        <w:rPr>
          <w:rFonts w:cs="Arial"/>
          <w:color w:val="000000"/>
          <w:lang w:val="en-CA"/>
        </w:rPr>
        <w:t>”</w:t>
      </w:r>
      <w:r w:rsidRPr="00D14AF0">
        <w:rPr>
          <w:rFonts w:cs="Arial"/>
          <w:color w:val="000000"/>
          <w:lang w:val="en-CA"/>
        </w:rPr>
        <w:t xml:space="preserve"> and will contain URIs referring to controlled concepts in published vocabularies.</w:t>
      </w:r>
    </w:p>
    <w:p w14:paraId="102FF586" w14:textId="77777777" w:rsidR="002C1116" w:rsidRDefault="002C1116" w:rsidP="00DD6266">
      <w:pPr>
        <w:pStyle w:val="Heading4"/>
        <w:spacing w:after="360"/>
        <w:rPr>
          <w:lang w:val="en-CA"/>
        </w:rPr>
      </w:pPr>
      <w:r>
        <w:rPr>
          <w:lang w:val="en-CA"/>
        </w:rPr>
        <w:t>Mapping</w:t>
      </w:r>
    </w:p>
    <w:p w14:paraId="4E5971CC" w14:textId="5BDF6012" w:rsidR="0081353D" w:rsidRDefault="0081353D" w:rsidP="0081353D">
      <w:pPr>
        <w:pStyle w:val="Caption"/>
      </w:pPr>
      <w:bookmarkStart w:id="680" w:name="_Toc458778247"/>
      <w:r>
        <w:t xml:space="preserve">Table </w:t>
      </w:r>
      <w:r>
        <w:fldChar w:fldCharType="begin"/>
      </w:r>
      <w:r>
        <w:instrText xml:space="preserve"> SEQ Table \* ARABIC </w:instrText>
      </w:r>
      <w:r>
        <w:fldChar w:fldCharType="separate"/>
      </w:r>
      <w:r w:rsidR="00D222EC">
        <w:rPr>
          <w:noProof/>
        </w:rPr>
        <w:t>11</w:t>
      </w:r>
      <w:r>
        <w:fldChar w:fldCharType="end"/>
      </w:r>
      <w:r>
        <w:t xml:space="preserve"> - Mapping of ContactView properties to the GeoSciML data model.</w:t>
      </w:r>
      <w:bookmarkEnd w:id="680"/>
    </w:p>
    <w:tbl>
      <w:tblPr>
        <w:tblStyle w:val="LightShading"/>
        <w:tblW w:w="5000" w:type="pct"/>
        <w:tblLook w:val="04A0" w:firstRow="1" w:lastRow="0" w:firstColumn="1" w:lastColumn="0" w:noHBand="0" w:noVBand="1"/>
      </w:tblPr>
      <w:tblGrid>
        <w:gridCol w:w="2261"/>
        <w:gridCol w:w="6078"/>
      </w:tblGrid>
      <w:tr w:rsidR="002C1116" w:rsidRPr="00005D4F" w14:paraId="4E236E49" w14:textId="77777777" w:rsidTr="003811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noWrap/>
          </w:tcPr>
          <w:p w14:paraId="3E3EFDAB"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Property</w:t>
            </w:r>
          </w:p>
        </w:tc>
        <w:tc>
          <w:tcPr>
            <w:tcW w:w="6338" w:type="dxa"/>
          </w:tcPr>
          <w:p w14:paraId="11964D62" w14:textId="77777777" w:rsidR="002C1116" w:rsidRPr="00005D4F" w:rsidRDefault="002C1116" w:rsidP="003811C7">
            <w:pPr>
              <w:spacing w:after="0"/>
              <w:cnfStyle w:val="100000000000" w:firstRow="1" w:lastRow="0" w:firstColumn="0" w:lastColumn="0" w:oddVBand="0" w:evenVBand="0" w:oddHBand="0" w:evenHBand="0" w:firstRowFirstColumn="0" w:firstRowLastColumn="0" w:lastRowFirstColumn="0" w:lastRowLastColumn="0"/>
              <w:rPr>
                <w:rFonts w:ascii="Consolas" w:hAnsi="Consolas" w:cs="Consolas"/>
                <w:sz w:val="18"/>
                <w:szCs w:val="18"/>
                <w:lang w:val="en-CA" w:eastAsia="en-CA"/>
              </w:rPr>
            </w:pPr>
            <w:r w:rsidRPr="00005D4F">
              <w:rPr>
                <w:rFonts w:ascii="Consolas" w:hAnsi="Consolas" w:cs="Consolas"/>
                <w:sz w:val="18"/>
                <w:szCs w:val="18"/>
                <w:lang w:val="en-CA" w:eastAsia="en-CA"/>
              </w:rPr>
              <w:t xml:space="preserve">Mapping from </w:t>
            </w:r>
            <w:r w:rsidRPr="00F16431">
              <w:rPr>
                <w:rStyle w:val="Entity"/>
              </w:rPr>
              <w:t>MappedFeature</w:t>
            </w:r>
          </w:p>
        </w:tc>
      </w:tr>
      <w:tr w:rsidR="002C1116" w:rsidRPr="00005D4F" w14:paraId="72B9C943"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404ABD83" w14:textId="6FAA2E24" w:rsidR="002C1116" w:rsidRPr="00005D4F" w:rsidRDefault="00005D4F"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i</w:t>
            </w:r>
            <w:r w:rsidR="002C1116" w:rsidRPr="00005D4F">
              <w:rPr>
                <w:rFonts w:ascii="Consolas" w:hAnsi="Consolas" w:cs="Consolas"/>
                <w:sz w:val="18"/>
                <w:szCs w:val="18"/>
                <w:lang w:val="en-CA" w:eastAsia="en-CA"/>
              </w:rPr>
              <w:t>dentifier</w:t>
            </w:r>
          </w:p>
        </w:tc>
        <w:tc>
          <w:tcPr>
            <w:tcW w:w="6338" w:type="dxa"/>
            <w:hideMark/>
          </w:tcPr>
          <w:p w14:paraId="0E552003"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roofErr w:type="spellStart"/>
            <w:r w:rsidRPr="00F16431">
              <w:rPr>
                <w:rStyle w:val="Entity"/>
              </w:rPr>
              <w:t>specification:Contact</w:t>
            </w:r>
            <w:proofErr w:type="spellEnd"/>
            <w:r w:rsidRPr="00F16431">
              <w:rPr>
                <w:rStyle w:val="Entity"/>
              </w:rPr>
              <w:t>::identifier</w:t>
            </w:r>
          </w:p>
        </w:tc>
      </w:tr>
      <w:tr w:rsidR="002C1116" w:rsidRPr="00005D4F" w14:paraId="23336B7A"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5C6AF5B1" w14:textId="4A6D381D" w:rsidR="002C1116" w:rsidRPr="00005D4F" w:rsidRDefault="00005D4F"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n</w:t>
            </w:r>
            <w:r w:rsidR="002C1116" w:rsidRPr="00005D4F">
              <w:rPr>
                <w:rFonts w:ascii="Consolas" w:hAnsi="Consolas" w:cs="Consolas"/>
                <w:sz w:val="18"/>
                <w:szCs w:val="18"/>
                <w:lang w:val="en-CA" w:eastAsia="en-CA"/>
              </w:rPr>
              <w:t>ame</w:t>
            </w:r>
          </w:p>
        </w:tc>
        <w:tc>
          <w:tcPr>
            <w:tcW w:w="6338" w:type="dxa"/>
            <w:hideMark/>
          </w:tcPr>
          <w:p w14:paraId="0E6065F0"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roofErr w:type="spellStart"/>
            <w:r w:rsidRPr="00F16431">
              <w:rPr>
                <w:rStyle w:val="Entity"/>
              </w:rPr>
              <w:t>specification:Contact</w:t>
            </w:r>
            <w:proofErr w:type="spellEnd"/>
            <w:r w:rsidRPr="00F16431">
              <w:rPr>
                <w:rStyle w:val="Entity"/>
              </w:rPr>
              <w:t xml:space="preserve">::name </w:t>
            </w:r>
            <w:r w:rsidRPr="004B014C">
              <w:rPr>
                <w:rStyle w:val="Entity"/>
                <w:vertAlign w:val="superscript"/>
              </w:rPr>
              <w:t>1</w:t>
            </w:r>
          </w:p>
        </w:tc>
      </w:tr>
      <w:tr w:rsidR="002C1116" w:rsidRPr="00005D4F" w14:paraId="62CEF0B4"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06AEDF25" w14:textId="56F960E4" w:rsidR="002C1116" w:rsidRPr="00005D4F" w:rsidRDefault="00005D4F"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d</w:t>
            </w:r>
            <w:r w:rsidR="002C1116" w:rsidRPr="00005D4F">
              <w:rPr>
                <w:rFonts w:ascii="Consolas" w:hAnsi="Consolas" w:cs="Consolas"/>
                <w:sz w:val="18"/>
                <w:szCs w:val="18"/>
                <w:lang w:val="en-CA" w:eastAsia="en-CA"/>
              </w:rPr>
              <w:t>escription</w:t>
            </w:r>
          </w:p>
        </w:tc>
        <w:tc>
          <w:tcPr>
            <w:tcW w:w="6338" w:type="dxa"/>
            <w:hideMark/>
          </w:tcPr>
          <w:p w14:paraId="7DB34E47"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roofErr w:type="spellStart"/>
            <w:r w:rsidRPr="00F16431">
              <w:rPr>
                <w:rStyle w:val="Entity"/>
              </w:rPr>
              <w:t>specification:Contact</w:t>
            </w:r>
            <w:proofErr w:type="spellEnd"/>
            <w:r w:rsidRPr="00F16431">
              <w:rPr>
                <w:rStyle w:val="Entity"/>
              </w:rPr>
              <w:t>::description</w:t>
            </w:r>
          </w:p>
        </w:tc>
      </w:tr>
      <w:tr w:rsidR="002C1116" w:rsidRPr="00005D4F" w14:paraId="4E03E654"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37F50D6C"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contactType</w:t>
            </w:r>
          </w:p>
        </w:tc>
        <w:tc>
          <w:tcPr>
            <w:tcW w:w="6338" w:type="dxa"/>
            <w:hideMark/>
          </w:tcPr>
          <w:p w14:paraId="4F10AE84"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roofErr w:type="spellStart"/>
            <w:r w:rsidRPr="00F16431">
              <w:rPr>
                <w:rStyle w:val="Entity"/>
              </w:rPr>
              <w:t>specification:Contact</w:t>
            </w:r>
            <w:proofErr w:type="spellEnd"/>
            <w:r w:rsidRPr="00F16431">
              <w:rPr>
                <w:rStyle w:val="Entity"/>
              </w:rPr>
              <w:t xml:space="preserve">::contactType </w:t>
            </w:r>
            <w:r w:rsidRPr="004B014C">
              <w:rPr>
                <w:rStyle w:val="Entity"/>
                <w:vertAlign w:val="superscript"/>
              </w:rPr>
              <w:t>2</w:t>
            </w:r>
          </w:p>
        </w:tc>
      </w:tr>
      <w:tr w:rsidR="002C1116" w:rsidRPr="00005D4F" w14:paraId="3CFCD1E7"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06A7FF55"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observationMethod</w:t>
            </w:r>
          </w:p>
        </w:tc>
        <w:tc>
          <w:tcPr>
            <w:tcW w:w="6338" w:type="dxa"/>
            <w:hideMark/>
          </w:tcPr>
          <w:p w14:paraId="75FB190C" w14:textId="39715DB9"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 xml:space="preserve">observationMethod </w:t>
            </w:r>
            <w:r w:rsidR="004B014C">
              <w:rPr>
                <w:rStyle w:val="Entity"/>
                <w:vertAlign w:val="superscript"/>
              </w:rPr>
              <w:t>1,</w:t>
            </w:r>
            <w:r w:rsidRPr="004B014C">
              <w:rPr>
                <w:rStyle w:val="Entity"/>
                <w:vertAlign w:val="superscript"/>
              </w:rPr>
              <w:t>2</w:t>
            </w:r>
          </w:p>
        </w:tc>
      </w:tr>
      <w:tr w:rsidR="002C1116" w:rsidRPr="00005D4F" w14:paraId="6C457CD0"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4A0D5E2A"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positionalAccuracy</w:t>
            </w:r>
          </w:p>
        </w:tc>
        <w:tc>
          <w:tcPr>
            <w:tcW w:w="6338" w:type="dxa"/>
            <w:hideMark/>
          </w:tcPr>
          <w:p w14:paraId="7DE24387"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 xml:space="preserve">positionalAccuracy </w:t>
            </w:r>
            <w:r w:rsidRPr="004B014C">
              <w:rPr>
                <w:rStyle w:val="Entity"/>
                <w:vertAlign w:val="superscript"/>
              </w:rPr>
              <w:t>2</w:t>
            </w:r>
          </w:p>
        </w:tc>
      </w:tr>
      <w:tr w:rsidR="002C1116" w:rsidRPr="00005D4F" w14:paraId="0ABEFE9B"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40D2319F" w14:textId="7ED7DF40" w:rsidR="002C1116" w:rsidRPr="00005D4F" w:rsidRDefault="00005D4F"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s</w:t>
            </w:r>
            <w:r w:rsidR="002C1116" w:rsidRPr="00005D4F">
              <w:rPr>
                <w:rFonts w:ascii="Consolas" w:hAnsi="Consolas" w:cs="Consolas"/>
                <w:sz w:val="18"/>
                <w:szCs w:val="18"/>
                <w:lang w:val="en-CA" w:eastAsia="en-CA"/>
              </w:rPr>
              <w:t>ource</w:t>
            </w:r>
          </w:p>
        </w:tc>
        <w:tc>
          <w:tcPr>
            <w:tcW w:w="6338" w:type="dxa"/>
            <w:hideMark/>
          </w:tcPr>
          <w:p w14:paraId="5AC6768E"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roofErr w:type="spellStart"/>
            <w:r w:rsidRPr="00F16431">
              <w:rPr>
                <w:rStyle w:val="Entity"/>
              </w:rPr>
              <w:t>specification:GeologicUnit</w:t>
            </w:r>
            <w:proofErr w:type="spellEnd"/>
            <w:r w:rsidRPr="00F16431">
              <w:rPr>
                <w:rStyle w:val="Entity"/>
              </w:rPr>
              <w:t>::metaDataProperty:(…):CI_Citation</w:t>
            </w:r>
          </w:p>
        </w:tc>
      </w:tr>
      <w:tr w:rsidR="002C1116" w:rsidRPr="00005D4F" w14:paraId="4204EE80"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5C3A2BB1"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contactType_uri</w:t>
            </w:r>
          </w:p>
        </w:tc>
        <w:tc>
          <w:tcPr>
            <w:tcW w:w="6338" w:type="dxa"/>
            <w:hideMark/>
          </w:tcPr>
          <w:p w14:paraId="3EAB05A9"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specification::</w:t>
            </w:r>
            <w:proofErr w:type="spellStart"/>
            <w:r w:rsidRPr="00F16431">
              <w:rPr>
                <w:rStyle w:val="Entity"/>
              </w:rPr>
              <w:t>Contact:contactType</w:t>
            </w:r>
            <w:proofErr w:type="spellEnd"/>
            <w:r w:rsidRPr="00F16431">
              <w:rPr>
                <w:rStyle w:val="Entity"/>
              </w:rPr>
              <w:t xml:space="preserve"> </w:t>
            </w:r>
            <w:r w:rsidRPr="004B014C">
              <w:rPr>
                <w:rStyle w:val="Entity"/>
                <w:vertAlign w:val="superscript"/>
              </w:rPr>
              <w:t>3</w:t>
            </w:r>
          </w:p>
        </w:tc>
      </w:tr>
      <w:tr w:rsidR="002C1116" w:rsidRPr="00005D4F" w14:paraId="2DBF4831"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523E70A0"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specification_uri</w:t>
            </w:r>
          </w:p>
        </w:tc>
        <w:tc>
          <w:tcPr>
            <w:tcW w:w="6338" w:type="dxa"/>
            <w:hideMark/>
          </w:tcPr>
          <w:p w14:paraId="407398F2"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 xml:space="preserve">specification </w:t>
            </w:r>
            <w:r w:rsidRPr="004B014C">
              <w:rPr>
                <w:rStyle w:val="Entity"/>
                <w:vertAlign w:val="superscript"/>
              </w:rPr>
              <w:t>3</w:t>
            </w:r>
          </w:p>
        </w:tc>
      </w:tr>
      <w:tr w:rsidR="002C1116" w:rsidRPr="00005D4F" w14:paraId="1B06FBAC"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E415632"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metadata_uri</w:t>
            </w:r>
          </w:p>
        </w:tc>
        <w:tc>
          <w:tcPr>
            <w:tcW w:w="6338" w:type="dxa"/>
            <w:hideMark/>
          </w:tcPr>
          <w:p w14:paraId="4B948033"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 xml:space="preserve">specification::Contact::metaDataProperty </w:t>
            </w:r>
            <w:r w:rsidRPr="004B014C">
              <w:rPr>
                <w:rStyle w:val="Entity"/>
                <w:vertAlign w:val="superscript"/>
              </w:rPr>
              <w:t>3</w:t>
            </w:r>
          </w:p>
        </w:tc>
      </w:tr>
      <w:tr w:rsidR="002C1116" w:rsidRPr="00005D4F" w14:paraId="6CC85C36"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75F1B279"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genericSymbolizer</w:t>
            </w:r>
          </w:p>
        </w:tc>
        <w:tc>
          <w:tcPr>
            <w:tcW w:w="6338" w:type="dxa"/>
            <w:hideMark/>
          </w:tcPr>
          <w:p w14:paraId="5458C69D"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
        </w:tc>
      </w:tr>
      <w:tr w:rsidR="002C1116" w:rsidRPr="00005D4F" w14:paraId="41658A11"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5D866206" w14:textId="3035FC1A" w:rsidR="002C1116" w:rsidRPr="00005D4F" w:rsidRDefault="00005D4F"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S</w:t>
            </w:r>
            <w:r w:rsidR="002C1116" w:rsidRPr="00005D4F">
              <w:rPr>
                <w:rFonts w:ascii="Consolas" w:hAnsi="Consolas" w:cs="Consolas"/>
                <w:sz w:val="18"/>
                <w:szCs w:val="18"/>
                <w:lang w:val="en-CA" w:eastAsia="en-CA"/>
              </w:rPr>
              <w:t>hape</w:t>
            </w:r>
          </w:p>
        </w:tc>
        <w:tc>
          <w:tcPr>
            <w:tcW w:w="6338" w:type="dxa"/>
            <w:hideMark/>
          </w:tcPr>
          <w:p w14:paraId="076B7B4A"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shape</w:t>
            </w:r>
          </w:p>
        </w:tc>
      </w:tr>
      <w:tr w:rsidR="002C1116" w:rsidRPr="00005D4F" w14:paraId="179C0219"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56" w:type="dxa"/>
            <w:gridSpan w:val="2"/>
            <w:noWrap/>
          </w:tcPr>
          <w:p w14:paraId="6F6E9340" w14:textId="12BFDA31" w:rsidR="002C1116" w:rsidRPr="00005D4F" w:rsidRDefault="002C1116" w:rsidP="003811C7">
            <w:pPr>
              <w:spacing w:after="0"/>
              <w:rPr>
                <w:rFonts w:ascii="Consolas" w:hAnsi="Consolas" w:cs="Consolas"/>
                <w:sz w:val="18"/>
                <w:szCs w:val="18"/>
              </w:rPr>
            </w:pPr>
            <w:r w:rsidRPr="00005D4F">
              <w:rPr>
                <w:rFonts w:ascii="Consolas" w:hAnsi="Consolas" w:cs="Consolas"/>
                <w:sz w:val="18"/>
                <w:szCs w:val="18"/>
                <w:vertAlign w:val="superscript"/>
              </w:rPr>
              <w:t>1</w:t>
            </w:r>
            <w:r w:rsidRPr="00005D4F">
              <w:rPr>
                <w:rFonts w:ascii="Consolas" w:hAnsi="Consolas" w:cs="Consolas"/>
                <w:sz w:val="18"/>
                <w:szCs w:val="18"/>
              </w:rPr>
              <w:t xml:space="preserve"> </w:t>
            </w:r>
            <w:r w:rsidR="004B014C">
              <w:rPr>
                <w:rFonts w:ascii="Consolas" w:hAnsi="Consolas" w:cs="Consolas"/>
                <w:sz w:val="18"/>
                <w:szCs w:val="18"/>
              </w:rPr>
              <w:t>In c</w:t>
            </w:r>
            <w:r w:rsidRPr="00005D4F">
              <w:rPr>
                <w:rFonts w:ascii="Consolas" w:hAnsi="Consolas" w:cs="Consolas"/>
                <w:sz w:val="18"/>
                <w:szCs w:val="18"/>
              </w:rPr>
              <w:t>ase</w:t>
            </w:r>
            <w:r w:rsidR="004B014C">
              <w:rPr>
                <w:rFonts w:ascii="Consolas" w:hAnsi="Consolas" w:cs="Consolas"/>
                <w:sz w:val="18"/>
                <w:szCs w:val="18"/>
              </w:rPr>
              <w:t>s</w:t>
            </w:r>
            <w:r w:rsidRPr="00005D4F">
              <w:rPr>
                <w:rFonts w:ascii="Consolas" w:hAnsi="Consolas" w:cs="Consolas"/>
                <w:sz w:val="18"/>
                <w:szCs w:val="18"/>
              </w:rPr>
              <w:t xml:space="preserve"> where multiple values are delivered for these elements in GeoSciML</w:t>
            </w:r>
            <w:r w:rsidR="004B014C">
              <w:rPr>
                <w:rFonts w:ascii="Consolas" w:hAnsi="Consolas" w:cs="Consolas"/>
                <w:sz w:val="18"/>
                <w:szCs w:val="18"/>
              </w:rPr>
              <w:t>, d</w:t>
            </w:r>
            <w:r w:rsidRPr="00005D4F">
              <w:rPr>
                <w:rFonts w:ascii="Consolas" w:hAnsi="Consolas" w:cs="Consolas"/>
                <w:sz w:val="18"/>
                <w:szCs w:val="18"/>
              </w:rPr>
              <w:t xml:space="preserve">ata providers should </w:t>
            </w:r>
            <w:r w:rsidRPr="00005D4F">
              <w:rPr>
                <w:rFonts w:ascii="Consolas" w:hAnsi="Consolas" w:cs="Consolas"/>
                <w:b w:val="0"/>
                <w:sz w:val="18"/>
                <w:szCs w:val="18"/>
              </w:rPr>
              <w:t>choose</w:t>
            </w:r>
            <w:r w:rsidRPr="00005D4F">
              <w:rPr>
                <w:rFonts w:ascii="Consolas" w:hAnsi="Consolas" w:cs="Consolas"/>
                <w:sz w:val="18"/>
                <w:szCs w:val="18"/>
              </w:rPr>
              <w:t xml:space="preserve"> one, or merge, or concatenate values into a representative single value for use in </w:t>
            </w:r>
            <w:r w:rsidR="00C151DD">
              <w:rPr>
                <w:rFonts w:ascii="Consolas" w:hAnsi="Consolas" w:cs="Consolas"/>
                <w:sz w:val="18"/>
                <w:szCs w:val="18"/>
              </w:rPr>
              <w:t>GeoSciML Lite</w:t>
            </w:r>
          </w:p>
          <w:p w14:paraId="0013FFBB" w14:textId="652239FA" w:rsidR="002C1116" w:rsidRPr="00005D4F" w:rsidRDefault="002C1116" w:rsidP="003811C7">
            <w:pPr>
              <w:spacing w:after="0"/>
              <w:rPr>
                <w:rFonts w:ascii="Consolas" w:hAnsi="Consolas" w:cs="Consolas"/>
                <w:sz w:val="18"/>
                <w:szCs w:val="18"/>
              </w:rPr>
            </w:pPr>
            <w:r w:rsidRPr="00005D4F">
              <w:rPr>
                <w:rFonts w:ascii="Consolas" w:hAnsi="Consolas" w:cs="Consolas"/>
                <w:sz w:val="18"/>
                <w:szCs w:val="18"/>
                <w:vertAlign w:val="superscript"/>
              </w:rPr>
              <w:t>2</w:t>
            </w:r>
            <w:r w:rsidRPr="00005D4F">
              <w:rPr>
                <w:rFonts w:ascii="Consolas" w:hAnsi="Consolas" w:cs="Consolas"/>
                <w:sz w:val="18"/>
                <w:szCs w:val="18"/>
              </w:rPr>
              <w:t xml:space="preserve"> Use </w:t>
            </w:r>
            <w:r w:rsidR="004B014C">
              <w:rPr>
                <w:rFonts w:ascii="Consolas" w:hAnsi="Consolas" w:cs="Consolas"/>
                <w:sz w:val="18"/>
                <w:szCs w:val="18"/>
              </w:rPr>
              <w:t xml:space="preserve">an </w:t>
            </w:r>
            <w:r w:rsidRPr="00005D4F">
              <w:rPr>
                <w:rFonts w:ascii="Consolas" w:hAnsi="Consolas" w:cs="Consolas"/>
                <w:sz w:val="18"/>
                <w:szCs w:val="18"/>
              </w:rPr>
              <w:t xml:space="preserve">appropriate </w:t>
            </w:r>
            <w:r w:rsidRPr="00005D4F">
              <w:rPr>
                <w:rFonts w:ascii="Consolas" w:hAnsi="Consolas" w:cs="Consolas"/>
                <w:b w:val="0"/>
                <w:sz w:val="18"/>
                <w:szCs w:val="18"/>
              </w:rPr>
              <w:t>human readable label</w:t>
            </w:r>
            <w:r w:rsidRPr="00005D4F">
              <w:rPr>
                <w:rFonts w:ascii="Consolas" w:hAnsi="Consolas" w:cs="Consolas"/>
                <w:sz w:val="18"/>
                <w:szCs w:val="18"/>
              </w:rPr>
              <w:t xml:space="preserve"> for the vocabulary</w:t>
            </w:r>
          </w:p>
          <w:p w14:paraId="1A46579E" w14:textId="3E7A7EA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vertAlign w:val="superscript"/>
              </w:rPr>
              <w:t>3</w:t>
            </w:r>
            <w:r w:rsidRPr="00005D4F">
              <w:rPr>
                <w:rFonts w:ascii="Consolas" w:hAnsi="Consolas" w:cs="Consolas"/>
                <w:sz w:val="18"/>
                <w:szCs w:val="18"/>
              </w:rPr>
              <w:t xml:space="preserve"> Use a </w:t>
            </w:r>
            <w:r w:rsidRPr="00005D4F">
              <w:rPr>
                <w:rFonts w:ascii="Consolas" w:hAnsi="Consolas" w:cs="Consolas"/>
                <w:b w:val="0"/>
                <w:sz w:val="18"/>
                <w:szCs w:val="18"/>
              </w:rPr>
              <w:t>reference</w:t>
            </w:r>
            <w:r w:rsidRPr="00005D4F">
              <w:rPr>
                <w:rFonts w:ascii="Consolas" w:hAnsi="Consolas" w:cs="Consolas"/>
                <w:sz w:val="18"/>
                <w:szCs w:val="18"/>
              </w:rPr>
              <w:t xml:space="preserve"> or an identifier that can be </w:t>
            </w:r>
            <w:r w:rsidR="003D4BC3" w:rsidRPr="00005D4F">
              <w:rPr>
                <w:rFonts w:ascii="Consolas" w:hAnsi="Consolas" w:cs="Consolas"/>
                <w:sz w:val="18"/>
                <w:szCs w:val="18"/>
              </w:rPr>
              <w:t>used</w:t>
            </w:r>
            <w:r w:rsidRPr="00005D4F">
              <w:rPr>
                <w:rFonts w:ascii="Consolas" w:hAnsi="Consolas" w:cs="Consolas"/>
                <w:sz w:val="18"/>
                <w:szCs w:val="18"/>
              </w:rPr>
              <w:t xml:space="preserve"> to reach a representation.</w:t>
            </w:r>
          </w:p>
        </w:tc>
      </w:tr>
    </w:tbl>
    <w:p w14:paraId="1741E51B" w14:textId="77777777" w:rsidR="002C1116" w:rsidRDefault="002C1116" w:rsidP="00DD6266">
      <w:pPr>
        <w:pStyle w:val="Heading4"/>
        <w:rPr>
          <w:lang w:val="en-CA"/>
        </w:rPr>
      </w:pPr>
      <w:r>
        <w:rPr>
          <w:lang w:val="en-CA"/>
        </w:rPr>
        <w:t>identifier</w:t>
      </w:r>
    </w:p>
    <w:p w14:paraId="343D4530" w14:textId="77777777" w:rsidR="002C1116" w:rsidRDefault="002C1116" w:rsidP="002C1116">
      <w:r w:rsidRPr="00D970E9">
        <w:t xml:space="preserve">Globally unique </w:t>
      </w:r>
      <w:proofErr w:type="spellStart"/>
      <w:r w:rsidRPr="00F16431">
        <w:rPr>
          <w:rStyle w:val="Entity"/>
        </w:rPr>
        <w:t>identifier:Primitive</w:t>
      </w:r>
      <w:proofErr w:type="spellEnd"/>
      <w:r w:rsidRPr="00F16431">
        <w:rPr>
          <w:rStyle w:val="Entity"/>
        </w:rPr>
        <w:t>::CharacterString</w:t>
      </w:r>
      <w:r>
        <w:t xml:space="preserve"> shall uniquely identifies a tuple within the dataset and be formatted as an </w:t>
      </w:r>
      <w:r>
        <w:rPr>
          <w:lang w:val="en-CA"/>
        </w:rPr>
        <w:t>absolute URI conformant to RFC 3986.</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7876F806" w14:textId="77777777" w:rsidTr="003811C7">
        <w:trPr>
          <w:cantSplit/>
        </w:trPr>
        <w:tc>
          <w:tcPr>
            <w:tcW w:w="4219" w:type="dxa"/>
            <w:tcBorders>
              <w:right w:val="nil"/>
            </w:tcBorders>
            <w:shd w:val="clear" w:color="auto" w:fill="auto"/>
          </w:tcPr>
          <w:p w14:paraId="23C8FB97" w14:textId="16B4DA2E"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/gsml4-lite/contactview-identifier</w:t>
            </w:r>
          </w:p>
        </w:tc>
        <w:tc>
          <w:tcPr>
            <w:tcW w:w="4678" w:type="dxa"/>
            <w:tcBorders>
              <w:left w:val="nil"/>
            </w:tcBorders>
            <w:shd w:val="clear" w:color="auto" w:fill="auto"/>
          </w:tcPr>
          <w:p w14:paraId="70689DB4" w14:textId="77777777" w:rsidR="002C1116" w:rsidRPr="00D12552" w:rsidRDefault="002C1116" w:rsidP="003811C7">
            <w:pPr>
              <w:pStyle w:val="Tabletext10"/>
              <w:jc w:val="left"/>
              <w:rPr>
                <w:rStyle w:val="reqtext"/>
                <w:lang w:val="en-CA"/>
              </w:rPr>
            </w:pPr>
            <w:r>
              <w:rPr>
                <w:rStyle w:val="reqtext"/>
                <w:lang w:val="en-CA"/>
              </w:rPr>
              <w:t>identifier SHOULD correspond to an instance of MappedFeature.</w:t>
            </w:r>
          </w:p>
        </w:tc>
      </w:tr>
    </w:tbl>
    <w:p w14:paraId="07160547" w14:textId="77777777" w:rsidR="002C1116" w:rsidRDefault="002C1116" w:rsidP="002C1116">
      <w:pPr>
        <w:autoSpaceDE w:val="0"/>
        <w:autoSpaceDN w:val="0"/>
        <w:adjustRightInd w:val="0"/>
        <w:spacing w:after="0" w:line="240" w:lineRule="atLeast"/>
        <w:rPr>
          <w:rFonts w:cs="Arial"/>
          <w:color w:val="000000"/>
          <w:lang w:val="en-CA"/>
        </w:rPr>
      </w:pPr>
    </w:p>
    <w:p w14:paraId="72D53B73" w14:textId="77777777" w:rsidR="002C1116" w:rsidRDefault="002C1116" w:rsidP="002C1116">
      <w:r>
        <w:t>It should</w:t>
      </w:r>
      <w:r w:rsidRPr="00D970E9">
        <w:t xml:space="preserve"> have the same value as the corresponding GeoSciML MappedFeature</w:t>
      </w:r>
      <w:r>
        <w:t xml:space="preserve"> identifier if available</w:t>
      </w:r>
      <w:r w:rsidRPr="00D970E9">
        <w:t>.</w:t>
      </w:r>
      <w:r>
        <w:t xml:space="preserve"> </w:t>
      </w:r>
    </w:p>
    <w:p w14:paraId="08D10037" w14:textId="2FD915E1" w:rsidR="002C1116" w:rsidRDefault="002C1116" w:rsidP="00DD6266">
      <w:pPr>
        <w:pStyle w:val="Heading4"/>
      </w:pPr>
      <w:r>
        <w:t>name</w:t>
      </w:r>
    </w:p>
    <w:p w14:paraId="5501E0AC" w14:textId="662A0210" w:rsidR="002C1116" w:rsidRDefault="002C1116" w:rsidP="002C1116">
      <w:r>
        <w:t xml:space="preserve">If present, the property </w:t>
      </w:r>
      <w:proofErr w:type="spellStart"/>
      <w:r w:rsidRPr="00F16431">
        <w:rPr>
          <w:rStyle w:val="Entity"/>
        </w:rPr>
        <w:t>name:Primitive</w:t>
      </w:r>
      <w:proofErr w:type="spellEnd"/>
      <w:r w:rsidRPr="00F16431">
        <w:rPr>
          <w:rStyle w:val="Entity"/>
        </w:rPr>
        <w:t>::CharacterString</w:t>
      </w:r>
      <w:r>
        <w:t xml:space="preserve"> report</w:t>
      </w:r>
      <w:r w:rsidR="00005D4F">
        <w:t>s</w:t>
      </w:r>
      <w:r>
        <w:t xml:space="preserve"> the d</w:t>
      </w:r>
      <w:r w:rsidRPr="00176E9E">
        <w:t>isplay name for the Contact.</w:t>
      </w:r>
    </w:p>
    <w:p w14:paraId="754CDB3A" w14:textId="27FD3A42" w:rsidR="002C1116" w:rsidRPr="00005D4F" w:rsidRDefault="002C1116" w:rsidP="00DD6266">
      <w:pPr>
        <w:pStyle w:val="Heading4"/>
        <w:rPr>
          <w:lang w:val="en-CA"/>
        </w:rPr>
      </w:pPr>
      <w:r>
        <w:rPr>
          <w:lang w:val="en-CA"/>
        </w:rPr>
        <w:t>d</w:t>
      </w:r>
      <w:r w:rsidRPr="00176E9E">
        <w:rPr>
          <w:lang w:val="en-CA"/>
        </w:rPr>
        <w:t>escription</w:t>
      </w:r>
    </w:p>
    <w:p w14:paraId="20832D78" w14:textId="709A682F" w:rsidR="002C1116" w:rsidRDefault="002C1116" w:rsidP="002C1116">
      <w:pPr>
        <w:autoSpaceDE w:val="0"/>
        <w:autoSpaceDN w:val="0"/>
        <w:adjustRightInd w:val="0"/>
        <w:spacing w:after="0" w:line="240" w:lineRule="atLeast"/>
        <w:rPr>
          <w:rFonts w:cs="Arial"/>
          <w:color w:val="000000"/>
          <w:lang w:val="en-CA"/>
        </w:rPr>
      </w:pPr>
      <w:r>
        <w:t>If present,</w:t>
      </w:r>
      <w:r>
        <w:rPr>
          <w:rFonts w:cs="Arial"/>
          <w:color w:val="000000"/>
          <w:lang w:val="en-CA"/>
        </w:rPr>
        <w:t xml:space="preserve"> the property </w:t>
      </w:r>
      <w:proofErr w:type="spellStart"/>
      <w:r w:rsidRPr="00F16431">
        <w:rPr>
          <w:rStyle w:val="Entity"/>
        </w:rPr>
        <w:t>description:Primitive</w:t>
      </w:r>
      <w:proofErr w:type="spellEnd"/>
      <w:r w:rsidRPr="00F16431">
        <w:rPr>
          <w:rStyle w:val="Entity"/>
        </w:rPr>
        <w:t>::CharacterString</w:t>
      </w:r>
      <w:r>
        <w:rPr>
          <w:rFonts w:cs="Arial"/>
          <w:color w:val="000000"/>
          <w:lang w:val="en-CA"/>
        </w:rPr>
        <w:t xml:space="preserve"> report</w:t>
      </w:r>
      <w:r w:rsidR="00005D4F">
        <w:rPr>
          <w:rFonts w:cs="Arial"/>
          <w:color w:val="000000"/>
          <w:lang w:val="en-CA"/>
        </w:rPr>
        <w:t>s</w:t>
      </w:r>
      <w:r>
        <w:rPr>
          <w:rFonts w:cs="Arial"/>
          <w:color w:val="000000"/>
          <w:lang w:val="en-CA"/>
        </w:rPr>
        <w:t xml:space="preserve"> the </w:t>
      </w:r>
      <w:r w:rsidRPr="00176E9E">
        <w:rPr>
          <w:rFonts w:cs="Arial"/>
          <w:color w:val="000000"/>
          <w:lang w:val="en-CA"/>
        </w:rPr>
        <w:t>description of the Contact, typically taken from an entry on a geological map legend.</w:t>
      </w:r>
    </w:p>
    <w:p w14:paraId="08D38A14" w14:textId="1BAC0E32" w:rsidR="002C1116" w:rsidRPr="00005D4F" w:rsidRDefault="002C1116" w:rsidP="00DD6266">
      <w:pPr>
        <w:pStyle w:val="Heading4"/>
        <w:rPr>
          <w:lang w:val="en-CA"/>
        </w:rPr>
      </w:pPr>
      <w:r w:rsidRPr="00176E9E">
        <w:rPr>
          <w:lang w:val="en-CA"/>
        </w:rPr>
        <w:t>contactType</w:t>
      </w:r>
    </w:p>
    <w:p w14:paraId="3664C84E" w14:textId="26EE450F"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F16431">
        <w:rPr>
          <w:rStyle w:val="Entity"/>
        </w:rPr>
        <w:t>contactType:Primitive</w:t>
      </w:r>
      <w:proofErr w:type="spellEnd"/>
      <w:r w:rsidRPr="00F16431">
        <w:rPr>
          <w:rStyle w:val="Entity"/>
        </w:rPr>
        <w:t>::CharacterString</w:t>
      </w:r>
      <w:r>
        <w:rPr>
          <w:rFonts w:cs="Arial"/>
          <w:color w:val="000000"/>
          <w:lang w:val="en-CA"/>
        </w:rPr>
        <w:t xml:space="preserve"> report</w:t>
      </w:r>
      <w:r w:rsidR="00005D4F">
        <w:rPr>
          <w:rFonts w:cs="Arial"/>
          <w:color w:val="000000"/>
          <w:lang w:val="en-CA"/>
        </w:rPr>
        <w:t>s</w:t>
      </w:r>
      <w:r>
        <w:rPr>
          <w:rFonts w:cs="Arial"/>
          <w:color w:val="000000"/>
          <w:lang w:val="en-CA"/>
        </w:rPr>
        <w:t xml:space="preserve"> the t</w:t>
      </w:r>
      <w:r w:rsidRPr="00176E9E">
        <w:rPr>
          <w:rFonts w:cs="Arial"/>
          <w:color w:val="000000"/>
          <w:lang w:val="en-CA"/>
        </w:rPr>
        <w:t xml:space="preserve">ype of </w:t>
      </w:r>
      <w:r w:rsidRPr="00F16431">
        <w:rPr>
          <w:rStyle w:val="Entity"/>
        </w:rPr>
        <w:t>Contact</w:t>
      </w:r>
      <w:r w:rsidRPr="00176E9E">
        <w:rPr>
          <w:rFonts w:cs="Arial"/>
          <w:color w:val="000000"/>
          <w:lang w:val="en-CA"/>
        </w:rPr>
        <w:t xml:space="preserve"> (as de</w:t>
      </w:r>
      <w:r>
        <w:rPr>
          <w:rFonts w:cs="Arial"/>
          <w:color w:val="000000"/>
          <w:lang w:val="en-CA"/>
        </w:rPr>
        <w:t xml:space="preserve">fined in GeoSciML) as a human readable label.  To report an identifier from a controlled vocabulary, </w:t>
      </w:r>
      <w:r w:rsidRPr="00F16431">
        <w:rPr>
          <w:rStyle w:val="Entity"/>
        </w:rPr>
        <w:t>contactType_uri</w:t>
      </w:r>
      <w:r>
        <w:rPr>
          <w:rFonts w:cs="Arial"/>
          <w:color w:val="000000"/>
          <w:lang w:val="en-CA"/>
        </w:rPr>
        <w:t xml:space="preserve"> shall be used.</w:t>
      </w:r>
    </w:p>
    <w:p w14:paraId="4977D1A7" w14:textId="4362462D" w:rsidR="002C1116" w:rsidRPr="00005D4F" w:rsidRDefault="002C1116" w:rsidP="00DD6266">
      <w:pPr>
        <w:pStyle w:val="Heading4"/>
        <w:rPr>
          <w:lang w:val="en-CA"/>
        </w:rPr>
      </w:pPr>
      <w:r w:rsidRPr="00D970E9">
        <w:rPr>
          <w:lang w:val="en-CA"/>
        </w:rPr>
        <w:t>observationMethod</w:t>
      </w:r>
    </w:p>
    <w:p w14:paraId="14B2C891" w14:textId="0920768B"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A1060B">
        <w:rPr>
          <w:rStyle w:val="Entity"/>
        </w:rPr>
        <w:t>observationMethod:Primitive</w:t>
      </w:r>
      <w:proofErr w:type="spellEnd"/>
      <w:r w:rsidRPr="00A1060B">
        <w:rPr>
          <w:rStyle w:val="Entity"/>
        </w:rPr>
        <w:t>::CharacterString</w:t>
      </w:r>
      <w:r>
        <w:rPr>
          <w:rFonts w:cs="Arial"/>
          <w:color w:val="000000"/>
          <w:lang w:val="en-CA"/>
        </w:rPr>
        <w:t xml:space="preserve"> report</w:t>
      </w:r>
      <w:r w:rsidR="00005D4F">
        <w:rPr>
          <w:rFonts w:cs="Arial"/>
          <w:color w:val="000000"/>
          <w:lang w:val="en-CA"/>
        </w:rPr>
        <w:t>s</w:t>
      </w:r>
      <w:r>
        <w:rPr>
          <w:rFonts w:cs="Arial"/>
          <w:color w:val="000000"/>
          <w:lang w:val="en-CA"/>
        </w:rPr>
        <w:t xml:space="preserve"> a m</w:t>
      </w:r>
      <w:r w:rsidRPr="00176E9E">
        <w:rPr>
          <w:rFonts w:cs="Arial"/>
          <w:color w:val="000000"/>
          <w:lang w:val="en-CA"/>
        </w:rPr>
        <w:t xml:space="preserve">etadata snippet indicating how the spatial extent of the feature was determined. </w:t>
      </w:r>
      <w:r w:rsidRPr="00A1060B">
        <w:rPr>
          <w:rStyle w:val="Entity"/>
        </w:rPr>
        <w:t>ObservationMethod</w:t>
      </w:r>
      <w:r w:rsidRPr="00176E9E">
        <w:rPr>
          <w:rFonts w:cs="Arial"/>
          <w:color w:val="000000"/>
          <w:lang w:val="en-CA"/>
        </w:rPr>
        <w:t xml:space="preserve"> is a convenience property that provides a quick and simple approach to observation metadata when data are reported using a feature view (as opposed to observation view).</w:t>
      </w:r>
    </w:p>
    <w:p w14:paraId="0EB221C3" w14:textId="00CD4E26" w:rsidR="002C1116" w:rsidRPr="006F1EE4" w:rsidRDefault="002C1116" w:rsidP="00DD6266">
      <w:pPr>
        <w:pStyle w:val="Heading4"/>
        <w:rPr>
          <w:lang w:val="en-CA"/>
        </w:rPr>
      </w:pPr>
      <w:r w:rsidRPr="00D970E9">
        <w:rPr>
          <w:lang w:val="en-CA"/>
        </w:rPr>
        <w:t>positionalAccuracy</w:t>
      </w:r>
    </w:p>
    <w:p w14:paraId="62C5DD7A" w14:textId="2532DBAB" w:rsidR="002C1116" w:rsidRPr="00D970E9" w:rsidRDefault="002C1116" w:rsidP="002C1116">
      <w:pPr>
        <w:rPr>
          <w:lang w:val="en-CA"/>
        </w:rPr>
      </w:pPr>
      <w:r>
        <w:t>If present, t</w:t>
      </w:r>
      <w:r>
        <w:rPr>
          <w:lang w:val="en-CA"/>
        </w:rPr>
        <w:t xml:space="preserve">he property </w:t>
      </w:r>
      <w:proofErr w:type="spellStart"/>
      <w:r w:rsidRPr="00A1060B">
        <w:rPr>
          <w:rStyle w:val="Entity"/>
        </w:rPr>
        <w:t>positionalAccuracy:Primitive</w:t>
      </w:r>
      <w:proofErr w:type="spellEnd"/>
      <w:r w:rsidRPr="00A1060B">
        <w:rPr>
          <w:rStyle w:val="Entity"/>
        </w:rPr>
        <w:t xml:space="preserve">::CharacterString </w:t>
      </w:r>
      <w:r>
        <w:rPr>
          <w:lang w:val="en-CA"/>
        </w:rPr>
        <w:t>report</w:t>
      </w:r>
      <w:r w:rsidR="006F1EE4">
        <w:rPr>
          <w:lang w:val="en-CA"/>
        </w:rPr>
        <w:t>s</w:t>
      </w:r>
      <w:r>
        <w:rPr>
          <w:lang w:val="en-CA"/>
        </w:rPr>
        <w:t xml:space="preserve"> quantitative values defining</w:t>
      </w:r>
      <w:r w:rsidRPr="00D970E9">
        <w:rPr>
          <w:lang w:val="en-CA"/>
        </w:rPr>
        <w:t xml:space="preserve"> the radius of an uncertainty buffer around a </w:t>
      </w:r>
      <w:r w:rsidRPr="00A1060B">
        <w:rPr>
          <w:rStyle w:val="Entity"/>
        </w:rPr>
        <w:t>MappedFeature</w:t>
      </w:r>
      <w:r w:rsidRPr="00D970E9">
        <w:rPr>
          <w:lang w:val="en-CA"/>
        </w:rPr>
        <w:t xml:space="preserve"> (</w:t>
      </w:r>
      <w:r w:rsidR="006419F2">
        <w:rPr>
          <w:lang w:val="en-CA"/>
        </w:rPr>
        <w:t xml:space="preserve">e.g., </w:t>
      </w:r>
      <w:r w:rsidRPr="00D970E9">
        <w:rPr>
          <w:lang w:val="en-CA"/>
        </w:rPr>
        <w:t xml:space="preserve">a </w:t>
      </w:r>
      <w:r w:rsidRPr="00A1060B">
        <w:rPr>
          <w:rStyle w:val="Entity"/>
        </w:rPr>
        <w:t>positionalAccuracy</w:t>
      </w:r>
      <w:r w:rsidRPr="00D970E9">
        <w:rPr>
          <w:lang w:val="en-CA"/>
        </w:rPr>
        <w:t xml:space="preserve"> of 100 m for a line feature defines a buffer polygon of total width 200 m centred on the line).</w:t>
      </w:r>
    </w:p>
    <w:p w14:paraId="19732FC0" w14:textId="314B27D3" w:rsidR="002C1116" w:rsidRPr="006F1EE4" w:rsidRDefault="002C1116" w:rsidP="00DD6266">
      <w:pPr>
        <w:pStyle w:val="Heading4"/>
        <w:rPr>
          <w:lang w:val="en-CA"/>
        </w:rPr>
      </w:pPr>
      <w:r>
        <w:rPr>
          <w:lang w:val="en-CA"/>
        </w:rPr>
        <w:t>s</w:t>
      </w:r>
      <w:r w:rsidRPr="00D970E9">
        <w:rPr>
          <w:lang w:val="en-CA"/>
        </w:rPr>
        <w:t>ource</w:t>
      </w:r>
    </w:p>
    <w:p w14:paraId="72FB9224" w14:textId="59C7AE44"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A1060B">
        <w:rPr>
          <w:rStyle w:val="Entity"/>
        </w:rPr>
        <w:t>source:Primitive</w:t>
      </w:r>
      <w:proofErr w:type="spellEnd"/>
      <w:r w:rsidRPr="00A1060B">
        <w:rPr>
          <w:rStyle w:val="Entity"/>
        </w:rPr>
        <w:t>::CharacterString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t</w:t>
      </w:r>
      <w:r w:rsidRPr="00176E9E">
        <w:rPr>
          <w:rFonts w:cs="Arial"/>
          <w:color w:val="000000"/>
          <w:lang w:val="en-CA"/>
        </w:rPr>
        <w:t xml:space="preserve">ext describing feature-specific details and citations to source materials, and if available providing URLs to reference material and publications describing the </w:t>
      </w:r>
      <w:r>
        <w:rPr>
          <w:rFonts w:cs="Arial"/>
          <w:color w:val="000000"/>
          <w:lang w:val="en-CA"/>
        </w:rPr>
        <w:t>contact</w:t>
      </w:r>
      <w:r w:rsidRPr="00176E9E">
        <w:rPr>
          <w:rFonts w:cs="Arial"/>
          <w:color w:val="000000"/>
          <w:lang w:val="en-CA"/>
        </w:rPr>
        <w:t xml:space="preserve"> feature. This could be a short text synopsis of key information that would also be in the metadata record referenced by </w:t>
      </w:r>
      <w:r w:rsidRPr="00A1060B">
        <w:rPr>
          <w:rStyle w:val="Entity"/>
        </w:rPr>
        <w:t>metadata_uri</w:t>
      </w:r>
      <w:r w:rsidRPr="00176E9E">
        <w:rPr>
          <w:rFonts w:cs="Arial"/>
          <w:color w:val="000000"/>
          <w:lang w:val="en-CA"/>
        </w:rPr>
        <w:t>.</w:t>
      </w:r>
    </w:p>
    <w:p w14:paraId="6B01E89F" w14:textId="7AFD3CE9" w:rsidR="002C1116" w:rsidRPr="006F1EE4" w:rsidRDefault="002C1116" w:rsidP="00DD6266">
      <w:pPr>
        <w:pStyle w:val="Heading4"/>
        <w:rPr>
          <w:lang w:val="en-CA"/>
        </w:rPr>
      </w:pPr>
      <w:r w:rsidRPr="00D970E9">
        <w:rPr>
          <w:lang w:val="en-CA"/>
        </w:rPr>
        <w:t>contactType_uri</w:t>
      </w:r>
    </w:p>
    <w:p w14:paraId="43460017" w14:textId="699AF74F"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The property </w:t>
      </w:r>
      <w:proofErr w:type="spellStart"/>
      <w:r w:rsidRPr="00A1060B">
        <w:rPr>
          <w:rStyle w:val="Entity"/>
        </w:rPr>
        <w:t>contactType_uri:Primitive</w:t>
      </w:r>
      <w:proofErr w:type="spellEnd"/>
      <w:r w:rsidRPr="00A1060B">
        <w:rPr>
          <w:rStyle w:val="Entity"/>
        </w:rPr>
        <w:t>::CharacterString</w:t>
      </w:r>
      <w:r>
        <w:rPr>
          <w:rFonts w:cs="Arial"/>
          <w:color w:val="000000"/>
          <w:lang w:val="en-CA"/>
        </w:rPr>
        <w:t xml:space="preserve"> report</w:t>
      </w:r>
      <w:r w:rsidR="006F1EE4">
        <w:rPr>
          <w:rFonts w:cs="Arial"/>
          <w:color w:val="000000"/>
          <w:lang w:val="en-CA"/>
        </w:rPr>
        <w:t>s</w:t>
      </w:r>
      <w:r>
        <w:rPr>
          <w:rFonts w:cs="Arial"/>
          <w:color w:val="000000"/>
          <w:lang w:val="en-CA"/>
        </w:rPr>
        <w:t xml:space="preserve"> a </w:t>
      </w:r>
      <w:r w:rsidRPr="00176E9E">
        <w:rPr>
          <w:rFonts w:cs="Arial"/>
          <w:color w:val="000000"/>
          <w:lang w:val="en-CA"/>
        </w:rPr>
        <w:t xml:space="preserve">URI referring to a controlled concept from a vocabulary defining the </w:t>
      </w:r>
      <w:r w:rsidRPr="00A1060B">
        <w:rPr>
          <w:rStyle w:val="Entity"/>
        </w:rPr>
        <w:t>Contact</w:t>
      </w:r>
      <w:r w:rsidRPr="00176E9E">
        <w:rPr>
          <w:rFonts w:cs="Arial"/>
          <w:color w:val="000000"/>
          <w:lang w:val="en-CA"/>
        </w:rPr>
        <w:t xml:space="preserve"> types. </w:t>
      </w:r>
    </w:p>
    <w:p w14:paraId="305B9E09" w14:textId="50C41CF9" w:rsidR="002C1116" w:rsidRPr="006F1EE4" w:rsidRDefault="002C1116" w:rsidP="00DD6266">
      <w:pPr>
        <w:pStyle w:val="Heading4"/>
        <w:rPr>
          <w:lang w:val="en-CA"/>
        </w:rPr>
      </w:pPr>
      <w:r w:rsidRPr="00D970E9">
        <w:rPr>
          <w:lang w:val="en-CA"/>
        </w:rPr>
        <w:t>specification_uri</w:t>
      </w:r>
    </w:p>
    <w:p w14:paraId="45CA9F07" w14:textId="04675C78"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A1060B">
        <w:rPr>
          <w:rStyle w:val="Entity"/>
        </w:rPr>
        <w:t>specification_uri:Primitive</w:t>
      </w:r>
      <w:proofErr w:type="spellEnd"/>
      <w:r w:rsidRPr="00A1060B">
        <w:rPr>
          <w:rStyle w:val="Entity"/>
        </w:rPr>
        <w:t>::CharacterString</w:t>
      </w:r>
      <w:r>
        <w:rPr>
          <w:rFonts w:cs="Arial"/>
          <w:color w:val="000000"/>
          <w:lang w:val="en-CA"/>
        </w:rPr>
        <w:t xml:space="preserve"> report</w:t>
      </w:r>
      <w:r w:rsidR="006F1EE4">
        <w:rPr>
          <w:rFonts w:cs="Arial"/>
          <w:color w:val="000000"/>
          <w:lang w:val="en-CA"/>
        </w:rPr>
        <w:t>s</w:t>
      </w:r>
      <w:r>
        <w:rPr>
          <w:rFonts w:cs="Arial"/>
          <w:color w:val="000000"/>
          <w:lang w:val="en-CA"/>
        </w:rPr>
        <w:t xml:space="preserve"> a </w:t>
      </w:r>
      <w:r w:rsidRPr="005E4970">
        <w:rPr>
          <w:rFonts w:cs="Arial"/>
          <w:color w:val="000000"/>
          <w:lang w:val="en-CA"/>
        </w:rPr>
        <w:t xml:space="preserve">URI referring the GeoSciML </w:t>
      </w:r>
      <w:r w:rsidRPr="00A1060B">
        <w:rPr>
          <w:rStyle w:val="Entity"/>
        </w:rPr>
        <w:t>Contact</w:t>
      </w:r>
      <w:r w:rsidRPr="005E4970">
        <w:rPr>
          <w:rFonts w:cs="Arial"/>
          <w:color w:val="000000"/>
          <w:lang w:val="en-CA"/>
        </w:rPr>
        <w:t xml:space="preserve"> feature that describes the instance in detail.</w:t>
      </w:r>
      <w:r>
        <w:rPr>
          <w:rFonts w:cs="Arial"/>
          <w:color w:val="000000"/>
          <w:lang w:val="en-CA"/>
        </w:rPr>
        <w:t xml:space="preserve">  </w:t>
      </w:r>
    </w:p>
    <w:p w14:paraId="0160D92B" w14:textId="0FB7C01A" w:rsidR="002C1116" w:rsidRPr="006F1EE4" w:rsidRDefault="002C1116" w:rsidP="00DD6266">
      <w:pPr>
        <w:pStyle w:val="Heading4"/>
        <w:rPr>
          <w:lang w:val="en-CA"/>
        </w:rPr>
      </w:pPr>
      <w:r w:rsidRPr="00D970E9">
        <w:rPr>
          <w:lang w:val="en-CA"/>
        </w:rPr>
        <w:t>metadata_uri</w:t>
      </w:r>
    </w:p>
    <w:p w14:paraId="7B7808B4" w14:textId="2A0BE208"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A1060B">
        <w:rPr>
          <w:rStyle w:val="Entity"/>
        </w:rPr>
        <w:t>metadata_uri:Primitive</w:t>
      </w:r>
      <w:proofErr w:type="spellEnd"/>
      <w:r w:rsidRPr="00A1060B">
        <w:rPr>
          <w:rStyle w:val="Entity"/>
        </w:rPr>
        <w:t>::CharacterString</w:t>
      </w:r>
      <w:r>
        <w:rPr>
          <w:rFonts w:cs="Arial"/>
          <w:color w:val="000000"/>
          <w:lang w:val="en-CA"/>
        </w:rPr>
        <w:t xml:space="preserve"> report</w:t>
      </w:r>
      <w:r w:rsidR="006F1EE4">
        <w:rPr>
          <w:rFonts w:cs="Arial"/>
          <w:color w:val="000000"/>
          <w:lang w:val="en-CA"/>
        </w:rPr>
        <w:t>s</w:t>
      </w:r>
      <w:r>
        <w:rPr>
          <w:rFonts w:cs="Arial"/>
          <w:color w:val="000000"/>
          <w:lang w:val="en-CA"/>
        </w:rPr>
        <w:t xml:space="preserve"> a </w:t>
      </w:r>
      <w:r w:rsidRPr="003E0DCA">
        <w:rPr>
          <w:rFonts w:cs="Arial"/>
          <w:color w:val="000000"/>
          <w:lang w:val="en-CA"/>
        </w:rPr>
        <w:t>URI referring to a metadata record describing the provenance of data.</w:t>
      </w:r>
    </w:p>
    <w:p w14:paraId="4E624995" w14:textId="5CBF838A" w:rsidR="002C1116" w:rsidRPr="006F1EE4" w:rsidRDefault="002C1116" w:rsidP="00DD6266">
      <w:pPr>
        <w:pStyle w:val="Heading4"/>
        <w:rPr>
          <w:lang w:val="en-CA"/>
        </w:rPr>
      </w:pPr>
      <w:r w:rsidRPr="00D970E9">
        <w:rPr>
          <w:lang w:val="en-CA"/>
        </w:rPr>
        <w:t>genericSymbolizer</w:t>
      </w:r>
    </w:p>
    <w:p w14:paraId="2BADB644" w14:textId="3A3A5612"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w:t>
      </w:r>
      <w:proofErr w:type="spellStart"/>
      <w:r w:rsidR="004B014C">
        <w:rPr>
          <w:rStyle w:val="Entity"/>
        </w:rPr>
        <w:t>genericSymbolizer</w:t>
      </w:r>
      <w:r w:rsidRPr="00A1060B">
        <w:rPr>
          <w:rStyle w:val="Entity"/>
        </w:rPr>
        <w:t>:Primitive</w:t>
      </w:r>
      <w:proofErr w:type="spellEnd"/>
      <w:r w:rsidRPr="00A1060B">
        <w:rPr>
          <w:rStyle w:val="Entity"/>
        </w:rPr>
        <w:t>::CharacterString</w:t>
      </w:r>
      <w:r>
        <w:rPr>
          <w:rFonts w:cs="Arial"/>
          <w:color w:val="000000"/>
          <w:lang w:val="en-CA"/>
        </w:rPr>
        <w:t xml:space="preserve"> property contain</w:t>
      </w:r>
      <w:r w:rsidR="006F1EE4">
        <w:rPr>
          <w:rFonts w:cs="Arial"/>
          <w:color w:val="000000"/>
          <w:lang w:val="en-CA"/>
        </w:rPr>
        <w:t>s</w:t>
      </w:r>
      <w:r>
        <w:rPr>
          <w:rFonts w:cs="Arial"/>
          <w:color w:val="000000"/>
          <w:lang w:val="en-CA"/>
        </w:rPr>
        <w:t xml:space="preserve"> an i</w:t>
      </w:r>
      <w:r w:rsidRPr="003E0DCA">
        <w:rPr>
          <w:rFonts w:cs="Arial"/>
          <w:color w:val="000000"/>
          <w:lang w:val="en-CA"/>
        </w:rPr>
        <w:t>dentifier for a symbol from standard (locally or community defined) symbolization scheme for portrayal.</w:t>
      </w:r>
    </w:p>
    <w:p w14:paraId="65804268" w14:textId="7C541D91" w:rsidR="006F1EE4" w:rsidRPr="006F1EE4" w:rsidRDefault="002C1116" w:rsidP="00DD6266">
      <w:pPr>
        <w:pStyle w:val="Heading4"/>
        <w:rPr>
          <w:lang w:val="en-CA"/>
        </w:rPr>
      </w:pPr>
      <w:r>
        <w:rPr>
          <w:lang w:val="en-CA"/>
        </w:rPr>
        <w:t>shape</w:t>
      </w:r>
    </w:p>
    <w:p w14:paraId="6ACA3766" w14:textId="415A6F9F"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Th</w:t>
      </w:r>
      <w:r w:rsidR="006F1EE4">
        <w:rPr>
          <w:rFonts w:cs="Arial"/>
          <w:color w:val="000000"/>
          <w:lang w:val="en-CA"/>
        </w:rPr>
        <w:t xml:space="preserve">e property </w:t>
      </w:r>
      <w:proofErr w:type="spellStart"/>
      <w:r w:rsidR="006F1EE4" w:rsidRPr="00A1060B">
        <w:rPr>
          <w:rStyle w:val="Entity"/>
        </w:rPr>
        <w:t>shape:GM_Object</w:t>
      </w:r>
      <w:proofErr w:type="spellEnd"/>
      <w:r>
        <w:rPr>
          <w:rFonts w:cs="Arial"/>
          <w:color w:val="000000"/>
          <w:lang w:val="en-CA"/>
        </w:rPr>
        <w:t xml:space="preserve"> contain</w:t>
      </w:r>
      <w:r w:rsidR="006F1EE4">
        <w:rPr>
          <w:rFonts w:cs="Arial"/>
          <w:color w:val="000000"/>
          <w:lang w:val="en-CA"/>
        </w:rPr>
        <w:t>s</w:t>
      </w:r>
      <w:r>
        <w:rPr>
          <w:rFonts w:cs="Arial"/>
          <w:color w:val="000000"/>
          <w:lang w:val="en-CA"/>
        </w:rPr>
        <w:t xml:space="preserve"> a g</w:t>
      </w:r>
      <w:r w:rsidRPr="003E0DCA">
        <w:rPr>
          <w:rFonts w:cs="Arial"/>
          <w:color w:val="000000"/>
          <w:lang w:val="en-CA"/>
        </w:rPr>
        <w:t>eometry defining the ex</w:t>
      </w:r>
      <w:r>
        <w:rPr>
          <w:rFonts w:cs="Arial"/>
          <w:color w:val="000000"/>
          <w:lang w:val="en-CA"/>
        </w:rPr>
        <w:t>tent of the contact feature.</w:t>
      </w:r>
    </w:p>
    <w:p w14:paraId="2421DC1C" w14:textId="0E5B6A20" w:rsidR="002C1116" w:rsidRDefault="006F1EE4" w:rsidP="00DD6266">
      <w:pPr>
        <w:pStyle w:val="Heading4"/>
      </w:pPr>
      <w:r>
        <w:t>a</w:t>
      </w:r>
      <w:r w:rsidR="002C1116" w:rsidRPr="004E3A57">
        <w:t>ny</w:t>
      </w:r>
    </w:p>
    <w:p w14:paraId="4205E547" w14:textId="77777777" w:rsidR="002C1116" w:rsidRDefault="002C1116" w:rsidP="002C1116">
      <w:r>
        <w:t xml:space="preserve">A data provider can add an arbitrary number of extra properties, as long as the instance is conformant to GML Simple Feature Level 0. </w:t>
      </w:r>
    </w:p>
    <w:p w14:paraId="7D18158F" w14:textId="77777777" w:rsidR="002C1116" w:rsidRDefault="002C1116" w:rsidP="00C53DA0">
      <w:pPr>
        <w:pStyle w:val="Heading3"/>
      </w:pPr>
      <w:bookmarkStart w:id="681" w:name="_Toc458511172"/>
      <w:bookmarkStart w:id="682" w:name="_Toc458514497"/>
      <w:bookmarkStart w:id="683" w:name="_Toc458778192"/>
      <w:bookmarkEnd w:id="681"/>
      <w:bookmarkEnd w:id="682"/>
      <w:r w:rsidRPr="00D14AF0">
        <w:t>GeologicSpecimenView</w:t>
      </w:r>
      <w:bookmarkEnd w:id="683"/>
    </w:p>
    <w:p w14:paraId="6E7AB6EE" w14:textId="4CE79069" w:rsidR="002C1116" w:rsidRDefault="00DA57DE" w:rsidP="00DD6266">
      <w:pPr>
        <w:keepNext/>
        <w:autoSpaceDE w:val="0"/>
        <w:autoSpaceDN w:val="0"/>
        <w:adjustRightInd w:val="0"/>
        <w:spacing w:after="0" w:line="240" w:lineRule="atLeast"/>
        <w:jc w:val="center"/>
      </w:pPr>
      <w:r>
        <w:rPr>
          <w:noProof/>
          <w:lang w:val="en-AU" w:eastAsia="en-AU"/>
        </w:rPr>
        <w:drawing>
          <wp:inline distT="0" distB="0" distL="0" distR="0" wp14:anchorId="6A9BECCD" wp14:editId="7AD85A72">
            <wp:extent cx="2600000" cy="2742857"/>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600000" cy="2742857"/>
                    </a:xfrm>
                    <a:prstGeom prst="rect">
                      <a:avLst/>
                    </a:prstGeom>
                  </pic:spPr>
                </pic:pic>
              </a:graphicData>
            </a:graphic>
          </wp:inline>
        </w:drawing>
      </w:r>
    </w:p>
    <w:p w14:paraId="251EA782" w14:textId="77777777" w:rsidR="0081353D" w:rsidRDefault="0081353D" w:rsidP="00DD6266">
      <w:pPr>
        <w:keepNext/>
        <w:autoSpaceDE w:val="0"/>
        <w:autoSpaceDN w:val="0"/>
        <w:adjustRightInd w:val="0"/>
        <w:spacing w:after="0" w:line="240" w:lineRule="atLeast"/>
        <w:jc w:val="center"/>
      </w:pPr>
    </w:p>
    <w:p w14:paraId="74C8C404" w14:textId="240CEE62" w:rsidR="002C1116" w:rsidRDefault="002C1116" w:rsidP="00DD6266">
      <w:pPr>
        <w:pStyle w:val="Caption"/>
      </w:pPr>
      <w:bookmarkStart w:id="684" w:name="_Toc458778356"/>
      <w:r>
        <w:t xml:space="preserve">Figure </w:t>
      </w:r>
      <w:r>
        <w:fldChar w:fldCharType="begin"/>
      </w:r>
      <w:r>
        <w:instrText xml:space="preserve"> SEQ Figure \* ARABIC </w:instrText>
      </w:r>
      <w:r>
        <w:fldChar w:fldCharType="separate"/>
      </w:r>
      <w:r w:rsidR="00D222EC">
        <w:rPr>
          <w:noProof/>
        </w:rPr>
        <w:t>103</w:t>
      </w:r>
      <w:r>
        <w:fldChar w:fldCharType="end"/>
      </w:r>
      <w:r>
        <w:t xml:space="preserve"> </w:t>
      </w:r>
      <w:r w:rsidR="0081353D">
        <w:t>-</w:t>
      </w:r>
      <w:r w:rsidRPr="00EB2E1E">
        <w:t xml:space="preserve"> GeologicSpecimenView </w:t>
      </w:r>
      <w:r>
        <w:t>feature type.</w:t>
      </w:r>
      <w:bookmarkEnd w:id="684"/>
    </w:p>
    <w:p w14:paraId="176AD714" w14:textId="40D3296D" w:rsidR="002C1116" w:rsidRPr="00D14AF0" w:rsidRDefault="002C1116" w:rsidP="002C1116">
      <w:pPr>
        <w:autoSpaceDE w:val="0"/>
        <w:autoSpaceDN w:val="0"/>
        <w:adjustRightInd w:val="0"/>
        <w:spacing w:after="0" w:line="240" w:lineRule="atLeast"/>
        <w:rPr>
          <w:rFonts w:cs="Arial"/>
          <w:color w:val="000000"/>
          <w:lang w:val="en-CA"/>
        </w:rPr>
      </w:pPr>
      <w:r w:rsidRPr="00A1060B">
        <w:rPr>
          <w:rStyle w:val="Entity"/>
        </w:rPr>
        <w:t>GeologicSpecimenView</w:t>
      </w:r>
      <w:r>
        <w:rPr>
          <w:rFonts w:cs="Arial"/>
          <w:color w:val="000000"/>
          <w:lang w:val="en-CA"/>
        </w:rPr>
        <w:t xml:space="preserve"> is a</w:t>
      </w:r>
      <w:r w:rsidRPr="00D14AF0">
        <w:rPr>
          <w:rFonts w:cs="Arial"/>
          <w:color w:val="000000"/>
          <w:lang w:val="en-CA"/>
        </w:rPr>
        <w:t xml:space="preserve"> simplified view of a point-located specimen from GeoSciML </w:t>
      </w:r>
      <w:r w:rsidRPr="00A1060B">
        <w:rPr>
          <w:rStyle w:val="Entity"/>
        </w:rPr>
        <w:t>GeologicSpecimen</w:t>
      </w:r>
      <w:r w:rsidRPr="00D14AF0">
        <w:rPr>
          <w:rFonts w:cs="Arial"/>
          <w:color w:val="000000"/>
          <w:lang w:val="en-CA"/>
        </w:rPr>
        <w:t xml:space="preserve"> (an extension of Observations &amp; Measurements - ISO19156) with key property values summarised as labels (unconstrained character strings) or arbitrarily selected classifiers to be used for thematic mapping purposes. The latter ar</w:t>
      </w:r>
      <w:r w:rsidR="004B014C">
        <w:rPr>
          <w:rFonts w:cs="Arial"/>
          <w:color w:val="000000"/>
          <w:lang w:val="en-CA"/>
        </w:rPr>
        <w:t>e the properties suffixed with “</w:t>
      </w:r>
      <w:r w:rsidRPr="00D14AF0">
        <w:rPr>
          <w:rFonts w:cs="Arial"/>
          <w:color w:val="000000"/>
          <w:lang w:val="en-CA"/>
        </w:rPr>
        <w:t>_uri</w:t>
      </w:r>
      <w:r w:rsidR="004B014C">
        <w:rPr>
          <w:rFonts w:cs="Arial"/>
          <w:color w:val="000000"/>
          <w:lang w:val="en-CA"/>
        </w:rPr>
        <w:t>”</w:t>
      </w:r>
      <w:r w:rsidRPr="00D14AF0">
        <w:rPr>
          <w:rFonts w:cs="Arial"/>
          <w:color w:val="000000"/>
          <w:lang w:val="en-CA"/>
        </w:rPr>
        <w:t xml:space="preserve"> and will contain URIs referring to controlled concepts in published vocabularies.</w:t>
      </w:r>
    </w:p>
    <w:p w14:paraId="71DB18B3" w14:textId="77777777" w:rsidR="002C1116" w:rsidRDefault="002C1116" w:rsidP="00DD6266">
      <w:pPr>
        <w:pStyle w:val="Heading4"/>
        <w:spacing w:after="360"/>
        <w:rPr>
          <w:lang w:val="en-CA"/>
        </w:rPr>
      </w:pPr>
      <w:r>
        <w:rPr>
          <w:lang w:val="en-CA"/>
        </w:rPr>
        <w:t>Mapping</w:t>
      </w:r>
    </w:p>
    <w:p w14:paraId="02249415" w14:textId="44BB2EEB" w:rsidR="0081353D" w:rsidRDefault="0081353D" w:rsidP="0081353D">
      <w:pPr>
        <w:pStyle w:val="Caption"/>
      </w:pPr>
      <w:bookmarkStart w:id="685" w:name="_Toc458778248"/>
      <w:r>
        <w:t xml:space="preserve">Table </w:t>
      </w:r>
      <w:r>
        <w:fldChar w:fldCharType="begin"/>
      </w:r>
      <w:r>
        <w:instrText xml:space="preserve"> SEQ Table \* ARABIC </w:instrText>
      </w:r>
      <w:r>
        <w:fldChar w:fldCharType="separate"/>
      </w:r>
      <w:r w:rsidR="00D222EC">
        <w:rPr>
          <w:noProof/>
        </w:rPr>
        <w:t>12</w:t>
      </w:r>
      <w:r>
        <w:fldChar w:fldCharType="end"/>
      </w:r>
      <w:r>
        <w:t xml:space="preserve"> - Mapping of GeologicSpecimenView properties to </w:t>
      </w:r>
      <w:r w:rsidR="00012709">
        <w:t>Observations and Measurements</w:t>
      </w:r>
      <w:r>
        <w:t>.</w:t>
      </w:r>
      <w:bookmarkEnd w:id="685"/>
    </w:p>
    <w:tbl>
      <w:tblPr>
        <w:tblStyle w:val="LightShading"/>
        <w:tblW w:w="5000" w:type="pct"/>
        <w:tblLayout w:type="fixed"/>
        <w:tblLook w:val="04A0" w:firstRow="1" w:lastRow="0" w:firstColumn="1" w:lastColumn="0" w:noHBand="0" w:noVBand="1"/>
      </w:tblPr>
      <w:tblGrid>
        <w:gridCol w:w="2093"/>
        <w:gridCol w:w="6246"/>
      </w:tblGrid>
      <w:tr w:rsidR="002C1116" w:rsidRPr="00A568F4" w14:paraId="73F4C6FD" w14:textId="77777777" w:rsidTr="00381B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tcPr>
          <w:p w14:paraId="6ECE317D" w14:textId="77777777" w:rsidR="002C1116" w:rsidRPr="00A568F4" w:rsidRDefault="002C1116" w:rsidP="003811C7">
            <w:pPr>
              <w:spacing w:after="0"/>
              <w:rPr>
                <w:rFonts w:ascii="Consolas" w:hAnsi="Consolas" w:cs="Consolas"/>
                <w:sz w:val="18"/>
                <w:szCs w:val="18"/>
                <w:lang w:val="en-CA" w:eastAsia="en-CA"/>
              </w:rPr>
            </w:pPr>
            <w:r w:rsidRPr="00A568F4">
              <w:rPr>
                <w:rFonts w:ascii="Consolas" w:hAnsi="Consolas" w:cs="Consolas"/>
                <w:sz w:val="18"/>
                <w:szCs w:val="18"/>
                <w:lang w:val="en-CA" w:eastAsia="en-CA"/>
              </w:rPr>
              <w:t>Property</w:t>
            </w:r>
          </w:p>
        </w:tc>
        <w:tc>
          <w:tcPr>
            <w:tcW w:w="6246" w:type="dxa"/>
          </w:tcPr>
          <w:p w14:paraId="774D8503" w14:textId="32DC6F43" w:rsidR="002C1116" w:rsidRPr="00A568F4" w:rsidRDefault="002C1116" w:rsidP="003811C7">
            <w:pPr>
              <w:spacing w:after="0"/>
              <w:cnfStyle w:val="100000000000" w:firstRow="1" w:lastRow="0" w:firstColumn="0" w:lastColumn="0" w:oddVBand="0" w:evenVBand="0" w:oddHBand="0" w:evenHBand="0" w:firstRowFirstColumn="0" w:firstRowLastColumn="0" w:lastRowFirstColumn="0" w:lastRowLastColumn="0"/>
              <w:rPr>
                <w:rFonts w:ascii="Consolas" w:hAnsi="Consolas" w:cs="Consolas"/>
                <w:sz w:val="18"/>
                <w:szCs w:val="18"/>
                <w:lang w:val="en-CA" w:eastAsia="en-CA"/>
              </w:rPr>
            </w:pPr>
            <w:r w:rsidRPr="00A568F4">
              <w:rPr>
                <w:rFonts w:ascii="Consolas" w:hAnsi="Consolas" w:cs="Consolas"/>
                <w:sz w:val="18"/>
                <w:szCs w:val="18"/>
                <w:lang w:val="en-CA" w:eastAsia="en-CA"/>
              </w:rPr>
              <w:t xml:space="preserve">Mapping from </w:t>
            </w:r>
            <w:r w:rsidR="00A1060B" w:rsidRPr="00A1060B">
              <w:rPr>
                <w:rStyle w:val="Entity"/>
              </w:rPr>
              <w:t>OM::</w:t>
            </w:r>
            <w:r w:rsidRPr="00A1060B">
              <w:rPr>
                <w:rStyle w:val="Entity"/>
              </w:rPr>
              <w:t>SF_Specimen</w:t>
            </w:r>
          </w:p>
        </w:tc>
      </w:tr>
      <w:tr w:rsidR="002C1116" w:rsidRPr="0035723F" w14:paraId="06253A21" w14:textId="77777777" w:rsidTr="00381B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1082BE57" w14:textId="25DF26D9" w:rsidR="002C1116" w:rsidRPr="0035723F"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i</w:t>
            </w:r>
            <w:r w:rsidR="002C1116" w:rsidRPr="0035723F">
              <w:rPr>
                <w:rFonts w:ascii="Consolas" w:hAnsi="Consolas" w:cs="Consolas"/>
                <w:sz w:val="18"/>
                <w:szCs w:val="18"/>
                <w:lang w:val="en-CA" w:eastAsia="en-CA"/>
              </w:rPr>
              <w:t>dentifier</w:t>
            </w:r>
          </w:p>
        </w:tc>
        <w:tc>
          <w:tcPr>
            <w:tcW w:w="6246" w:type="dxa"/>
            <w:hideMark/>
          </w:tcPr>
          <w:p w14:paraId="02CCCEC6"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identifier</w:t>
            </w:r>
          </w:p>
        </w:tc>
      </w:tr>
      <w:tr w:rsidR="002C1116" w:rsidRPr="0035723F" w14:paraId="3E925FB1" w14:textId="77777777" w:rsidTr="00381BC7">
        <w:trPr>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5D33C04E" w14:textId="0ABEE0D5" w:rsidR="002C1116" w:rsidRPr="0035723F"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l</w:t>
            </w:r>
            <w:r w:rsidR="002C1116" w:rsidRPr="0035723F">
              <w:rPr>
                <w:rFonts w:ascii="Consolas" w:hAnsi="Consolas" w:cs="Consolas"/>
                <w:sz w:val="18"/>
                <w:szCs w:val="18"/>
                <w:lang w:val="en-CA" w:eastAsia="en-CA"/>
              </w:rPr>
              <w:t>abel</w:t>
            </w:r>
          </w:p>
        </w:tc>
        <w:tc>
          <w:tcPr>
            <w:tcW w:w="6246" w:type="dxa"/>
            <w:hideMark/>
          </w:tcPr>
          <w:p w14:paraId="256569A3"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name </w:t>
            </w:r>
            <w:r w:rsidRPr="004B014C">
              <w:rPr>
                <w:rStyle w:val="Entity"/>
                <w:vertAlign w:val="superscript"/>
              </w:rPr>
              <w:t>1</w:t>
            </w:r>
          </w:p>
        </w:tc>
      </w:tr>
      <w:tr w:rsidR="002C1116" w:rsidRPr="0035723F" w14:paraId="0ACE966C" w14:textId="77777777" w:rsidTr="00381B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106DDC1A" w14:textId="180BC717" w:rsidR="002C1116" w:rsidRPr="0035723F"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d</w:t>
            </w:r>
            <w:r w:rsidR="002C1116" w:rsidRPr="0035723F">
              <w:rPr>
                <w:rFonts w:ascii="Consolas" w:hAnsi="Consolas" w:cs="Consolas"/>
                <w:sz w:val="18"/>
                <w:szCs w:val="18"/>
                <w:lang w:val="en-CA" w:eastAsia="en-CA"/>
              </w:rPr>
              <w:t>escription</w:t>
            </w:r>
          </w:p>
        </w:tc>
        <w:tc>
          <w:tcPr>
            <w:tcW w:w="6246" w:type="dxa"/>
            <w:hideMark/>
          </w:tcPr>
          <w:p w14:paraId="61A179E8"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description</w:t>
            </w:r>
          </w:p>
        </w:tc>
      </w:tr>
      <w:tr w:rsidR="002C1116" w:rsidRPr="0035723F" w14:paraId="36D11C21" w14:textId="77777777" w:rsidTr="00381BC7">
        <w:trPr>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326D583F"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specimenType</w:t>
            </w:r>
          </w:p>
        </w:tc>
        <w:tc>
          <w:tcPr>
            <w:tcW w:w="6246" w:type="dxa"/>
            <w:hideMark/>
          </w:tcPr>
          <w:p w14:paraId="27DF2668"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specimenType </w:t>
            </w:r>
            <w:r w:rsidRPr="004B014C">
              <w:rPr>
                <w:rStyle w:val="Entity"/>
                <w:vertAlign w:val="superscript"/>
              </w:rPr>
              <w:t>2</w:t>
            </w:r>
          </w:p>
        </w:tc>
      </w:tr>
      <w:tr w:rsidR="002C1116" w:rsidRPr="0035723F" w14:paraId="5C349D11" w14:textId="77777777" w:rsidTr="00381B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0F30E83F"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materialClass</w:t>
            </w:r>
          </w:p>
        </w:tc>
        <w:tc>
          <w:tcPr>
            <w:tcW w:w="6246" w:type="dxa"/>
            <w:hideMark/>
          </w:tcPr>
          <w:p w14:paraId="624A6C96"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 xml:space="preserve">materialClass </w:t>
            </w:r>
            <w:r w:rsidRPr="004B014C">
              <w:rPr>
                <w:rStyle w:val="Entity"/>
                <w:vertAlign w:val="superscript"/>
              </w:rPr>
              <w:t>2</w:t>
            </w:r>
          </w:p>
        </w:tc>
      </w:tr>
      <w:tr w:rsidR="002C1116" w:rsidRPr="0035723F" w14:paraId="56B2B7BB" w14:textId="77777777" w:rsidTr="00381BC7">
        <w:trPr>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697A8890"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positionalAccuracy</w:t>
            </w:r>
          </w:p>
        </w:tc>
        <w:tc>
          <w:tcPr>
            <w:tcW w:w="6246" w:type="dxa"/>
            <w:hideMark/>
          </w:tcPr>
          <w:p w14:paraId="1CD5F207"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metadataProperty:(…):DQ_PositionalAccuracy </w:t>
            </w:r>
            <w:r w:rsidRPr="004B014C">
              <w:rPr>
                <w:rStyle w:val="Entity"/>
                <w:vertAlign w:val="superscript"/>
              </w:rPr>
              <w:t>1</w:t>
            </w:r>
          </w:p>
        </w:tc>
      </w:tr>
      <w:tr w:rsidR="002C1116" w:rsidRPr="0035723F" w14:paraId="562ACACE" w14:textId="77777777" w:rsidTr="00381B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213F5BD3"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samplingTime</w:t>
            </w:r>
          </w:p>
        </w:tc>
        <w:tc>
          <w:tcPr>
            <w:tcW w:w="6246" w:type="dxa"/>
            <w:hideMark/>
          </w:tcPr>
          <w:p w14:paraId="16B26DCB"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roofErr w:type="spellStart"/>
            <w:r w:rsidRPr="00A1060B">
              <w:rPr>
                <w:rStyle w:val="Entity"/>
              </w:rPr>
              <w:t>samplingTime:TM_Instant</w:t>
            </w:r>
            <w:proofErr w:type="spellEnd"/>
            <w:r w:rsidRPr="00A1060B">
              <w:rPr>
                <w:rStyle w:val="Entity"/>
              </w:rPr>
              <w:t>::position</w:t>
            </w:r>
          </w:p>
        </w:tc>
      </w:tr>
      <w:tr w:rsidR="002C1116" w:rsidRPr="0035723F" w14:paraId="19D80F01" w14:textId="77777777" w:rsidTr="00381BC7">
        <w:trPr>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42B3144E"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samplingMethod</w:t>
            </w:r>
          </w:p>
        </w:tc>
        <w:tc>
          <w:tcPr>
            <w:tcW w:w="6246" w:type="dxa"/>
            <w:hideMark/>
          </w:tcPr>
          <w:p w14:paraId="6B1EDB83" w14:textId="4E6631C8"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samplingMethod </w:t>
            </w:r>
            <w:r w:rsidR="004B014C">
              <w:rPr>
                <w:rStyle w:val="Entity"/>
                <w:vertAlign w:val="superscript"/>
              </w:rPr>
              <w:t>1,</w:t>
            </w:r>
            <w:r w:rsidRPr="004B014C">
              <w:rPr>
                <w:rStyle w:val="Entity"/>
                <w:vertAlign w:val="superscript"/>
              </w:rPr>
              <w:t>2</w:t>
            </w:r>
          </w:p>
        </w:tc>
      </w:tr>
      <w:tr w:rsidR="002C1116" w:rsidRPr="00AF19B7" w14:paraId="29647C1E" w14:textId="77777777" w:rsidTr="00381B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10C447BF"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currentLocation</w:t>
            </w:r>
          </w:p>
        </w:tc>
        <w:tc>
          <w:tcPr>
            <w:tcW w:w="6246" w:type="dxa"/>
            <w:hideMark/>
          </w:tcPr>
          <w:p w14:paraId="55012E92" w14:textId="77777777" w:rsidR="002C1116" w:rsidRPr="00C33812"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lang w:val="fr-CA"/>
              </w:rPr>
            </w:pPr>
            <w:r w:rsidRPr="00C33812">
              <w:rPr>
                <w:rStyle w:val="Entity"/>
                <w:lang w:val="fr-CA"/>
              </w:rPr>
              <w:t>currentLocation:EX_GeographicDescription::geographicIdentifier:MD_Identifier::code</w:t>
            </w:r>
          </w:p>
        </w:tc>
      </w:tr>
      <w:tr w:rsidR="002C1116" w:rsidRPr="0035723F" w14:paraId="217D3669" w14:textId="77777777" w:rsidTr="00381BC7">
        <w:trPr>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0EFA6604"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source</w:t>
            </w:r>
          </w:p>
        </w:tc>
        <w:tc>
          <w:tcPr>
            <w:tcW w:w="6246" w:type="dxa"/>
            <w:hideMark/>
          </w:tcPr>
          <w:p w14:paraId="37285622"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roofErr w:type="spellStart"/>
            <w:r w:rsidRPr="00A1060B">
              <w:rPr>
                <w:rStyle w:val="Entity"/>
              </w:rPr>
              <w:t>specification:GeologicUnit</w:t>
            </w:r>
            <w:proofErr w:type="spellEnd"/>
            <w:r w:rsidRPr="00A1060B">
              <w:rPr>
                <w:rStyle w:val="Entity"/>
              </w:rPr>
              <w:t>::metaDataProperty:(…):CI_Citation</w:t>
            </w:r>
          </w:p>
        </w:tc>
      </w:tr>
      <w:tr w:rsidR="002C1116" w:rsidRPr="0035723F" w14:paraId="61667563" w14:textId="77777777" w:rsidTr="00381B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5B9D2EBD"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specimenType_uri</w:t>
            </w:r>
          </w:p>
        </w:tc>
        <w:tc>
          <w:tcPr>
            <w:tcW w:w="6246" w:type="dxa"/>
            <w:hideMark/>
          </w:tcPr>
          <w:p w14:paraId="3816E546" w14:textId="03D3B692" w:rsidR="002C1116" w:rsidRPr="00A1060B" w:rsidRDefault="00CD4970"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Pr>
                <w:rStyle w:val="Entity"/>
              </w:rPr>
              <w:t>specimen</w:t>
            </w:r>
            <w:r w:rsidR="002C1116" w:rsidRPr="00A1060B">
              <w:rPr>
                <w:rStyle w:val="Entity"/>
              </w:rPr>
              <w:t xml:space="preserve">Type </w:t>
            </w:r>
            <w:r w:rsidR="002C1116" w:rsidRPr="004B014C">
              <w:rPr>
                <w:rStyle w:val="Entity"/>
                <w:vertAlign w:val="superscript"/>
              </w:rPr>
              <w:t>3</w:t>
            </w:r>
          </w:p>
        </w:tc>
      </w:tr>
      <w:tr w:rsidR="002C1116" w:rsidRPr="0035723F" w14:paraId="2563D9DA" w14:textId="77777777" w:rsidTr="00381BC7">
        <w:trPr>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32B23154" w14:textId="77777777" w:rsidR="002C1116" w:rsidRPr="0035723F" w:rsidRDefault="002C1116" w:rsidP="003811C7">
            <w:pPr>
              <w:spacing w:after="0"/>
              <w:rPr>
                <w:rFonts w:ascii="Consolas" w:hAnsi="Consolas" w:cs="Consolas"/>
                <w:sz w:val="18"/>
                <w:szCs w:val="18"/>
                <w:lang w:val="en-CA" w:eastAsia="en-CA"/>
              </w:rPr>
            </w:pPr>
            <w:proofErr w:type="spellStart"/>
            <w:r w:rsidRPr="0035723F">
              <w:rPr>
                <w:rFonts w:ascii="Consolas" w:hAnsi="Consolas" w:cs="Consolas"/>
                <w:sz w:val="18"/>
                <w:szCs w:val="18"/>
                <w:lang w:val="en-CA" w:eastAsia="en-CA"/>
              </w:rPr>
              <w:t>materialClass_uri</w:t>
            </w:r>
            <w:proofErr w:type="spellEnd"/>
          </w:p>
        </w:tc>
        <w:tc>
          <w:tcPr>
            <w:tcW w:w="6246" w:type="dxa"/>
            <w:hideMark/>
          </w:tcPr>
          <w:p w14:paraId="791B3F99"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materialClass </w:t>
            </w:r>
            <w:r w:rsidRPr="004B014C">
              <w:rPr>
                <w:rStyle w:val="Entity"/>
                <w:vertAlign w:val="superscript"/>
              </w:rPr>
              <w:t>3</w:t>
            </w:r>
          </w:p>
        </w:tc>
      </w:tr>
      <w:tr w:rsidR="002C1116" w:rsidRPr="0035723F" w14:paraId="1CFA4011" w14:textId="77777777" w:rsidTr="00381B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02A9510C"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metadata_uri</w:t>
            </w:r>
          </w:p>
        </w:tc>
        <w:tc>
          <w:tcPr>
            <w:tcW w:w="6246" w:type="dxa"/>
            <w:hideMark/>
          </w:tcPr>
          <w:p w14:paraId="3496EC76"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 xml:space="preserve">metadataProperty </w:t>
            </w:r>
            <w:r w:rsidRPr="004B014C">
              <w:rPr>
                <w:rStyle w:val="Entity"/>
                <w:vertAlign w:val="superscript"/>
              </w:rPr>
              <w:t>3</w:t>
            </w:r>
          </w:p>
        </w:tc>
      </w:tr>
      <w:tr w:rsidR="002C1116" w:rsidRPr="0035723F" w14:paraId="7BE28AFE" w14:textId="77777777" w:rsidTr="00381BC7">
        <w:trPr>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47788472"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genericSymbolizer</w:t>
            </w:r>
          </w:p>
        </w:tc>
        <w:tc>
          <w:tcPr>
            <w:tcW w:w="6246" w:type="dxa"/>
            <w:hideMark/>
          </w:tcPr>
          <w:p w14:paraId="757DF30F"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
        </w:tc>
      </w:tr>
      <w:tr w:rsidR="002C1116" w:rsidRPr="0035723F" w14:paraId="3804CA62" w14:textId="77777777" w:rsidTr="00381B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3CFB3EEA"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shape</w:t>
            </w:r>
          </w:p>
        </w:tc>
        <w:tc>
          <w:tcPr>
            <w:tcW w:w="6246" w:type="dxa"/>
            <w:hideMark/>
          </w:tcPr>
          <w:p w14:paraId="0DA96E9A"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samplingLocation</w:t>
            </w:r>
          </w:p>
        </w:tc>
      </w:tr>
      <w:tr w:rsidR="002C1116" w:rsidRPr="0035723F" w14:paraId="429AF2B5" w14:textId="77777777" w:rsidTr="00381BC7">
        <w:trPr>
          <w:trHeight w:val="300"/>
        </w:trPr>
        <w:tc>
          <w:tcPr>
            <w:cnfStyle w:val="001000000000" w:firstRow="0" w:lastRow="0" w:firstColumn="1" w:lastColumn="0" w:oddVBand="0" w:evenVBand="0" w:oddHBand="0" w:evenHBand="0" w:firstRowFirstColumn="0" w:firstRowLastColumn="0" w:lastRowFirstColumn="0" w:lastRowLastColumn="0"/>
            <w:tcW w:w="8339" w:type="dxa"/>
            <w:gridSpan w:val="2"/>
            <w:noWrap/>
          </w:tcPr>
          <w:p w14:paraId="2AD4F389" w14:textId="1A7E6BE8"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1</w:t>
            </w:r>
            <w:r>
              <w:rPr>
                <w:rFonts w:ascii="Consolas" w:hAnsi="Consolas" w:cs="Consolas"/>
                <w:sz w:val="18"/>
                <w:szCs w:val="18"/>
              </w:rPr>
              <w:t xml:space="preserve"> </w:t>
            </w:r>
            <w:r w:rsidR="00381BC7">
              <w:rPr>
                <w:rFonts w:ascii="Consolas" w:hAnsi="Consolas" w:cs="Consolas"/>
                <w:sz w:val="18"/>
                <w:szCs w:val="18"/>
              </w:rPr>
              <w:t>In c</w:t>
            </w:r>
            <w:r>
              <w:rPr>
                <w:rFonts w:ascii="Consolas" w:hAnsi="Consolas" w:cs="Consolas"/>
                <w:sz w:val="18"/>
                <w:szCs w:val="18"/>
              </w:rPr>
              <w:t>ase</w:t>
            </w:r>
            <w:r w:rsidR="00381BC7">
              <w:rPr>
                <w:rFonts w:ascii="Consolas" w:hAnsi="Consolas" w:cs="Consolas"/>
                <w:sz w:val="18"/>
                <w:szCs w:val="18"/>
              </w:rPr>
              <w:t>s</w:t>
            </w:r>
            <w:r>
              <w:rPr>
                <w:rFonts w:ascii="Consolas" w:hAnsi="Consolas" w:cs="Consolas"/>
                <w:sz w:val="18"/>
                <w:szCs w:val="18"/>
              </w:rPr>
              <w:t xml:space="preserve"> where </w:t>
            </w:r>
            <w:r w:rsidRPr="00ED1DE6">
              <w:rPr>
                <w:rFonts w:ascii="Consolas" w:hAnsi="Consolas" w:cs="Consolas"/>
                <w:sz w:val="18"/>
                <w:szCs w:val="18"/>
              </w:rPr>
              <w:t>multiple values are delivered</w:t>
            </w:r>
            <w:r w:rsidR="00381BC7">
              <w:rPr>
                <w:rFonts w:ascii="Consolas" w:hAnsi="Consolas" w:cs="Consolas"/>
                <w:sz w:val="18"/>
                <w:szCs w:val="18"/>
              </w:rPr>
              <w:t xml:space="preserve"> for these elements in GeoSciML, d</w:t>
            </w:r>
            <w:r w:rsidRPr="00ED1DE6">
              <w:rPr>
                <w:rFonts w:ascii="Consolas" w:hAnsi="Consolas" w:cs="Consolas"/>
                <w:sz w:val="18"/>
                <w:szCs w:val="18"/>
              </w:rPr>
              <w:t xml:space="preserve">ata providers should </w:t>
            </w:r>
            <w:r w:rsidRPr="00DD326E">
              <w:rPr>
                <w:rFonts w:ascii="Consolas" w:hAnsi="Consolas" w:cs="Consolas"/>
                <w:b w:val="0"/>
                <w:sz w:val="18"/>
                <w:szCs w:val="18"/>
              </w:rPr>
              <w:t>choose</w:t>
            </w:r>
            <w:r w:rsidRPr="00ED1DE6">
              <w:rPr>
                <w:rFonts w:ascii="Consolas" w:hAnsi="Consolas" w:cs="Consolas"/>
                <w:sz w:val="18"/>
                <w:szCs w:val="18"/>
              </w:rPr>
              <w:t xml:space="preserve"> one, or merge, or concatenate values into a representative single value for use in </w:t>
            </w:r>
            <w:r w:rsidR="00C151DD">
              <w:rPr>
                <w:rFonts w:ascii="Consolas" w:hAnsi="Consolas" w:cs="Consolas"/>
                <w:sz w:val="18"/>
                <w:szCs w:val="18"/>
              </w:rPr>
              <w:t>GeoSciML Lite</w:t>
            </w:r>
          </w:p>
          <w:p w14:paraId="468F91C1" w14:textId="7EFE6D75"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2</w:t>
            </w:r>
            <w:r>
              <w:rPr>
                <w:rFonts w:ascii="Consolas" w:hAnsi="Consolas" w:cs="Consolas"/>
                <w:sz w:val="18"/>
                <w:szCs w:val="18"/>
              </w:rPr>
              <w:t xml:space="preserve"> Use </w:t>
            </w:r>
            <w:r w:rsidR="00381BC7">
              <w:rPr>
                <w:rFonts w:ascii="Consolas" w:hAnsi="Consolas" w:cs="Consolas"/>
                <w:sz w:val="18"/>
                <w:szCs w:val="18"/>
              </w:rPr>
              <w:t xml:space="preserve">an </w:t>
            </w:r>
            <w:r>
              <w:rPr>
                <w:rFonts w:ascii="Consolas" w:hAnsi="Consolas" w:cs="Consolas"/>
                <w:sz w:val="18"/>
                <w:szCs w:val="18"/>
              </w:rPr>
              <w:t xml:space="preserve">appropriate </w:t>
            </w:r>
            <w:r w:rsidRPr="00DD326E">
              <w:rPr>
                <w:rFonts w:ascii="Consolas" w:hAnsi="Consolas" w:cs="Consolas"/>
                <w:b w:val="0"/>
                <w:sz w:val="18"/>
                <w:szCs w:val="18"/>
              </w:rPr>
              <w:t>human readable label</w:t>
            </w:r>
            <w:r>
              <w:rPr>
                <w:rFonts w:ascii="Consolas" w:hAnsi="Consolas" w:cs="Consolas"/>
                <w:sz w:val="18"/>
                <w:szCs w:val="18"/>
              </w:rPr>
              <w:t xml:space="preserve"> for the vocabulary</w:t>
            </w:r>
          </w:p>
          <w:p w14:paraId="0CD781CB" w14:textId="06284AB4" w:rsidR="002C1116" w:rsidRPr="0035723F" w:rsidRDefault="002C1116" w:rsidP="003811C7">
            <w:pPr>
              <w:spacing w:after="0"/>
              <w:rPr>
                <w:rFonts w:ascii="Consolas" w:hAnsi="Consolas" w:cs="Consolas"/>
                <w:sz w:val="18"/>
                <w:szCs w:val="18"/>
                <w:lang w:val="en-CA" w:eastAsia="en-CA"/>
              </w:rPr>
            </w:pPr>
            <w:r w:rsidRPr="00ED1DE6">
              <w:rPr>
                <w:rFonts w:ascii="Consolas" w:hAnsi="Consolas" w:cs="Consolas"/>
                <w:sz w:val="18"/>
                <w:szCs w:val="18"/>
                <w:vertAlign w:val="superscript"/>
              </w:rPr>
              <w:t>3</w:t>
            </w:r>
            <w:r>
              <w:rPr>
                <w:rFonts w:ascii="Consolas" w:hAnsi="Consolas" w:cs="Consolas"/>
                <w:sz w:val="18"/>
                <w:szCs w:val="18"/>
              </w:rPr>
              <w:t xml:space="preserve"> Use a </w:t>
            </w:r>
            <w:r w:rsidRPr="00ED1DE6">
              <w:rPr>
                <w:rFonts w:ascii="Consolas" w:hAnsi="Consolas" w:cs="Consolas"/>
                <w:b w:val="0"/>
                <w:sz w:val="18"/>
                <w:szCs w:val="18"/>
              </w:rPr>
              <w:t>reference</w:t>
            </w:r>
            <w:r>
              <w:rPr>
                <w:rFonts w:ascii="Consolas" w:hAnsi="Consolas" w:cs="Consolas"/>
                <w:sz w:val="18"/>
                <w:szCs w:val="18"/>
              </w:rPr>
              <w:t xml:space="preserve"> or an identifier that can be </w:t>
            </w:r>
            <w:r w:rsidR="00381BC7">
              <w:rPr>
                <w:rFonts w:ascii="Consolas" w:hAnsi="Consolas" w:cs="Consolas"/>
                <w:sz w:val="18"/>
                <w:szCs w:val="18"/>
              </w:rPr>
              <w:t>used</w:t>
            </w:r>
            <w:r>
              <w:rPr>
                <w:rFonts w:ascii="Consolas" w:hAnsi="Consolas" w:cs="Consolas"/>
                <w:sz w:val="18"/>
                <w:szCs w:val="18"/>
              </w:rPr>
              <w:t xml:space="preserve"> to reach a representation.</w:t>
            </w:r>
          </w:p>
        </w:tc>
      </w:tr>
    </w:tbl>
    <w:p w14:paraId="245FE6F7" w14:textId="7153FE11" w:rsidR="002C1116" w:rsidRPr="006F1EE4" w:rsidRDefault="002C1116" w:rsidP="00DD6266">
      <w:pPr>
        <w:pStyle w:val="Heading4"/>
        <w:rPr>
          <w:lang w:val="en-CA"/>
        </w:rPr>
      </w:pPr>
      <w:r>
        <w:rPr>
          <w:lang w:val="en-CA"/>
        </w:rPr>
        <w:t>identifier</w:t>
      </w:r>
    </w:p>
    <w:p w14:paraId="0E2C5060" w14:textId="3E46CEC8" w:rsidR="002C1116" w:rsidRDefault="002C1116" w:rsidP="002C1116">
      <w:r w:rsidRPr="00D970E9">
        <w:t xml:space="preserve">Globally unique </w:t>
      </w:r>
      <w:proofErr w:type="spellStart"/>
      <w:r w:rsidRPr="00A1060B">
        <w:rPr>
          <w:rStyle w:val="Entity"/>
        </w:rPr>
        <w:t>identifier:Primitive</w:t>
      </w:r>
      <w:proofErr w:type="spellEnd"/>
      <w:r w:rsidRPr="00A1060B">
        <w:rPr>
          <w:rStyle w:val="Entity"/>
        </w:rPr>
        <w:t>::CharacterString</w:t>
      </w:r>
      <w:r>
        <w:t xml:space="preserve"> uniquely identifies a tuple within the dataset</w:t>
      </w:r>
      <w:r w:rsidRPr="00D96958">
        <w:t xml:space="preserve"> </w:t>
      </w:r>
      <w:r>
        <w:t xml:space="preserve">and be formatted as an </w:t>
      </w:r>
      <w:r>
        <w:rPr>
          <w:lang w:val="en-CA"/>
        </w:rPr>
        <w:t>absolute URI conformant to RFC 3986.</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170E7BF4" w14:textId="77777777" w:rsidTr="003811C7">
        <w:trPr>
          <w:cantSplit/>
        </w:trPr>
        <w:tc>
          <w:tcPr>
            <w:tcW w:w="4219" w:type="dxa"/>
            <w:tcBorders>
              <w:right w:val="nil"/>
            </w:tcBorders>
            <w:shd w:val="clear" w:color="auto" w:fill="auto"/>
          </w:tcPr>
          <w:p w14:paraId="0035A633" w14:textId="41AF7796"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/gsml4-lite/geologicspecimenview-identifier</w:t>
            </w:r>
          </w:p>
        </w:tc>
        <w:tc>
          <w:tcPr>
            <w:tcW w:w="4678" w:type="dxa"/>
            <w:tcBorders>
              <w:left w:val="nil"/>
            </w:tcBorders>
            <w:shd w:val="clear" w:color="auto" w:fill="auto"/>
          </w:tcPr>
          <w:p w14:paraId="2535ABD9" w14:textId="77777777" w:rsidR="002C1116" w:rsidRPr="00D12552" w:rsidRDefault="002C1116" w:rsidP="003811C7">
            <w:pPr>
              <w:pStyle w:val="Tabletext10"/>
              <w:jc w:val="left"/>
              <w:rPr>
                <w:rStyle w:val="reqtext"/>
                <w:lang w:val="en-CA"/>
              </w:rPr>
            </w:pPr>
            <w:r>
              <w:rPr>
                <w:rStyle w:val="reqtext"/>
                <w:lang w:val="en-CA"/>
              </w:rPr>
              <w:t>identifier SHOULD correspond to an instance of GeoSciML GeologicSpecimen.</w:t>
            </w:r>
          </w:p>
        </w:tc>
      </w:tr>
    </w:tbl>
    <w:p w14:paraId="21B5F285" w14:textId="77777777" w:rsidR="002C1116" w:rsidRDefault="002C1116" w:rsidP="002C1116">
      <w:pPr>
        <w:autoSpaceDE w:val="0"/>
        <w:autoSpaceDN w:val="0"/>
        <w:adjustRightInd w:val="0"/>
        <w:spacing w:after="0" w:line="240" w:lineRule="atLeast"/>
        <w:rPr>
          <w:rFonts w:cs="Arial"/>
          <w:color w:val="000000"/>
          <w:lang w:val="en-CA"/>
        </w:rPr>
      </w:pPr>
    </w:p>
    <w:p w14:paraId="295C464E" w14:textId="77777777"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he URI should resolve to a representation</w:t>
      </w:r>
      <w:r w:rsidRPr="00D96958">
        <w:rPr>
          <w:rFonts w:cs="Arial"/>
          <w:color w:val="000000"/>
          <w:lang w:val="en-CA"/>
        </w:rPr>
        <w:t xml:space="preserve"> that correspond</w:t>
      </w:r>
      <w:r>
        <w:rPr>
          <w:rFonts w:cs="Arial"/>
          <w:color w:val="000000"/>
          <w:lang w:val="en-CA"/>
        </w:rPr>
        <w:t>s</w:t>
      </w:r>
      <w:r w:rsidRPr="00D96958">
        <w:rPr>
          <w:rFonts w:cs="Arial"/>
          <w:color w:val="000000"/>
          <w:lang w:val="en-CA"/>
        </w:rPr>
        <w:t xml:space="preserve"> to an instance of </w:t>
      </w:r>
      <w:r>
        <w:rPr>
          <w:rFonts w:cs="Arial"/>
          <w:color w:val="000000"/>
          <w:lang w:val="en-CA"/>
        </w:rPr>
        <w:t xml:space="preserve">GeoSciML </w:t>
      </w:r>
      <w:r w:rsidRPr="00D96958">
        <w:rPr>
          <w:rFonts w:cs="Arial"/>
          <w:color w:val="000000"/>
          <w:lang w:val="en-CA"/>
        </w:rPr>
        <w:t>GeologicSpecimen.</w:t>
      </w:r>
    </w:p>
    <w:p w14:paraId="4A89F887" w14:textId="18939F37" w:rsidR="002C1116" w:rsidRPr="006F1EE4" w:rsidRDefault="002C1116" w:rsidP="00DD6266">
      <w:pPr>
        <w:pStyle w:val="Heading4"/>
        <w:rPr>
          <w:lang w:val="en-CA"/>
        </w:rPr>
      </w:pPr>
      <w:r>
        <w:rPr>
          <w:lang w:val="en-CA"/>
        </w:rPr>
        <w:t>l</w:t>
      </w:r>
      <w:r w:rsidRPr="00984F9B">
        <w:rPr>
          <w:lang w:val="en-CA"/>
        </w:rPr>
        <w:t>abel</w:t>
      </w:r>
    </w:p>
    <w:p w14:paraId="4865F97B" w14:textId="00661E83" w:rsidR="002C1116" w:rsidRPr="00D14AF0"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A1060B">
        <w:rPr>
          <w:rStyle w:val="Entity"/>
        </w:rPr>
        <w:t>label:Primitive</w:t>
      </w:r>
      <w:proofErr w:type="spellEnd"/>
      <w:r w:rsidRPr="00A1060B">
        <w:rPr>
          <w:rStyle w:val="Entity"/>
        </w:rPr>
        <w:t>::CharacterString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s</w:t>
      </w:r>
      <w:r w:rsidRPr="00984F9B">
        <w:rPr>
          <w:rFonts w:cs="Arial"/>
          <w:color w:val="000000"/>
          <w:lang w:val="en-CA"/>
        </w:rPr>
        <w:t>hort label for map display. (e.g., a sample number)</w:t>
      </w:r>
      <w:r w:rsidR="006F1EE4">
        <w:rPr>
          <w:rFonts w:cs="Arial"/>
          <w:color w:val="000000"/>
          <w:lang w:val="en-CA"/>
        </w:rPr>
        <w:t>.</w:t>
      </w:r>
    </w:p>
    <w:p w14:paraId="043B7686" w14:textId="08C6B9A1" w:rsidR="002C1116" w:rsidRPr="006F1EE4" w:rsidRDefault="002C1116" w:rsidP="00DD6266">
      <w:pPr>
        <w:pStyle w:val="Heading4"/>
        <w:rPr>
          <w:lang w:val="en-CA"/>
        </w:rPr>
      </w:pPr>
      <w:r>
        <w:rPr>
          <w:lang w:val="en-CA"/>
        </w:rPr>
        <w:t>d</w:t>
      </w:r>
      <w:r w:rsidRPr="00D970E9">
        <w:rPr>
          <w:lang w:val="en-CA"/>
        </w:rPr>
        <w:t>escription</w:t>
      </w:r>
    </w:p>
    <w:p w14:paraId="783EB417" w14:textId="0E479703" w:rsidR="002C1116" w:rsidRDefault="002C1116" w:rsidP="002C1116">
      <w:pPr>
        <w:rPr>
          <w:lang w:val="en-CA"/>
        </w:rPr>
      </w:pPr>
      <w:r>
        <w:t xml:space="preserve">If present, </w:t>
      </w:r>
      <w:r>
        <w:rPr>
          <w:lang w:val="en-CA"/>
        </w:rPr>
        <w:t xml:space="preserve">the property </w:t>
      </w:r>
      <w:proofErr w:type="spellStart"/>
      <w:r w:rsidRPr="00A1060B">
        <w:rPr>
          <w:rStyle w:val="Entity"/>
        </w:rPr>
        <w:t>description:Primitive</w:t>
      </w:r>
      <w:proofErr w:type="spellEnd"/>
      <w:r w:rsidRPr="00A1060B">
        <w:rPr>
          <w:rStyle w:val="Entity"/>
        </w:rPr>
        <w:t>::CharacterString</w:t>
      </w:r>
      <w:r>
        <w:rPr>
          <w:lang w:val="en-CA"/>
        </w:rPr>
        <w:t xml:space="preserve"> contain</w:t>
      </w:r>
      <w:r w:rsidR="006F1EE4">
        <w:rPr>
          <w:lang w:val="en-CA"/>
        </w:rPr>
        <w:t>s</w:t>
      </w:r>
      <w:r>
        <w:rPr>
          <w:lang w:val="en-CA"/>
        </w:rPr>
        <w:t xml:space="preserve"> a d</w:t>
      </w:r>
      <w:r w:rsidRPr="00B506A1">
        <w:rPr>
          <w:lang w:val="en-CA"/>
        </w:rPr>
        <w:t>etailed description of the specimen.</w:t>
      </w:r>
    </w:p>
    <w:p w14:paraId="5EB179F1" w14:textId="766A044C" w:rsidR="002C1116" w:rsidRPr="006F1EE4" w:rsidRDefault="002C1116" w:rsidP="00DD6266">
      <w:pPr>
        <w:pStyle w:val="Heading4"/>
        <w:rPr>
          <w:lang w:val="en-CA"/>
        </w:rPr>
      </w:pPr>
      <w:r w:rsidRPr="00B506A1">
        <w:rPr>
          <w:lang w:val="en-CA"/>
        </w:rPr>
        <w:t>specimenType</w:t>
      </w:r>
    </w:p>
    <w:p w14:paraId="6A3087FC" w14:textId="09D862F9" w:rsidR="002C1116" w:rsidRDefault="002C1116" w:rsidP="002C1116">
      <w:pPr>
        <w:rPr>
          <w:lang w:val="en-CA"/>
        </w:rPr>
      </w:pPr>
      <w:r>
        <w:t>If present, t</w:t>
      </w:r>
      <w:r>
        <w:rPr>
          <w:lang w:val="en-CA"/>
        </w:rPr>
        <w:t xml:space="preserve">he property </w:t>
      </w:r>
      <w:proofErr w:type="spellStart"/>
      <w:r w:rsidRPr="00A1060B">
        <w:rPr>
          <w:rStyle w:val="Entity"/>
        </w:rPr>
        <w:t>specimentType:Primitive</w:t>
      </w:r>
      <w:proofErr w:type="spellEnd"/>
      <w:r w:rsidRPr="00A1060B">
        <w:rPr>
          <w:rStyle w:val="Entity"/>
        </w:rPr>
        <w:t>::CharacterString</w:t>
      </w:r>
      <w:r>
        <w:rPr>
          <w:lang w:val="en-CA"/>
        </w:rPr>
        <w:t xml:space="preserve"> contain</w:t>
      </w:r>
      <w:r w:rsidR="006F1EE4">
        <w:rPr>
          <w:lang w:val="en-CA"/>
        </w:rPr>
        <w:t>s</w:t>
      </w:r>
      <w:r>
        <w:rPr>
          <w:lang w:val="en-CA"/>
        </w:rPr>
        <w:t xml:space="preserve"> a human readable d</w:t>
      </w:r>
      <w:r w:rsidRPr="00B506A1">
        <w:rPr>
          <w:lang w:val="en-CA"/>
        </w:rPr>
        <w:t>escription of the specimen type</w:t>
      </w:r>
      <w:r>
        <w:rPr>
          <w:lang w:val="en-CA"/>
        </w:rPr>
        <w:t xml:space="preserve"> </w:t>
      </w:r>
      <w:r w:rsidRPr="00B506A1">
        <w:rPr>
          <w:lang w:val="en-CA"/>
        </w:rPr>
        <w:t>(e.g., hand specimen, thin section, drill core).</w:t>
      </w:r>
      <w:r>
        <w:rPr>
          <w:lang w:val="en-CA"/>
        </w:rPr>
        <w:t xml:space="preserve"> </w:t>
      </w:r>
      <w:r w:rsidRPr="00B506A1">
        <w:rPr>
          <w:lang w:val="en-CA"/>
        </w:rPr>
        <w:t xml:space="preserve"> </w:t>
      </w:r>
      <w:r>
        <w:rPr>
          <w:lang w:val="en-CA"/>
        </w:rPr>
        <w:t xml:space="preserve">To report an identifier from a controlled vocabulary, </w:t>
      </w:r>
      <w:r w:rsidR="006F1EE4">
        <w:rPr>
          <w:lang w:val="en-CA"/>
        </w:rPr>
        <w:t>specimenType_uri shall be used.</w:t>
      </w:r>
    </w:p>
    <w:p w14:paraId="70CD5EE1" w14:textId="77C2BE3E" w:rsidR="002C1116" w:rsidRPr="006F1EE4" w:rsidRDefault="002C1116" w:rsidP="00DD6266">
      <w:pPr>
        <w:pStyle w:val="Heading4"/>
        <w:rPr>
          <w:lang w:val="en-CA"/>
        </w:rPr>
      </w:pPr>
      <w:r>
        <w:rPr>
          <w:lang w:val="en-CA"/>
        </w:rPr>
        <w:t>materialClass</w:t>
      </w:r>
    </w:p>
    <w:p w14:paraId="3909FA21" w14:textId="134AF09F" w:rsidR="002C1116" w:rsidRDefault="002C1116" w:rsidP="002C1116">
      <w:pPr>
        <w:rPr>
          <w:lang w:val="en-CA"/>
        </w:rPr>
      </w:pPr>
      <w:r>
        <w:t>If present, t</w:t>
      </w:r>
      <w:r>
        <w:rPr>
          <w:lang w:val="en-CA"/>
        </w:rPr>
        <w:t xml:space="preserve">he property </w:t>
      </w:r>
      <w:proofErr w:type="spellStart"/>
      <w:r w:rsidRPr="00A1060B">
        <w:rPr>
          <w:rStyle w:val="Entity"/>
        </w:rPr>
        <w:t>materialClass:Primitive</w:t>
      </w:r>
      <w:proofErr w:type="spellEnd"/>
      <w:r w:rsidRPr="00A1060B">
        <w:rPr>
          <w:rStyle w:val="Entity"/>
        </w:rPr>
        <w:t>::CharacterString</w:t>
      </w:r>
      <w:r>
        <w:rPr>
          <w:lang w:val="en-CA"/>
        </w:rPr>
        <w:t xml:space="preserve"> report</w:t>
      </w:r>
      <w:r w:rsidR="006F1EE4">
        <w:rPr>
          <w:lang w:val="en-CA"/>
        </w:rPr>
        <w:t>s</w:t>
      </w:r>
      <w:r>
        <w:rPr>
          <w:lang w:val="en-CA"/>
        </w:rPr>
        <w:t xml:space="preserve"> the c</w:t>
      </w:r>
      <w:r w:rsidRPr="00B506A1">
        <w:rPr>
          <w:lang w:val="en-CA"/>
        </w:rPr>
        <w:t>lassification of the material that comprises the specimen</w:t>
      </w:r>
      <w:r>
        <w:rPr>
          <w:lang w:val="en-CA"/>
        </w:rPr>
        <w:t xml:space="preserve"> </w:t>
      </w:r>
      <w:r w:rsidRPr="00B506A1">
        <w:rPr>
          <w:lang w:val="en-CA"/>
        </w:rPr>
        <w:t xml:space="preserve">(e.g., rock, sediment, etc.). </w:t>
      </w:r>
      <w:r>
        <w:rPr>
          <w:lang w:val="en-CA"/>
        </w:rPr>
        <w:t xml:space="preserve"> To report an identifier from a controlled vocabulary, </w:t>
      </w:r>
      <w:proofErr w:type="spellStart"/>
      <w:r w:rsidRPr="00A1060B">
        <w:rPr>
          <w:rStyle w:val="Entity"/>
        </w:rPr>
        <w:t>materialClass_uri</w:t>
      </w:r>
      <w:proofErr w:type="spellEnd"/>
      <w:r>
        <w:rPr>
          <w:lang w:val="en-CA"/>
        </w:rPr>
        <w:t xml:space="preserve"> shall be used.</w:t>
      </w:r>
      <w:r w:rsidRPr="00B506A1">
        <w:rPr>
          <w:lang w:val="en-CA"/>
        </w:rPr>
        <w:t xml:space="preserve"> </w:t>
      </w:r>
    </w:p>
    <w:p w14:paraId="3DA8E82B" w14:textId="7992BD31" w:rsidR="002C1116" w:rsidRPr="006F1EE4" w:rsidRDefault="002C1116" w:rsidP="00DD6266">
      <w:pPr>
        <w:pStyle w:val="Heading4"/>
        <w:rPr>
          <w:lang w:val="en-CA"/>
        </w:rPr>
      </w:pPr>
      <w:r w:rsidRPr="00B506A1">
        <w:rPr>
          <w:lang w:val="en-CA"/>
        </w:rPr>
        <w:t>positionalAccuracy</w:t>
      </w:r>
    </w:p>
    <w:p w14:paraId="00ECE147" w14:textId="76273EA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A1060B">
        <w:rPr>
          <w:rStyle w:val="Entity"/>
        </w:rPr>
        <w:t>positionalAccuracy:Primitive</w:t>
      </w:r>
      <w:proofErr w:type="spellEnd"/>
      <w:r w:rsidRPr="00A1060B">
        <w:rPr>
          <w:rStyle w:val="Entity"/>
        </w:rPr>
        <w:t>::CharacterString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d</w:t>
      </w:r>
      <w:r w:rsidRPr="00B506A1">
        <w:rPr>
          <w:rFonts w:cs="Arial"/>
          <w:color w:val="000000"/>
          <w:lang w:val="en-CA"/>
        </w:rPr>
        <w:t>escription of the positional accuracy of the sampling location. (e.g., 50 metres)</w:t>
      </w:r>
      <w:r w:rsidR="006F1EE4">
        <w:rPr>
          <w:rFonts w:cs="Arial"/>
          <w:color w:val="000000"/>
          <w:lang w:val="en-CA"/>
        </w:rPr>
        <w:t>.</w:t>
      </w:r>
    </w:p>
    <w:p w14:paraId="66AEF48E" w14:textId="2A9756C4" w:rsidR="002C1116" w:rsidRPr="006F1EE4" w:rsidRDefault="002C1116" w:rsidP="00DD6266">
      <w:pPr>
        <w:pStyle w:val="Heading4"/>
        <w:rPr>
          <w:lang w:val="en-CA"/>
        </w:rPr>
      </w:pPr>
      <w:r w:rsidRPr="00D970E9">
        <w:rPr>
          <w:lang w:val="en-CA"/>
        </w:rPr>
        <w:t>samplingTime</w:t>
      </w:r>
    </w:p>
    <w:p w14:paraId="60E8CD1A" w14:textId="0F829CD5"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A1060B">
        <w:rPr>
          <w:rStyle w:val="Entity"/>
        </w:rPr>
        <w:t>samplingTime:Primitive</w:t>
      </w:r>
      <w:proofErr w:type="spellEnd"/>
      <w:r w:rsidRPr="00A1060B">
        <w:rPr>
          <w:rStyle w:val="Entity"/>
        </w:rPr>
        <w:t>::CharacterString</w:t>
      </w:r>
      <w:r>
        <w:rPr>
          <w:rFonts w:cs="Arial"/>
          <w:color w:val="000000"/>
          <w:lang w:val="en-CA"/>
        </w:rPr>
        <w:t xml:space="preserve"> report</w:t>
      </w:r>
      <w:r w:rsidR="006F1EE4">
        <w:rPr>
          <w:rFonts w:cs="Arial"/>
          <w:color w:val="000000"/>
          <w:lang w:val="en-CA"/>
        </w:rPr>
        <w:t>s</w:t>
      </w:r>
      <w:r>
        <w:rPr>
          <w:rFonts w:cs="Arial"/>
          <w:color w:val="000000"/>
          <w:lang w:val="en-CA"/>
        </w:rPr>
        <w:t xml:space="preserve"> a d</w:t>
      </w:r>
      <w:r w:rsidRPr="00B506A1">
        <w:rPr>
          <w:rFonts w:cs="Arial"/>
          <w:color w:val="000000"/>
          <w:lang w:val="en-CA"/>
        </w:rPr>
        <w:t xml:space="preserve">ate </w:t>
      </w:r>
      <w:r>
        <w:rPr>
          <w:rFonts w:cs="Arial"/>
          <w:color w:val="000000"/>
          <w:lang w:val="en-CA"/>
        </w:rPr>
        <w:t>or a date with time of</w:t>
      </w:r>
      <w:r w:rsidRPr="00B506A1">
        <w:rPr>
          <w:rFonts w:cs="Arial"/>
          <w:color w:val="000000"/>
          <w:lang w:val="en-CA"/>
        </w:rPr>
        <w:t xml:space="preserve"> when the specimen was collected formatted according to ISO 8601</w:t>
      </w:r>
      <w:r>
        <w:rPr>
          <w:rFonts w:cs="Arial"/>
          <w:color w:val="000000"/>
          <w:lang w:val="en-CA"/>
        </w:rPr>
        <w:t>.</w:t>
      </w:r>
    </w:p>
    <w:p w14:paraId="5E115AFA" w14:textId="77777777" w:rsidR="002C1116" w:rsidRDefault="002C1116" w:rsidP="002C1116">
      <w:pPr>
        <w:autoSpaceDE w:val="0"/>
        <w:autoSpaceDN w:val="0"/>
        <w:adjustRightInd w:val="0"/>
        <w:spacing w:after="0" w:line="240" w:lineRule="atLeast"/>
        <w:rPr>
          <w:rFonts w:cs="Arial"/>
          <w:color w:val="000000"/>
          <w:lang w:val="en-CA"/>
        </w:rPr>
      </w:pPr>
    </w:p>
    <w:p w14:paraId="5ADBFE50" w14:textId="00EAB266"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Examples</w:t>
      </w:r>
      <w:r w:rsidR="006B635D">
        <w:rPr>
          <w:rFonts w:cs="Arial"/>
          <w:color w:val="000000"/>
          <w:lang w:val="en-CA"/>
        </w:rPr>
        <w:t>:</w:t>
      </w:r>
    </w:p>
    <w:p w14:paraId="20C74B28" w14:textId="77777777" w:rsidR="006F1EE4" w:rsidRDefault="006F1EE4" w:rsidP="002C1116">
      <w:pPr>
        <w:autoSpaceDE w:val="0"/>
        <w:autoSpaceDN w:val="0"/>
        <w:adjustRightInd w:val="0"/>
        <w:spacing w:after="0" w:line="240" w:lineRule="atLeast"/>
        <w:rPr>
          <w:rFonts w:cs="Arial"/>
          <w:color w:val="000000"/>
          <w:lang w:val="en-CA"/>
        </w:rPr>
      </w:pPr>
    </w:p>
    <w:p w14:paraId="44B82691" w14:textId="77777777" w:rsidR="002C1116" w:rsidRDefault="002C1116" w:rsidP="00C44904">
      <w:pPr>
        <w:numPr>
          <w:ilvl w:val="0"/>
          <w:numId w:val="20"/>
        </w:numPr>
        <w:autoSpaceDE w:val="0"/>
        <w:autoSpaceDN w:val="0"/>
        <w:adjustRightInd w:val="0"/>
        <w:spacing w:after="0" w:line="240" w:lineRule="atLeast"/>
        <w:rPr>
          <w:rFonts w:cs="Arial"/>
          <w:color w:val="000000"/>
          <w:lang w:val="en-CA"/>
        </w:rPr>
      </w:pPr>
      <w:r w:rsidRPr="00B506A1">
        <w:rPr>
          <w:rFonts w:cs="Arial"/>
          <w:color w:val="000000"/>
          <w:lang w:val="en-CA"/>
        </w:rPr>
        <w:t>2012-03-28</w:t>
      </w:r>
    </w:p>
    <w:p w14:paraId="67AC6AE8" w14:textId="77777777" w:rsidR="002C1116" w:rsidRDefault="002C1116" w:rsidP="00C44904">
      <w:pPr>
        <w:numPr>
          <w:ilvl w:val="0"/>
          <w:numId w:val="20"/>
        </w:numPr>
        <w:autoSpaceDE w:val="0"/>
        <w:autoSpaceDN w:val="0"/>
        <w:adjustRightInd w:val="0"/>
        <w:spacing w:after="0" w:line="240" w:lineRule="atLeast"/>
        <w:rPr>
          <w:rFonts w:cs="Arial"/>
          <w:color w:val="000000"/>
          <w:lang w:val="en-CA"/>
        </w:rPr>
      </w:pPr>
      <w:r>
        <w:rPr>
          <w:rFonts w:cs="Arial"/>
          <w:color w:val="000000"/>
          <w:lang w:val="en-CA"/>
        </w:rPr>
        <w:t>2008-02-28T14:15:23-05</w:t>
      </w:r>
    </w:p>
    <w:p w14:paraId="5DB15EE3" w14:textId="372759CE" w:rsidR="002C1116" w:rsidRPr="006F1EE4" w:rsidRDefault="002C1116" w:rsidP="00DD6266">
      <w:pPr>
        <w:pStyle w:val="Heading4"/>
        <w:rPr>
          <w:lang w:val="en-CA"/>
        </w:rPr>
      </w:pPr>
      <w:r w:rsidRPr="00D970E9">
        <w:rPr>
          <w:lang w:val="en-CA"/>
        </w:rPr>
        <w:t>samplingMethod</w:t>
      </w:r>
    </w:p>
    <w:p w14:paraId="789211CA" w14:textId="3890BBEB" w:rsidR="002C1116" w:rsidRDefault="002C1116" w:rsidP="002C1116">
      <w:pPr>
        <w:rPr>
          <w:lang w:val="en-CA"/>
        </w:rPr>
      </w:pPr>
      <w:r>
        <w:t>If present, t</w:t>
      </w:r>
      <w:r>
        <w:rPr>
          <w:lang w:val="en-CA"/>
        </w:rPr>
        <w:t xml:space="preserve">he property </w:t>
      </w:r>
      <w:proofErr w:type="spellStart"/>
      <w:r w:rsidRPr="00A1060B">
        <w:rPr>
          <w:rStyle w:val="Entity"/>
        </w:rPr>
        <w:t>samplingMethod:Primitive</w:t>
      </w:r>
      <w:proofErr w:type="spellEnd"/>
      <w:r w:rsidRPr="00A1060B">
        <w:rPr>
          <w:rStyle w:val="Entity"/>
        </w:rPr>
        <w:t>::CharacterString</w:t>
      </w:r>
      <w:r>
        <w:rPr>
          <w:lang w:val="en-CA"/>
        </w:rPr>
        <w:t xml:space="preserve"> report</w:t>
      </w:r>
      <w:r w:rsidR="006F1EE4">
        <w:rPr>
          <w:lang w:val="en-CA"/>
        </w:rPr>
        <w:t>s</w:t>
      </w:r>
      <w:r>
        <w:rPr>
          <w:lang w:val="en-CA"/>
        </w:rPr>
        <w:t xml:space="preserve"> t</w:t>
      </w:r>
      <w:r w:rsidRPr="001B3235">
        <w:rPr>
          <w:lang w:val="en-CA"/>
        </w:rPr>
        <w:t>he method used to collect the specimen (e.g., diamond drilling, field mapping survey)</w:t>
      </w:r>
      <w:r>
        <w:rPr>
          <w:lang w:val="en-CA"/>
        </w:rPr>
        <w:t>.</w:t>
      </w:r>
    </w:p>
    <w:p w14:paraId="135BF897" w14:textId="79C5B835" w:rsidR="002C1116" w:rsidRPr="006F1EE4" w:rsidRDefault="002C1116" w:rsidP="00DD6266">
      <w:pPr>
        <w:pStyle w:val="Heading4"/>
        <w:rPr>
          <w:lang w:val="en-CA"/>
        </w:rPr>
      </w:pPr>
      <w:r w:rsidRPr="00BF1958">
        <w:rPr>
          <w:lang w:val="en-CA"/>
        </w:rPr>
        <w:t>currentLocation</w:t>
      </w:r>
    </w:p>
    <w:p w14:paraId="4A5C655D" w14:textId="6BC051CC" w:rsidR="002C1116" w:rsidRDefault="002C1116" w:rsidP="002C1116">
      <w:pPr>
        <w:rPr>
          <w:lang w:val="en-CA"/>
        </w:rPr>
      </w:pPr>
      <w:r>
        <w:t>If present, t</w:t>
      </w:r>
      <w:r>
        <w:rPr>
          <w:lang w:val="en-CA"/>
        </w:rPr>
        <w:t xml:space="preserve">he property </w:t>
      </w:r>
      <w:proofErr w:type="spellStart"/>
      <w:r w:rsidRPr="00A1060B">
        <w:rPr>
          <w:rStyle w:val="Entity"/>
        </w:rPr>
        <w:t>currentLocation:Primitive</w:t>
      </w:r>
      <w:proofErr w:type="spellEnd"/>
      <w:r w:rsidRPr="00A1060B">
        <w:rPr>
          <w:rStyle w:val="Entity"/>
        </w:rPr>
        <w:t>::CharacterString</w:t>
      </w:r>
      <w:r>
        <w:rPr>
          <w:lang w:val="en-CA"/>
        </w:rPr>
        <w:t xml:space="preserve"> report</w:t>
      </w:r>
      <w:r w:rsidR="006F1EE4">
        <w:rPr>
          <w:lang w:val="en-CA"/>
        </w:rPr>
        <w:t>s</w:t>
      </w:r>
      <w:r>
        <w:rPr>
          <w:lang w:val="en-CA"/>
        </w:rPr>
        <w:t xml:space="preserve"> t</w:t>
      </w:r>
      <w:r w:rsidRPr="00BF1958">
        <w:rPr>
          <w:lang w:val="en-CA"/>
        </w:rPr>
        <w:t>he current location of the specimen (e.g., a warehouse or other repository location)</w:t>
      </w:r>
      <w:r>
        <w:rPr>
          <w:lang w:val="en-CA"/>
        </w:rPr>
        <w:t>.</w:t>
      </w:r>
    </w:p>
    <w:p w14:paraId="6136E4C7" w14:textId="448551AE" w:rsidR="002C1116" w:rsidRPr="006F1EE4" w:rsidRDefault="002C1116" w:rsidP="00DD6266">
      <w:pPr>
        <w:pStyle w:val="Heading4"/>
        <w:rPr>
          <w:lang w:val="en-CA"/>
        </w:rPr>
      </w:pPr>
      <w:r>
        <w:rPr>
          <w:lang w:val="en-CA"/>
        </w:rPr>
        <w:t>source</w:t>
      </w:r>
    </w:p>
    <w:p w14:paraId="11F39E68" w14:textId="68505117" w:rsidR="002C1116" w:rsidRDefault="002C1116" w:rsidP="002C1116">
      <w:pPr>
        <w:rPr>
          <w:lang w:val="en-CA"/>
        </w:rPr>
      </w:pPr>
      <w:r>
        <w:t>If present, t</w:t>
      </w:r>
      <w:r>
        <w:rPr>
          <w:lang w:val="en-CA"/>
        </w:rPr>
        <w:t xml:space="preserve">he property </w:t>
      </w:r>
      <w:proofErr w:type="spellStart"/>
      <w:r w:rsidRPr="00A1060B">
        <w:rPr>
          <w:rStyle w:val="Entity"/>
        </w:rPr>
        <w:t>source:Primitive</w:t>
      </w:r>
      <w:proofErr w:type="spellEnd"/>
      <w:r w:rsidRPr="00A1060B">
        <w:rPr>
          <w:rStyle w:val="Entity"/>
        </w:rPr>
        <w:t>::CharacterString</w:t>
      </w:r>
      <w:r>
        <w:rPr>
          <w:lang w:val="en-CA"/>
        </w:rPr>
        <w:t xml:space="preserve"> report</w:t>
      </w:r>
      <w:r w:rsidR="006F1EE4">
        <w:rPr>
          <w:lang w:val="en-CA"/>
        </w:rPr>
        <w:t>s</w:t>
      </w:r>
      <w:r>
        <w:rPr>
          <w:lang w:val="en-CA"/>
        </w:rPr>
        <w:t xml:space="preserve"> the c</w:t>
      </w:r>
      <w:r w:rsidRPr="00BF1958">
        <w:rPr>
          <w:lang w:val="en-CA"/>
        </w:rPr>
        <w:t>itation of the source of the data (e.g., a publication, map, etc.)</w:t>
      </w:r>
      <w:r>
        <w:rPr>
          <w:lang w:val="en-CA"/>
        </w:rPr>
        <w:t>.</w:t>
      </w:r>
    </w:p>
    <w:p w14:paraId="7E1A5D65" w14:textId="7A7F61BB" w:rsidR="002C1116" w:rsidRPr="006F1EE4" w:rsidRDefault="002C1116" w:rsidP="00DD6266">
      <w:pPr>
        <w:pStyle w:val="Heading4"/>
        <w:rPr>
          <w:lang w:val="en-CA"/>
        </w:rPr>
      </w:pPr>
      <w:r w:rsidRPr="00BF1958">
        <w:rPr>
          <w:lang w:val="en-CA"/>
        </w:rPr>
        <w:t>specimenType_uri</w:t>
      </w:r>
    </w:p>
    <w:p w14:paraId="547DDE2E" w14:textId="28F5F699" w:rsidR="002C1116" w:rsidRDefault="002C1116" w:rsidP="002C1116">
      <w:pPr>
        <w:rPr>
          <w:lang w:val="en-CA"/>
        </w:rPr>
      </w:pPr>
      <w:r>
        <w:rPr>
          <w:lang w:val="en-CA"/>
        </w:rPr>
        <w:t xml:space="preserve">The property </w:t>
      </w:r>
      <w:proofErr w:type="spellStart"/>
      <w:r w:rsidRPr="00A1060B">
        <w:rPr>
          <w:rStyle w:val="Entity"/>
        </w:rPr>
        <w:t>specimentType_uri:Primitive</w:t>
      </w:r>
      <w:proofErr w:type="spellEnd"/>
      <w:r w:rsidRPr="00A1060B">
        <w:rPr>
          <w:rStyle w:val="Entity"/>
        </w:rPr>
        <w:t>::CharacterString</w:t>
      </w:r>
      <w:r>
        <w:rPr>
          <w:lang w:val="en-CA"/>
        </w:rPr>
        <w:t xml:space="preserve"> contain</w:t>
      </w:r>
      <w:r w:rsidR="006F1EE4">
        <w:rPr>
          <w:lang w:val="en-CA"/>
        </w:rPr>
        <w:t>s</w:t>
      </w:r>
      <w:r>
        <w:rPr>
          <w:lang w:val="en-CA"/>
        </w:rPr>
        <w:t xml:space="preserve"> a </w:t>
      </w:r>
      <w:r w:rsidRPr="00BF1958">
        <w:rPr>
          <w:lang w:val="en-CA"/>
        </w:rPr>
        <w:t>URI link for a specimen type identifier from a controlled vocabulary.</w:t>
      </w:r>
    </w:p>
    <w:p w14:paraId="486022AF" w14:textId="0921C9B8" w:rsidR="002C1116" w:rsidRPr="006F1EE4" w:rsidRDefault="002C1116" w:rsidP="00DD6266">
      <w:pPr>
        <w:pStyle w:val="Heading4"/>
        <w:rPr>
          <w:lang w:val="en-CA"/>
        </w:rPr>
      </w:pPr>
      <w:proofErr w:type="spellStart"/>
      <w:r w:rsidRPr="00BF1958">
        <w:rPr>
          <w:lang w:val="en-CA"/>
        </w:rPr>
        <w:t>materialClass_uri</w:t>
      </w:r>
      <w:proofErr w:type="spellEnd"/>
    </w:p>
    <w:p w14:paraId="2B1F6A1E" w14:textId="4DA538F0" w:rsidR="002C1116" w:rsidRDefault="002C1116" w:rsidP="002C1116">
      <w:pPr>
        <w:rPr>
          <w:lang w:val="en-CA"/>
        </w:rPr>
      </w:pPr>
      <w:r>
        <w:rPr>
          <w:lang w:val="en-CA"/>
        </w:rPr>
        <w:t xml:space="preserve">The property </w:t>
      </w:r>
      <w:proofErr w:type="spellStart"/>
      <w:r w:rsidRPr="00A1060B">
        <w:rPr>
          <w:rStyle w:val="Entity"/>
        </w:rPr>
        <w:t>materialClass_uri</w:t>
      </w:r>
      <w:r w:rsidR="00A1060B">
        <w:rPr>
          <w:rStyle w:val="Entity"/>
        </w:rPr>
        <w:t>:Primitive</w:t>
      </w:r>
      <w:proofErr w:type="spellEnd"/>
      <w:r w:rsidR="00A1060B">
        <w:rPr>
          <w:rStyle w:val="Entity"/>
        </w:rPr>
        <w:t>::CharacterString</w:t>
      </w:r>
      <w:r w:rsidRPr="00A1060B">
        <w:rPr>
          <w:rStyle w:val="Entity"/>
        </w:rPr>
        <w:t xml:space="preserve"> </w:t>
      </w:r>
      <w:r>
        <w:rPr>
          <w:lang w:val="en-CA"/>
        </w:rPr>
        <w:t>contain</w:t>
      </w:r>
      <w:r w:rsidR="006F1EE4">
        <w:rPr>
          <w:lang w:val="en-CA"/>
        </w:rPr>
        <w:t>s</w:t>
      </w:r>
      <w:r>
        <w:rPr>
          <w:lang w:val="en-CA"/>
        </w:rPr>
        <w:t xml:space="preserve"> a </w:t>
      </w:r>
      <w:r w:rsidRPr="00BF1958">
        <w:rPr>
          <w:lang w:val="en-CA"/>
        </w:rPr>
        <w:t>URI link for a class of material drawn from a controlled vocabulary.</w:t>
      </w:r>
    </w:p>
    <w:p w14:paraId="254483EA" w14:textId="121C5FAD" w:rsidR="002C1116" w:rsidRPr="006F1EE4" w:rsidRDefault="002C1116" w:rsidP="00DD6266">
      <w:pPr>
        <w:pStyle w:val="Heading4"/>
        <w:rPr>
          <w:lang w:val="en-CA"/>
        </w:rPr>
      </w:pPr>
      <w:r w:rsidRPr="00BF1958">
        <w:rPr>
          <w:lang w:val="en-CA"/>
        </w:rPr>
        <w:t>metadata_uri</w:t>
      </w:r>
    </w:p>
    <w:p w14:paraId="28A023E0" w14:textId="5D102AB9" w:rsidR="002C1116" w:rsidRPr="006F1EE4" w:rsidRDefault="002C1116" w:rsidP="006F1EE4">
      <w:pPr>
        <w:rPr>
          <w:lang w:val="en-CA"/>
        </w:rPr>
      </w:pPr>
      <w:r>
        <w:t>If present, t</w:t>
      </w:r>
      <w:r>
        <w:rPr>
          <w:lang w:val="en-CA"/>
        </w:rPr>
        <w:t xml:space="preserve">he property </w:t>
      </w:r>
      <w:proofErr w:type="spellStart"/>
      <w:r w:rsidRPr="00A1060B">
        <w:rPr>
          <w:rStyle w:val="Entity"/>
        </w:rPr>
        <w:t>metadata_uri:Primitive</w:t>
      </w:r>
      <w:proofErr w:type="spellEnd"/>
      <w:r w:rsidRPr="00A1060B">
        <w:rPr>
          <w:rStyle w:val="Entity"/>
        </w:rPr>
        <w:t>::CharacterString</w:t>
      </w:r>
      <w:r>
        <w:rPr>
          <w:lang w:val="en-CA"/>
        </w:rPr>
        <w:t xml:space="preserve"> contain</w:t>
      </w:r>
      <w:r w:rsidR="006F1EE4">
        <w:rPr>
          <w:lang w:val="en-CA"/>
        </w:rPr>
        <w:t>s</w:t>
      </w:r>
      <w:r>
        <w:rPr>
          <w:lang w:val="en-CA"/>
        </w:rPr>
        <w:t xml:space="preserve"> a </w:t>
      </w:r>
      <w:r w:rsidRPr="00BF1958">
        <w:rPr>
          <w:lang w:val="en-CA"/>
        </w:rPr>
        <w:t>URI link to a metadata document.</w:t>
      </w:r>
    </w:p>
    <w:p w14:paraId="16982102" w14:textId="24EEF453" w:rsidR="002C1116" w:rsidRPr="006F1EE4" w:rsidRDefault="002C1116" w:rsidP="00DD6266">
      <w:pPr>
        <w:pStyle w:val="Heading4"/>
        <w:rPr>
          <w:lang w:val="en-CA"/>
        </w:rPr>
      </w:pPr>
      <w:r w:rsidRPr="00D970E9">
        <w:rPr>
          <w:lang w:val="en-CA"/>
        </w:rPr>
        <w:t>genericSymbolizer</w:t>
      </w:r>
    </w:p>
    <w:p w14:paraId="0968C7E5" w14:textId="55E2FEF6"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w:t>
      </w:r>
      <w:proofErr w:type="spellStart"/>
      <w:r w:rsidR="004B014C">
        <w:rPr>
          <w:rStyle w:val="Entity"/>
        </w:rPr>
        <w:t>genericSymboliz</w:t>
      </w:r>
      <w:r w:rsidRPr="00A1060B">
        <w:rPr>
          <w:rStyle w:val="Entity"/>
        </w:rPr>
        <w:t>er:Primitive</w:t>
      </w:r>
      <w:proofErr w:type="spellEnd"/>
      <w:r w:rsidRPr="00A1060B">
        <w:rPr>
          <w:rStyle w:val="Entity"/>
        </w:rPr>
        <w:t>::CharacterString</w:t>
      </w:r>
      <w:r>
        <w:rPr>
          <w:rFonts w:cs="Arial"/>
          <w:color w:val="000000"/>
          <w:lang w:val="en-CA"/>
        </w:rPr>
        <w:t xml:space="preserve"> property contain</w:t>
      </w:r>
      <w:r w:rsidR="006F1EE4">
        <w:rPr>
          <w:rFonts w:cs="Arial"/>
          <w:color w:val="000000"/>
          <w:lang w:val="en-CA"/>
        </w:rPr>
        <w:t>s</w:t>
      </w:r>
      <w:r>
        <w:rPr>
          <w:rFonts w:cs="Arial"/>
          <w:color w:val="000000"/>
          <w:lang w:val="en-CA"/>
        </w:rPr>
        <w:t xml:space="preserve"> an i</w:t>
      </w:r>
      <w:r w:rsidRPr="003E0DCA">
        <w:rPr>
          <w:rFonts w:cs="Arial"/>
          <w:color w:val="000000"/>
          <w:lang w:val="en-CA"/>
        </w:rPr>
        <w:t>dentifier for a symbol from standard (locally or community defined) symbolization scheme for portrayal.</w:t>
      </w:r>
    </w:p>
    <w:p w14:paraId="2C8F29F8" w14:textId="01B3DC0E" w:rsidR="002C1116" w:rsidRPr="006F1EE4" w:rsidRDefault="002C1116" w:rsidP="00DD6266">
      <w:pPr>
        <w:pStyle w:val="Heading4"/>
        <w:rPr>
          <w:lang w:val="en-CA"/>
        </w:rPr>
      </w:pPr>
      <w:r>
        <w:rPr>
          <w:lang w:val="en-CA"/>
        </w:rPr>
        <w:t>shape</w:t>
      </w:r>
    </w:p>
    <w:p w14:paraId="0B49CD83" w14:textId="63D0509C"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The property </w:t>
      </w:r>
      <w:proofErr w:type="spellStart"/>
      <w:r w:rsidRPr="00A1060B">
        <w:rPr>
          <w:rStyle w:val="Entity"/>
        </w:rPr>
        <w:t>shape:GM_Object</w:t>
      </w:r>
      <w:proofErr w:type="spellEnd"/>
      <w:r w:rsidRPr="00A1060B">
        <w:rPr>
          <w:rStyle w:val="Entity"/>
        </w:rPr>
        <w:t xml:space="preserve"> </w:t>
      </w:r>
      <w:r>
        <w:rPr>
          <w:rFonts w:cs="Arial"/>
          <w:color w:val="000000"/>
          <w:lang w:val="en-CA"/>
        </w:rPr>
        <w:t>contain</w:t>
      </w:r>
      <w:r w:rsidR="006F1EE4">
        <w:rPr>
          <w:rFonts w:cs="Arial"/>
          <w:color w:val="000000"/>
          <w:lang w:val="en-CA"/>
        </w:rPr>
        <w:t>s</w:t>
      </w:r>
      <w:r>
        <w:rPr>
          <w:rFonts w:cs="Arial"/>
          <w:color w:val="000000"/>
          <w:lang w:val="en-CA"/>
        </w:rPr>
        <w:t xml:space="preserve"> a </w:t>
      </w:r>
      <w:r w:rsidRPr="00BF1958">
        <w:rPr>
          <w:rFonts w:cs="Arial"/>
          <w:color w:val="000000"/>
          <w:lang w:val="en-CA"/>
        </w:rPr>
        <w:t>geometry of the specimen (generally a point)</w:t>
      </w:r>
      <w:r>
        <w:rPr>
          <w:rFonts w:cs="Arial"/>
          <w:color w:val="000000"/>
          <w:lang w:val="en-CA"/>
        </w:rPr>
        <w:t>.</w:t>
      </w:r>
    </w:p>
    <w:p w14:paraId="107A7F8C" w14:textId="23CFFAD9" w:rsidR="002C1116" w:rsidRDefault="006F1EE4" w:rsidP="00DD6266">
      <w:pPr>
        <w:pStyle w:val="Heading4"/>
      </w:pPr>
      <w:r>
        <w:t>a</w:t>
      </w:r>
      <w:r w:rsidR="002C1116" w:rsidRPr="004E3A57">
        <w:t>ny</w:t>
      </w:r>
    </w:p>
    <w:p w14:paraId="467BD60E" w14:textId="77777777" w:rsidR="002C1116" w:rsidRDefault="002C1116" w:rsidP="002C1116">
      <w:r>
        <w:t xml:space="preserve">A data provider can add an arbitrary number of extra properties, as long as the instance is conformant to GML Simple Feature Level 0. </w:t>
      </w:r>
    </w:p>
    <w:p w14:paraId="17167683" w14:textId="77777777" w:rsidR="002C1116" w:rsidRDefault="002C1116" w:rsidP="00C53DA0">
      <w:pPr>
        <w:pStyle w:val="Heading3"/>
      </w:pPr>
      <w:bookmarkStart w:id="686" w:name="_Toc458511174"/>
      <w:bookmarkStart w:id="687" w:name="_Toc458514499"/>
      <w:bookmarkStart w:id="688" w:name="_Toc458778193"/>
      <w:bookmarkEnd w:id="686"/>
      <w:bookmarkEnd w:id="687"/>
      <w:r w:rsidRPr="00D14AF0">
        <w:t>GeomorphologicUnitView</w:t>
      </w:r>
      <w:bookmarkEnd w:id="688"/>
    </w:p>
    <w:p w14:paraId="7B5660B9" w14:textId="06C0EFFD" w:rsidR="002C1116" w:rsidRDefault="00DA57DE" w:rsidP="00DD6266">
      <w:pPr>
        <w:keepNext/>
        <w:autoSpaceDE w:val="0"/>
        <w:autoSpaceDN w:val="0"/>
        <w:adjustRightInd w:val="0"/>
        <w:spacing w:after="0" w:line="240" w:lineRule="atLeast"/>
        <w:jc w:val="center"/>
      </w:pPr>
      <w:r>
        <w:rPr>
          <w:noProof/>
          <w:lang w:val="en-AU" w:eastAsia="en-AU"/>
        </w:rPr>
        <w:drawing>
          <wp:inline distT="0" distB="0" distL="0" distR="0" wp14:anchorId="32C376C2" wp14:editId="0FAFACA6">
            <wp:extent cx="2866667" cy="3580953"/>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866667" cy="3580953"/>
                    </a:xfrm>
                    <a:prstGeom prst="rect">
                      <a:avLst/>
                    </a:prstGeom>
                  </pic:spPr>
                </pic:pic>
              </a:graphicData>
            </a:graphic>
          </wp:inline>
        </w:drawing>
      </w:r>
    </w:p>
    <w:p w14:paraId="771404B1" w14:textId="77777777" w:rsidR="006B635D" w:rsidRDefault="006B635D" w:rsidP="00DD6266">
      <w:pPr>
        <w:keepNext/>
        <w:autoSpaceDE w:val="0"/>
        <w:autoSpaceDN w:val="0"/>
        <w:adjustRightInd w:val="0"/>
        <w:spacing w:after="0" w:line="240" w:lineRule="atLeast"/>
        <w:jc w:val="center"/>
      </w:pPr>
    </w:p>
    <w:p w14:paraId="3BC9A360" w14:textId="5604E812" w:rsidR="002C1116" w:rsidRDefault="002C1116" w:rsidP="00DD6266">
      <w:pPr>
        <w:pStyle w:val="Caption"/>
      </w:pPr>
      <w:bookmarkStart w:id="689" w:name="_Toc458778357"/>
      <w:r>
        <w:t xml:space="preserve">Figure </w:t>
      </w:r>
      <w:r>
        <w:fldChar w:fldCharType="begin"/>
      </w:r>
      <w:r>
        <w:instrText xml:space="preserve"> SEQ Figure \* ARABIC </w:instrText>
      </w:r>
      <w:r>
        <w:fldChar w:fldCharType="separate"/>
      </w:r>
      <w:r w:rsidR="00D222EC">
        <w:rPr>
          <w:noProof/>
        </w:rPr>
        <w:t>104</w:t>
      </w:r>
      <w:r>
        <w:fldChar w:fldCharType="end"/>
      </w:r>
      <w:r>
        <w:t xml:space="preserve"> </w:t>
      </w:r>
      <w:r w:rsidR="006B635D">
        <w:t xml:space="preserve">- </w:t>
      </w:r>
      <w:r w:rsidRPr="00737CF2">
        <w:t>GeomorphologicUnitView</w:t>
      </w:r>
      <w:r>
        <w:t xml:space="preserve"> feature type.</w:t>
      </w:r>
      <w:bookmarkEnd w:id="689"/>
    </w:p>
    <w:p w14:paraId="418D719E" w14:textId="7D07D7E9" w:rsidR="002C1116" w:rsidRDefault="002C1116" w:rsidP="002C1116">
      <w:pPr>
        <w:autoSpaceDE w:val="0"/>
        <w:autoSpaceDN w:val="0"/>
        <w:adjustRightInd w:val="0"/>
        <w:spacing w:after="0" w:line="240" w:lineRule="atLeast"/>
        <w:rPr>
          <w:rFonts w:cs="Arial"/>
          <w:color w:val="000000"/>
          <w:lang w:val="en-CA"/>
        </w:rPr>
      </w:pPr>
      <w:r w:rsidRPr="00A1060B">
        <w:rPr>
          <w:rStyle w:val="Entity"/>
        </w:rPr>
        <w:t>GeomorphologicUnitView</w:t>
      </w:r>
      <w:r>
        <w:rPr>
          <w:rFonts w:cs="Arial"/>
          <w:color w:val="000000"/>
          <w:lang w:val="en-CA"/>
        </w:rPr>
        <w:t xml:space="preserve"> is a s</w:t>
      </w:r>
      <w:r w:rsidRPr="00D14AF0">
        <w:rPr>
          <w:rFonts w:cs="Arial"/>
          <w:color w:val="000000"/>
          <w:lang w:val="en-CA"/>
        </w:rPr>
        <w:t xml:space="preserve">implified view of a GeoSciML </w:t>
      </w:r>
      <w:r w:rsidRPr="00A1060B">
        <w:rPr>
          <w:rStyle w:val="Entity"/>
        </w:rPr>
        <w:t>GeomorphologicUnit</w:t>
      </w:r>
      <w:r w:rsidRPr="00D14AF0">
        <w:rPr>
          <w:rFonts w:cs="Arial"/>
          <w:color w:val="000000"/>
          <w:lang w:val="en-CA"/>
        </w:rPr>
        <w:t xml:space="preserve">. In GeoSciML terms this will be in instance of a </w:t>
      </w:r>
      <w:r w:rsidRPr="00A1060B">
        <w:rPr>
          <w:rStyle w:val="Entity"/>
        </w:rPr>
        <w:t>MappedFeature</w:t>
      </w:r>
      <w:r w:rsidRPr="00D14AF0">
        <w:rPr>
          <w:rFonts w:cs="Arial"/>
          <w:color w:val="000000"/>
          <w:lang w:val="en-CA"/>
        </w:rPr>
        <w:t xml:space="preserve"> with key property values from the associated GeomorphologicUnit feature summarised as labels (unconstrained character strings) or arbitrarily selected classifiers to be used for thematic mapping purposes. The latter are the properties suffixed with </w:t>
      </w:r>
      <w:r w:rsidR="00381BC7">
        <w:rPr>
          <w:rFonts w:cs="Arial"/>
          <w:color w:val="000000"/>
          <w:lang w:val="en-CA"/>
        </w:rPr>
        <w:t xml:space="preserve">“_uri” </w:t>
      </w:r>
      <w:r w:rsidRPr="00D14AF0">
        <w:rPr>
          <w:rFonts w:cs="Arial"/>
          <w:color w:val="000000"/>
          <w:lang w:val="en-CA"/>
        </w:rPr>
        <w:t>and will contain URIs referring to controlled concepts in published vocabularies.</w:t>
      </w:r>
    </w:p>
    <w:p w14:paraId="6A4C88C5" w14:textId="77777777" w:rsidR="002C1116" w:rsidRDefault="002C1116" w:rsidP="002C1116">
      <w:pPr>
        <w:autoSpaceDE w:val="0"/>
        <w:autoSpaceDN w:val="0"/>
        <w:adjustRightInd w:val="0"/>
        <w:spacing w:after="0" w:line="240" w:lineRule="atLeast"/>
        <w:rPr>
          <w:rFonts w:cs="Arial"/>
          <w:color w:val="000000"/>
          <w:lang w:val="en-CA"/>
        </w:rPr>
      </w:pPr>
    </w:p>
    <w:p w14:paraId="1527ED9F" w14:textId="77777777" w:rsidR="002C1116" w:rsidRDefault="002C1116" w:rsidP="00DD6266">
      <w:pPr>
        <w:pStyle w:val="Heading4"/>
        <w:spacing w:after="360"/>
        <w:rPr>
          <w:lang w:val="en-CA"/>
        </w:rPr>
      </w:pPr>
      <w:r>
        <w:rPr>
          <w:lang w:val="en-CA"/>
        </w:rPr>
        <w:t>Mapping</w:t>
      </w:r>
    </w:p>
    <w:p w14:paraId="1547D86D" w14:textId="4AAE5D9C" w:rsidR="006B635D" w:rsidRDefault="006B635D" w:rsidP="006B635D">
      <w:pPr>
        <w:pStyle w:val="Caption"/>
      </w:pPr>
      <w:bookmarkStart w:id="690" w:name="_Toc458778249"/>
      <w:r>
        <w:t xml:space="preserve">Table </w:t>
      </w:r>
      <w:r>
        <w:fldChar w:fldCharType="begin"/>
      </w:r>
      <w:r>
        <w:instrText xml:space="preserve"> SEQ Table \* ARABIC </w:instrText>
      </w:r>
      <w:r>
        <w:fldChar w:fldCharType="separate"/>
      </w:r>
      <w:r w:rsidR="00D222EC">
        <w:rPr>
          <w:noProof/>
        </w:rPr>
        <w:t>13</w:t>
      </w:r>
      <w:r>
        <w:fldChar w:fldCharType="end"/>
      </w:r>
      <w:r>
        <w:t xml:space="preserve"> - Mapping of GeomporphologicUnitView properties to GeoSciML.</w:t>
      </w:r>
      <w:bookmarkEnd w:id="690"/>
    </w:p>
    <w:tbl>
      <w:tblPr>
        <w:tblStyle w:val="LightShading"/>
        <w:tblW w:w="5000" w:type="pct"/>
        <w:tblLayout w:type="fixed"/>
        <w:tblLook w:val="04A0" w:firstRow="1" w:lastRow="0" w:firstColumn="1" w:lastColumn="0" w:noHBand="0" w:noVBand="1"/>
      </w:tblPr>
      <w:tblGrid>
        <w:gridCol w:w="2776"/>
        <w:gridCol w:w="5563"/>
      </w:tblGrid>
      <w:tr w:rsidR="002C1116" w:rsidRPr="00F62F6E" w14:paraId="7C7600CA" w14:textId="77777777" w:rsidTr="003811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tcPr>
          <w:p w14:paraId="4F26D9C5"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Property</w:t>
            </w:r>
          </w:p>
        </w:tc>
        <w:tc>
          <w:tcPr>
            <w:tcW w:w="5913" w:type="dxa"/>
          </w:tcPr>
          <w:p w14:paraId="207D280B" w14:textId="77777777" w:rsidR="002C1116" w:rsidRPr="00F62F6E" w:rsidRDefault="002C1116" w:rsidP="003811C7">
            <w:pPr>
              <w:spacing w:after="0"/>
              <w:cnfStyle w:val="100000000000" w:firstRow="1" w:lastRow="0" w:firstColumn="0" w:lastColumn="0" w:oddVBand="0" w:evenVBand="0" w:oddHBand="0" w:evenHBand="0" w:firstRowFirstColumn="0" w:firstRowLastColumn="0" w:lastRowFirstColumn="0" w:lastRowLastColumn="0"/>
              <w:rPr>
                <w:rFonts w:ascii="Consolas" w:hAnsi="Consolas" w:cs="Consolas"/>
                <w:sz w:val="18"/>
                <w:szCs w:val="18"/>
                <w:lang w:val="en-CA" w:eastAsia="en-CA"/>
              </w:rPr>
            </w:pPr>
            <w:r w:rsidRPr="00F62F6E">
              <w:rPr>
                <w:rFonts w:ascii="Consolas" w:hAnsi="Consolas" w:cs="Consolas"/>
                <w:sz w:val="18"/>
                <w:szCs w:val="18"/>
                <w:lang w:val="en-CA" w:eastAsia="en-CA"/>
              </w:rPr>
              <w:t xml:space="preserve">Mapping from </w:t>
            </w:r>
            <w:r w:rsidRPr="00A1060B">
              <w:rPr>
                <w:rStyle w:val="Entity"/>
              </w:rPr>
              <w:t>GeomorphologicUnit</w:t>
            </w:r>
          </w:p>
        </w:tc>
      </w:tr>
      <w:tr w:rsidR="002C1116" w:rsidRPr="00F62F6E" w14:paraId="41F71FB8"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56093A92" w14:textId="155867DC" w:rsidR="002C1116" w:rsidRPr="00F62F6E"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i</w:t>
            </w:r>
            <w:r w:rsidR="002C1116" w:rsidRPr="00F62F6E">
              <w:rPr>
                <w:rFonts w:ascii="Consolas" w:hAnsi="Consolas" w:cs="Consolas"/>
                <w:sz w:val="18"/>
                <w:szCs w:val="18"/>
                <w:lang w:val="en-CA" w:eastAsia="en-CA"/>
              </w:rPr>
              <w:t>dentifier</w:t>
            </w:r>
          </w:p>
        </w:tc>
        <w:tc>
          <w:tcPr>
            <w:tcW w:w="5913" w:type="dxa"/>
            <w:hideMark/>
          </w:tcPr>
          <w:p w14:paraId="3B18D02D"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identifier</w:t>
            </w:r>
          </w:p>
        </w:tc>
      </w:tr>
      <w:tr w:rsidR="002C1116" w:rsidRPr="00F62F6E" w14:paraId="22471DA1"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4088B9B9" w14:textId="218638DC" w:rsidR="002C1116" w:rsidRPr="00F62F6E"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n</w:t>
            </w:r>
            <w:r w:rsidR="002C1116" w:rsidRPr="00F62F6E">
              <w:rPr>
                <w:rFonts w:ascii="Consolas" w:hAnsi="Consolas" w:cs="Consolas"/>
                <w:sz w:val="18"/>
                <w:szCs w:val="18"/>
                <w:lang w:val="en-CA" w:eastAsia="en-CA"/>
              </w:rPr>
              <w:t>ame</w:t>
            </w:r>
          </w:p>
        </w:tc>
        <w:tc>
          <w:tcPr>
            <w:tcW w:w="5913" w:type="dxa"/>
            <w:hideMark/>
          </w:tcPr>
          <w:p w14:paraId="5849CCEA"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roofErr w:type="spellStart"/>
            <w:r w:rsidRPr="00A1060B">
              <w:rPr>
                <w:rStyle w:val="Entity"/>
              </w:rPr>
              <w:t>specification:NaturalGeomorphologicFeature</w:t>
            </w:r>
            <w:proofErr w:type="spellEnd"/>
            <w:r w:rsidRPr="00A1060B">
              <w:rPr>
                <w:rStyle w:val="Entity"/>
              </w:rPr>
              <w:t xml:space="preserve">::name </w:t>
            </w:r>
            <w:r w:rsidRPr="00381BC7">
              <w:rPr>
                <w:rStyle w:val="Entity"/>
                <w:vertAlign w:val="superscript"/>
              </w:rPr>
              <w:t>1</w:t>
            </w:r>
          </w:p>
        </w:tc>
      </w:tr>
      <w:tr w:rsidR="002C1116" w:rsidRPr="00F62F6E" w14:paraId="3A64237B"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1D485D31" w14:textId="745EEB42" w:rsidR="002C1116" w:rsidRPr="00F62F6E"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d</w:t>
            </w:r>
            <w:r w:rsidR="002C1116" w:rsidRPr="00F62F6E">
              <w:rPr>
                <w:rFonts w:ascii="Consolas" w:hAnsi="Consolas" w:cs="Consolas"/>
                <w:sz w:val="18"/>
                <w:szCs w:val="18"/>
                <w:lang w:val="en-CA" w:eastAsia="en-CA"/>
              </w:rPr>
              <w:t>escription</w:t>
            </w:r>
          </w:p>
        </w:tc>
        <w:tc>
          <w:tcPr>
            <w:tcW w:w="5913" w:type="dxa"/>
            <w:hideMark/>
          </w:tcPr>
          <w:p w14:paraId="7C2BE103"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roofErr w:type="spellStart"/>
            <w:r w:rsidRPr="00A1060B">
              <w:rPr>
                <w:rStyle w:val="Entity"/>
              </w:rPr>
              <w:t>specification:NaturalGeomorphologicFeature</w:t>
            </w:r>
            <w:proofErr w:type="spellEnd"/>
            <w:r w:rsidRPr="00A1060B">
              <w:rPr>
                <w:rStyle w:val="Entity"/>
              </w:rPr>
              <w:t>::description</w:t>
            </w:r>
          </w:p>
        </w:tc>
      </w:tr>
      <w:tr w:rsidR="002C1116" w:rsidRPr="00F62F6E" w14:paraId="5DB43264"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2EB1F509" w14:textId="283623A8" w:rsidR="002C1116" w:rsidRPr="00F62F6E" w:rsidRDefault="00AA18BE" w:rsidP="003811C7">
            <w:pPr>
              <w:spacing w:after="0"/>
              <w:rPr>
                <w:rFonts w:ascii="Consolas" w:hAnsi="Consolas" w:cs="Consolas"/>
                <w:sz w:val="18"/>
                <w:szCs w:val="18"/>
                <w:lang w:val="en-CA" w:eastAsia="en-CA"/>
              </w:rPr>
            </w:pPr>
            <w:r>
              <w:rPr>
                <w:rFonts w:ascii="Consolas" w:hAnsi="Consolas" w:cs="Consolas"/>
                <w:sz w:val="18"/>
                <w:szCs w:val="18"/>
                <w:lang w:val="en-CA" w:eastAsia="en-CA"/>
              </w:rPr>
              <w:t>a</w:t>
            </w:r>
            <w:r w:rsidR="002C1116" w:rsidRPr="00F62F6E">
              <w:rPr>
                <w:rFonts w:ascii="Consolas" w:hAnsi="Consolas" w:cs="Consolas"/>
                <w:sz w:val="18"/>
                <w:szCs w:val="18"/>
                <w:lang w:val="en-CA" w:eastAsia="en-CA"/>
              </w:rPr>
              <w:t>ctivity</w:t>
            </w:r>
          </w:p>
        </w:tc>
        <w:tc>
          <w:tcPr>
            <w:tcW w:w="5913" w:type="dxa"/>
            <w:hideMark/>
          </w:tcPr>
          <w:p w14:paraId="7C121B74"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roofErr w:type="spellStart"/>
            <w:r w:rsidRPr="00A1060B">
              <w:rPr>
                <w:rStyle w:val="Entity"/>
              </w:rPr>
              <w:t>specification:NaturalGeomorphologicFeature:activity</w:t>
            </w:r>
            <w:proofErr w:type="spellEnd"/>
            <w:r w:rsidRPr="00A1060B">
              <w:rPr>
                <w:rStyle w:val="Entity"/>
              </w:rPr>
              <w:t xml:space="preserve"> </w:t>
            </w:r>
            <w:r w:rsidRPr="00381BC7">
              <w:rPr>
                <w:rStyle w:val="Entity"/>
                <w:vertAlign w:val="superscript"/>
              </w:rPr>
              <w:t>2</w:t>
            </w:r>
          </w:p>
        </w:tc>
      </w:tr>
      <w:tr w:rsidR="002C1116" w:rsidRPr="00F62F6E" w14:paraId="66F7DFF9" w14:textId="77777777" w:rsidTr="003811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64FE0CE7"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unitType</w:t>
            </w:r>
          </w:p>
        </w:tc>
        <w:tc>
          <w:tcPr>
            <w:tcW w:w="5913" w:type="dxa"/>
            <w:hideMark/>
          </w:tcPr>
          <w:p w14:paraId="0141ED50"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 xml:space="preserve">specification:NaturalGeomorphologicFeature::naturalGeomorphologicFeatureType </w:t>
            </w:r>
            <w:r w:rsidRPr="00381BC7">
              <w:rPr>
                <w:rStyle w:val="Entity"/>
                <w:vertAlign w:val="superscript"/>
              </w:rPr>
              <w:t>2</w:t>
            </w:r>
          </w:p>
          <w:p w14:paraId="5939BF0C"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
          <w:p w14:paraId="176316EA"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or</w:t>
            </w:r>
          </w:p>
          <w:p w14:paraId="4F72CEFF"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
          <w:p w14:paraId="027BEB20"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 xml:space="preserve">specification:AnthropogenicGeomorphologicUnit::anthropogenicGeomorphologicFeatureType </w:t>
            </w:r>
            <w:r w:rsidRPr="00381BC7">
              <w:rPr>
                <w:rStyle w:val="Entity"/>
                <w:vertAlign w:val="superscript"/>
              </w:rPr>
              <w:t>2</w:t>
            </w:r>
          </w:p>
        </w:tc>
      </w:tr>
      <w:tr w:rsidR="002C1116" w:rsidRPr="00F62F6E" w14:paraId="1BDD2F7A"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4E5839E3"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lithology</w:t>
            </w:r>
          </w:p>
        </w:tc>
        <w:tc>
          <w:tcPr>
            <w:tcW w:w="5913" w:type="dxa"/>
            <w:hideMark/>
          </w:tcPr>
          <w:p w14:paraId="29B18F8F"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specification:GeomorphologicUnit::unitDescription:GeologicUnit::composition:CompositionPart::material:RockMaterial::lithology </w:t>
            </w:r>
            <w:r w:rsidRPr="00381BC7">
              <w:rPr>
                <w:rStyle w:val="Entity"/>
                <w:vertAlign w:val="superscript"/>
              </w:rPr>
              <w:t>1</w:t>
            </w:r>
          </w:p>
        </w:tc>
      </w:tr>
      <w:tr w:rsidR="002C1116" w:rsidRPr="00F62F6E" w14:paraId="31E7E2EE"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0F731C96"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geologicHistory</w:t>
            </w:r>
          </w:p>
        </w:tc>
        <w:tc>
          <w:tcPr>
            <w:tcW w:w="5913" w:type="dxa"/>
            <w:hideMark/>
          </w:tcPr>
          <w:p w14:paraId="4E1C61FC"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 xml:space="preserve">specification:GeomorphologicUnit::unitDescription:GeologicUnit::geologicHistory:GeologicEvent::description </w:t>
            </w:r>
            <w:r w:rsidRPr="00381BC7">
              <w:rPr>
                <w:rStyle w:val="Entity"/>
                <w:vertAlign w:val="superscript"/>
              </w:rPr>
              <w:t>1</w:t>
            </w:r>
          </w:p>
        </w:tc>
      </w:tr>
      <w:tr w:rsidR="002C1116" w:rsidRPr="00F62F6E" w14:paraId="0DE68EA7"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27F98AE5"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observationMethod</w:t>
            </w:r>
          </w:p>
        </w:tc>
        <w:tc>
          <w:tcPr>
            <w:tcW w:w="5913" w:type="dxa"/>
            <w:hideMark/>
          </w:tcPr>
          <w:p w14:paraId="2B524324"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specification:GeomorphologicUnit::observationMethod:Category::value </w:t>
            </w:r>
            <w:r w:rsidRPr="00381BC7">
              <w:rPr>
                <w:rStyle w:val="Entity"/>
                <w:vertAlign w:val="superscript"/>
              </w:rPr>
              <w:t>1</w:t>
            </w:r>
          </w:p>
        </w:tc>
      </w:tr>
      <w:tr w:rsidR="002C1116" w:rsidRPr="00F62F6E" w14:paraId="15945D86"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60FB5696"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positionalAccuracy</w:t>
            </w:r>
          </w:p>
        </w:tc>
        <w:tc>
          <w:tcPr>
            <w:tcW w:w="5913" w:type="dxa"/>
            <w:hideMark/>
          </w:tcPr>
          <w:p w14:paraId="2535A1FE"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positionalAccuracy::value</w:t>
            </w:r>
          </w:p>
        </w:tc>
      </w:tr>
      <w:tr w:rsidR="002C1116" w:rsidRPr="00F62F6E" w14:paraId="6560CD49"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77D4A5C2"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source</w:t>
            </w:r>
          </w:p>
        </w:tc>
        <w:tc>
          <w:tcPr>
            <w:tcW w:w="5913" w:type="dxa"/>
            <w:hideMark/>
          </w:tcPr>
          <w:p w14:paraId="33E7F9A4"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roofErr w:type="spellStart"/>
            <w:r w:rsidRPr="00A1060B">
              <w:rPr>
                <w:rStyle w:val="Entity"/>
              </w:rPr>
              <w:t>specification:GeologicUnit</w:t>
            </w:r>
            <w:proofErr w:type="spellEnd"/>
            <w:r w:rsidRPr="00A1060B">
              <w:rPr>
                <w:rStyle w:val="Entity"/>
              </w:rPr>
              <w:t>::metaDataProperty:(…):CI_Citation</w:t>
            </w:r>
          </w:p>
        </w:tc>
      </w:tr>
      <w:tr w:rsidR="002C1116" w:rsidRPr="00F62F6E" w14:paraId="0215E684"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4DB05903"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activity_uri</w:t>
            </w:r>
          </w:p>
        </w:tc>
        <w:tc>
          <w:tcPr>
            <w:tcW w:w="5913" w:type="dxa"/>
            <w:hideMark/>
          </w:tcPr>
          <w:p w14:paraId="0153ACB9"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roofErr w:type="spellStart"/>
            <w:r w:rsidRPr="00A1060B">
              <w:rPr>
                <w:rStyle w:val="Entity"/>
              </w:rPr>
              <w:t>specification:NaturalGeomorphologicFeature</w:t>
            </w:r>
            <w:proofErr w:type="spellEnd"/>
            <w:r w:rsidRPr="00A1060B">
              <w:rPr>
                <w:rStyle w:val="Entity"/>
              </w:rPr>
              <w:t>::activity</w:t>
            </w:r>
          </w:p>
        </w:tc>
      </w:tr>
      <w:tr w:rsidR="002C1116" w:rsidRPr="00F62F6E" w14:paraId="1CB48E49"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1D38F700" w14:textId="15F2B6D2" w:rsidR="002C1116" w:rsidRPr="00F62F6E" w:rsidRDefault="001E68E4" w:rsidP="003811C7">
            <w:pPr>
              <w:spacing w:after="0"/>
              <w:rPr>
                <w:rFonts w:ascii="Consolas" w:hAnsi="Consolas" w:cs="Consolas"/>
                <w:sz w:val="18"/>
                <w:szCs w:val="18"/>
                <w:lang w:val="en-CA" w:eastAsia="en-CA"/>
              </w:rPr>
            </w:pPr>
            <w:r w:rsidRPr="001E68E4">
              <w:rPr>
                <w:rFonts w:ascii="Consolas" w:hAnsi="Consolas" w:cs="Consolas"/>
                <w:sz w:val="18"/>
                <w:szCs w:val="18"/>
                <w:lang w:val="en-CA" w:eastAsia="en-CA"/>
              </w:rPr>
              <w:t>geomorphologicFeatureType</w:t>
            </w:r>
          </w:p>
        </w:tc>
        <w:tc>
          <w:tcPr>
            <w:tcW w:w="5913" w:type="dxa"/>
            <w:hideMark/>
          </w:tcPr>
          <w:p w14:paraId="2D687DF3" w14:textId="1060F174" w:rsidR="002C1116" w:rsidRPr="00A1060B" w:rsidRDefault="00E81614" w:rsidP="003811C7">
            <w:pPr>
              <w:spacing w:after="0"/>
              <w:cnfStyle w:val="000000000000" w:firstRow="0" w:lastRow="0" w:firstColumn="0" w:lastColumn="0" w:oddVBand="0" w:evenVBand="0" w:oddHBand="0" w:evenHBand="0" w:firstRowFirstColumn="0" w:firstRowLastColumn="0" w:lastRowFirstColumn="0" w:lastRowLastColumn="0"/>
              <w:rPr>
                <w:rStyle w:val="Entity"/>
              </w:rPr>
            </w:pPr>
            <w:proofErr w:type="spellStart"/>
            <w:r w:rsidRPr="00A1060B">
              <w:rPr>
                <w:rStyle w:val="Entity"/>
              </w:rPr>
              <w:t>typeOf</w:t>
            </w:r>
            <w:proofErr w:type="spellEnd"/>
            <w:r w:rsidRPr="00A1060B">
              <w:rPr>
                <w:rStyle w:val="Entity"/>
              </w:rPr>
              <w:t>(specification/*)::name()</w:t>
            </w:r>
          </w:p>
        </w:tc>
      </w:tr>
      <w:tr w:rsidR="002C1116" w:rsidRPr="00F62F6E" w14:paraId="178321B7"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55C34EC9" w14:textId="43A618B8" w:rsidR="002C1116" w:rsidRPr="00F62F6E" w:rsidRDefault="001E68E4" w:rsidP="003811C7">
            <w:pPr>
              <w:spacing w:after="0"/>
              <w:rPr>
                <w:rFonts w:ascii="Consolas" w:hAnsi="Consolas" w:cs="Consolas"/>
                <w:sz w:val="18"/>
                <w:szCs w:val="18"/>
                <w:lang w:val="en-CA" w:eastAsia="en-CA"/>
              </w:rPr>
            </w:pPr>
            <w:r w:rsidRPr="001E68E4">
              <w:rPr>
                <w:rFonts w:ascii="Consolas" w:hAnsi="Consolas" w:cs="Consolas"/>
                <w:sz w:val="18"/>
                <w:szCs w:val="18"/>
                <w:lang w:val="en-CA" w:eastAsia="en-CA"/>
              </w:rPr>
              <w:t>geomorphologicFeatureType</w:t>
            </w:r>
            <w:r w:rsidR="002C1116" w:rsidRPr="00F62F6E">
              <w:rPr>
                <w:rFonts w:ascii="Consolas" w:hAnsi="Consolas" w:cs="Consolas"/>
                <w:sz w:val="18"/>
                <w:szCs w:val="18"/>
                <w:lang w:val="en-CA" w:eastAsia="en-CA"/>
              </w:rPr>
              <w:t>_uri</w:t>
            </w:r>
          </w:p>
        </w:tc>
        <w:tc>
          <w:tcPr>
            <w:tcW w:w="5913" w:type="dxa"/>
            <w:hideMark/>
          </w:tcPr>
          <w:p w14:paraId="40B2696C" w14:textId="721B9713" w:rsidR="002C1116" w:rsidRPr="00A1060B" w:rsidRDefault="00E81614" w:rsidP="00E81614">
            <w:pPr>
              <w:spacing w:after="0"/>
              <w:cnfStyle w:val="000000100000" w:firstRow="0" w:lastRow="0" w:firstColumn="0" w:lastColumn="0" w:oddVBand="0" w:evenVBand="0" w:oddHBand="1" w:evenHBand="0" w:firstRowFirstColumn="0" w:firstRowLastColumn="0" w:lastRowFirstColumn="0" w:lastRowLastColumn="0"/>
              <w:rPr>
                <w:rStyle w:val="Entity"/>
              </w:rPr>
            </w:pPr>
            <w:proofErr w:type="spellStart"/>
            <w:r w:rsidRPr="00A1060B">
              <w:rPr>
                <w:rStyle w:val="Entity"/>
              </w:rPr>
              <w:t>typeOf</w:t>
            </w:r>
            <w:proofErr w:type="spellEnd"/>
            <w:r w:rsidRPr="00A1060B">
              <w:rPr>
                <w:rStyle w:val="Entity"/>
              </w:rPr>
              <w:t>(specification/*)::</w:t>
            </w:r>
            <w:proofErr w:type="spellStart"/>
            <w:r w:rsidRPr="00A1060B">
              <w:rPr>
                <w:rStyle w:val="Entity"/>
              </w:rPr>
              <w:t>typeName</w:t>
            </w:r>
            <w:proofErr w:type="spellEnd"/>
            <w:r w:rsidRPr="00A1060B">
              <w:rPr>
                <w:rStyle w:val="Entity"/>
              </w:rPr>
              <w:t>()</w:t>
            </w:r>
          </w:p>
        </w:tc>
      </w:tr>
      <w:tr w:rsidR="002C1116" w:rsidRPr="00F62F6E" w14:paraId="05354885"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1CB115EA"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unitType_uri</w:t>
            </w:r>
          </w:p>
        </w:tc>
        <w:tc>
          <w:tcPr>
            <w:tcW w:w="5913" w:type="dxa"/>
            <w:hideMark/>
          </w:tcPr>
          <w:p w14:paraId="50A280D5"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roofErr w:type="spellStart"/>
            <w:r w:rsidRPr="00A1060B">
              <w:rPr>
                <w:rStyle w:val="Entity"/>
              </w:rPr>
              <w:t>specification:GeomorphologicUnit</w:t>
            </w:r>
            <w:proofErr w:type="spellEnd"/>
            <w:r w:rsidRPr="00A1060B">
              <w:rPr>
                <w:rStyle w:val="Entity"/>
              </w:rPr>
              <w:t xml:space="preserve">::geologicUnitType </w:t>
            </w:r>
            <w:r w:rsidRPr="00381BC7">
              <w:rPr>
                <w:rStyle w:val="Entity"/>
                <w:vertAlign w:val="superscript"/>
              </w:rPr>
              <w:t>3</w:t>
            </w:r>
          </w:p>
        </w:tc>
      </w:tr>
      <w:tr w:rsidR="002C1116" w:rsidRPr="00F62F6E" w14:paraId="4C911E9D"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682BC153"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representativeLithology_uri</w:t>
            </w:r>
          </w:p>
        </w:tc>
        <w:tc>
          <w:tcPr>
            <w:tcW w:w="5913" w:type="dxa"/>
            <w:hideMark/>
          </w:tcPr>
          <w:p w14:paraId="71A47107"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specification:GeomorphologicUnit::unitDescription:GeologicUnit::composition:CompositionPart::material:RockMaterial::lithology 3</w:t>
            </w:r>
          </w:p>
        </w:tc>
      </w:tr>
      <w:tr w:rsidR="002C1116" w:rsidRPr="00F62F6E" w14:paraId="32629B5C"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76505DA6"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representativeAge_uri</w:t>
            </w:r>
          </w:p>
        </w:tc>
        <w:tc>
          <w:tcPr>
            <w:tcW w:w="5913" w:type="dxa"/>
            <w:hideMark/>
          </w:tcPr>
          <w:p w14:paraId="0425A9BC"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roofErr w:type="spellStart"/>
            <w:r w:rsidRPr="00A1060B">
              <w:rPr>
                <w:rStyle w:val="Entity"/>
              </w:rPr>
              <w:t>specification:GeomorphologicUnit</w:t>
            </w:r>
            <w:proofErr w:type="spellEnd"/>
            <w:r w:rsidRPr="00A1060B">
              <w:rPr>
                <w:rStyle w:val="Entity"/>
              </w:rPr>
              <w:t>::geologicHistory:</w:t>
            </w:r>
          </w:p>
          <w:p w14:paraId="33ED51A9"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GeologicEvent </w:t>
            </w:r>
            <w:r w:rsidRPr="00381BC7">
              <w:rPr>
                <w:rStyle w:val="Entity"/>
                <w:vertAlign w:val="superscript"/>
              </w:rPr>
              <w:t>3</w:t>
            </w:r>
          </w:p>
        </w:tc>
      </w:tr>
      <w:tr w:rsidR="002C1116" w:rsidRPr="00F62F6E" w14:paraId="57CEFC37"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0BEEDF88"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representativeNumericAge</w:t>
            </w:r>
          </w:p>
        </w:tc>
        <w:tc>
          <w:tcPr>
            <w:tcW w:w="5913" w:type="dxa"/>
            <w:hideMark/>
          </w:tcPr>
          <w:p w14:paraId="66022657"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 GeomorphologicUnit::geologicHistory:</w:t>
            </w:r>
          </w:p>
          <w:p w14:paraId="7B85D1CF"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roofErr w:type="spellStart"/>
            <w:r w:rsidRPr="00A1060B">
              <w:rPr>
                <w:rStyle w:val="Entity"/>
              </w:rPr>
              <w:t>GeologicEvent:NumericAge</w:t>
            </w:r>
            <w:proofErr w:type="spellEnd"/>
            <w:r w:rsidRPr="00A1060B">
              <w:rPr>
                <w:rStyle w:val="Entity"/>
              </w:rPr>
              <w:t xml:space="preserve"> </w:t>
            </w:r>
            <w:r w:rsidRPr="00381BC7">
              <w:rPr>
                <w:rStyle w:val="Entity"/>
                <w:vertAlign w:val="superscript"/>
              </w:rPr>
              <w:t>1</w:t>
            </w:r>
          </w:p>
        </w:tc>
      </w:tr>
      <w:tr w:rsidR="002C1116" w:rsidRPr="00F62F6E" w14:paraId="66174DF4"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3AAEBA4C"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specification_uri</w:t>
            </w:r>
          </w:p>
        </w:tc>
        <w:tc>
          <w:tcPr>
            <w:tcW w:w="5913" w:type="dxa"/>
            <w:hideMark/>
          </w:tcPr>
          <w:p w14:paraId="5C2DDA29"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specification </w:t>
            </w:r>
            <w:r w:rsidRPr="00381BC7">
              <w:rPr>
                <w:rStyle w:val="Entity"/>
                <w:vertAlign w:val="superscript"/>
              </w:rPr>
              <w:t>3</w:t>
            </w:r>
          </w:p>
        </w:tc>
      </w:tr>
      <w:tr w:rsidR="002C1116" w:rsidRPr="00F62F6E" w14:paraId="73EA3E59"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27167B89"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metadata_uri</w:t>
            </w:r>
          </w:p>
        </w:tc>
        <w:tc>
          <w:tcPr>
            <w:tcW w:w="5913" w:type="dxa"/>
            <w:hideMark/>
          </w:tcPr>
          <w:p w14:paraId="248DEDD8"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roofErr w:type="spellStart"/>
            <w:r w:rsidRPr="00A1060B">
              <w:rPr>
                <w:rStyle w:val="Entity"/>
              </w:rPr>
              <w:t>specification:GeologicUnit:metaDataProperty</w:t>
            </w:r>
            <w:proofErr w:type="spellEnd"/>
            <w:r w:rsidRPr="00A1060B">
              <w:rPr>
                <w:rStyle w:val="Entity"/>
              </w:rPr>
              <w:t xml:space="preserve"> </w:t>
            </w:r>
            <w:r w:rsidRPr="00381BC7">
              <w:rPr>
                <w:rStyle w:val="Entity"/>
                <w:vertAlign w:val="superscript"/>
              </w:rPr>
              <w:t>3</w:t>
            </w:r>
          </w:p>
        </w:tc>
      </w:tr>
      <w:tr w:rsidR="002C1116" w:rsidRPr="00F62F6E" w14:paraId="1EFB26CB"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7C66D616"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genericSymbolizer</w:t>
            </w:r>
          </w:p>
        </w:tc>
        <w:tc>
          <w:tcPr>
            <w:tcW w:w="5913" w:type="dxa"/>
            <w:hideMark/>
          </w:tcPr>
          <w:p w14:paraId="103010A4"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
        </w:tc>
      </w:tr>
      <w:tr w:rsidR="002C1116" w:rsidRPr="00F62F6E" w14:paraId="783B6974"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240BEA9A"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shape</w:t>
            </w:r>
          </w:p>
        </w:tc>
        <w:tc>
          <w:tcPr>
            <w:tcW w:w="5913" w:type="dxa"/>
            <w:hideMark/>
          </w:tcPr>
          <w:p w14:paraId="7833D9E7"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shape</w:t>
            </w:r>
          </w:p>
        </w:tc>
      </w:tr>
      <w:tr w:rsidR="002C1116" w:rsidRPr="00F62F6E" w14:paraId="2D6147B4"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8856" w:type="dxa"/>
            <w:gridSpan w:val="2"/>
            <w:noWrap/>
          </w:tcPr>
          <w:p w14:paraId="1A496EC5" w14:textId="617F0A4F"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1</w:t>
            </w:r>
            <w:r>
              <w:rPr>
                <w:rFonts w:ascii="Consolas" w:hAnsi="Consolas" w:cs="Consolas"/>
                <w:sz w:val="18"/>
                <w:szCs w:val="18"/>
              </w:rPr>
              <w:t xml:space="preserve"> </w:t>
            </w:r>
            <w:r w:rsidR="00381BC7">
              <w:rPr>
                <w:rFonts w:ascii="Consolas" w:hAnsi="Consolas" w:cs="Consolas"/>
                <w:sz w:val="18"/>
                <w:szCs w:val="18"/>
              </w:rPr>
              <w:t>In c</w:t>
            </w:r>
            <w:r>
              <w:rPr>
                <w:rFonts w:ascii="Consolas" w:hAnsi="Consolas" w:cs="Consolas"/>
                <w:sz w:val="18"/>
                <w:szCs w:val="18"/>
              </w:rPr>
              <w:t>ase</w:t>
            </w:r>
            <w:r w:rsidR="00DA57DE">
              <w:rPr>
                <w:rFonts w:ascii="Consolas" w:hAnsi="Consolas" w:cs="Consolas"/>
                <w:sz w:val="18"/>
                <w:szCs w:val="18"/>
              </w:rPr>
              <w:t>s</w:t>
            </w:r>
            <w:r>
              <w:rPr>
                <w:rFonts w:ascii="Consolas" w:hAnsi="Consolas" w:cs="Consolas"/>
                <w:sz w:val="18"/>
                <w:szCs w:val="18"/>
              </w:rPr>
              <w:t xml:space="preserve"> where </w:t>
            </w:r>
            <w:r w:rsidRPr="00ED1DE6">
              <w:rPr>
                <w:rFonts w:ascii="Consolas" w:hAnsi="Consolas" w:cs="Consolas"/>
                <w:sz w:val="18"/>
                <w:szCs w:val="18"/>
              </w:rPr>
              <w:t>multiple values are delivered</w:t>
            </w:r>
            <w:r>
              <w:rPr>
                <w:rFonts w:ascii="Consolas" w:hAnsi="Consolas" w:cs="Consolas"/>
                <w:sz w:val="18"/>
                <w:szCs w:val="18"/>
              </w:rPr>
              <w:t xml:space="preserve"> f</w:t>
            </w:r>
            <w:r w:rsidR="00381BC7">
              <w:rPr>
                <w:rFonts w:ascii="Consolas" w:hAnsi="Consolas" w:cs="Consolas"/>
                <w:sz w:val="18"/>
                <w:szCs w:val="18"/>
              </w:rPr>
              <w:t>or these elements in GeoSciML, d</w:t>
            </w:r>
            <w:r w:rsidRPr="00ED1DE6">
              <w:rPr>
                <w:rFonts w:ascii="Consolas" w:hAnsi="Consolas" w:cs="Consolas"/>
                <w:sz w:val="18"/>
                <w:szCs w:val="18"/>
              </w:rPr>
              <w:t xml:space="preserve">ata providers should </w:t>
            </w:r>
            <w:r w:rsidRPr="00DD326E">
              <w:rPr>
                <w:rFonts w:ascii="Consolas" w:hAnsi="Consolas" w:cs="Consolas"/>
                <w:b w:val="0"/>
                <w:sz w:val="18"/>
                <w:szCs w:val="18"/>
              </w:rPr>
              <w:t>choose</w:t>
            </w:r>
            <w:r w:rsidRPr="00ED1DE6">
              <w:rPr>
                <w:rFonts w:ascii="Consolas" w:hAnsi="Consolas" w:cs="Consolas"/>
                <w:sz w:val="18"/>
                <w:szCs w:val="18"/>
              </w:rPr>
              <w:t xml:space="preserve"> one, or merge, or concatenate values into a representative single value for use in </w:t>
            </w:r>
            <w:r w:rsidR="00C151DD">
              <w:rPr>
                <w:rFonts w:ascii="Consolas" w:hAnsi="Consolas" w:cs="Consolas"/>
                <w:sz w:val="18"/>
                <w:szCs w:val="18"/>
              </w:rPr>
              <w:t>GeoSciML Lite</w:t>
            </w:r>
          </w:p>
          <w:p w14:paraId="0E2B3723" w14:textId="2864E5DF"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2</w:t>
            </w:r>
            <w:r>
              <w:rPr>
                <w:rFonts w:ascii="Consolas" w:hAnsi="Consolas" w:cs="Consolas"/>
                <w:sz w:val="18"/>
                <w:szCs w:val="18"/>
              </w:rPr>
              <w:t xml:space="preserve"> Use </w:t>
            </w:r>
            <w:r w:rsidR="00381BC7">
              <w:rPr>
                <w:rFonts w:ascii="Consolas" w:hAnsi="Consolas" w:cs="Consolas"/>
                <w:sz w:val="18"/>
                <w:szCs w:val="18"/>
              </w:rPr>
              <w:t xml:space="preserve">an </w:t>
            </w:r>
            <w:r>
              <w:rPr>
                <w:rFonts w:ascii="Consolas" w:hAnsi="Consolas" w:cs="Consolas"/>
                <w:sz w:val="18"/>
                <w:szCs w:val="18"/>
              </w:rPr>
              <w:t xml:space="preserve">appropriate </w:t>
            </w:r>
            <w:r w:rsidRPr="00DD326E">
              <w:rPr>
                <w:rFonts w:ascii="Consolas" w:hAnsi="Consolas" w:cs="Consolas"/>
                <w:b w:val="0"/>
                <w:sz w:val="18"/>
                <w:szCs w:val="18"/>
              </w:rPr>
              <w:t>human readable label</w:t>
            </w:r>
            <w:r>
              <w:rPr>
                <w:rFonts w:ascii="Consolas" w:hAnsi="Consolas" w:cs="Consolas"/>
                <w:sz w:val="18"/>
                <w:szCs w:val="18"/>
              </w:rPr>
              <w:t xml:space="preserve"> for the vocabulary</w:t>
            </w:r>
          </w:p>
          <w:p w14:paraId="2AEEFCB4" w14:textId="7812EBB9" w:rsidR="002C1116" w:rsidRPr="00F62F6E" w:rsidRDefault="002C1116" w:rsidP="003811C7">
            <w:pPr>
              <w:spacing w:after="0"/>
              <w:rPr>
                <w:rFonts w:ascii="Consolas" w:hAnsi="Consolas" w:cs="Consolas"/>
                <w:sz w:val="18"/>
                <w:szCs w:val="18"/>
                <w:lang w:val="en-CA" w:eastAsia="en-CA"/>
              </w:rPr>
            </w:pPr>
            <w:r w:rsidRPr="00ED1DE6">
              <w:rPr>
                <w:rFonts w:ascii="Consolas" w:hAnsi="Consolas" w:cs="Consolas"/>
                <w:sz w:val="18"/>
                <w:szCs w:val="18"/>
                <w:vertAlign w:val="superscript"/>
              </w:rPr>
              <w:t>3</w:t>
            </w:r>
            <w:r>
              <w:rPr>
                <w:rFonts w:ascii="Consolas" w:hAnsi="Consolas" w:cs="Consolas"/>
                <w:sz w:val="18"/>
                <w:szCs w:val="18"/>
              </w:rPr>
              <w:t xml:space="preserve"> Use a </w:t>
            </w:r>
            <w:r w:rsidRPr="00ED1DE6">
              <w:rPr>
                <w:rFonts w:ascii="Consolas" w:hAnsi="Consolas" w:cs="Consolas"/>
                <w:b w:val="0"/>
                <w:sz w:val="18"/>
                <w:szCs w:val="18"/>
              </w:rPr>
              <w:t>reference</w:t>
            </w:r>
            <w:r>
              <w:rPr>
                <w:rFonts w:ascii="Consolas" w:hAnsi="Consolas" w:cs="Consolas"/>
                <w:sz w:val="18"/>
                <w:szCs w:val="18"/>
              </w:rPr>
              <w:t xml:space="preserve"> or an identifier that can be </w:t>
            </w:r>
            <w:r w:rsidR="00CD4970">
              <w:rPr>
                <w:rFonts w:ascii="Consolas" w:hAnsi="Consolas" w:cs="Consolas"/>
                <w:sz w:val="18"/>
                <w:szCs w:val="18"/>
              </w:rPr>
              <w:t>used</w:t>
            </w:r>
            <w:r>
              <w:rPr>
                <w:rFonts w:ascii="Consolas" w:hAnsi="Consolas" w:cs="Consolas"/>
                <w:sz w:val="18"/>
                <w:szCs w:val="18"/>
              </w:rPr>
              <w:t xml:space="preserve"> to reach a representation.</w:t>
            </w:r>
          </w:p>
        </w:tc>
      </w:tr>
    </w:tbl>
    <w:p w14:paraId="0180D017" w14:textId="3539DC93" w:rsidR="002C1116" w:rsidRPr="006F1EE4" w:rsidRDefault="002C1116" w:rsidP="00DD6266">
      <w:pPr>
        <w:pStyle w:val="Heading4"/>
        <w:rPr>
          <w:lang w:val="en-CA"/>
        </w:rPr>
      </w:pPr>
      <w:r>
        <w:rPr>
          <w:lang w:val="en-CA"/>
        </w:rPr>
        <w:t>identifier</w:t>
      </w:r>
    </w:p>
    <w:p w14:paraId="45BBA100" w14:textId="77777777" w:rsidR="002C1116" w:rsidRDefault="002C1116" w:rsidP="002C1116">
      <w:r w:rsidRPr="00D970E9">
        <w:t xml:space="preserve">Globally unique </w:t>
      </w:r>
      <w:proofErr w:type="spellStart"/>
      <w:r w:rsidRPr="00A1060B">
        <w:rPr>
          <w:rStyle w:val="Entity"/>
        </w:rPr>
        <w:t>identifier:Primitive</w:t>
      </w:r>
      <w:proofErr w:type="spellEnd"/>
      <w:r w:rsidRPr="00A1060B">
        <w:rPr>
          <w:rStyle w:val="Entity"/>
        </w:rPr>
        <w:t>::CharacterString</w:t>
      </w:r>
      <w:r>
        <w:t xml:space="preserve"> shall uniquely identifies a tuple within the dataset</w:t>
      </w:r>
      <w:r w:rsidRPr="00D96958">
        <w:t xml:space="preserve"> </w:t>
      </w:r>
      <w:r>
        <w:t xml:space="preserve">and be formatted as an </w:t>
      </w:r>
      <w:r>
        <w:rPr>
          <w:lang w:val="en-CA"/>
        </w:rPr>
        <w:t>absolute URI conformant to RFC 3986.</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6747DD48" w14:textId="77777777" w:rsidTr="003811C7">
        <w:trPr>
          <w:cantSplit/>
        </w:trPr>
        <w:tc>
          <w:tcPr>
            <w:tcW w:w="4219" w:type="dxa"/>
            <w:tcBorders>
              <w:right w:val="nil"/>
            </w:tcBorders>
            <w:shd w:val="clear" w:color="auto" w:fill="auto"/>
          </w:tcPr>
          <w:p w14:paraId="3DE89FF9" w14:textId="16D49E36"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/gsml4-lite/geomorphologicunitview-identifier</w:t>
            </w:r>
          </w:p>
        </w:tc>
        <w:tc>
          <w:tcPr>
            <w:tcW w:w="4678" w:type="dxa"/>
            <w:tcBorders>
              <w:left w:val="nil"/>
            </w:tcBorders>
            <w:shd w:val="clear" w:color="auto" w:fill="auto"/>
          </w:tcPr>
          <w:p w14:paraId="204DE49B" w14:textId="77777777" w:rsidR="002C1116" w:rsidRPr="00D12552" w:rsidRDefault="002C1116" w:rsidP="003811C7">
            <w:pPr>
              <w:pStyle w:val="Tabletext10"/>
              <w:jc w:val="left"/>
              <w:rPr>
                <w:rStyle w:val="reqtext"/>
                <w:lang w:val="en-CA"/>
              </w:rPr>
            </w:pPr>
            <w:r>
              <w:rPr>
                <w:rStyle w:val="reqtext"/>
                <w:lang w:val="en-CA"/>
              </w:rPr>
              <w:t>identifier SHOULD correspond to a representation of GeoSciML MappedFeature.</w:t>
            </w:r>
          </w:p>
        </w:tc>
      </w:tr>
    </w:tbl>
    <w:p w14:paraId="0025E691" w14:textId="77777777" w:rsidR="002C1116" w:rsidRDefault="002C1116" w:rsidP="002C1116">
      <w:pPr>
        <w:autoSpaceDE w:val="0"/>
        <w:autoSpaceDN w:val="0"/>
        <w:adjustRightInd w:val="0"/>
        <w:spacing w:after="0" w:line="240" w:lineRule="atLeast"/>
        <w:rPr>
          <w:rFonts w:cs="Arial"/>
          <w:color w:val="000000"/>
          <w:lang w:val="en-CA"/>
        </w:rPr>
      </w:pPr>
    </w:p>
    <w:p w14:paraId="490B06F1" w14:textId="77777777"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he URI should resolve to a representation</w:t>
      </w:r>
      <w:r w:rsidRPr="00D96958">
        <w:rPr>
          <w:rFonts w:cs="Arial"/>
          <w:color w:val="000000"/>
          <w:lang w:val="en-CA"/>
        </w:rPr>
        <w:t xml:space="preserve"> that correspond</w:t>
      </w:r>
      <w:r>
        <w:rPr>
          <w:rFonts w:cs="Arial"/>
          <w:color w:val="000000"/>
          <w:lang w:val="en-CA"/>
        </w:rPr>
        <w:t>s</w:t>
      </w:r>
      <w:r w:rsidRPr="00D96958">
        <w:rPr>
          <w:rFonts w:cs="Arial"/>
          <w:color w:val="000000"/>
          <w:lang w:val="en-CA"/>
        </w:rPr>
        <w:t xml:space="preserve"> to an instance of </w:t>
      </w:r>
      <w:r>
        <w:rPr>
          <w:rFonts w:cs="Arial"/>
          <w:color w:val="000000"/>
          <w:lang w:val="en-CA"/>
        </w:rPr>
        <w:t>GeoSciML MappedFeature.</w:t>
      </w:r>
    </w:p>
    <w:p w14:paraId="5D9CA4BA" w14:textId="7B8EB673" w:rsidR="002C1116" w:rsidRPr="006F1EE4" w:rsidRDefault="002C1116" w:rsidP="00DD6266">
      <w:pPr>
        <w:pStyle w:val="Heading4"/>
        <w:rPr>
          <w:lang w:val="en-CA"/>
        </w:rPr>
      </w:pPr>
      <w:r>
        <w:rPr>
          <w:lang w:val="en-CA"/>
        </w:rPr>
        <w:t>name</w:t>
      </w:r>
    </w:p>
    <w:p w14:paraId="5D686BAE" w14:textId="199A581C" w:rsidR="002C1116" w:rsidRDefault="002C1116" w:rsidP="002C1116">
      <w:pPr>
        <w:autoSpaceDE w:val="0"/>
        <w:autoSpaceDN w:val="0"/>
        <w:adjustRightInd w:val="0"/>
        <w:spacing w:after="0" w:line="240" w:lineRule="atLeast"/>
        <w:rPr>
          <w:rFonts w:cs="Arial"/>
          <w:color w:val="000000"/>
          <w:lang w:val="en-CA"/>
        </w:rPr>
      </w:pPr>
      <w:r>
        <w:t xml:space="preserve">If present, the </w:t>
      </w:r>
      <w:r>
        <w:rPr>
          <w:rFonts w:cs="Arial"/>
          <w:color w:val="000000"/>
          <w:lang w:val="en-CA"/>
        </w:rPr>
        <w:t xml:space="preserve">property </w:t>
      </w:r>
      <w:proofErr w:type="spellStart"/>
      <w:r w:rsidRPr="00A1060B">
        <w:rPr>
          <w:rStyle w:val="Entity"/>
        </w:rPr>
        <w:t>name:Primitive</w:t>
      </w:r>
      <w:proofErr w:type="spellEnd"/>
      <w:r w:rsidRPr="00A1060B">
        <w:rPr>
          <w:rStyle w:val="Entity"/>
        </w:rPr>
        <w:t>::CharacterString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d</w:t>
      </w:r>
      <w:r w:rsidRPr="001A4D2E">
        <w:rPr>
          <w:rFonts w:cs="Arial"/>
          <w:color w:val="000000"/>
          <w:lang w:val="en-CA"/>
        </w:rPr>
        <w:t>isplay name for the GeomorphologicUnit.</w:t>
      </w:r>
    </w:p>
    <w:p w14:paraId="13AA5892" w14:textId="3A456426" w:rsidR="002C1116" w:rsidRPr="006F1EE4" w:rsidRDefault="002C1116" w:rsidP="00DD6266">
      <w:pPr>
        <w:pStyle w:val="Heading4"/>
        <w:rPr>
          <w:lang w:val="en-CA"/>
        </w:rPr>
      </w:pPr>
      <w:r w:rsidRPr="00D970E9">
        <w:rPr>
          <w:lang w:val="en-CA"/>
        </w:rPr>
        <w:t>description</w:t>
      </w:r>
    </w:p>
    <w:p w14:paraId="77845169" w14:textId="0D55034E" w:rsidR="002C1116" w:rsidRDefault="002C1116" w:rsidP="002C1116">
      <w:pPr>
        <w:autoSpaceDE w:val="0"/>
        <w:autoSpaceDN w:val="0"/>
        <w:adjustRightInd w:val="0"/>
        <w:spacing w:after="0" w:line="240" w:lineRule="atLeast"/>
        <w:rPr>
          <w:rFonts w:cs="Arial"/>
          <w:color w:val="000000"/>
          <w:lang w:val="en-CA"/>
        </w:rPr>
      </w:pPr>
      <w:r>
        <w:t xml:space="preserve">If present, </w:t>
      </w:r>
      <w:r>
        <w:rPr>
          <w:rFonts w:cs="Arial"/>
          <w:color w:val="000000"/>
          <w:lang w:val="en-CA"/>
        </w:rPr>
        <w:t xml:space="preserve">the property </w:t>
      </w:r>
      <w:proofErr w:type="spellStart"/>
      <w:r w:rsidRPr="00A1060B">
        <w:rPr>
          <w:rStyle w:val="Entity"/>
        </w:rPr>
        <w:t>description:Primitive</w:t>
      </w:r>
      <w:proofErr w:type="spellEnd"/>
      <w:r w:rsidRPr="00A1060B">
        <w:rPr>
          <w:rStyle w:val="Entity"/>
        </w:rPr>
        <w:t>::CharacterString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human readable t</w:t>
      </w:r>
      <w:r w:rsidRPr="001A4D2E">
        <w:rPr>
          <w:rFonts w:cs="Arial"/>
          <w:color w:val="000000"/>
          <w:lang w:val="en-CA"/>
        </w:rPr>
        <w:t>ext description of the GeomorphologicUnit, typically taken from an entry on a map legend.</w:t>
      </w:r>
    </w:p>
    <w:p w14:paraId="2D9ED307" w14:textId="396449B0" w:rsidR="002C1116" w:rsidRPr="006F1EE4" w:rsidRDefault="002C1116" w:rsidP="00DD6266">
      <w:pPr>
        <w:pStyle w:val="Heading4"/>
        <w:rPr>
          <w:lang w:val="en-CA"/>
        </w:rPr>
      </w:pPr>
      <w:r>
        <w:rPr>
          <w:lang w:val="en-CA"/>
        </w:rPr>
        <w:t>a</w:t>
      </w:r>
      <w:r w:rsidRPr="00D970E9">
        <w:rPr>
          <w:lang w:val="en-CA"/>
        </w:rPr>
        <w:t>ctivity</w:t>
      </w:r>
    </w:p>
    <w:p w14:paraId="006A92E8" w14:textId="09CDD1EA" w:rsidR="002C1116" w:rsidRDefault="002C1116" w:rsidP="002C1116">
      <w:pPr>
        <w:autoSpaceDE w:val="0"/>
        <w:autoSpaceDN w:val="0"/>
        <w:adjustRightInd w:val="0"/>
        <w:spacing w:after="0" w:line="240" w:lineRule="atLeast"/>
        <w:rPr>
          <w:rFonts w:cs="Arial"/>
          <w:color w:val="000000"/>
          <w:lang w:val="en-CA"/>
        </w:rPr>
      </w:pPr>
      <w:r>
        <w:t xml:space="preserve">If present, </w:t>
      </w:r>
      <w:r>
        <w:rPr>
          <w:rFonts w:cs="Arial"/>
          <w:color w:val="000000"/>
          <w:lang w:val="en-CA"/>
        </w:rPr>
        <w:t xml:space="preserve">the property </w:t>
      </w:r>
      <w:proofErr w:type="spellStart"/>
      <w:r w:rsidRPr="00A1060B">
        <w:rPr>
          <w:rStyle w:val="Entity"/>
        </w:rPr>
        <w:t>activity:Primitive</w:t>
      </w:r>
      <w:proofErr w:type="spellEnd"/>
      <w:r w:rsidRPr="00A1060B">
        <w:rPr>
          <w:rStyle w:val="Entity"/>
        </w:rPr>
        <w:t>::CharacterString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human readable t</w:t>
      </w:r>
      <w:r w:rsidRPr="001A4D2E">
        <w:rPr>
          <w:rFonts w:cs="Arial"/>
          <w:color w:val="000000"/>
          <w:lang w:val="en-CA"/>
        </w:rPr>
        <w:t>erm to specify if the feature is changing and how fast</w:t>
      </w:r>
      <w:r>
        <w:rPr>
          <w:rFonts w:cs="Arial"/>
          <w:color w:val="000000"/>
          <w:lang w:val="en-CA"/>
        </w:rPr>
        <w:t>. E</w:t>
      </w:r>
      <w:r w:rsidRPr="001A4D2E">
        <w:rPr>
          <w:rFonts w:cs="Arial"/>
          <w:color w:val="000000"/>
          <w:lang w:val="en-CA"/>
        </w:rPr>
        <w:t>.g. active, dormant, stable</w:t>
      </w:r>
      <w:r>
        <w:rPr>
          <w:rFonts w:cs="Arial"/>
          <w:color w:val="000000"/>
          <w:lang w:val="en-CA"/>
        </w:rPr>
        <w:t>.  To report an identifier from a controlled vocabula</w:t>
      </w:r>
      <w:r w:rsidR="006F1EE4">
        <w:rPr>
          <w:rFonts w:cs="Arial"/>
          <w:color w:val="000000"/>
          <w:lang w:val="en-CA"/>
        </w:rPr>
        <w:t xml:space="preserve">ry, </w:t>
      </w:r>
      <w:r w:rsidR="006F1EE4" w:rsidRPr="00A1060B">
        <w:rPr>
          <w:rStyle w:val="Entity"/>
        </w:rPr>
        <w:t>activity_uri</w:t>
      </w:r>
      <w:r w:rsidR="006F1EE4">
        <w:rPr>
          <w:rFonts w:cs="Arial"/>
          <w:color w:val="000000"/>
          <w:lang w:val="en-CA"/>
        </w:rPr>
        <w:t xml:space="preserve"> shall be used.</w:t>
      </w:r>
    </w:p>
    <w:p w14:paraId="75C26A12" w14:textId="42784223" w:rsidR="002C1116" w:rsidRPr="006F1EE4" w:rsidRDefault="001E68E4" w:rsidP="00DD6266">
      <w:pPr>
        <w:pStyle w:val="Heading4"/>
        <w:rPr>
          <w:lang w:val="en-CA"/>
        </w:rPr>
      </w:pPr>
      <w:r w:rsidRPr="001E68E4">
        <w:rPr>
          <w:lang w:val="en-CA"/>
        </w:rPr>
        <w:t>geomorphologicFeatureType</w:t>
      </w:r>
    </w:p>
    <w:p w14:paraId="5676F295" w14:textId="5733DA9A"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001E68E4" w:rsidRPr="001E68E4">
        <w:rPr>
          <w:rStyle w:val="Entity"/>
        </w:rPr>
        <w:t>geomorphologicFeatureType</w:t>
      </w:r>
      <w:r w:rsidRPr="00A1060B">
        <w:rPr>
          <w:rStyle w:val="Entity"/>
        </w:rPr>
        <w:t>:Primitive</w:t>
      </w:r>
      <w:proofErr w:type="spellEnd"/>
      <w:r w:rsidRPr="00A1060B">
        <w:rPr>
          <w:rStyle w:val="Entity"/>
        </w:rPr>
        <w:t>::CharacterString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human readable t</w:t>
      </w:r>
      <w:r w:rsidRPr="00D41C9A">
        <w:rPr>
          <w:rFonts w:cs="Arial"/>
          <w:color w:val="000000"/>
          <w:lang w:val="en-CA"/>
        </w:rPr>
        <w:t>erm to specify a b</w:t>
      </w:r>
      <w:r>
        <w:rPr>
          <w:rFonts w:cs="Arial"/>
          <w:color w:val="000000"/>
          <w:lang w:val="en-CA"/>
        </w:rPr>
        <w:t>road classification of landform</w:t>
      </w:r>
      <w:r w:rsidRPr="00D41C9A">
        <w:rPr>
          <w:rFonts w:cs="Arial"/>
          <w:color w:val="000000"/>
          <w:lang w:val="en-CA"/>
        </w:rPr>
        <w:t>. (e.g., anthropogenic, natural)</w:t>
      </w:r>
      <w:r>
        <w:rPr>
          <w:rFonts w:cs="Arial"/>
          <w:color w:val="000000"/>
          <w:lang w:val="en-CA"/>
        </w:rPr>
        <w:t xml:space="preserve">.  To report an identifier from a controlled vocabulary, </w:t>
      </w:r>
      <w:r w:rsidR="001E68E4" w:rsidRPr="001E68E4">
        <w:rPr>
          <w:rStyle w:val="Entity"/>
        </w:rPr>
        <w:t>geomorphologicFeatureType</w:t>
      </w:r>
      <w:r w:rsidR="006F1EE4" w:rsidRPr="00A1060B">
        <w:rPr>
          <w:rStyle w:val="Entity"/>
        </w:rPr>
        <w:t xml:space="preserve">_uri </w:t>
      </w:r>
      <w:r w:rsidR="006F1EE4">
        <w:rPr>
          <w:rFonts w:cs="Arial"/>
          <w:color w:val="000000"/>
          <w:lang w:val="en-CA"/>
        </w:rPr>
        <w:t>shall be used.</w:t>
      </w:r>
    </w:p>
    <w:p w14:paraId="74F9D121" w14:textId="4E9F9D59" w:rsidR="002C1116" w:rsidRPr="006F1EE4" w:rsidRDefault="002C1116" w:rsidP="00DD6266">
      <w:pPr>
        <w:pStyle w:val="Heading4"/>
        <w:rPr>
          <w:lang w:val="en-CA"/>
        </w:rPr>
      </w:pPr>
      <w:r w:rsidRPr="00D970E9">
        <w:rPr>
          <w:lang w:val="en-CA"/>
        </w:rPr>
        <w:t>unitType</w:t>
      </w:r>
    </w:p>
    <w:p w14:paraId="4F679E73" w14:textId="1DD9A069"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A1060B">
        <w:rPr>
          <w:rStyle w:val="Entity"/>
        </w:rPr>
        <w:t>unitType:Primitive</w:t>
      </w:r>
      <w:proofErr w:type="spellEnd"/>
      <w:r w:rsidRPr="00A1060B">
        <w:rPr>
          <w:rStyle w:val="Entity"/>
        </w:rPr>
        <w:t>::CharacterString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human readable term for the t</w:t>
      </w:r>
      <w:r w:rsidRPr="00D41C9A">
        <w:rPr>
          <w:rFonts w:cs="Arial"/>
          <w:color w:val="000000"/>
          <w:lang w:val="en-CA"/>
        </w:rPr>
        <w:t xml:space="preserve">ype of </w:t>
      </w:r>
      <w:r w:rsidRPr="00A1060B">
        <w:rPr>
          <w:rStyle w:val="Entity"/>
        </w:rPr>
        <w:t>GeomorphologicUnit</w:t>
      </w:r>
      <w:r w:rsidRPr="00D41C9A">
        <w:rPr>
          <w:rFonts w:cs="Arial"/>
          <w:color w:val="000000"/>
          <w:lang w:val="en-CA"/>
        </w:rPr>
        <w:t xml:space="preserve"> (e.g., hill, crater, moraine, plain)</w:t>
      </w:r>
      <w:r>
        <w:rPr>
          <w:rFonts w:cs="Arial"/>
          <w:color w:val="000000"/>
          <w:lang w:val="en-CA"/>
        </w:rPr>
        <w:t xml:space="preserve">.  To report an identifier from a controlled vocabulary, </w:t>
      </w:r>
      <w:r w:rsidRPr="00A1060B">
        <w:rPr>
          <w:rStyle w:val="Entity"/>
        </w:rPr>
        <w:t>unitType_uri</w:t>
      </w:r>
      <w:r>
        <w:rPr>
          <w:rFonts w:cs="Arial"/>
          <w:color w:val="000000"/>
          <w:lang w:val="en-CA"/>
        </w:rPr>
        <w:t xml:space="preserve"> shall b</w:t>
      </w:r>
      <w:r w:rsidR="006F1EE4">
        <w:rPr>
          <w:rFonts w:cs="Arial"/>
          <w:color w:val="000000"/>
          <w:lang w:val="en-CA"/>
        </w:rPr>
        <w:t>e used.</w:t>
      </w:r>
    </w:p>
    <w:p w14:paraId="25BB5360" w14:textId="6491D425" w:rsidR="002C1116" w:rsidRPr="006F1EE4" w:rsidRDefault="002C1116" w:rsidP="00DD6266">
      <w:pPr>
        <w:pStyle w:val="Heading4"/>
        <w:rPr>
          <w:lang w:val="en-CA"/>
        </w:rPr>
      </w:pPr>
      <w:r>
        <w:rPr>
          <w:lang w:val="en-CA"/>
        </w:rPr>
        <w:t>lithology</w:t>
      </w:r>
    </w:p>
    <w:p w14:paraId="54D23D5F" w14:textId="3EC7D47F"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A1060B">
        <w:rPr>
          <w:rStyle w:val="Entity"/>
        </w:rPr>
        <w:t>lithology:Primitive</w:t>
      </w:r>
      <w:proofErr w:type="spellEnd"/>
      <w:r w:rsidRPr="00A1060B">
        <w:rPr>
          <w:rStyle w:val="Entity"/>
        </w:rPr>
        <w:t>::CharacterString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text, </w:t>
      </w:r>
      <w:r w:rsidRPr="00D41C9A">
        <w:rPr>
          <w:rFonts w:cs="Arial"/>
          <w:color w:val="000000"/>
          <w:lang w:val="en-CA"/>
        </w:rPr>
        <w:t>possibly formatted with formal syntax</w:t>
      </w:r>
      <w:r>
        <w:rPr>
          <w:rFonts w:cs="Arial"/>
          <w:color w:val="000000"/>
          <w:lang w:val="en-CA"/>
        </w:rPr>
        <w:t xml:space="preserve"> (</w:t>
      </w:r>
      <w:r w:rsidR="00D41FCD">
        <w:rPr>
          <w:rFonts w:cs="Arial"/>
          <w:color w:val="000000"/>
          <w:lang w:val="en-CA"/>
        </w:rPr>
        <w:t xml:space="preserve">see </w:t>
      </w:r>
      <w:r w:rsidR="00D41FCD">
        <w:rPr>
          <w:rFonts w:cs="Arial"/>
          <w:color w:val="000000"/>
          <w:lang w:val="en-CA"/>
        </w:rPr>
        <w:fldChar w:fldCharType="begin"/>
      </w:r>
      <w:r w:rsidR="00D41FCD">
        <w:rPr>
          <w:rFonts w:cs="Arial"/>
          <w:color w:val="000000"/>
          <w:lang w:val="en-CA"/>
        </w:rPr>
        <w:instrText xml:space="preserve"> REF _Ref458067477 \r \h </w:instrText>
      </w:r>
      <w:r w:rsidR="00D41FCD">
        <w:rPr>
          <w:rFonts w:cs="Arial"/>
          <w:color w:val="000000"/>
          <w:lang w:val="en-CA"/>
        </w:rPr>
      </w:r>
      <w:r w:rsidR="00D41FCD">
        <w:rPr>
          <w:rFonts w:cs="Arial"/>
          <w:color w:val="000000"/>
          <w:lang w:val="en-CA"/>
        </w:rPr>
        <w:fldChar w:fldCharType="separate"/>
      </w:r>
      <w:r w:rsidR="00D222EC">
        <w:rPr>
          <w:rFonts w:cs="Arial"/>
          <w:color w:val="000000"/>
          <w:lang w:val="en-CA"/>
        </w:rPr>
        <w:t>8.9.2.3</w:t>
      </w:r>
      <w:r w:rsidR="00D41FCD">
        <w:rPr>
          <w:rFonts w:cs="Arial"/>
          <w:color w:val="000000"/>
          <w:lang w:val="en-CA"/>
        </w:rPr>
        <w:fldChar w:fldCharType="end"/>
      </w:r>
      <w:r w:rsidRPr="00D41C9A">
        <w:rPr>
          <w:rFonts w:cs="Arial"/>
          <w:color w:val="000000"/>
          <w:lang w:val="en-CA"/>
        </w:rPr>
        <w:t>)</w:t>
      </w:r>
      <w:r>
        <w:rPr>
          <w:rFonts w:cs="Arial"/>
          <w:color w:val="000000"/>
          <w:lang w:val="en-CA"/>
        </w:rPr>
        <w:t>,</w:t>
      </w:r>
      <w:r w:rsidRPr="00D41C9A">
        <w:rPr>
          <w:rFonts w:cs="Arial"/>
          <w:color w:val="000000"/>
          <w:lang w:val="en-CA"/>
        </w:rPr>
        <w:t xml:space="preserve"> </w:t>
      </w:r>
      <w:r>
        <w:rPr>
          <w:rFonts w:cs="Arial"/>
          <w:color w:val="000000"/>
          <w:lang w:val="en-CA"/>
        </w:rPr>
        <w:t xml:space="preserve">for the </w:t>
      </w:r>
      <w:r w:rsidRPr="00D41C9A">
        <w:rPr>
          <w:rFonts w:cs="Arial"/>
          <w:color w:val="000000"/>
          <w:lang w:val="en-CA"/>
        </w:rPr>
        <w:t xml:space="preserve">description of the </w:t>
      </w:r>
      <w:r w:rsidRPr="00A1060B">
        <w:rPr>
          <w:rStyle w:val="Entity"/>
        </w:rPr>
        <w:t>GeomorphologicUnit</w:t>
      </w:r>
      <w:r w:rsidRPr="00D41C9A">
        <w:rPr>
          <w:rFonts w:cs="Arial"/>
          <w:color w:val="000000"/>
          <w:lang w:val="en-CA"/>
        </w:rPr>
        <w:t>'s lithological composition.</w:t>
      </w:r>
      <w:r>
        <w:rPr>
          <w:rFonts w:cs="Arial"/>
          <w:color w:val="000000"/>
          <w:lang w:val="en-CA"/>
        </w:rPr>
        <w:t xml:space="preserve">  To report an identifier from a controlled vocabulary, </w:t>
      </w:r>
      <w:r w:rsidRPr="00A1060B">
        <w:rPr>
          <w:rStyle w:val="Entity"/>
        </w:rPr>
        <w:t>representativeLithology_uri</w:t>
      </w:r>
      <w:r w:rsidR="006F1EE4" w:rsidRPr="00A1060B">
        <w:rPr>
          <w:rStyle w:val="Entity"/>
        </w:rPr>
        <w:t xml:space="preserve"> </w:t>
      </w:r>
      <w:r w:rsidR="006F1EE4">
        <w:rPr>
          <w:rFonts w:cs="Arial"/>
          <w:color w:val="000000"/>
          <w:lang w:val="en-CA"/>
        </w:rPr>
        <w:t>shall be used.</w:t>
      </w:r>
    </w:p>
    <w:p w14:paraId="4E97B71D" w14:textId="0246CCE7" w:rsidR="002C1116" w:rsidRPr="006F1EE4" w:rsidRDefault="002C1116" w:rsidP="00DD6266">
      <w:pPr>
        <w:pStyle w:val="Heading4"/>
        <w:rPr>
          <w:lang w:val="en-CA"/>
        </w:rPr>
      </w:pPr>
      <w:r w:rsidRPr="00C50276">
        <w:rPr>
          <w:lang w:val="en-CA"/>
        </w:rPr>
        <w:t>geologicHistory</w:t>
      </w:r>
    </w:p>
    <w:p w14:paraId="3F0B6185" w14:textId="28C7DFD7"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A1060B">
        <w:rPr>
          <w:rStyle w:val="Entity"/>
        </w:rPr>
        <w:t>geologicHistory:Primitive</w:t>
      </w:r>
      <w:proofErr w:type="spellEnd"/>
      <w:r w:rsidRPr="00A1060B">
        <w:rPr>
          <w:rStyle w:val="Entity"/>
        </w:rPr>
        <w:t>::CharacterString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t</w:t>
      </w:r>
      <w:r w:rsidRPr="00C50276">
        <w:rPr>
          <w:rFonts w:cs="Arial"/>
          <w:color w:val="000000"/>
          <w:lang w:val="en-CA"/>
        </w:rPr>
        <w:t>ext</w:t>
      </w:r>
      <w:r>
        <w:rPr>
          <w:rFonts w:cs="Arial"/>
          <w:color w:val="000000"/>
          <w:lang w:val="en-CA"/>
        </w:rPr>
        <w:t xml:space="preserve">, </w:t>
      </w:r>
      <w:r w:rsidRPr="00C50276">
        <w:rPr>
          <w:rFonts w:cs="Arial"/>
          <w:color w:val="000000"/>
          <w:lang w:val="en-CA"/>
        </w:rPr>
        <w:t>possibly formatted with formal syntax</w:t>
      </w:r>
      <w:r>
        <w:rPr>
          <w:rFonts w:cs="Arial"/>
          <w:color w:val="000000"/>
          <w:lang w:val="en-CA"/>
        </w:rPr>
        <w:t xml:space="preserve"> </w:t>
      </w:r>
      <w:r w:rsidR="00D41FCD">
        <w:rPr>
          <w:rFonts w:cs="Arial"/>
          <w:color w:val="000000"/>
          <w:lang w:val="en-CA"/>
        </w:rPr>
        <w:t xml:space="preserve">(see </w:t>
      </w:r>
      <w:r w:rsidR="00D41FCD">
        <w:rPr>
          <w:rFonts w:cs="Arial"/>
          <w:color w:val="000000"/>
          <w:lang w:val="en-CA"/>
        </w:rPr>
        <w:fldChar w:fldCharType="begin"/>
      </w:r>
      <w:r w:rsidR="00D41FCD">
        <w:rPr>
          <w:rFonts w:cs="Arial"/>
          <w:color w:val="000000"/>
          <w:lang w:val="en-CA"/>
        </w:rPr>
        <w:instrText xml:space="preserve"> REF _Ref458067477 \r \h </w:instrText>
      </w:r>
      <w:r w:rsidR="00D41FCD">
        <w:rPr>
          <w:rFonts w:cs="Arial"/>
          <w:color w:val="000000"/>
          <w:lang w:val="en-CA"/>
        </w:rPr>
      </w:r>
      <w:r w:rsidR="00D41FCD">
        <w:rPr>
          <w:rFonts w:cs="Arial"/>
          <w:color w:val="000000"/>
          <w:lang w:val="en-CA"/>
        </w:rPr>
        <w:fldChar w:fldCharType="separate"/>
      </w:r>
      <w:r w:rsidR="00D222EC">
        <w:rPr>
          <w:rFonts w:cs="Arial"/>
          <w:color w:val="000000"/>
          <w:lang w:val="en-CA"/>
        </w:rPr>
        <w:t>8.9.2.3</w:t>
      </w:r>
      <w:r w:rsidR="00D41FCD">
        <w:rPr>
          <w:rFonts w:cs="Arial"/>
          <w:color w:val="000000"/>
          <w:lang w:val="en-CA"/>
        </w:rPr>
        <w:fldChar w:fldCharType="end"/>
      </w:r>
      <w:r w:rsidR="00D41FCD" w:rsidRPr="00D41C9A">
        <w:rPr>
          <w:rFonts w:cs="Arial"/>
          <w:color w:val="000000"/>
          <w:lang w:val="en-CA"/>
        </w:rPr>
        <w:t>)</w:t>
      </w:r>
      <w:r w:rsidR="00D41FCD">
        <w:rPr>
          <w:rFonts w:cs="Arial"/>
          <w:color w:val="000000"/>
          <w:lang w:val="en-CA"/>
        </w:rPr>
        <w:t>,</w:t>
      </w:r>
      <w:r w:rsidR="00D41FCD" w:rsidRPr="00D41C9A">
        <w:rPr>
          <w:rFonts w:cs="Arial"/>
          <w:color w:val="000000"/>
          <w:lang w:val="en-CA"/>
        </w:rPr>
        <w:t xml:space="preserve"> </w:t>
      </w:r>
      <w:r>
        <w:rPr>
          <w:rFonts w:cs="Arial"/>
          <w:color w:val="000000"/>
          <w:lang w:val="en-CA"/>
        </w:rPr>
        <w:t>for the</w:t>
      </w:r>
      <w:r w:rsidRPr="00C50276">
        <w:rPr>
          <w:rFonts w:cs="Arial"/>
          <w:color w:val="000000"/>
          <w:lang w:val="en-CA"/>
        </w:rPr>
        <w:t xml:space="preserve"> description of the age of the </w:t>
      </w:r>
      <w:r w:rsidRPr="00A1060B">
        <w:rPr>
          <w:rStyle w:val="Entity"/>
        </w:rPr>
        <w:t>GeomorphologicUnit</w:t>
      </w:r>
      <w:r w:rsidRPr="00C50276">
        <w:rPr>
          <w:rFonts w:cs="Arial"/>
          <w:color w:val="000000"/>
          <w:lang w:val="en-CA"/>
        </w:rPr>
        <w:t xml:space="preserve"> (where age is a sequence of events and may include process and environment information).</w:t>
      </w:r>
      <w:r>
        <w:rPr>
          <w:rFonts w:cs="Arial"/>
          <w:color w:val="000000"/>
          <w:lang w:val="en-CA"/>
        </w:rPr>
        <w:t xml:space="preserve">  To report identifier from a controlled vocabulary, </w:t>
      </w:r>
      <w:r w:rsidRPr="00A1060B">
        <w:rPr>
          <w:rStyle w:val="Entity"/>
        </w:rPr>
        <w:t>representativeAge_uri</w:t>
      </w:r>
      <w:r>
        <w:rPr>
          <w:rFonts w:cs="Arial"/>
          <w:color w:val="000000"/>
          <w:lang w:val="en-CA"/>
        </w:rPr>
        <w:t xml:space="preserve"> shall be used.</w:t>
      </w:r>
    </w:p>
    <w:p w14:paraId="1934C156" w14:textId="0171E5A3" w:rsidR="002C1116" w:rsidRPr="006F1EE4" w:rsidRDefault="002C1116" w:rsidP="00DD6266">
      <w:pPr>
        <w:pStyle w:val="Heading4"/>
        <w:rPr>
          <w:lang w:val="en-CA"/>
        </w:rPr>
      </w:pPr>
      <w:r w:rsidRPr="00AB423B">
        <w:rPr>
          <w:lang w:val="en-CA"/>
        </w:rPr>
        <w:t>representativeNumericAge</w:t>
      </w:r>
    </w:p>
    <w:p w14:paraId="7C2D452D" w14:textId="0FF414F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A1060B">
        <w:rPr>
          <w:rStyle w:val="Entity"/>
        </w:rPr>
        <w:t>representativeNumericAge:Primitive</w:t>
      </w:r>
      <w:proofErr w:type="spellEnd"/>
      <w:r w:rsidRPr="00A1060B">
        <w:rPr>
          <w:rStyle w:val="Entity"/>
        </w:rPr>
        <w:t>::Number</w:t>
      </w:r>
      <w:r>
        <w:rPr>
          <w:rFonts w:cs="Arial"/>
          <w:color w:val="000000"/>
          <w:lang w:val="en-CA"/>
        </w:rPr>
        <w:t xml:space="preserve"> contain</w:t>
      </w:r>
      <w:r w:rsidR="006F1EE4">
        <w:rPr>
          <w:rFonts w:cs="Arial"/>
          <w:color w:val="000000"/>
          <w:lang w:val="en-CA"/>
        </w:rPr>
        <w:t>s</w:t>
      </w:r>
      <w:r>
        <w:rPr>
          <w:rFonts w:cs="Arial"/>
          <w:color w:val="000000"/>
          <w:lang w:val="en-CA"/>
        </w:rPr>
        <w:t xml:space="preserve"> a n</w:t>
      </w:r>
      <w:r w:rsidRPr="00AB423B">
        <w:rPr>
          <w:rFonts w:cs="Arial"/>
          <w:color w:val="000000"/>
          <w:lang w:val="en-CA"/>
        </w:rPr>
        <w:t xml:space="preserve">umerical </w:t>
      </w:r>
      <w:r>
        <w:rPr>
          <w:rFonts w:cs="Arial"/>
          <w:color w:val="000000"/>
          <w:lang w:val="en-CA"/>
        </w:rPr>
        <w:t>value</w:t>
      </w:r>
      <w:r w:rsidRPr="00AB423B">
        <w:rPr>
          <w:rFonts w:cs="Arial"/>
          <w:color w:val="000000"/>
          <w:lang w:val="en-CA"/>
        </w:rPr>
        <w:t xml:space="preserve"> of</w:t>
      </w:r>
      <w:r>
        <w:rPr>
          <w:rFonts w:cs="Arial"/>
          <w:color w:val="000000"/>
          <w:lang w:val="en-CA"/>
        </w:rPr>
        <w:t xml:space="preserve"> the representa</w:t>
      </w:r>
      <w:r w:rsidR="006F1EE4">
        <w:rPr>
          <w:rFonts w:cs="Arial"/>
          <w:color w:val="000000"/>
          <w:lang w:val="en-CA"/>
        </w:rPr>
        <w:t>tive age in million years (Ma).</w:t>
      </w:r>
    </w:p>
    <w:p w14:paraId="4468D848" w14:textId="3549F334" w:rsidR="002C1116" w:rsidRPr="006F1EE4" w:rsidRDefault="002C1116" w:rsidP="00DD6266">
      <w:pPr>
        <w:pStyle w:val="Heading4"/>
        <w:rPr>
          <w:lang w:val="en-CA"/>
        </w:rPr>
      </w:pPr>
      <w:r w:rsidRPr="00D970E9">
        <w:rPr>
          <w:lang w:val="en-CA"/>
        </w:rPr>
        <w:t>observationMethod</w:t>
      </w:r>
    </w:p>
    <w:p w14:paraId="053E08D1" w14:textId="3CD6695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A1060B">
        <w:rPr>
          <w:rStyle w:val="Entity"/>
        </w:rPr>
        <w:t>observationMethod:Primitive</w:t>
      </w:r>
      <w:proofErr w:type="spellEnd"/>
      <w:r w:rsidRPr="00A1060B">
        <w:rPr>
          <w:rStyle w:val="Entity"/>
        </w:rPr>
        <w:t>::CharacterString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m</w:t>
      </w:r>
      <w:r w:rsidRPr="00AB423B">
        <w:rPr>
          <w:rFonts w:cs="Arial"/>
          <w:color w:val="000000"/>
          <w:lang w:val="en-CA"/>
        </w:rPr>
        <w:t xml:space="preserve">etadata snippet indicating how the spatial extent of the feature was determined. </w:t>
      </w:r>
      <w:r w:rsidRPr="00A1060B">
        <w:rPr>
          <w:rStyle w:val="Entity"/>
        </w:rPr>
        <w:t>ObservationMethod</w:t>
      </w:r>
      <w:r w:rsidRPr="00AB423B">
        <w:rPr>
          <w:rFonts w:cs="Arial"/>
          <w:color w:val="000000"/>
          <w:lang w:val="en-CA"/>
        </w:rPr>
        <w:t xml:space="preserve"> is a convenience property that provides a quick approach to observation metadata when data are reported using a feature view (as opposed to observation view).</w:t>
      </w:r>
    </w:p>
    <w:p w14:paraId="311FCBAC" w14:textId="6A06A0CE" w:rsidR="002C1116" w:rsidRPr="006F1EE4" w:rsidRDefault="002C1116" w:rsidP="00DD6266">
      <w:pPr>
        <w:pStyle w:val="Heading4"/>
        <w:rPr>
          <w:lang w:val="en-CA"/>
        </w:rPr>
      </w:pPr>
      <w:r w:rsidRPr="00D970E9">
        <w:rPr>
          <w:lang w:val="en-CA"/>
        </w:rPr>
        <w:t>positionalAccuracy</w:t>
      </w:r>
    </w:p>
    <w:p w14:paraId="347A3C08" w14:textId="4E7793D2"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A1060B">
        <w:rPr>
          <w:rStyle w:val="Entity"/>
        </w:rPr>
        <w:t>positionAccuracy:Primitive</w:t>
      </w:r>
      <w:proofErr w:type="spellEnd"/>
      <w:r w:rsidRPr="00A1060B">
        <w:rPr>
          <w:rStyle w:val="Entity"/>
        </w:rPr>
        <w:t>::CharacterString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quantitative values defining</w:t>
      </w:r>
      <w:r w:rsidRPr="00AB423B">
        <w:rPr>
          <w:rFonts w:cs="Arial"/>
          <w:color w:val="000000"/>
          <w:lang w:val="en-CA"/>
        </w:rPr>
        <w:t xml:space="preserve"> the radius of an uncertainty buffer around a </w:t>
      </w:r>
      <w:r w:rsidRPr="00A1060B">
        <w:rPr>
          <w:rStyle w:val="Entity"/>
        </w:rPr>
        <w:t>MappedFeature</w:t>
      </w:r>
      <w:r w:rsidRPr="00AB423B">
        <w:rPr>
          <w:rFonts w:cs="Arial"/>
          <w:color w:val="000000"/>
          <w:lang w:val="en-CA"/>
        </w:rPr>
        <w:t xml:space="preserve"> (</w:t>
      </w:r>
      <w:r w:rsidR="006419F2">
        <w:rPr>
          <w:rFonts w:cs="Arial"/>
          <w:color w:val="000000"/>
          <w:lang w:val="en-CA"/>
        </w:rPr>
        <w:t xml:space="preserve">e.g., </w:t>
      </w:r>
      <w:r w:rsidRPr="00AB423B">
        <w:rPr>
          <w:rFonts w:cs="Arial"/>
          <w:color w:val="000000"/>
          <w:lang w:val="en-CA"/>
        </w:rPr>
        <w:t xml:space="preserve">a </w:t>
      </w:r>
      <w:r w:rsidRPr="00A1060B">
        <w:rPr>
          <w:rStyle w:val="Entity"/>
        </w:rPr>
        <w:t>positionalAccuracy</w:t>
      </w:r>
      <w:r w:rsidRPr="00AB423B">
        <w:rPr>
          <w:rFonts w:cs="Arial"/>
          <w:color w:val="000000"/>
          <w:lang w:val="en-CA"/>
        </w:rPr>
        <w:t xml:space="preserve"> of 100 m for a line feature defines a buffer polygon of total width 200 m centred on the line).</w:t>
      </w:r>
    </w:p>
    <w:p w14:paraId="397F3E03" w14:textId="26D8CDA6" w:rsidR="002C1116" w:rsidRPr="006F1EE4" w:rsidRDefault="002C1116" w:rsidP="00DD6266">
      <w:pPr>
        <w:pStyle w:val="Heading4"/>
        <w:rPr>
          <w:lang w:val="en-CA"/>
        </w:rPr>
      </w:pPr>
      <w:r>
        <w:rPr>
          <w:lang w:val="en-CA"/>
        </w:rPr>
        <w:t>source</w:t>
      </w:r>
    </w:p>
    <w:p w14:paraId="3C79EE7C" w14:textId="49B7E819"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w:t>
      </w:r>
      <w:proofErr w:type="spellStart"/>
      <w:r w:rsidRPr="00A1060B">
        <w:rPr>
          <w:rStyle w:val="Entity"/>
        </w:rPr>
        <w:t>source:Primitive</w:t>
      </w:r>
      <w:proofErr w:type="spellEnd"/>
      <w:r w:rsidRPr="00A1060B">
        <w:rPr>
          <w:rStyle w:val="Entity"/>
        </w:rPr>
        <w:t>::CharacterString</w:t>
      </w:r>
      <w:r>
        <w:rPr>
          <w:rFonts w:cs="Arial"/>
          <w:color w:val="000000"/>
          <w:lang w:val="en-CA"/>
        </w:rPr>
        <w:t xml:space="preserve"> property contain</w:t>
      </w:r>
      <w:r w:rsidR="006F1EE4">
        <w:rPr>
          <w:rFonts w:cs="Arial"/>
          <w:color w:val="000000"/>
          <w:lang w:val="en-CA"/>
        </w:rPr>
        <w:t>s</w:t>
      </w:r>
      <w:r>
        <w:rPr>
          <w:rFonts w:cs="Arial"/>
          <w:color w:val="000000"/>
          <w:lang w:val="en-CA"/>
        </w:rPr>
        <w:t xml:space="preserve"> t</w:t>
      </w:r>
      <w:r w:rsidRPr="00AB423B">
        <w:rPr>
          <w:rFonts w:cs="Arial"/>
          <w:color w:val="000000"/>
          <w:lang w:val="en-CA"/>
        </w:rPr>
        <w: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p w14:paraId="2F858AFD" w14:textId="2860F15E" w:rsidR="002C1116" w:rsidRPr="006F1EE4" w:rsidRDefault="002C1116" w:rsidP="00DD6266">
      <w:pPr>
        <w:pStyle w:val="Heading4"/>
        <w:rPr>
          <w:lang w:val="en-CA"/>
        </w:rPr>
      </w:pPr>
      <w:r w:rsidRPr="00447C82">
        <w:rPr>
          <w:lang w:val="en-CA"/>
        </w:rPr>
        <w:t>activity_uri</w:t>
      </w:r>
    </w:p>
    <w:p w14:paraId="5E1A7888" w14:textId="27AE08E2"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w:t>
      </w:r>
      <w:proofErr w:type="spellStart"/>
      <w:r w:rsidRPr="00A1060B">
        <w:rPr>
          <w:rStyle w:val="Entity"/>
        </w:rPr>
        <w:t>activity_uri:Primitive</w:t>
      </w:r>
      <w:proofErr w:type="spellEnd"/>
      <w:r w:rsidRPr="00A1060B">
        <w:rPr>
          <w:rStyle w:val="Entity"/>
        </w:rPr>
        <w:t>::CharacterString</w:t>
      </w:r>
      <w:r>
        <w:rPr>
          <w:rFonts w:cs="Arial"/>
          <w:color w:val="000000"/>
          <w:lang w:val="en-CA"/>
        </w:rPr>
        <w:t xml:space="preserve"> property report</w:t>
      </w:r>
      <w:r w:rsidR="006F1EE4">
        <w:rPr>
          <w:rFonts w:cs="Arial"/>
          <w:color w:val="000000"/>
          <w:lang w:val="en-CA"/>
        </w:rPr>
        <w:t>s</w:t>
      </w:r>
      <w:r>
        <w:rPr>
          <w:rFonts w:cs="Arial"/>
          <w:color w:val="000000"/>
          <w:lang w:val="en-CA"/>
        </w:rPr>
        <w:t xml:space="preserve"> a </w:t>
      </w:r>
      <w:r w:rsidRPr="00447C82">
        <w:rPr>
          <w:rFonts w:cs="Arial"/>
          <w:color w:val="000000"/>
          <w:lang w:val="en-CA"/>
        </w:rPr>
        <w:t>URI identifier of activity term drawn from a controlled vocabulary.</w:t>
      </w:r>
    </w:p>
    <w:p w14:paraId="5A002CEB" w14:textId="753145F4" w:rsidR="002C1116" w:rsidRPr="006F1EE4" w:rsidRDefault="001E68E4" w:rsidP="00DD6266">
      <w:pPr>
        <w:pStyle w:val="Heading4"/>
        <w:rPr>
          <w:lang w:val="en-CA"/>
        </w:rPr>
      </w:pPr>
      <w:r w:rsidRPr="001E68E4">
        <w:rPr>
          <w:lang w:val="en-CA"/>
        </w:rPr>
        <w:t>geomorphologicFeatureType</w:t>
      </w:r>
      <w:r w:rsidR="002C1116" w:rsidRPr="00D970E9">
        <w:rPr>
          <w:lang w:val="en-CA"/>
        </w:rPr>
        <w:t>_uri</w:t>
      </w:r>
    </w:p>
    <w:p w14:paraId="412D6E8F" w14:textId="6A11326A"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w:t>
      </w:r>
      <w:r w:rsidRPr="001E68E4">
        <w:t>property</w:t>
      </w:r>
      <w:r w:rsidRPr="00A1060B">
        <w:rPr>
          <w:rStyle w:val="Entity"/>
        </w:rPr>
        <w:t xml:space="preserve"> </w:t>
      </w:r>
      <w:proofErr w:type="spellStart"/>
      <w:r w:rsidR="001E68E4" w:rsidRPr="001E68E4">
        <w:rPr>
          <w:rStyle w:val="Entity"/>
        </w:rPr>
        <w:t>geomorphologicFeatureType</w:t>
      </w:r>
      <w:r w:rsidRPr="00A1060B">
        <w:rPr>
          <w:rStyle w:val="Entity"/>
        </w:rPr>
        <w:t>_uri:Primitive</w:t>
      </w:r>
      <w:proofErr w:type="spellEnd"/>
      <w:r w:rsidRPr="00A1060B">
        <w:rPr>
          <w:rStyle w:val="Entity"/>
        </w:rPr>
        <w:t>::CharacterString</w:t>
      </w:r>
      <w:r>
        <w:rPr>
          <w:rFonts w:cs="Arial"/>
          <w:color w:val="000000"/>
          <w:lang w:val="en-CA"/>
        </w:rPr>
        <w:t xml:space="preserve"> report</w:t>
      </w:r>
      <w:r w:rsidR="006F1EE4">
        <w:rPr>
          <w:rFonts w:cs="Arial"/>
          <w:color w:val="000000"/>
          <w:lang w:val="en-CA"/>
        </w:rPr>
        <w:t>s</w:t>
      </w:r>
      <w:r>
        <w:rPr>
          <w:rFonts w:cs="Arial"/>
          <w:color w:val="000000"/>
          <w:lang w:val="en-CA"/>
        </w:rPr>
        <w:t xml:space="preserve"> a </w:t>
      </w:r>
      <w:r w:rsidRPr="00447C82">
        <w:rPr>
          <w:rFonts w:cs="Arial"/>
          <w:color w:val="000000"/>
          <w:lang w:val="en-CA"/>
        </w:rPr>
        <w:t>URI identifier of landform term drawn from a controlled vocabulary.</w:t>
      </w:r>
    </w:p>
    <w:p w14:paraId="5626FEC3" w14:textId="5C6812A9" w:rsidR="002C1116" w:rsidRPr="006F1EE4" w:rsidRDefault="002C1116" w:rsidP="00DD6266">
      <w:pPr>
        <w:pStyle w:val="Heading4"/>
        <w:rPr>
          <w:lang w:val="en-CA"/>
        </w:rPr>
      </w:pPr>
      <w:r w:rsidRPr="00447C82">
        <w:rPr>
          <w:lang w:val="en-CA"/>
        </w:rPr>
        <w:t>unitType_uri</w:t>
      </w:r>
    </w:p>
    <w:p w14:paraId="27C06293" w14:textId="2AC9AD20"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A1060B">
        <w:rPr>
          <w:rStyle w:val="Entity"/>
        </w:rPr>
        <w:t>unitType_uri</w:t>
      </w:r>
      <w:r w:rsidR="00A1060B" w:rsidRPr="00A1060B">
        <w:rPr>
          <w:rStyle w:val="Entity"/>
        </w:rPr>
        <w:t>:Primitive</w:t>
      </w:r>
      <w:proofErr w:type="spellEnd"/>
      <w:r w:rsidR="00A1060B" w:rsidRPr="00A1060B">
        <w:rPr>
          <w:rStyle w:val="Entity"/>
        </w:rPr>
        <w:t>::CharacterString</w:t>
      </w:r>
      <w:r>
        <w:rPr>
          <w:rFonts w:cs="Arial"/>
          <w:color w:val="000000"/>
          <w:lang w:val="en-CA"/>
        </w:rPr>
        <w:t xml:space="preserve"> report</w:t>
      </w:r>
      <w:r w:rsidR="006F1EE4">
        <w:rPr>
          <w:rFonts w:cs="Arial"/>
          <w:color w:val="000000"/>
          <w:lang w:val="en-CA"/>
        </w:rPr>
        <w:t>s</w:t>
      </w:r>
      <w:r>
        <w:rPr>
          <w:rFonts w:cs="Arial"/>
          <w:color w:val="000000"/>
          <w:lang w:val="en-CA"/>
        </w:rPr>
        <w:t xml:space="preserve"> a </w:t>
      </w:r>
      <w:r w:rsidRPr="00447C82">
        <w:rPr>
          <w:rFonts w:cs="Arial"/>
          <w:color w:val="000000"/>
          <w:lang w:val="en-CA"/>
        </w:rPr>
        <w:t xml:space="preserve">URI referring to a controlled concept from a vocabulary defining </w:t>
      </w:r>
      <w:r w:rsidR="006F1EE4">
        <w:rPr>
          <w:rFonts w:cs="Arial"/>
          <w:color w:val="000000"/>
          <w:lang w:val="en-CA"/>
        </w:rPr>
        <w:t xml:space="preserve">the </w:t>
      </w:r>
      <w:r w:rsidR="006F1EE4" w:rsidRPr="00A1060B">
        <w:rPr>
          <w:rStyle w:val="Entity"/>
        </w:rPr>
        <w:t>GeomorphologicUnit</w:t>
      </w:r>
      <w:r w:rsidR="006F1EE4">
        <w:rPr>
          <w:rFonts w:cs="Arial"/>
          <w:color w:val="000000"/>
          <w:lang w:val="en-CA"/>
        </w:rPr>
        <w:t xml:space="preserve"> types. </w:t>
      </w:r>
    </w:p>
    <w:p w14:paraId="7EEB1E13" w14:textId="208EA399" w:rsidR="002C1116" w:rsidRPr="006F1EE4" w:rsidRDefault="002C1116" w:rsidP="00DD6266">
      <w:pPr>
        <w:pStyle w:val="Heading4"/>
        <w:rPr>
          <w:lang w:val="en-CA"/>
        </w:rPr>
      </w:pPr>
      <w:r w:rsidRPr="00D970E9">
        <w:rPr>
          <w:lang w:val="en-CA"/>
        </w:rPr>
        <w:t>representativeLithology_uri</w:t>
      </w:r>
    </w:p>
    <w:p w14:paraId="65E65648" w14:textId="40F5C9AE"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The property </w:t>
      </w:r>
      <w:proofErr w:type="spellStart"/>
      <w:r w:rsidRPr="00A1060B">
        <w:rPr>
          <w:rStyle w:val="Entity"/>
        </w:rPr>
        <w:t>representativeLithology_uri:Primitive</w:t>
      </w:r>
      <w:proofErr w:type="spellEnd"/>
      <w:r w:rsidRPr="00A1060B">
        <w:rPr>
          <w:rStyle w:val="Entity"/>
        </w:rPr>
        <w:t>::CharacterString</w:t>
      </w:r>
      <w:r w:rsidR="006F1EE4">
        <w:rPr>
          <w:rFonts w:cs="Arial"/>
          <w:color w:val="000000"/>
          <w:lang w:val="en-CA"/>
        </w:rPr>
        <w:t xml:space="preserve"> contains a</w:t>
      </w:r>
      <w:r>
        <w:rPr>
          <w:rFonts w:cs="Arial"/>
          <w:color w:val="000000"/>
          <w:lang w:val="en-CA"/>
        </w:rPr>
        <w:t xml:space="preserve"> </w:t>
      </w:r>
      <w:r w:rsidRPr="00447C82">
        <w:rPr>
          <w:rFonts w:cs="Arial"/>
          <w:color w:val="000000"/>
          <w:lang w:val="en-CA"/>
        </w:rPr>
        <w:t xml:space="preserve">URI referring to a controlled concept specifying the characteristic or representative lithology of the unit. This may be a concept that defines the super-type of all lithology values present within a </w:t>
      </w:r>
      <w:r w:rsidRPr="00A1060B">
        <w:rPr>
          <w:rStyle w:val="Entity"/>
        </w:rPr>
        <w:t>GeomorphologicUnit</w:t>
      </w:r>
      <w:r w:rsidRPr="00447C82">
        <w:rPr>
          <w:rFonts w:cs="Arial"/>
          <w:color w:val="000000"/>
          <w:lang w:val="en-CA"/>
        </w:rPr>
        <w:t xml:space="preserve"> or a concept defining the lithology of the dominant </w:t>
      </w:r>
      <w:r w:rsidRPr="00A1060B">
        <w:rPr>
          <w:rStyle w:val="Entity"/>
        </w:rPr>
        <w:t>CompositionPart</w:t>
      </w:r>
      <w:r w:rsidRPr="00447C82">
        <w:rPr>
          <w:rFonts w:cs="Arial"/>
          <w:color w:val="000000"/>
          <w:lang w:val="en-CA"/>
        </w:rPr>
        <w:t xml:space="preserve"> (as defined in GeoSciML) of the unit.</w:t>
      </w:r>
    </w:p>
    <w:p w14:paraId="2F91D6F4" w14:textId="09F657AF" w:rsidR="002C1116" w:rsidRPr="006F1EE4" w:rsidRDefault="002C1116" w:rsidP="00DD6266">
      <w:pPr>
        <w:pStyle w:val="Heading4"/>
        <w:rPr>
          <w:lang w:val="en-CA"/>
        </w:rPr>
      </w:pPr>
      <w:r w:rsidRPr="00D970E9">
        <w:rPr>
          <w:lang w:val="en-CA"/>
        </w:rPr>
        <w:t>representativeAge_uri</w:t>
      </w:r>
    </w:p>
    <w:p w14:paraId="00ACA418" w14:textId="5897BB86"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The property </w:t>
      </w:r>
      <w:proofErr w:type="spellStart"/>
      <w:r w:rsidRPr="00A1060B">
        <w:rPr>
          <w:rStyle w:val="Entity"/>
        </w:rPr>
        <w:t>representativeAge_uri:Primitive</w:t>
      </w:r>
      <w:proofErr w:type="spellEnd"/>
      <w:r w:rsidRPr="00A1060B">
        <w:rPr>
          <w:rStyle w:val="Entity"/>
        </w:rPr>
        <w:t>::CharacterString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w:t>
      </w:r>
      <w:r w:rsidRPr="009E36A6">
        <w:rPr>
          <w:rFonts w:cs="Arial"/>
          <w:color w:val="000000"/>
          <w:lang w:val="en-CA"/>
        </w:rPr>
        <w:t>URI referring to a controlled concept specifying the most representative stratigraphic age interval for the GeomorphologicUnit. This will be defined entirely at the discretion of the data provider. Typically geomorphic units are not assigned age ranges.</w:t>
      </w:r>
    </w:p>
    <w:p w14:paraId="30B574B2" w14:textId="34C3F0C3" w:rsidR="002C1116" w:rsidRPr="006F1EE4" w:rsidRDefault="002C1116" w:rsidP="00DD6266">
      <w:pPr>
        <w:pStyle w:val="Heading4"/>
        <w:rPr>
          <w:lang w:val="en-CA"/>
        </w:rPr>
      </w:pPr>
      <w:r w:rsidRPr="00D970E9">
        <w:rPr>
          <w:lang w:val="en-CA"/>
        </w:rPr>
        <w:t>specification_uri</w:t>
      </w:r>
    </w:p>
    <w:p w14:paraId="16F1EEBF" w14:textId="7576089E"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A1060B">
        <w:rPr>
          <w:rStyle w:val="Entity"/>
        </w:rPr>
        <w:t>specification_uri:Primitive</w:t>
      </w:r>
      <w:proofErr w:type="spellEnd"/>
      <w:r w:rsidRPr="00A1060B">
        <w:rPr>
          <w:rStyle w:val="Entity"/>
        </w:rPr>
        <w:t>::CharacterString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w:t>
      </w:r>
      <w:r w:rsidRPr="009E36A6">
        <w:rPr>
          <w:rFonts w:cs="Arial"/>
          <w:color w:val="000000"/>
          <w:lang w:val="en-CA"/>
        </w:rPr>
        <w:t xml:space="preserve">URI referring the GeoSciML GeomorphologicUnit feature that describes the instance in detail. </w:t>
      </w:r>
    </w:p>
    <w:p w14:paraId="4EDB4E63" w14:textId="2E9A5E7B" w:rsidR="002C1116" w:rsidRPr="006F1EE4" w:rsidRDefault="002C1116" w:rsidP="00DD6266">
      <w:pPr>
        <w:pStyle w:val="Heading4"/>
        <w:rPr>
          <w:lang w:val="en-CA"/>
        </w:rPr>
      </w:pPr>
      <w:r w:rsidRPr="009E36A6">
        <w:rPr>
          <w:lang w:val="en-CA"/>
        </w:rPr>
        <w:t>metadata_uri</w:t>
      </w:r>
    </w:p>
    <w:p w14:paraId="1533FEED" w14:textId="44F12E5D"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A1060B">
        <w:rPr>
          <w:rStyle w:val="Entity"/>
        </w:rPr>
        <w:t>metadata_uri:Primitive</w:t>
      </w:r>
      <w:proofErr w:type="spellEnd"/>
      <w:r w:rsidRPr="00A1060B">
        <w:rPr>
          <w:rStyle w:val="Entity"/>
        </w:rPr>
        <w:t>::CharacterString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w:t>
      </w:r>
      <w:r w:rsidRPr="009E36A6">
        <w:rPr>
          <w:rFonts w:cs="Arial"/>
          <w:color w:val="000000"/>
          <w:lang w:val="en-CA"/>
        </w:rPr>
        <w:t>URI referring to a metadata record describing the provenance of data.</w:t>
      </w:r>
    </w:p>
    <w:p w14:paraId="2D3D8CAE" w14:textId="3D91643B" w:rsidR="002C1116" w:rsidRPr="00C17A19" w:rsidRDefault="002C1116" w:rsidP="00DD6266">
      <w:pPr>
        <w:pStyle w:val="Heading4"/>
      </w:pPr>
      <w:r w:rsidRPr="00C17A19">
        <w:t>genericSymbolizer</w:t>
      </w:r>
    </w:p>
    <w:p w14:paraId="2D4AC142" w14:textId="77777777" w:rsidR="002C1116" w:rsidRDefault="002C1116" w:rsidP="002C1116">
      <w:r>
        <w:t xml:space="preserve">If present, the property </w:t>
      </w:r>
      <w:proofErr w:type="spellStart"/>
      <w:r w:rsidRPr="00A1060B">
        <w:rPr>
          <w:rStyle w:val="Entity"/>
        </w:rPr>
        <w:t>genericSymbolizer:Primitive</w:t>
      </w:r>
      <w:proofErr w:type="spellEnd"/>
      <w:r w:rsidRPr="00A1060B">
        <w:rPr>
          <w:rStyle w:val="Entity"/>
        </w:rPr>
        <w:t>::CharacterString</w:t>
      </w:r>
      <w:r>
        <w:t xml:space="preserve"> contains an identifier</w:t>
      </w:r>
      <w:r w:rsidRPr="00C17A19">
        <w:t xml:space="preserve"> for a symbol from standard (locally or community defined) symbolization scheme for portrayal.</w:t>
      </w:r>
    </w:p>
    <w:p w14:paraId="1112FC75" w14:textId="6C1FBFF3" w:rsidR="002C1116" w:rsidRDefault="002C1116" w:rsidP="00DD6266">
      <w:pPr>
        <w:pStyle w:val="Heading4"/>
      </w:pPr>
      <w:r>
        <w:t>s</w:t>
      </w:r>
      <w:r w:rsidRPr="004E3A57">
        <w:t>hape</w:t>
      </w:r>
    </w:p>
    <w:p w14:paraId="206BBBC5" w14:textId="77777777" w:rsidR="002C1116" w:rsidRDefault="002C1116" w:rsidP="002C1116">
      <w:r>
        <w:t xml:space="preserve">The property </w:t>
      </w:r>
      <w:proofErr w:type="spellStart"/>
      <w:r w:rsidRPr="00A1060B">
        <w:rPr>
          <w:rStyle w:val="Entity"/>
        </w:rPr>
        <w:t>shape:GM_Object</w:t>
      </w:r>
      <w:proofErr w:type="spellEnd"/>
      <w:r>
        <w:t xml:space="preserve"> contains a geometry </w:t>
      </w:r>
      <w:r w:rsidRPr="004E3A57">
        <w:t>defining the extent of the feature of interest.</w:t>
      </w:r>
      <w:r>
        <w:t xml:space="preserve">  </w:t>
      </w:r>
    </w:p>
    <w:p w14:paraId="418873C5" w14:textId="77979D2E" w:rsidR="002C1116" w:rsidRDefault="006F1EE4" w:rsidP="00DD6266">
      <w:pPr>
        <w:pStyle w:val="Heading4"/>
      </w:pPr>
      <w:r>
        <w:t>a</w:t>
      </w:r>
      <w:r w:rsidR="002C1116" w:rsidRPr="004E3A57">
        <w:t>ny</w:t>
      </w:r>
    </w:p>
    <w:p w14:paraId="2ACE2A74" w14:textId="77777777" w:rsidR="002C1116" w:rsidRDefault="002C1116" w:rsidP="002C1116">
      <w:r>
        <w:t xml:space="preserve">A data provider can add an arbitrary number of extra properties, as long as the instance is conformant to GML Simple Feature Level 0. </w:t>
      </w:r>
    </w:p>
    <w:p w14:paraId="167DD2A1" w14:textId="77777777" w:rsidR="002C1116" w:rsidRDefault="002C1116" w:rsidP="00C53DA0">
      <w:pPr>
        <w:pStyle w:val="Heading3"/>
      </w:pPr>
      <w:bookmarkStart w:id="691" w:name="_Toc458511176"/>
      <w:bookmarkStart w:id="692" w:name="_Toc458514501"/>
      <w:bookmarkStart w:id="693" w:name="_Toc458778194"/>
      <w:bookmarkEnd w:id="691"/>
      <w:bookmarkEnd w:id="692"/>
      <w:r w:rsidRPr="00D14AF0">
        <w:t>ShearDisplacementStructureView</w:t>
      </w:r>
      <w:bookmarkEnd w:id="693"/>
    </w:p>
    <w:p w14:paraId="2AAC004F" w14:textId="403C1189" w:rsidR="002C1116" w:rsidRDefault="00DA57DE" w:rsidP="00DD6266">
      <w:pPr>
        <w:keepNext/>
        <w:autoSpaceDE w:val="0"/>
        <w:autoSpaceDN w:val="0"/>
        <w:adjustRightInd w:val="0"/>
        <w:spacing w:after="0" w:line="240" w:lineRule="atLeast"/>
        <w:jc w:val="center"/>
      </w:pPr>
      <w:r>
        <w:rPr>
          <w:noProof/>
          <w:lang w:val="en-AU" w:eastAsia="en-AU"/>
        </w:rPr>
        <w:drawing>
          <wp:inline distT="0" distB="0" distL="0" distR="0" wp14:anchorId="5B7994E7" wp14:editId="62523D7B">
            <wp:extent cx="2704762" cy="3647619"/>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704762" cy="3647619"/>
                    </a:xfrm>
                    <a:prstGeom prst="rect">
                      <a:avLst/>
                    </a:prstGeom>
                  </pic:spPr>
                </pic:pic>
              </a:graphicData>
            </a:graphic>
          </wp:inline>
        </w:drawing>
      </w:r>
    </w:p>
    <w:p w14:paraId="59CF1AF8" w14:textId="77777777" w:rsidR="00722D9F" w:rsidRDefault="00722D9F" w:rsidP="00DD6266">
      <w:pPr>
        <w:keepNext/>
        <w:autoSpaceDE w:val="0"/>
        <w:autoSpaceDN w:val="0"/>
        <w:adjustRightInd w:val="0"/>
        <w:spacing w:after="0" w:line="240" w:lineRule="atLeast"/>
        <w:jc w:val="center"/>
      </w:pPr>
    </w:p>
    <w:p w14:paraId="2394B09D" w14:textId="794A92C7" w:rsidR="002C1116" w:rsidRDefault="002C1116" w:rsidP="00B45085">
      <w:pPr>
        <w:pStyle w:val="Caption"/>
      </w:pPr>
      <w:bookmarkStart w:id="694" w:name="_Toc458778358"/>
      <w:r>
        <w:t xml:space="preserve">Figure </w:t>
      </w:r>
      <w:r>
        <w:fldChar w:fldCharType="begin"/>
      </w:r>
      <w:r>
        <w:instrText xml:space="preserve"> SEQ Figure \* ARABIC </w:instrText>
      </w:r>
      <w:r>
        <w:fldChar w:fldCharType="separate"/>
      </w:r>
      <w:r w:rsidR="00D222EC">
        <w:rPr>
          <w:noProof/>
        </w:rPr>
        <w:t>105</w:t>
      </w:r>
      <w:r>
        <w:fldChar w:fldCharType="end"/>
      </w:r>
      <w:r w:rsidR="00722D9F">
        <w:t xml:space="preserve"> -</w:t>
      </w:r>
      <w:r>
        <w:t xml:space="preserve"> </w:t>
      </w:r>
      <w:r w:rsidRPr="001978ED">
        <w:t>ShearDisplacementStructureView</w:t>
      </w:r>
      <w:r>
        <w:t xml:space="preserve"> feature type.</w:t>
      </w:r>
      <w:bookmarkEnd w:id="694"/>
    </w:p>
    <w:p w14:paraId="6325751D" w14:textId="26301151" w:rsidR="002C1116" w:rsidRPr="00D14AF0" w:rsidRDefault="002C1116" w:rsidP="002C1116">
      <w:pPr>
        <w:autoSpaceDE w:val="0"/>
        <w:autoSpaceDN w:val="0"/>
        <w:adjustRightInd w:val="0"/>
        <w:spacing w:after="0" w:line="240" w:lineRule="atLeast"/>
        <w:rPr>
          <w:rFonts w:cs="Arial"/>
          <w:color w:val="000000"/>
          <w:lang w:val="en-CA"/>
        </w:rPr>
      </w:pPr>
      <w:r w:rsidRPr="00A1060B">
        <w:rPr>
          <w:rStyle w:val="Entity"/>
        </w:rPr>
        <w:t>ShearDisplacementStructureView</w:t>
      </w:r>
      <w:r>
        <w:rPr>
          <w:rFonts w:cs="Arial"/>
          <w:color w:val="000000"/>
          <w:lang w:val="en-CA"/>
        </w:rPr>
        <w:t xml:space="preserve"> is a s</w:t>
      </w:r>
      <w:r w:rsidRPr="00D14AF0">
        <w:rPr>
          <w:rFonts w:cs="Arial"/>
          <w:color w:val="000000"/>
          <w:lang w:val="en-CA"/>
        </w:rPr>
        <w:t xml:space="preserve">implified view of a GeoSciML </w:t>
      </w:r>
      <w:r w:rsidRPr="00A1060B">
        <w:rPr>
          <w:rStyle w:val="Entity"/>
        </w:rPr>
        <w:t>ShearDisplacementStructure</w:t>
      </w:r>
      <w:r w:rsidRPr="00D14AF0">
        <w:rPr>
          <w:rFonts w:cs="Arial"/>
          <w:color w:val="000000"/>
          <w:lang w:val="en-CA"/>
        </w:rPr>
        <w:t xml:space="preserve">. In GeoSciML terms this will be an instance of a </w:t>
      </w:r>
      <w:r w:rsidRPr="00A1060B">
        <w:rPr>
          <w:rStyle w:val="Entity"/>
        </w:rPr>
        <w:t>MappedFeature</w:t>
      </w:r>
      <w:r w:rsidRPr="00D14AF0">
        <w:rPr>
          <w:rFonts w:cs="Arial"/>
          <w:color w:val="000000"/>
          <w:lang w:val="en-CA"/>
        </w:rPr>
        <w:t xml:space="preserve"> with key property values from the associated </w:t>
      </w:r>
      <w:r w:rsidRPr="00A1060B">
        <w:rPr>
          <w:rStyle w:val="Entity"/>
        </w:rPr>
        <w:t>ShearDisplacementStructure</w:t>
      </w:r>
      <w:r w:rsidRPr="00D14AF0">
        <w:rPr>
          <w:rFonts w:cs="Arial"/>
          <w:color w:val="000000"/>
          <w:lang w:val="en-CA"/>
        </w:rPr>
        <w:t xml:space="preserve"> feature summarised as labels (unconstrained character strings) or arbitrarily selected classifiers to be used for thematic mapping purposes. The latter are the properties suffixed with </w:t>
      </w:r>
      <w:r w:rsidR="00381BC7">
        <w:rPr>
          <w:rFonts w:cs="Arial"/>
          <w:color w:val="000000"/>
          <w:lang w:val="en-CA"/>
        </w:rPr>
        <w:t xml:space="preserve">“_uri” </w:t>
      </w:r>
      <w:r w:rsidRPr="00D14AF0">
        <w:rPr>
          <w:rFonts w:cs="Arial"/>
          <w:color w:val="000000"/>
          <w:lang w:val="en-CA"/>
        </w:rPr>
        <w:t>and will contain URIs referring to controlled concepts in published vocabularies.</w:t>
      </w:r>
    </w:p>
    <w:p w14:paraId="4CA0CCBB" w14:textId="77777777" w:rsidR="002C1116" w:rsidRDefault="002C1116" w:rsidP="00DD6266">
      <w:pPr>
        <w:pStyle w:val="Heading4"/>
        <w:spacing w:after="360"/>
        <w:rPr>
          <w:lang w:val="en-CA"/>
        </w:rPr>
      </w:pPr>
      <w:r>
        <w:rPr>
          <w:lang w:val="en-CA"/>
        </w:rPr>
        <w:t>Mapping</w:t>
      </w:r>
    </w:p>
    <w:p w14:paraId="5C94D378" w14:textId="44557EF7" w:rsidR="00722D9F" w:rsidRDefault="00722D9F" w:rsidP="00722D9F">
      <w:pPr>
        <w:pStyle w:val="Caption"/>
      </w:pPr>
      <w:bookmarkStart w:id="695" w:name="_Toc458778250"/>
      <w:r>
        <w:t xml:space="preserve">Table </w:t>
      </w:r>
      <w:r>
        <w:fldChar w:fldCharType="begin"/>
      </w:r>
      <w:r>
        <w:instrText xml:space="preserve"> SEQ Table \* ARABIC </w:instrText>
      </w:r>
      <w:r>
        <w:fldChar w:fldCharType="separate"/>
      </w:r>
      <w:r w:rsidR="00D222EC">
        <w:rPr>
          <w:noProof/>
        </w:rPr>
        <w:t>14</w:t>
      </w:r>
      <w:r>
        <w:fldChar w:fldCharType="end"/>
      </w:r>
      <w:r>
        <w:t xml:space="preserve"> - Mapping of </w:t>
      </w:r>
      <w:r w:rsidRPr="001978ED">
        <w:t>ShearDisplacementStructureView</w:t>
      </w:r>
      <w:r>
        <w:t xml:space="preserve"> properties to GeoSciML.</w:t>
      </w:r>
      <w:bookmarkEnd w:id="695"/>
    </w:p>
    <w:tbl>
      <w:tblPr>
        <w:tblStyle w:val="LightShading"/>
        <w:tblW w:w="5000" w:type="pct"/>
        <w:tblLayout w:type="fixed"/>
        <w:tblLook w:val="04A0" w:firstRow="1" w:lastRow="0" w:firstColumn="1" w:lastColumn="0" w:noHBand="0" w:noVBand="1"/>
      </w:tblPr>
      <w:tblGrid>
        <w:gridCol w:w="2909"/>
        <w:gridCol w:w="5430"/>
      </w:tblGrid>
      <w:tr w:rsidR="002C1116" w:rsidRPr="00F62F6E" w14:paraId="71D92102" w14:textId="77777777" w:rsidTr="003811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tcPr>
          <w:p w14:paraId="1F8F25E1"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Property</w:t>
            </w:r>
          </w:p>
        </w:tc>
        <w:tc>
          <w:tcPr>
            <w:tcW w:w="5771" w:type="dxa"/>
          </w:tcPr>
          <w:p w14:paraId="51ACEBA6" w14:textId="77777777" w:rsidR="002C1116" w:rsidRPr="00F62F6E" w:rsidRDefault="002C1116" w:rsidP="003811C7">
            <w:pPr>
              <w:spacing w:after="0"/>
              <w:cnfStyle w:val="100000000000" w:firstRow="1" w:lastRow="0" w:firstColumn="0" w:lastColumn="0" w:oddVBand="0" w:evenVBand="0" w:oddHBand="0" w:evenHBand="0" w:firstRowFirstColumn="0" w:firstRowLastColumn="0" w:lastRowFirstColumn="0" w:lastRowLastColumn="0"/>
              <w:rPr>
                <w:rFonts w:ascii="Consolas" w:hAnsi="Consolas" w:cs="Consolas"/>
                <w:sz w:val="18"/>
                <w:szCs w:val="18"/>
                <w:lang w:val="en-CA" w:eastAsia="en-CA"/>
              </w:rPr>
            </w:pPr>
            <w:r w:rsidRPr="00F62F6E">
              <w:rPr>
                <w:rFonts w:ascii="Consolas" w:hAnsi="Consolas" w:cs="Consolas"/>
                <w:sz w:val="18"/>
                <w:szCs w:val="18"/>
                <w:lang w:val="en-CA" w:eastAsia="en-CA"/>
              </w:rPr>
              <w:t xml:space="preserve">Mapping from </w:t>
            </w:r>
            <w:r w:rsidRPr="00A1060B">
              <w:rPr>
                <w:rStyle w:val="Entity"/>
              </w:rPr>
              <w:t>MappedFeature</w:t>
            </w:r>
          </w:p>
        </w:tc>
      </w:tr>
      <w:tr w:rsidR="002C1116" w:rsidRPr="00F62F6E" w14:paraId="7ADE667B"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31D44489" w14:textId="7BDBC0B3" w:rsidR="002C1116" w:rsidRPr="00F62F6E"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i</w:t>
            </w:r>
            <w:r w:rsidR="002C1116" w:rsidRPr="00F62F6E">
              <w:rPr>
                <w:rFonts w:ascii="Consolas" w:hAnsi="Consolas" w:cs="Consolas"/>
                <w:sz w:val="18"/>
                <w:szCs w:val="18"/>
                <w:lang w:val="en-CA" w:eastAsia="en-CA"/>
              </w:rPr>
              <w:t>dentifier</w:t>
            </w:r>
          </w:p>
        </w:tc>
        <w:tc>
          <w:tcPr>
            <w:tcW w:w="5771" w:type="dxa"/>
            <w:hideMark/>
          </w:tcPr>
          <w:p w14:paraId="37560A85"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identifier</w:t>
            </w:r>
          </w:p>
        </w:tc>
      </w:tr>
      <w:tr w:rsidR="002C1116" w:rsidRPr="00F62F6E" w14:paraId="3CD41451"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410E788A" w14:textId="1D3D5ACA" w:rsidR="002C1116" w:rsidRPr="00F62F6E"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n</w:t>
            </w:r>
            <w:r w:rsidR="002C1116" w:rsidRPr="00F62F6E">
              <w:rPr>
                <w:rFonts w:ascii="Consolas" w:hAnsi="Consolas" w:cs="Consolas"/>
                <w:sz w:val="18"/>
                <w:szCs w:val="18"/>
                <w:lang w:val="en-CA" w:eastAsia="en-CA"/>
              </w:rPr>
              <w:t>ame</w:t>
            </w:r>
          </w:p>
        </w:tc>
        <w:tc>
          <w:tcPr>
            <w:tcW w:w="5771" w:type="dxa"/>
            <w:hideMark/>
          </w:tcPr>
          <w:p w14:paraId="633329B6"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roofErr w:type="spellStart"/>
            <w:r w:rsidRPr="00A1060B">
              <w:rPr>
                <w:rStyle w:val="Entity"/>
              </w:rPr>
              <w:t>specification:ShearDisplacementStructure</w:t>
            </w:r>
            <w:proofErr w:type="spellEnd"/>
            <w:r w:rsidRPr="00A1060B">
              <w:rPr>
                <w:rStyle w:val="Entity"/>
              </w:rPr>
              <w:t xml:space="preserve">::name </w:t>
            </w:r>
            <w:r w:rsidRPr="00381BC7">
              <w:rPr>
                <w:rStyle w:val="Entity"/>
                <w:vertAlign w:val="superscript"/>
              </w:rPr>
              <w:t>1</w:t>
            </w:r>
          </w:p>
        </w:tc>
      </w:tr>
      <w:tr w:rsidR="002C1116" w:rsidRPr="00F62F6E" w14:paraId="603BF5F3"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2F1C422A" w14:textId="4117ED04" w:rsidR="002C1116" w:rsidRPr="00F62F6E"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d</w:t>
            </w:r>
            <w:r w:rsidR="002C1116" w:rsidRPr="00F62F6E">
              <w:rPr>
                <w:rFonts w:ascii="Consolas" w:hAnsi="Consolas" w:cs="Consolas"/>
                <w:sz w:val="18"/>
                <w:szCs w:val="18"/>
                <w:lang w:val="en-CA" w:eastAsia="en-CA"/>
              </w:rPr>
              <w:t>escription</w:t>
            </w:r>
          </w:p>
        </w:tc>
        <w:tc>
          <w:tcPr>
            <w:tcW w:w="5771" w:type="dxa"/>
            <w:hideMark/>
          </w:tcPr>
          <w:p w14:paraId="6A231DD2"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roofErr w:type="spellStart"/>
            <w:r w:rsidRPr="00A1060B">
              <w:rPr>
                <w:rStyle w:val="Entity"/>
              </w:rPr>
              <w:t>specification:ShearDisplacementStructure</w:t>
            </w:r>
            <w:proofErr w:type="spellEnd"/>
            <w:r w:rsidRPr="00A1060B">
              <w:rPr>
                <w:rStyle w:val="Entity"/>
              </w:rPr>
              <w:t>::description</w:t>
            </w:r>
          </w:p>
        </w:tc>
      </w:tr>
      <w:tr w:rsidR="002C1116" w:rsidRPr="00F62F6E" w14:paraId="3F7573E9"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7757645C"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faultType</w:t>
            </w:r>
          </w:p>
        </w:tc>
        <w:tc>
          <w:tcPr>
            <w:tcW w:w="5771" w:type="dxa"/>
            <w:hideMark/>
          </w:tcPr>
          <w:p w14:paraId="6EB20BA4"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roofErr w:type="spellStart"/>
            <w:r w:rsidRPr="00A1060B">
              <w:rPr>
                <w:rStyle w:val="Entity"/>
              </w:rPr>
              <w:t>specification:ShearDisplacementStructure</w:t>
            </w:r>
            <w:proofErr w:type="spellEnd"/>
            <w:r w:rsidRPr="00A1060B">
              <w:rPr>
                <w:rStyle w:val="Entity"/>
              </w:rPr>
              <w:t xml:space="preserve">::faultType </w:t>
            </w:r>
            <w:r w:rsidRPr="00381BC7">
              <w:rPr>
                <w:rStyle w:val="Entity"/>
                <w:vertAlign w:val="superscript"/>
              </w:rPr>
              <w:t>2</w:t>
            </w:r>
          </w:p>
        </w:tc>
      </w:tr>
      <w:tr w:rsidR="002C1116" w:rsidRPr="00F62F6E" w14:paraId="6872AFDB"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17EC89B0"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movementType</w:t>
            </w:r>
          </w:p>
        </w:tc>
        <w:tc>
          <w:tcPr>
            <w:tcW w:w="5771" w:type="dxa"/>
            <w:hideMark/>
          </w:tcPr>
          <w:p w14:paraId="686AE8D2"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 xml:space="preserve">specification:ShearDisplacementStructure::stStructureDescription:DisplacementValue::movementType </w:t>
            </w:r>
            <w:r w:rsidRPr="00381BC7">
              <w:rPr>
                <w:rStyle w:val="Entity"/>
                <w:vertAlign w:val="superscript"/>
              </w:rPr>
              <w:t>2</w:t>
            </w:r>
          </w:p>
        </w:tc>
      </w:tr>
      <w:tr w:rsidR="002C1116" w:rsidRPr="00F62F6E" w14:paraId="3A79E10C"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12D15029"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deformationStyle</w:t>
            </w:r>
          </w:p>
        </w:tc>
        <w:tc>
          <w:tcPr>
            <w:tcW w:w="5771" w:type="dxa"/>
            <w:hideMark/>
          </w:tcPr>
          <w:p w14:paraId="02FCE215"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specification:ShearDisplacementStructure::stStructureDescription:ShearDisplacementStructureDescription::deformationStyle </w:t>
            </w:r>
            <w:r w:rsidRPr="00381BC7">
              <w:rPr>
                <w:rStyle w:val="Entity"/>
                <w:vertAlign w:val="superscript"/>
              </w:rPr>
              <w:t>2</w:t>
            </w:r>
          </w:p>
        </w:tc>
      </w:tr>
      <w:tr w:rsidR="002C1116" w:rsidRPr="00F62F6E" w14:paraId="4C580AA2"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70BB63A6"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displacement</w:t>
            </w:r>
          </w:p>
        </w:tc>
        <w:tc>
          <w:tcPr>
            <w:tcW w:w="5771" w:type="dxa"/>
            <w:hideMark/>
          </w:tcPr>
          <w:p w14:paraId="5FEAC36D"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 xml:space="preserve">specification:ShearDisplacementStructure::stStructureDescription:DisplacementValue </w:t>
            </w:r>
            <w:r w:rsidRPr="00381BC7">
              <w:rPr>
                <w:rStyle w:val="Entity"/>
                <w:vertAlign w:val="superscript"/>
              </w:rPr>
              <w:t>1</w:t>
            </w:r>
          </w:p>
        </w:tc>
      </w:tr>
      <w:tr w:rsidR="002C1116" w:rsidRPr="00F62F6E" w14:paraId="5FEE6724"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689CC11D"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geologicHistory</w:t>
            </w:r>
          </w:p>
        </w:tc>
        <w:tc>
          <w:tcPr>
            <w:tcW w:w="5771" w:type="dxa"/>
            <w:hideMark/>
          </w:tcPr>
          <w:p w14:paraId="60A974B0"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specification:ShearDisplacementStructure::geologicHistory:GeologicEvent::description </w:t>
            </w:r>
            <w:r w:rsidRPr="00381BC7">
              <w:rPr>
                <w:rStyle w:val="Entity"/>
                <w:vertAlign w:val="superscript"/>
              </w:rPr>
              <w:t>1</w:t>
            </w:r>
          </w:p>
        </w:tc>
      </w:tr>
      <w:tr w:rsidR="002C1116" w:rsidRPr="00F62F6E" w14:paraId="2A60B1D6"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57F7BCCC"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observationMethod</w:t>
            </w:r>
          </w:p>
        </w:tc>
        <w:tc>
          <w:tcPr>
            <w:tcW w:w="5771" w:type="dxa"/>
            <w:hideMark/>
          </w:tcPr>
          <w:p w14:paraId="5612CD74"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 xml:space="preserve">specification:ShearDisplacementStructure::observationMethod:Category::value </w:t>
            </w:r>
            <w:r w:rsidRPr="00381BC7">
              <w:rPr>
                <w:rStyle w:val="Entity"/>
                <w:vertAlign w:val="superscript"/>
              </w:rPr>
              <w:t>1</w:t>
            </w:r>
          </w:p>
        </w:tc>
      </w:tr>
      <w:tr w:rsidR="002C1116" w:rsidRPr="00F62F6E" w14:paraId="1BD0B3FD"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5A931849"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positionalAccuracy</w:t>
            </w:r>
          </w:p>
        </w:tc>
        <w:tc>
          <w:tcPr>
            <w:tcW w:w="5771" w:type="dxa"/>
            <w:hideMark/>
          </w:tcPr>
          <w:p w14:paraId="5817958A"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roofErr w:type="spellStart"/>
            <w:r w:rsidRPr="00A1060B">
              <w:rPr>
                <w:rStyle w:val="Entity"/>
              </w:rPr>
              <w:t>positionalAccuracy:Quantity</w:t>
            </w:r>
            <w:proofErr w:type="spellEnd"/>
            <w:r w:rsidRPr="00A1060B">
              <w:rPr>
                <w:rStyle w:val="Entity"/>
              </w:rPr>
              <w:t>::value</w:t>
            </w:r>
          </w:p>
        </w:tc>
      </w:tr>
      <w:tr w:rsidR="002C1116" w:rsidRPr="00F62F6E" w14:paraId="3B501E45"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3095B71F" w14:textId="19BF8068" w:rsidR="002C1116" w:rsidRPr="00F62F6E" w:rsidRDefault="00AA18BE" w:rsidP="003811C7">
            <w:pPr>
              <w:spacing w:after="0"/>
              <w:rPr>
                <w:rFonts w:ascii="Consolas" w:hAnsi="Consolas" w:cs="Consolas"/>
                <w:sz w:val="18"/>
                <w:szCs w:val="18"/>
                <w:lang w:val="en-CA" w:eastAsia="en-CA"/>
              </w:rPr>
            </w:pPr>
            <w:r>
              <w:rPr>
                <w:rFonts w:ascii="Consolas" w:hAnsi="Consolas" w:cs="Consolas"/>
                <w:sz w:val="18"/>
                <w:szCs w:val="18"/>
                <w:lang w:val="en-CA" w:eastAsia="en-CA"/>
              </w:rPr>
              <w:t>s</w:t>
            </w:r>
            <w:r w:rsidR="002C1116" w:rsidRPr="00F62F6E">
              <w:rPr>
                <w:rFonts w:ascii="Consolas" w:hAnsi="Consolas" w:cs="Consolas"/>
                <w:sz w:val="18"/>
                <w:szCs w:val="18"/>
                <w:lang w:val="en-CA" w:eastAsia="en-CA"/>
              </w:rPr>
              <w:t>ource</w:t>
            </w:r>
          </w:p>
        </w:tc>
        <w:tc>
          <w:tcPr>
            <w:tcW w:w="5771" w:type="dxa"/>
            <w:hideMark/>
          </w:tcPr>
          <w:p w14:paraId="7A9EDB4D"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roofErr w:type="spellStart"/>
            <w:r w:rsidRPr="00A1060B">
              <w:rPr>
                <w:rStyle w:val="Entity"/>
              </w:rPr>
              <w:t>specification:GeologicUnit</w:t>
            </w:r>
            <w:proofErr w:type="spellEnd"/>
            <w:r w:rsidRPr="00A1060B">
              <w:rPr>
                <w:rStyle w:val="Entity"/>
              </w:rPr>
              <w:t>::metaDataProperty:(…):CI_Citation</w:t>
            </w:r>
          </w:p>
        </w:tc>
      </w:tr>
      <w:tr w:rsidR="002C1116" w:rsidRPr="00F62F6E" w14:paraId="3D0B9929"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0BA61C4E"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faultType_uri</w:t>
            </w:r>
          </w:p>
        </w:tc>
        <w:tc>
          <w:tcPr>
            <w:tcW w:w="5771" w:type="dxa"/>
            <w:hideMark/>
          </w:tcPr>
          <w:p w14:paraId="7E988AA3"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roofErr w:type="spellStart"/>
            <w:r w:rsidRPr="00A1060B">
              <w:rPr>
                <w:rStyle w:val="Entity"/>
              </w:rPr>
              <w:t>specification:ShearDisplacementStructure</w:t>
            </w:r>
            <w:proofErr w:type="spellEnd"/>
            <w:r w:rsidRPr="00A1060B">
              <w:rPr>
                <w:rStyle w:val="Entity"/>
              </w:rPr>
              <w:t xml:space="preserve">::faultType </w:t>
            </w:r>
            <w:r w:rsidRPr="00381BC7">
              <w:rPr>
                <w:rStyle w:val="Entity"/>
                <w:vertAlign w:val="superscript"/>
              </w:rPr>
              <w:t>3</w:t>
            </w:r>
          </w:p>
        </w:tc>
      </w:tr>
      <w:tr w:rsidR="002C1116" w:rsidRPr="00F62F6E" w14:paraId="63AAC4F1"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00FF7CCF"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movementType_uri</w:t>
            </w:r>
          </w:p>
        </w:tc>
        <w:tc>
          <w:tcPr>
            <w:tcW w:w="5771" w:type="dxa"/>
            <w:hideMark/>
          </w:tcPr>
          <w:p w14:paraId="6463CC8A"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 xml:space="preserve">specification:ShearDisplacementStructure::stStructureDescription:DisplacementValue::movementType </w:t>
            </w:r>
            <w:r w:rsidRPr="00381BC7">
              <w:rPr>
                <w:rStyle w:val="Entity"/>
                <w:vertAlign w:val="superscript"/>
              </w:rPr>
              <w:t>3</w:t>
            </w:r>
          </w:p>
        </w:tc>
      </w:tr>
      <w:tr w:rsidR="002C1116" w:rsidRPr="00F62F6E" w14:paraId="7E1719F3"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29522BB1"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deformationStyle_uri</w:t>
            </w:r>
          </w:p>
        </w:tc>
        <w:tc>
          <w:tcPr>
            <w:tcW w:w="5771" w:type="dxa"/>
            <w:hideMark/>
          </w:tcPr>
          <w:p w14:paraId="5062EC7B"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specification:ShearDisplacementStructure::stStructureDescription:ShearDisplacementStructureDescription::deformationStyle </w:t>
            </w:r>
            <w:r w:rsidRPr="00381BC7">
              <w:rPr>
                <w:rStyle w:val="Entity"/>
                <w:vertAlign w:val="superscript"/>
              </w:rPr>
              <w:t>3</w:t>
            </w:r>
          </w:p>
        </w:tc>
      </w:tr>
      <w:tr w:rsidR="002C1116" w:rsidRPr="00F62F6E" w14:paraId="79DC9C35"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574B755D"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representativeAge_uri</w:t>
            </w:r>
          </w:p>
        </w:tc>
        <w:tc>
          <w:tcPr>
            <w:tcW w:w="5771" w:type="dxa"/>
            <w:hideMark/>
          </w:tcPr>
          <w:p w14:paraId="04E254D1"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 xml:space="preserve">specification:ShearDisplacementStructure::geologicHistory:GeologicEvent </w:t>
            </w:r>
            <w:r w:rsidRPr="00381BC7">
              <w:rPr>
                <w:rStyle w:val="Entity"/>
                <w:vertAlign w:val="superscript"/>
              </w:rPr>
              <w:t>3</w:t>
            </w:r>
          </w:p>
        </w:tc>
      </w:tr>
      <w:tr w:rsidR="002C1116" w:rsidRPr="00F62F6E" w14:paraId="528EE560"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1F6185A2"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representativeOlderAge_uri</w:t>
            </w:r>
          </w:p>
        </w:tc>
        <w:tc>
          <w:tcPr>
            <w:tcW w:w="5771" w:type="dxa"/>
            <w:hideMark/>
          </w:tcPr>
          <w:p w14:paraId="7B504C5F"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specification:ShearDisplacementStructure::geologicHistory:GeologicEvent::olderNamedAge </w:t>
            </w:r>
            <w:r w:rsidRPr="00381BC7">
              <w:rPr>
                <w:rStyle w:val="Entity"/>
                <w:vertAlign w:val="superscript"/>
              </w:rPr>
              <w:t>3</w:t>
            </w:r>
          </w:p>
        </w:tc>
      </w:tr>
      <w:tr w:rsidR="002C1116" w:rsidRPr="00F62F6E" w14:paraId="6C7C6171"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4F02804C"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representativeYoungerAge_uri</w:t>
            </w:r>
          </w:p>
        </w:tc>
        <w:tc>
          <w:tcPr>
            <w:tcW w:w="5771" w:type="dxa"/>
            <w:hideMark/>
          </w:tcPr>
          <w:p w14:paraId="2E00B715"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 xml:space="preserve">specification:ShearDisplacementStructure::geologicHistory:GeologicEvent:youngerNamedAge </w:t>
            </w:r>
            <w:r w:rsidRPr="00381BC7">
              <w:rPr>
                <w:rStyle w:val="Entity"/>
                <w:vertAlign w:val="superscript"/>
              </w:rPr>
              <w:t>3</w:t>
            </w:r>
          </w:p>
        </w:tc>
      </w:tr>
      <w:tr w:rsidR="002C1116" w:rsidRPr="00F62F6E" w14:paraId="77A0BC4B" w14:textId="77777777" w:rsidTr="003811C7">
        <w:trPr>
          <w:trHeight w:val="6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7AB30A75"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numericOlderAge</w:t>
            </w:r>
          </w:p>
        </w:tc>
        <w:tc>
          <w:tcPr>
            <w:tcW w:w="5771" w:type="dxa"/>
            <w:hideMark/>
          </w:tcPr>
          <w:p w14:paraId="41A5259C"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specification:ShearDisplacementStructure::geologicHistory:GeologicEvent::numericAge:NumericAgeRange::olderBoundAge:Quantity::value </w:t>
            </w:r>
            <w:r w:rsidRPr="00381BC7">
              <w:rPr>
                <w:rStyle w:val="Entity"/>
                <w:vertAlign w:val="superscript"/>
              </w:rPr>
              <w:t>1</w:t>
            </w:r>
          </w:p>
        </w:tc>
      </w:tr>
      <w:tr w:rsidR="002C1116" w:rsidRPr="00F62F6E" w14:paraId="1613DA66" w14:textId="77777777" w:rsidTr="003811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6C64754A"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numericYoungerAge</w:t>
            </w:r>
          </w:p>
        </w:tc>
        <w:tc>
          <w:tcPr>
            <w:tcW w:w="5771" w:type="dxa"/>
            <w:hideMark/>
          </w:tcPr>
          <w:p w14:paraId="64F49563"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 xml:space="preserve">specification:ShearDisplacementStructure::geologicHistory:GeologicEvent::numericAge:NumericAgeRange::youngerBoundAge:Quantity::value </w:t>
            </w:r>
            <w:r w:rsidRPr="00381BC7">
              <w:rPr>
                <w:rStyle w:val="Entity"/>
                <w:vertAlign w:val="superscript"/>
              </w:rPr>
              <w:t>1</w:t>
            </w:r>
          </w:p>
        </w:tc>
      </w:tr>
      <w:tr w:rsidR="002C1116" w:rsidRPr="00F62F6E" w14:paraId="27A35994"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12AE2FF5"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specification_uri</w:t>
            </w:r>
          </w:p>
        </w:tc>
        <w:tc>
          <w:tcPr>
            <w:tcW w:w="5771" w:type="dxa"/>
            <w:hideMark/>
          </w:tcPr>
          <w:p w14:paraId="3F72869F"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 xml:space="preserve">specification </w:t>
            </w:r>
            <w:r w:rsidRPr="00381BC7">
              <w:rPr>
                <w:rStyle w:val="Entity"/>
                <w:vertAlign w:val="superscript"/>
              </w:rPr>
              <w:t>3</w:t>
            </w:r>
          </w:p>
        </w:tc>
      </w:tr>
      <w:tr w:rsidR="002C1116" w:rsidRPr="00F62F6E" w14:paraId="1ACFE023"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40B0581C"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metadata_uri</w:t>
            </w:r>
          </w:p>
        </w:tc>
        <w:tc>
          <w:tcPr>
            <w:tcW w:w="5771" w:type="dxa"/>
            <w:hideMark/>
          </w:tcPr>
          <w:p w14:paraId="4830FFBD"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 xml:space="preserve">metadataProperty </w:t>
            </w:r>
            <w:r w:rsidRPr="00381BC7">
              <w:rPr>
                <w:rStyle w:val="Entity"/>
                <w:vertAlign w:val="superscript"/>
              </w:rPr>
              <w:t>3</w:t>
            </w:r>
          </w:p>
        </w:tc>
      </w:tr>
      <w:tr w:rsidR="002C1116" w:rsidRPr="00F62F6E" w14:paraId="1905D61E"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33D65676"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genericSymbolizer</w:t>
            </w:r>
          </w:p>
        </w:tc>
        <w:tc>
          <w:tcPr>
            <w:tcW w:w="5771" w:type="dxa"/>
            <w:hideMark/>
          </w:tcPr>
          <w:p w14:paraId="40BFCC1A"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
        </w:tc>
      </w:tr>
      <w:tr w:rsidR="002C1116" w:rsidRPr="00F62F6E" w14:paraId="2C34EE09"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0FF3FA1E"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shape</w:t>
            </w:r>
          </w:p>
        </w:tc>
        <w:tc>
          <w:tcPr>
            <w:tcW w:w="5771" w:type="dxa"/>
            <w:hideMark/>
          </w:tcPr>
          <w:p w14:paraId="1DCF13BD"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shape</w:t>
            </w:r>
          </w:p>
        </w:tc>
      </w:tr>
      <w:tr w:rsidR="002C1116" w:rsidRPr="00F62F6E" w14:paraId="505D15B3"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8856" w:type="dxa"/>
            <w:gridSpan w:val="2"/>
            <w:noWrap/>
          </w:tcPr>
          <w:p w14:paraId="059CA7D7" w14:textId="0B3C555F"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1</w:t>
            </w:r>
            <w:r>
              <w:rPr>
                <w:rFonts w:ascii="Consolas" w:hAnsi="Consolas" w:cs="Consolas"/>
                <w:sz w:val="18"/>
                <w:szCs w:val="18"/>
              </w:rPr>
              <w:t xml:space="preserve"> </w:t>
            </w:r>
            <w:r w:rsidR="00381BC7">
              <w:rPr>
                <w:rFonts w:ascii="Consolas" w:hAnsi="Consolas" w:cs="Consolas"/>
                <w:sz w:val="18"/>
                <w:szCs w:val="18"/>
              </w:rPr>
              <w:t>In c</w:t>
            </w:r>
            <w:r>
              <w:rPr>
                <w:rFonts w:ascii="Consolas" w:hAnsi="Consolas" w:cs="Consolas"/>
                <w:sz w:val="18"/>
                <w:szCs w:val="18"/>
              </w:rPr>
              <w:t xml:space="preserve">ase where </w:t>
            </w:r>
            <w:r w:rsidRPr="00ED1DE6">
              <w:rPr>
                <w:rFonts w:ascii="Consolas" w:hAnsi="Consolas" w:cs="Consolas"/>
                <w:sz w:val="18"/>
                <w:szCs w:val="18"/>
              </w:rPr>
              <w:t>multiple values are delivered</w:t>
            </w:r>
            <w:r>
              <w:rPr>
                <w:rFonts w:ascii="Consolas" w:hAnsi="Consolas" w:cs="Consolas"/>
                <w:sz w:val="18"/>
                <w:szCs w:val="18"/>
              </w:rPr>
              <w:t xml:space="preserve"> f</w:t>
            </w:r>
            <w:r w:rsidR="00381BC7">
              <w:rPr>
                <w:rFonts w:ascii="Consolas" w:hAnsi="Consolas" w:cs="Consolas"/>
                <w:sz w:val="18"/>
                <w:szCs w:val="18"/>
              </w:rPr>
              <w:t>or these elements in GeoSciML, d</w:t>
            </w:r>
            <w:r w:rsidRPr="00ED1DE6">
              <w:rPr>
                <w:rFonts w:ascii="Consolas" w:hAnsi="Consolas" w:cs="Consolas"/>
                <w:sz w:val="18"/>
                <w:szCs w:val="18"/>
              </w:rPr>
              <w:t xml:space="preserve">ata providers should </w:t>
            </w:r>
            <w:r w:rsidRPr="00DD326E">
              <w:rPr>
                <w:rFonts w:ascii="Consolas" w:hAnsi="Consolas" w:cs="Consolas"/>
                <w:b w:val="0"/>
                <w:sz w:val="18"/>
                <w:szCs w:val="18"/>
              </w:rPr>
              <w:t>choose</w:t>
            </w:r>
            <w:r w:rsidRPr="00ED1DE6">
              <w:rPr>
                <w:rFonts w:ascii="Consolas" w:hAnsi="Consolas" w:cs="Consolas"/>
                <w:sz w:val="18"/>
                <w:szCs w:val="18"/>
              </w:rPr>
              <w:t xml:space="preserve"> one, or merge, or concatenate values into a representative single value for use in </w:t>
            </w:r>
            <w:r w:rsidR="00C151DD">
              <w:rPr>
                <w:rFonts w:ascii="Consolas" w:hAnsi="Consolas" w:cs="Consolas"/>
                <w:sz w:val="18"/>
                <w:szCs w:val="18"/>
              </w:rPr>
              <w:t>GeoSciML Lite</w:t>
            </w:r>
          </w:p>
          <w:p w14:paraId="65DF8B0A" w14:textId="24A3D7CF"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2</w:t>
            </w:r>
            <w:r>
              <w:rPr>
                <w:rFonts w:ascii="Consolas" w:hAnsi="Consolas" w:cs="Consolas"/>
                <w:sz w:val="18"/>
                <w:szCs w:val="18"/>
              </w:rPr>
              <w:t xml:space="preserve"> Use </w:t>
            </w:r>
            <w:r w:rsidR="00381BC7">
              <w:rPr>
                <w:rFonts w:ascii="Consolas" w:hAnsi="Consolas" w:cs="Consolas"/>
                <w:sz w:val="18"/>
                <w:szCs w:val="18"/>
              </w:rPr>
              <w:t xml:space="preserve">an </w:t>
            </w:r>
            <w:r>
              <w:rPr>
                <w:rFonts w:ascii="Consolas" w:hAnsi="Consolas" w:cs="Consolas"/>
                <w:sz w:val="18"/>
                <w:szCs w:val="18"/>
              </w:rPr>
              <w:t xml:space="preserve">appropriate </w:t>
            </w:r>
            <w:r w:rsidRPr="00DD326E">
              <w:rPr>
                <w:rFonts w:ascii="Consolas" w:hAnsi="Consolas" w:cs="Consolas"/>
                <w:b w:val="0"/>
                <w:sz w:val="18"/>
                <w:szCs w:val="18"/>
              </w:rPr>
              <w:t>human readable label</w:t>
            </w:r>
            <w:r>
              <w:rPr>
                <w:rFonts w:ascii="Consolas" w:hAnsi="Consolas" w:cs="Consolas"/>
                <w:sz w:val="18"/>
                <w:szCs w:val="18"/>
              </w:rPr>
              <w:t xml:space="preserve"> for the vocabulary</w:t>
            </w:r>
          </w:p>
          <w:p w14:paraId="4BE5F7B7" w14:textId="6B36755B" w:rsidR="002C1116" w:rsidRPr="00F62F6E" w:rsidRDefault="002C1116" w:rsidP="003811C7">
            <w:pPr>
              <w:tabs>
                <w:tab w:val="left" w:pos="1000"/>
              </w:tabs>
              <w:spacing w:after="0"/>
              <w:rPr>
                <w:rFonts w:ascii="Consolas" w:hAnsi="Consolas" w:cs="Consolas"/>
                <w:sz w:val="18"/>
                <w:szCs w:val="18"/>
                <w:lang w:val="en-CA" w:eastAsia="en-CA"/>
              </w:rPr>
            </w:pPr>
            <w:r w:rsidRPr="00ED1DE6">
              <w:rPr>
                <w:rFonts w:ascii="Consolas" w:hAnsi="Consolas" w:cs="Consolas"/>
                <w:sz w:val="18"/>
                <w:szCs w:val="18"/>
                <w:vertAlign w:val="superscript"/>
              </w:rPr>
              <w:t>3</w:t>
            </w:r>
            <w:r>
              <w:rPr>
                <w:rFonts w:ascii="Consolas" w:hAnsi="Consolas" w:cs="Consolas"/>
                <w:sz w:val="18"/>
                <w:szCs w:val="18"/>
              </w:rPr>
              <w:t xml:space="preserve"> Use a </w:t>
            </w:r>
            <w:r w:rsidRPr="00ED1DE6">
              <w:rPr>
                <w:rFonts w:ascii="Consolas" w:hAnsi="Consolas" w:cs="Consolas"/>
                <w:b w:val="0"/>
                <w:sz w:val="18"/>
                <w:szCs w:val="18"/>
              </w:rPr>
              <w:t>reference</w:t>
            </w:r>
            <w:r>
              <w:rPr>
                <w:rFonts w:ascii="Consolas" w:hAnsi="Consolas" w:cs="Consolas"/>
                <w:sz w:val="18"/>
                <w:szCs w:val="18"/>
              </w:rPr>
              <w:t xml:space="preserve"> or an identifier that can be </w:t>
            </w:r>
            <w:r w:rsidR="00CD4970">
              <w:rPr>
                <w:rFonts w:ascii="Consolas" w:hAnsi="Consolas" w:cs="Consolas"/>
                <w:sz w:val="18"/>
                <w:szCs w:val="18"/>
              </w:rPr>
              <w:t>used</w:t>
            </w:r>
            <w:r>
              <w:rPr>
                <w:rFonts w:ascii="Consolas" w:hAnsi="Consolas" w:cs="Consolas"/>
                <w:sz w:val="18"/>
                <w:szCs w:val="18"/>
              </w:rPr>
              <w:t xml:space="preserve"> to reach a representation.</w:t>
            </w:r>
          </w:p>
        </w:tc>
      </w:tr>
    </w:tbl>
    <w:p w14:paraId="1E165549" w14:textId="77777777" w:rsidR="002C1116" w:rsidRDefault="002C1116" w:rsidP="002C1116">
      <w:pPr>
        <w:autoSpaceDE w:val="0"/>
        <w:autoSpaceDN w:val="0"/>
        <w:adjustRightInd w:val="0"/>
        <w:spacing w:after="0" w:line="240" w:lineRule="atLeast"/>
        <w:rPr>
          <w:rFonts w:cs="Arial"/>
          <w:color w:val="000000"/>
          <w:lang w:val="en-CA"/>
        </w:rPr>
      </w:pPr>
    </w:p>
    <w:p w14:paraId="00B1895C" w14:textId="391BA773" w:rsidR="002C1116" w:rsidRPr="006F1EE4" w:rsidRDefault="002C1116" w:rsidP="00DD6266">
      <w:pPr>
        <w:pStyle w:val="Heading4"/>
        <w:rPr>
          <w:lang w:val="en-CA"/>
        </w:rPr>
      </w:pPr>
      <w:r>
        <w:rPr>
          <w:lang w:val="en-CA"/>
        </w:rPr>
        <w:t>identifier</w:t>
      </w:r>
    </w:p>
    <w:p w14:paraId="35EF3503" w14:textId="77777777" w:rsidR="002C1116" w:rsidRPr="00D14AF0" w:rsidRDefault="002C1116" w:rsidP="002C1116">
      <w:pPr>
        <w:rPr>
          <w:lang w:val="en-CA"/>
        </w:rPr>
      </w:pPr>
      <w:r w:rsidRPr="00D970E9">
        <w:t xml:space="preserve">Globally unique </w:t>
      </w:r>
      <w:proofErr w:type="spellStart"/>
      <w:r w:rsidRPr="00A1060B">
        <w:rPr>
          <w:rStyle w:val="Entity"/>
        </w:rPr>
        <w:t>identifier:Primitive</w:t>
      </w:r>
      <w:proofErr w:type="spellEnd"/>
      <w:r w:rsidRPr="00A1060B">
        <w:rPr>
          <w:rStyle w:val="Entity"/>
        </w:rPr>
        <w:t>::CharacterString</w:t>
      </w:r>
      <w:r>
        <w:t xml:space="preserve"> shall uniquely identifies a tuple within the dataset and be formatted as an </w:t>
      </w:r>
      <w:r>
        <w:rPr>
          <w:lang w:val="en-CA"/>
        </w:rPr>
        <w:t>absolute URI conformant to RFC 3986.</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32591E6E" w14:textId="77777777" w:rsidTr="003811C7">
        <w:trPr>
          <w:cantSplit/>
        </w:trPr>
        <w:tc>
          <w:tcPr>
            <w:tcW w:w="4219" w:type="dxa"/>
            <w:tcBorders>
              <w:right w:val="nil"/>
            </w:tcBorders>
            <w:shd w:val="clear" w:color="auto" w:fill="auto"/>
          </w:tcPr>
          <w:p w14:paraId="34D17C79" w14:textId="21415E7C"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/gsml4-lite/sheardisplacemenstructureview-identifier</w:t>
            </w:r>
          </w:p>
        </w:tc>
        <w:tc>
          <w:tcPr>
            <w:tcW w:w="4678" w:type="dxa"/>
            <w:tcBorders>
              <w:left w:val="nil"/>
            </w:tcBorders>
            <w:shd w:val="clear" w:color="auto" w:fill="auto"/>
          </w:tcPr>
          <w:p w14:paraId="63A0FEBA" w14:textId="77777777" w:rsidR="002C1116" w:rsidRPr="00D12552" w:rsidRDefault="002C1116" w:rsidP="003811C7">
            <w:pPr>
              <w:pStyle w:val="Tabletext10"/>
              <w:jc w:val="left"/>
              <w:rPr>
                <w:rStyle w:val="reqtext"/>
                <w:lang w:val="en-CA"/>
              </w:rPr>
            </w:pPr>
            <w:r>
              <w:rPr>
                <w:rStyle w:val="reqtext"/>
                <w:lang w:val="en-CA"/>
              </w:rPr>
              <w:t>identifier SHOULD correspond to a representation of GeoSciML MappedFeature.</w:t>
            </w:r>
          </w:p>
        </w:tc>
      </w:tr>
    </w:tbl>
    <w:p w14:paraId="047BDA0E" w14:textId="77777777" w:rsidR="002C1116" w:rsidRDefault="002C1116" w:rsidP="00DD6266">
      <w:pPr>
        <w:spacing w:before="240"/>
      </w:pPr>
      <w:r>
        <w:t>It should</w:t>
      </w:r>
      <w:r w:rsidRPr="00D970E9">
        <w:t xml:space="preserve"> have the same value as the corresponding GeoSciML MappedFeature</w:t>
      </w:r>
      <w:r>
        <w:t xml:space="preserve"> identifier if available</w:t>
      </w:r>
      <w:r w:rsidRPr="00D970E9">
        <w:t>.</w:t>
      </w:r>
      <w:r>
        <w:t xml:space="preserve"> </w:t>
      </w:r>
    </w:p>
    <w:p w14:paraId="2D0FB87B" w14:textId="7F382E4D" w:rsidR="002C1116" w:rsidRPr="006F1EE4" w:rsidRDefault="002C1116" w:rsidP="00DD6266">
      <w:pPr>
        <w:pStyle w:val="Heading4"/>
        <w:rPr>
          <w:lang w:val="en-CA"/>
        </w:rPr>
      </w:pPr>
      <w:r>
        <w:rPr>
          <w:lang w:val="en-CA"/>
        </w:rPr>
        <w:t>name</w:t>
      </w:r>
    </w:p>
    <w:p w14:paraId="5AE82E2F" w14:textId="3BC7970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A1060B">
        <w:rPr>
          <w:rStyle w:val="Entity"/>
        </w:rPr>
        <w:t>name:Primitive</w:t>
      </w:r>
      <w:proofErr w:type="spellEnd"/>
      <w:r w:rsidRPr="00A1060B">
        <w:rPr>
          <w:rStyle w:val="Entity"/>
        </w:rPr>
        <w:t xml:space="preserve">::CharacterString </w:t>
      </w:r>
      <w:r>
        <w:rPr>
          <w:rFonts w:cs="Arial"/>
          <w:color w:val="000000"/>
          <w:lang w:val="en-CA"/>
        </w:rPr>
        <w:t>contain</w:t>
      </w:r>
      <w:r w:rsidR="006F1EE4">
        <w:rPr>
          <w:rFonts w:cs="Arial"/>
          <w:color w:val="000000"/>
          <w:lang w:val="en-CA"/>
        </w:rPr>
        <w:t>s</w:t>
      </w:r>
      <w:r>
        <w:rPr>
          <w:rFonts w:cs="Arial"/>
          <w:color w:val="000000"/>
          <w:lang w:val="en-CA"/>
        </w:rPr>
        <w:t xml:space="preserve"> a d</w:t>
      </w:r>
      <w:r w:rsidRPr="002E6F45">
        <w:rPr>
          <w:rFonts w:cs="Arial"/>
          <w:color w:val="000000"/>
          <w:lang w:val="en-CA"/>
        </w:rPr>
        <w:t>isplay name for the ShearDisplacementStructure.</w:t>
      </w:r>
    </w:p>
    <w:p w14:paraId="01F10FC5" w14:textId="70BA42E6" w:rsidR="002C1116" w:rsidRPr="0012746F" w:rsidRDefault="002C1116" w:rsidP="00DD6266">
      <w:pPr>
        <w:pStyle w:val="Heading4"/>
        <w:rPr>
          <w:lang w:val="en-CA"/>
        </w:rPr>
      </w:pPr>
      <w:r>
        <w:rPr>
          <w:lang w:val="en-CA"/>
        </w:rPr>
        <w:t>d</w:t>
      </w:r>
      <w:r w:rsidRPr="00D970E9">
        <w:rPr>
          <w:lang w:val="en-CA"/>
        </w:rPr>
        <w:t>escription</w:t>
      </w:r>
    </w:p>
    <w:p w14:paraId="17F6A873" w14:textId="4A7FCBD9" w:rsidR="002C1116" w:rsidRPr="00D970E9" w:rsidRDefault="002C1116" w:rsidP="002C1116">
      <w:pPr>
        <w:rPr>
          <w:lang w:val="en-CA"/>
        </w:rPr>
      </w:pPr>
      <w:r>
        <w:t xml:space="preserve">If present, </w:t>
      </w:r>
      <w:r>
        <w:rPr>
          <w:lang w:val="en-CA"/>
        </w:rPr>
        <w:t xml:space="preserve">the property </w:t>
      </w:r>
      <w:proofErr w:type="spellStart"/>
      <w:r w:rsidRPr="00A1060B">
        <w:rPr>
          <w:rStyle w:val="Entity"/>
        </w:rPr>
        <w:t>description:Primitive</w:t>
      </w:r>
      <w:proofErr w:type="spellEnd"/>
      <w:r w:rsidRPr="00A1060B">
        <w:rPr>
          <w:rStyle w:val="Entity"/>
        </w:rPr>
        <w:t>::CharacterString</w:t>
      </w:r>
      <w:r>
        <w:rPr>
          <w:lang w:val="en-CA"/>
        </w:rPr>
        <w:t xml:space="preserve"> contain</w:t>
      </w:r>
      <w:r w:rsidR="0012746F">
        <w:rPr>
          <w:lang w:val="en-CA"/>
        </w:rPr>
        <w:t>s</w:t>
      </w:r>
      <w:r>
        <w:rPr>
          <w:lang w:val="en-CA"/>
        </w:rPr>
        <w:t xml:space="preserve"> a human readable t</w:t>
      </w:r>
      <w:r w:rsidRPr="00D970E9">
        <w:rPr>
          <w:lang w:val="en-CA"/>
        </w:rPr>
        <w:t>ext description of the ShearDisplacementStructure, typically taken from an entry on a geological map legend.</w:t>
      </w:r>
    </w:p>
    <w:p w14:paraId="2986FCC3" w14:textId="34476F65" w:rsidR="002C1116" w:rsidRPr="0012746F" w:rsidRDefault="002C1116" w:rsidP="00DD6266">
      <w:pPr>
        <w:pStyle w:val="Heading4"/>
        <w:rPr>
          <w:lang w:val="en-CA"/>
        </w:rPr>
      </w:pPr>
      <w:r w:rsidRPr="00D970E9">
        <w:rPr>
          <w:lang w:val="en-CA"/>
        </w:rPr>
        <w:t>faultType</w:t>
      </w:r>
    </w:p>
    <w:p w14:paraId="7F17CB66" w14:textId="721F301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A1060B">
        <w:rPr>
          <w:rStyle w:val="Entity"/>
        </w:rPr>
        <w:t>faultType:Primitive</w:t>
      </w:r>
      <w:proofErr w:type="spellEnd"/>
      <w:r w:rsidRPr="00A1060B">
        <w:rPr>
          <w:rStyle w:val="Entity"/>
        </w:rPr>
        <w:t>::CharacterString</w:t>
      </w:r>
      <w:r>
        <w:rPr>
          <w:rFonts w:cs="Arial"/>
          <w:color w:val="000000"/>
          <w:lang w:val="en-CA"/>
        </w:rPr>
        <w:t xml:space="preserve"> contain</w:t>
      </w:r>
      <w:r w:rsidR="0012746F">
        <w:rPr>
          <w:rFonts w:cs="Arial"/>
          <w:color w:val="000000"/>
          <w:lang w:val="en-CA"/>
        </w:rPr>
        <w:t>s</w:t>
      </w:r>
      <w:r>
        <w:rPr>
          <w:rFonts w:cs="Arial"/>
          <w:color w:val="000000"/>
          <w:lang w:val="en-CA"/>
        </w:rPr>
        <w:t xml:space="preserve"> a human readable description of the t</w:t>
      </w:r>
      <w:r w:rsidRPr="002E6F45">
        <w:rPr>
          <w:rFonts w:cs="Arial"/>
          <w:color w:val="000000"/>
          <w:lang w:val="en-CA"/>
        </w:rPr>
        <w:t xml:space="preserve">ype of </w:t>
      </w:r>
      <w:r w:rsidRPr="00A1060B">
        <w:rPr>
          <w:rStyle w:val="Entity"/>
        </w:rPr>
        <w:t>ShearDisplacementStructure</w:t>
      </w:r>
      <w:r w:rsidRPr="002E6F45">
        <w:rPr>
          <w:rFonts w:cs="Arial"/>
          <w:color w:val="000000"/>
          <w:lang w:val="en-CA"/>
        </w:rPr>
        <w:t xml:space="preserve"> (as defined in GeoSciML).</w:t>
      </w:r>
      <w:r>
        <w:rPr>
          <w:rFonts w:cs="Arial"/>
          <w:color w:val="000000"/>
          <w:lang w:val="en-CA"/>
        </w:rPr>
        <w:t xml:space="preserve">  To report an identifier from a controlled vocabular</w:t>
      </w:r>
      <w:r w:rsidR="0012746F">
        <w:rPr>
          <w:rFonts w:cs="Arial"/>
          <w:color w:val="000000"/>
          <w:lang w:val="en-CA"/>
        </w:rPr>
        <w:t>y, faultType_uri shall be used.</w:t>
      </w:r>
    </w:p>
    <w:p w14:paraId="73680442" w14:textId="3CF18A48" w:rsidR="002C1116" w:rsidRPr="0012746F" w:rsidRDefault="002C1116" w:rsidP="00DD6266">
      <w:pPr>
        <w:pStyle w:val="Heading4"/>
        <w:rPr>
          <w:lang w:val="en-CA"/>
        </w:rPr>
      </w:pPr>
      <w:r w:rsidRPr="00D970E9">
        <w:rPr>
          <w:lang w:val="en-CA"/>
        </w:rPr>
        <w:t>movementType</w:t>
      </w:r>
    </w:p>
    <w:p w14:paraId="78785F25" w14:textId="17D5F590" w:rsidR="002C1116" w:rsidRDefault="002C1116" w:rsidP="002C1116">
      <w:pPr>
        <w:rPr>
          <w:lang w:val="en-CA"/>
        </w:rPr>
      </w:pPr>
      <w:r>
        <w:t>If present, t</w:t>
      </w:r>
      <w:r>
        <w:rPr>
          <w:lang w:val="en-CA"/>
        </w:rPr>
        <w:t xml:space="preserve">he property </w:t>
      </w:r>
      <w:proofErr w:type="spellStart"/>
      <w:r w:rsidRPr="00A1060B">
        <w:rPr>
          <w:rStyle w:val="Entity"/>
        </w:rPr>
        <w:t>movementType:Primitive</w:t>
      </w:r>
      <w:proofErr w:type="spellEnd"/>
      <w:r w:rsidRPr="00A1060B">
        <w:rPr>
          <w:rStyle w:val="Entity"/>
        </w:rPr>
        <w:t>::CharacterString</w:t>
      </w:r>
      <w:r>
        <w:rPr>
          <w:lang w:val="en-CA"/>
        </w:rPr>
        <w:t xml:space="preserve"> contain</w:t>
      </w:r>
      <w:r w:rsidR="0012746F">
        <w:rPr>
          <w:lang w:val="en-CA"/>
        </w:rPr>
        <w:t>s</w:t>
      </w:r>
      <w:r>
        <w:rPr>
          <w:lang w:val="en-CA"/>
        </w:rPr>
        <w:t xml:space="preserve"> a human readable summary of</w:t>
      </w:r>
      <w:r w:rsidRPr="002E6F45">
        <w:rPr>
          <w:lang w:val="en-CA"/>
        </w:rPr>
        <w:t xml:space="preserve"> the type of movement (e.g. dip-slip, strike-slip) on the </w:t>
      </w:r>
      <w:r w:rsidRPr="00A1060B">
        <w:rPr>
          <w:rStyle w:val="Entity"/>
        </w:rPr>
        <w:t>ShearDisplacementStructure</w:t>
      </w:r>
      <w:r w:rsidRPr="002E6F45">
        <w:rPr>
          <w:lang w:val="en-CA"/>
        </w:rPr>
        <w:t>.</w:t>
      </w:r>
      <w:r>
        <w:rPr>
          <w:lang w:val="en-CA"/>
        </w:rPr>
        <w:t xml:space="preserve">  To report an identifier from a controlled vocabulary, </w:t>
      </w:r>
      <w:r w:rsidRPr="00A1060B">
        <w:rPr>
          <w:rStyle w:val="Entity"/>
        </w:rPr>
        <w:t xml:space="preserve">movementType_uri </w:t>
      </w:r>
      <w:r>
        <w:rPr>
          <w:lang w:val="en-CA"/>
        </w:rPr>
        <w:t>shall be used.</w:t>
      </w:r>
    </w:p>
    <w:p w14:paraId="055236E7" w14:textId="501ACA19" w:rsidR="002C1116" w:rsidRPr="0012746F" w:rsidRDefault="002C1116" w:rsidP="00DD6266">
      <w:pPr>
        <w:pStyle w:val="Heading4"/>
        <w:rPr>
          <w:lang w:val="en-CA"/>
        </w:rPr>
      </w:pPr>
      <w:r w:rsidRPr="002E6F45">
        <w:rPr>
          <w:lang w:val="en-CA"/>
        </w:rPr>
        <w:t>deformationStyle</w:t>
      </w:r>
    </w:p>
    <w:p w14:paraId="3E10E73A" w14:textId="2EC7F23B" w:rsidR="002C1116" w:rsidRDefault="002C1116" w:rsidP="002C1116">
      <w:pPr>
        <w:rPr>
          <w:lang w:val="en-CA"/>
        </w:rPr>
      </w:pPr>
      <w:r>
        <w:t>If present, t</w:t>
      </w:r>
      <w:r>
        <w:rPr>
          <w:lang w:val="en-CA"/>
        </w:rPr>
        <w:t xml:space="preserve">he property </w:t>
      </w:r>
      <w:proofErr w:type="spellStart"/>
      <w:r w:rsidRPr="00A1060B">
        <w:rPr>
          <w:rStyle w:val="Entity"/>
        </w:rPr>
        <w:t>deformationStyle:Primitive</w:t>
      </w:r>
      <w:proofErr w:type="spellEnd"/>
      <w:r w:rsidRPr="00A1060B">
        <w:rPr>
          <w:rStyle w:val="Entity"/>
        </w:rPr>
        <w:t xml:space="preserve">::CharacterString </w:t>
      </w:r>
      <w:r>
        <w:rPr>
          <w:lang w:val="en-CA"/>
        </w:rPr>
        <w:t>contain a human readable description of</w:t>
      </w:r>
      <w:r w:rsidRPr="002E6F45">
        <w:rPr>
          <w:lang w:val="en-CA"/>
        </w:rPr>
        <w:t xml:space="preserve"> the style of deformation (e.g. brittle, ductile etc.) for the </w:t>
      </w:r>
      <w:r w:rsidRPr="00A1060B">
        <w:rPr>
          <w:rStyle w:val="Entity"/>
        </w:rPr>
        <w:t>ShearDisplacementStructure</w:t>
      </w:r>
      <w:r w:rsidRPr="002E6F45">
        <w:rPr>
          <w:lang w:val="en-CA"/>
        </w:rPr>
        <w:t>.</w:t>
      </w:r>
      <w:r>
        <w:rPr>
          <w:lang w:val="en-CA"/>
        </w:rPr>
        <w:t xml:space="preserve">  To report an identifier from a controlled vocabulary, </w:t>
      </w:r>
      <w:r w:rsidRPr="00A1060B">
        <w:rPr>
          <w:rStyle w:val="Entity"/>
        </w:rPr>
        <w:t>deformationStyle_uri</w:t>
      </w:r>
      <w:r>
        <w:rPr>
          <w:lang w:val="en-CA"/>
        </w:rPr>
        <w:t xml:space="preserve"> shall be used.</w:t>
      </w:r>
    </w:p>
    <w:p w14:paraId="333DFE18" w14:textId="606F3760" w:rsidR="002C1116" w:rsidRPr="0012746F" w:rsidRDefault="002C1116" w:rsidP="00DD6266">
      <w:pPr>
        <w:pStyle w:val="Heading4"/>
        <w:rPr>
          <w:lang w:val="en-CA"/>
        </w:rPr>
      </w:pPr>
      <w:r>
        <w:rPr>
          <w:lang w:val="en-CA"/>
        </w:rPr>
        <w:t>d</w:t>
      </w:r>
      <w:r w:rsidRPr="00D970E9">
        <w:rPr>
          <w:lang w:val="en-CA"/>
        </w:rPr>
        <w:t>isplacement</w:t>
      </w:r>
    </w:p>
    <w:p w14:paraId="6C49AA78" w14:textId="5B7A924C" w:rsidR="002C1116" w:rsidRDefault="002C1116" w:rsidP="002C1116">
      <w:pPr>
        <w:rPr>
          <w:lang w:val="en-CA"/>
        </w:rPr>
      </w:pPr>
      <w:r>
        <w:t>If present, t</w:t>
      </w:r>
      <w:r>
        <w:rPr>
          <w:lang w:val="en-CA"/>
        </w:rPr>
        <w:t xml:space="preserve">he property </w:t>
      </w:r>
      <w:proofErr w:type="spellStart"/>
      <w:r w:rsidRPr="00A1060B">
        <w:rPr>
          <w:rStyle w:val="Entity"/>
        </w:rPr>
        <w:t>displacement:Primitive</w:t>
      </w:r>
      <w:proofErr w:type="spellEnd"/>
      <w:r w:rsidRPr="00A1060B">
        <w:rPr>
          <w:rStyle w:val="Entity"/>
        </w:rPr>
        <w:t>::CharacterString</w:t>
      </w:r>
      <w:r>
        <w:rPr>
          <w:lang w:val="en-CA"/>
        </w:rPr>
        <w:t xml:space="preserve"> contain</w:t>
      </w:r>
      <w:r w:rsidR="0012746F">
        <w:rPr>
          <w:lang w:val="en-CA"/>
        </w:rPr>
        <w:t>s</w:t>
      </w:r>
      <w:r>
        <w:rPr>
          <w:lang w:val="en-CA"/>
        </w:rPr>
        <w:t xml:space="preserve"> a text summarising</w:t>
      </w:r>
      <w:r w:rsidRPr="002E6F45">
        <w:rPr>
          <w:lang w:val="en-CA"/>
        </w:rPr>
        <w:t xml:space="preserve"> the displacement across the </w:t>
      </w:r>
      <w:r w:rsidRPr="00A1060B">
        <w:rPr>
          <w:rStyle w:val="Entity"/>
        </w:rPr>
        <w:t>ShearDisplacementStructure</w:t>
      </w:r>
      <w:r w:rsidRPr="002E6F45">
        <w:rPr>
          <w:lang w:val="en-CA"/>
        </w:rPr>
        <w:t>.</w:t>
      </w:r>
    </w:p>
    <w:p w14:paraId="4AF344DB" w14:textId="4B010557" w:rsidR="002C1116" w:rsidRPr="0012746F" w:rsidRDefault="002C1116" w:rsidP="00DD6266">
      <w:pPr>
        <w:pStyle w:val="Heading4"/>
        <w:rPr>
          <w:lang w:val="en-CA"/>
        </w:rPr>
      </w:pPr>
      <w:r>
        <w:rPr>
          <w:lang w:val="en-CA"/>
        </w:rPr>
        <w:t>g</w:t>
      </w:r>
      <w:r w:rsidRPr="00D970E9">
        <w:rPr>
          <w:lang w:val="en-CA"/>
        </w:rPr>
        <w:t>eologicHistory</w:t>
      </w:r>
    </w:p>
    <w:p w14:paraId="71A56803" w14:textId="2084DB24" w:rsidR="002C1116" w:rsidRDefault="002C1116" w:rsidP="002C1116">
      <w:pPr>
        <w:rPr>
          <w:lang w:val="en-CA"/>
        </w:rPr>
      </w:pPr>
      <w:r>
        <w:t>If present, t</w:t>
      </w:r>
      <w:r>
        <w:rPr>
          <w:lang w:val="en-CA"/>
        </w:rPr>
        <w:t xml:space="preserve">he property </w:t>
      </w:r>
      <w:proofErr w:type="spellStart"/>
      <w:r w:rsidRPr="00A1060B">
        <w:rPr>
          <w:rStyle w:val="Entity"/>
        </w:rPr>
        <w:t>geologicHistory:Primitive</w:t>
      </w:r>
      <w:proofErr w:type="spellEnd"/>
      <w:r w:rsidRPr="00A1060B">
        <w:rPr>
          <w:rStyle w:val="Entity"/>
        </w:rPr>
        <w:t>::CharacterString</w:t>
      </w:r>
      <w:r>
        <w:rPr>
          <w:lang w:val="en-CA"/>
        </w:rPr>
        <w:t xml:space="preserve"> contain</w:t>
      </w:r>
      <w:r w:rsidR="0012746F">
        <w:rPr>
          <w:lang w:val="en-CA"/>
        </w:rPr>
        <w:t>s</w:t>
      </w:r>
      <w:r>
        <w:rPr>
          <w:lang w:val="en-CA"/>
        </w:rPr>
        <w:t xml:space="preserve"> a t</w:t>
      </w:r>
      <w:r w:rsidRPr="002E6F45">
        <w:rPr>
          <w:lang w:val="en-CA"/>
        </w:rPr>
        <w:t>ext</w:t>
      </w:r>
      <w:r>
        <w:rPr>
          <w:lang w:val="en-CA"/>
        </w:rPr>
        <w:t xml:space="preserve">, </w:t>
      </w:r>
      <w:r w:rsidRPr="002E6F45">
        <w:rPr>
          <w:lang w:val="en-CA"/>
        </w:rPr>
        <w:t>possibly formatted with formal syntax</w:t>
      </w:r>
      <w:r>
        <w:rPr>
          <w:lang w:val="en-CA"/>
        </w:rPr>
        <w:t xml:space="preserve"> </w:t>
      </w:r>
      <w:r w:rsidR="00D41FCD">
        <w:rPr>
          <w:rFonts w:cs="Arial"/>
          <w:color w:val="000000"/>
          <w:lang w:val="en-CA"/>
        </w:rPr>
        <w:t xml:space="preserve">(see </w:t>
      </w:r>
      <w:r w:rsidR="00D41FCD">
        <w:rPr>
          <w:rFonts w:cs="Arial"/>
          <w:color w:val="000000"/>
          <w:lang w:val="en-CA"/>
        </w:rPr>
        <w:fldChar w:fldCharType="begin"/>
      </w:r>
      <w:r w:rsidR="00D41FCD">
        <w:rPr>
          <w:rFonts w:cs="Arial"/>
          <w:color w:val="000000"/>
          <w:lang w:val="en-CA"/>
        </w:rPr>
        <w:instrText xml:space="preserve"> REF _Ref458067477 \r \h </w:instrText>
      </w:r>
      <w:r w:rsidR="00D41FCD">
        <w:rPr>
          <w:rFonts w:cs="Arial"/>
          <w:color w:val="000000"/>
          <w:lang w:val="en-CA"/>
        </w:rPr>
      </w:r>
      <w:r w:rsidR="00D41FCD">
        <w:rPr>
          <w:rFonts w:cs="Arial"/>
          <w:color w:val="000000"/>
          <w:lang w:val="en-CA"/>
        </w:rPr>
        <w:fldChar w:fldCharType="separate"/>
      </w:r>
      <w:r w:rsidR="00D222EC">
        <w:rPr>
          <w:rFonts w:cs="Arial"/>
          <w:color w:val="000000"/>
          <w:lang w:val="en-CA"/>
        </w:rPr>
        <w:t>8.9.2.3</w:t>
      </w:r>
      <w:r w:rsidR="00D41FCD">
        <w:rPr>
          <w:rFonts w:cs="Arial"/>
          <w:color w:val="000000"/>
          <w:lang w:val="en-CA"/>
        </w:rPr>
        <w:fldChar w:fldCharType="end"/>
      </w:r>
      <w:r w:rsidR="00D41FCD" w:rsidRPr="00D41C9A">
        <w:rPr>
          <w:rFonts w:cs="Arial"/>
          <w:color w:val="000000"/>
          <w:lang w:val="en-CA"/>
        </w:rPr>
        <w:t>)</w:t>
      </w:r>
      <w:r w:rsidR="00D41FCD">
        <w:rPr>
          <w:rFonts w:cs="Arial"/>
          <w:color w:val="000000"/>
          <w:lang w:val="en-CA"/>
        </w:rPr>
        <w:t>,</w:t>
      </w:r>
      <w:r w:rsidR="00D41FCD" w:rsidRPr="00D41C9A">
        <w:rPr>
          <w:rFonts w:cs="Arial"/>
          <w:color w:val="000000"/>
          <w:lang w:val="en-CA"/>
        </w:rPr>
        <w:t xml:space="preserve"> </w:t>
      </w:r>
      <w:r>
        <w:rPr>
          <w:lang w:val="en-CA"/>
        </w:rPr>
        <w:t xml:space="preserve">describing </w:t>
      </w:r>
      <w:r w:rsidRPr="002E6F45">
        <w:rPr>
          <w:lang w:val="en-CA"/>
        </w:rPr>
        <w:t>the age of the ShearDisplacementStructure (where age is a sequence of events and may include process and environment information).</w:t>
      </w:r>
      <w:r>
        <w:rPr>
          <w:lang w:val="en-CA"/>
        </w:rPr>
        <w:t xml:space="preserve">  To report identifiers from a controlled vocabulary, </w:t>
      </w:r>
      <w:r w:rsidRPr="00A1060B">
        <w:rPr>
          <w:rStyle w:val="Entity"/>
        </w:rPr>
        <w:t>representativeAge_uri, representativeOlderAge_uri and representativeYoungerAge_uri</w:t>
      </w:r>
      <w:r>
        <w:rPr>
          <w:lang w:val="en-CA"/>
        </w:rPr>
        <w:t xml:space="preserve"> shall be used.</w:t>
      </w:r>
    </w:p>
    <w:p w14:paraId="5CD65376" w14:textId="1BA9D708" w:rsidR="002C1116" w:rsidRPr="0012746F" w:rsidRDefault="002C1116" w:rsidP="00DD6266">
      <w:pPr>
        <w:pStyle w:val="Heading4"/>
        <w:rPr>
          <w:lang w:val="en-CA"/>
        </w:rPr>
      </w:pPr>
      <w:r w:rsidRPr="00393486">
        <w:rPr>
          <w:lang w:val="en-CA"/>
        </w:rPr>
        <w:t>numericOlderAge</w:t>
      </w:r>
    </w:p>
    <w:p w14:paraId="254CAFDC" w14:textId="07C7D717" w:rsidR="002C1116" w:rsidRDefault="002C1116" w:rsidP="002C1116">
      <w:pPr>
        <w:rPr>
          <w:lang w:val="en-CA"/>
        </w:rPr>
      </w:pPr>
      <w:r>
        <w:t>If present, t</w:t>
      </w:r>
      <w:r>
        <w:rPr>
          <w:lang w:val="en-CA"/>
        </w:rPr>
        <w:t xml:space="preserve">he property </w:t>
      </w:r>
      <w:proofErr w:type="spellStart"/>
      <w:r w:rsidRPr="00A1060B">
        <w:rPr>
          <w:rStyle w:val="Entity"/>
        </w:rPr>
        <w:t>numericOlderAge:Primitive</w:t>
      </w:r>
      <w:proofErr w:type="spellEnd"/>
      <w:r w:rsidRPr="00A1060B">
        <w:rPr>
          <w:rStyle w:val="Entity"/>
        </w:rPr>
        <w:t>::Number</w:t>
      </w:r>
      <w:r>
        <w:rPr>
          <w:lang w:val="en-CA"/>
        </w:rPr>
        <w:t xml:space="preserve"> report</w:t>
      </w:r>
      <w:r w:rsidR="0012746F">
        <w:rPr>
          <w:lang w:val="en-CA"/>
        </w:rPr>
        <w:t>s</w:t>
      </w:r>
      <w:r>
        <w:rPr>
          <w:lang w:val="en-CA"/>
        </w:rPr>
        <w:t xml:space="preserve"> the o</w:t>
      </w:r>
      <w:r w:rsidRPr="00393486">
        <w:rPr>
          <w:lang w:val="en-CA"/>
        </w:rPr>
        <w:t xml:space="preserve">lder age of the fault/shear structure, represented </w:t>
      </w:r>
      <w:r>
        <w:rPr>
          <w:lang w:val="en-CA"/>
        </w:rPr>
        <w:t>million years (Ma).</w:t>
      </w:r>
    </w:p>
    <w:p w14:paraId="3A5AF6C5" w14:textId="08F23426" w:rsidR="002C1116" w:rsidRPr="0012746F" w:rsidRDefault="002C1116" w:rsidP="00DD6266">
      <w:pPr>
        <w:pStyle w:val="Heading4"/>
        <w:rPr>
          <w:lang w:val="en-CA"/>
        </w:rPr>
      </w:pPr>
      <w:r w:rsidRPr="00D970E9">
        <w:rPr>
          <w:lang w:val="en-CA"/>
        </w:rPr>
        <w:t>numericYoungerAge</w:t>
      </w:r>
    </w:p>
    <w:p w14:paraId="4EB9B28A" w14:textId="4F4D3593" w:rsidR="002C1116" w:rsidRDefault="002C1116" w:rsidP="002C1116">
      <w:pPr>
        <w:rPr>
          <w:lang w:val="en-CA"/>
        </w:rPr>
      </w:pPr>
      <w:r>
        <w:t>If present, t</w:t>
      </w:r>
      <w:r>
        <w:rPr>
          <w:lang w:val="en-CA"/>
        </w:rPr>
        <w:t xml:space="preserve">he property </w:t>
      </w:r>
      <w:proofErr w:type="spellStart"/>
      <w:r w:rsidRPr="00A1060B">
        <w:rPr>
          <w:rStyle w:val="Entity"/>
        </w:rPr>
        <w:t>numericYoungerAge:Primitive</w:t>
      </w:r>
      <w:proofErr w:type="spellEnd"/>
      <w:r w:rsidRPr="00A1060B">
        <w:rPr>
          <w:rStyle w:val="Entity"/>
        </w:rPr>
        <w:t>::Number</w:t>
      </w:r>
      <w:r>
        <w:rPr>
          <w:lang w:val="en-CA"/>
        </w:rPr>
        <w:t xml:space="preserve"> report</w:t>
      </w:r>
      <w:r w:rsidR="0012746F">
        <w:rPr>
          <w:lang w:val="en-CA"/>
        </w:rPr>
        <w:t>s</w:t>
      </w:r>
      <w:r>
        <w:rPr>
          <w:lang w:val="en-CA"/>
        </w:rPr>
        <w:t xml:space="preserve"> the y</w:t>
      </w:r>
      <w:r w:rsidRPr="00393486">
        <w:rPr>
          <w:lang w:val="en-CA"/>
        </w:rPr>
        <w:t>ounger age of the fault/</w:t>
      </w:r>
      <w:r>
        <w:rPr>
          <w:lang w:val="en-CA"/>
        </w:rPr>
        <w:t>shear structure, represented million years (Ma).</w:t>
      </w:r>
    </w:p>
    <w:p w14:paraId="29361163" w14:textId="5AC9E046" w:rsidR="002C1116" w:rsidRPr="0012746F" w:rsidRDefault="002C1116" w:rsidP="00DD6266">
      <w:pPr>
        <w:pStyle w:val="Heading4"/>
        <w:rPr>
          <w:lang w:val="en-CA"/>
        </w:rPr>
      </w:pPr>
      <w:r w:rsidRPr="00D970E9">
        <w:rPr>
          <w:lang w:val="en-CA"/>
        </w:rPr>
        <w:t>observationMethod</w:t>
      </w:r>
    </w:p>
    <w:p w14:paraId="1A45C13C" w14:textId="5D485922" w:rsidR="002C1116" w:rsidRDefault="002C1116" w:rsidP="002C1116">
      <w:pPr>
        <w:rPr>
          <w:lang w:val="en-CA"/>
        </w:rPr>
      </w:pPr>
      <w:r>
        <w:t>If present, t</w:t>
      </w:r>
      <w:r>
        <w:rPr>
          <w:lang w:val="en-CA"/>
        </w:rPr>
        <w:t xml:space="preserve">he property </w:t>
      </w:r>
      <w:proofErr w:type="spellStart"/>
      <w:r w:rsidRPr="00A1060B">
        <w:rPr>
          <w:rStyle w:val="Entity"/>
        </w:rPr>
        <w:t>observationMethod:Primitive</w:t>
      </w:r>
      <w:proofErr w:type="spellEnd"/>
      <w:r w:rsidRPr="00A1060B">
        <w:rPr>
          <w:rStyle w:val="Entity"/>
        </w:rPr>
        <w:t>::CharacterString</w:t>
      </w:r>
      <w:r>
        <w:rPr>
          <w:lang w:val="en-CA"/>
        </w:rPr>
        <w:t xml:space="preserve"> contain</w:t>
      </w:r>
      <w:r w:rsidR="0012746F">
        <w:rPr>
          <w:lang w:val="en-CA"/>
        </w:rPr>
        <w:t>s</w:t>
      </w:r>
      <w:r>
        <w:rPr>
          <w:lang w:val="en-CA"/>
        </w:rPr>
        <w:t xml:space="preserve"> a m</w:t>
      </w:r>
      <w:r w:rsidRPr="00393486">
        <w:rPr>
          <w:lang w:val="en-CA"/>
        </w:rPr>
        <w:t xml:space="preserve">etadata snippet indicating how the spatial extent of the feature was determined. </w:t>
      </w:r>
      <w:r w:rsidRPr="00A1060B">
        <w:rPr>
          <w:rStyle w:val="Entity"/>
        </w:rPr>
        <w:t>ObservationMethod</w:t>
      </w:r>
      <w:r w:rsidRPr="00393486">
        <w:rPr>
          <w:lang w:val="en-CA"/>
        </w:rPr>
        <w:t xml:space="preserve"> is a convenience property that provides a quick and dirty approach to observation metadata when data are reported using a feature view (as opposed to observation view).</w:t>
      </w:r>
    </w:p>
    <w:p w14:paraId="492CC8DA" w14:textId="4F43E4C3" w:rsidR="002C1116" w:rsidRPr="0012746F" w:rsidRDefault="002C1116" w:rsidP="00DD6266">
      <w:pPr>
        <w:pStyle w:val="Heading4"/>
        <w:rPr>
          <w:lang w:val="en-CA"/>
        </w:rPr>
      </w:pPr>
      <w:r w:rsidRPr="00393486">
        <w:rPr>
          <w:lang w:val="en-CA"/>
        </w:rPr>
        <w:t>positionalAccuracy</w:t>
      </w:r>
    </w:p>
    <w:p w14:paraId="56223101" w14:textId="217E591B" w:rsidR="002C1116" w:rsidRDefault="002C1116" w:rsidP="002C1116">
      <w:pPr>
        <w:rPr>
          <w:lang w:val="en-CA"/>
        </w:rPr>
      </w:pPr>
      <w:r>
        <w:t>If present, t</w:t>
      </w:r>
      <w:r>
        <w:rPr>
          <w:lang w:val="en-CA"/>
        </w:rPr>
        <w:t xml:space="preserve">he property </w:t>
      </w:r>
      <w:proofErr w:type="spellStart"/>
      <w:r w:rsidRPr="00A1060B">
        <w:rPr>
          <w:rStyle w:val="Entity"/>
        </w:rPr>
        <w:t>positionAccuracy:Primitive</w:t>
      </w:r>
      <w:proofErr w:type="spellEnd"/>
      <w:r w:rsidRPr="00A1060B">
        <w:rPr>
          <w:rStyle w:val="Entity"/>
        </w:rPr>
        <w:t>::CharacterString</w:t>
      </w:r>
      <w:r>
        <w:rPr>
          <w:lang w:val="en-CA"/>
        </w:rPr>
        <w:t xml:space="preserve"> contain</w:t>
      </w:r>
      <w:r w:rsidR="0012746F">
        <w:rPr>
          <w:lang w:val="en-CA"/>
        </w:rPr>
        <w:t>s q</w:t>
      </w:r>
      <w:r>
        <w:rPr>
          <w:lang w:val="en-CA"/>
        </w:rPr>
        <w:t xml:space="preserve">uantitative </w:t>
      </w:r>
      <w:r w:rsidR="0012746F">
        <w:rPr>
          <w:lang w:val="en-CA"/>
        </w:rPr>
        <w:t>representation</w:t>
      </w:r>
      <w:r>
        <w:rPr>
          <w:lang w:val="en-CA"/>
        </w:rPr>
        <w:t xml:space="preserve"> defining</w:t>
      </w:r>
      <w:r w:rsidRPr="00393486">
        <w:rPr>
          <w:lang w:val="en-CA"/>
        </w:rPr>
        <w:t xml:space="preserve"> the radius of an uncertainty buffer around a </w:t>
      </w:r>
      <w:r w:rsidRPr="00A1060B">
        <w:rPr>
          <w:rStyle w:val="Entity"/>
        </w:rPr>
        <w:t>MappedFeature</w:t>
      </w:r>
      <w:r w:rsidRPr="00393486">
        <w:rPr>
          <w:lang w:val="en-CA"/>
        </w:rPr>
        <w:t xml:space="preserve"> (</w:t>
      </w:r>
      <w:r w:rsidR="006419F2">
        <w:rPr>
          <w:lang w:val="en-CA"/>
        </w:rPr>
        <w:t xml:space="preserve">e.g., </w:t>
      </w:r>
      <w:r w:rsidRPr="00393486">
        <w:rPr>
          <w:lang w:val="en-CA"/>
        </w:rPr>
        <w:t xml:space="preserve">a </w:t>
      </w:r>
      <w:r w:rsidRPr="00A1060B">
        <w:rPr>
          <w:rStyle w:val="Entity"/>
        </w:rPr>
        <w:t>positionalAccuracy</w:t>
      </w:r>
      <w:r w:rsidRPr="00393486">
        <w:rPr>
          <w:lang w:val="en-CA"/>
        </w:rPr>
        <w:t xml:space="preserve"> of 100 m for a line feature defines a buffer polygon of total width 200 m centred on the line).</w:t>
      </w:r>
    </w:p>
    <w:p w14:paraId="4EEC465C" w14:textId="0164CFDA" w:rsidR="002C1116" w:rsidRPr="0012746F" w:rsidRDefault="002C1116" w:rsidP="00DD6266">
      <w:pPr>
        <w:pStyle w:val="Heading4"/>
        <w:rPr>
          <w:lang w:val="en-CA"/>
        </w:rPr>
      </w:pPr>
      <w:r>
        <w:rPr>
          <w:lang w:val="en-CA"/>
        </w:rPr>
        <w:t>source</w:t>
      </w:r>
    </w:p>
    <w:p w14:paraId="595408DE" w14:textId="0774CAD2" w:rsidR="002C1116" w:rsidRDefault="002C1116" w:rsidP="002C1116">
      <w:pPr>
        <w:rPr>
          <w:lang w:val="en-CA"/>
        </w:rPr>
      </w:pPr>
      <w:r>
        <w:t>If present, t</w:t>
      </w:r>
      <w:r>
        <w:rPr>
          <w:lang w:val="en-CA"/>
        </w:rPr>
        <w:t xml:space="preserve">he property </w:t>
      </w:r>
      <w:proofErr w:type="spellStart"/>
      <w:r w:rsidRPr="00A1060B">
        <w:rPr>
          <w:rStyle w:val="Entity"/>
        </w:rPr>
        <w:t>source:</w:t>
      </w:r>
      <w:r w:rsidR="00A1060B" w:rsidRPr="00A1060B">
        <w:rPr>
          <w:rStyle w:val="Entity"/>
        </w:rPr>
        <w:t>Primitive</w:t>
      </w:r>
      <w:proofErr w:type="spellEnd"/>
      <w:r w:rsidR="00A1060B" w:rsidRPr="00A1060B">
        <w:rPr>
          <w:rStyle w:val="Entity"/>
        </w:rPr>
        <w:t>::</w:t>
      </w:r>
      <w:r w:rsidRPr="00A1060B">
        <w:rPr>
          <w:rStyle w:val="Entity"/>
        </w:rPr>
        <w:t>CharacterString</w:t>
      </w:r>
      <w:r>
        <w:rPr>
          <w:lang w:val="en-CA"/>
        </w:rPr>
        <w:t xml:space="preserve"> contain</w:t>
      </w:r>
      <w:r w:rsidR="0012746F">
        <w:rPr>
          <w:lang w:val="en-CA"/>
        </w:rPr>
        <w:t>s</w:t>
      </w:r>
      <w:r>
        <w:rPr>
          <w:lang w:val="en-CA"/>
        </w:rPr>
        <w:t xml:space="preserve"> a t</w:t>
      </w:r>
      <w:r w:rsidRPr="00393486">
        <w:rPr>
          <w:lang w:val="en-CA"/>
        </w:rPr>
        <w:t>ext describing feature-specific details and citations to source materials, and if available providing URLs to reference material and publications describing the geologic feature. This could be a short text synopsis of key inform</w:t>
      </w:r>
      <w:r>
        <w:rPr>
          <w:lang w:val="en-CA"/>
        </w:rPr>
        <w:t>a</w:t>
      </w:r>
      <w:r w:rsidRPr="00393486">
        <w:rPr>
          <w:lang w:val="en-CA"/>
        </w:rPr>
        <w:t xml:space="preserve">tion that would also be in the metadata record referenced by </w:t>
      </w:r>
      <w:r w:rsidRPr="00A1060B">
        <w:rPr>
          <w:rStyle w:val="Entity"/>
        </w:rPr>
        <w:t>metadata_uri</w:t>
      </w:r>
      <w:r w:rsidRPr="00393486">
        <w:rPr>
          <w:lang w:val="en-CA"/>
        </w:rPr>
        <w:t>.</w:t>
      </w:r>
    </w:p>
    <w:p w14:paraId="7AC33DB9" w14:textId="2211CB3D" w:rsidR="002C1116" w:rsidRPr="0012746F" w:rsidRDefault="002C1116" w:rsidP="00DD6266">
      <w:pPr>
        <w:pStyle w:val="Heading4"/>
        <w:rPr>
          <w:lang w:val="en-CA"/>
        </w:rPr>
      </w:pPr>
      <w:r w:rsidRPr="00D970E9">
        <w:rPr>
          <w:lang w:val="en-CA"/>
        </w:rPr>
        <w:t>faultType_uri</w:t>
      </w:r>
    </w:p>
    <w:p w14:paraId="0C6A2213" w14:textId="7BEA2A14" w:rsidR="002C1116" w:rsidRDefault="002C1116" w:rsidP="002C1116">
      <w:pPr>
        <w:rPr>
          <w:lang w:val="en-CA"/>
        </w:rPr>
      </w:pPr>
      <w:r>
        <w:rPr>
          <w:lang w:val="en-CA"/>
        </w:rPr>
        <w:t xml:space="preserve">The property </w:t>
      </w:r>
      <w:proofErr w:type="spellStart"/>
      <w:r w:rsidRPr="00A1060B">
        <w:rPr>
          <w:rStyle w:val="Entity"/>
        </w:rPr>
        <w:t>faultType_uri:Primitive</w:t>
      </w:r>
      <w:proofErr w:type="spellEnd"/>
      <w:r w:rsidRPr="00A1060B">
        <w:rPr>
          <w:rStyle w:val="Entity"/>
        </w:rPr>
        <w:t>::CharacterString</w:t>
      </w:r>
      <w:r>
        <w:rPr>
          <w:lang w:val="en-CA"/>
        </w:rPr>
        <w:t xml:space="preserve"> contain</w:t>
      </w:r>
      <w:r w:rsidR="0012746F">
        <w:rPr>
          <w:lang w:val="en-CA"/>
        </w:rPr>
        <w:t>s</w:t>
      </w:r>
      <w:r>
        <w:rPr>
          <w:lang w:val="en-CA"/>
        </w:rPr>
        <w:t xml:space="preserve"> a </w:t>
      </w:r>
      <w:r w:rsidRPr="00393486">
        <w:rPr>
          <w:lang w:val="en-CA"/>
        </w:rPr>
        <w:t>URI referring to a controlled concept from a vocabulary defining the fault (</w:t>
      </w:r>
      <w:r w:rsidRPr="00A1060B">
        <w:rPr>
          <w:rStyle w:val="Entity"/>
        </w:rPr>
        <w:t>ShearDisplacementStructure</w:t>
      </w:r>
      <w:r w:rsidRPr="00393486">
        <w:rPr>
          <w:lang w:val="en-CA"/>
        </w:rPr>
        <w:t xml:space="preserve">) type. </w:t>
      </w:r>
    </w:p>
    <w:p w14:paraId="35CA167E" w14:textId="439841B3" w:rsidR="002C1116" w:rsidRPr="0012746F" w:rsidRDefault="002C1116" w:rsidP="00DD6266">
      <w:pPr>
        <w:pStyle w:val="Heading4"/>
        <w:rPr>
          <w:lang w:val="en-CA"/>
        </w:rPr>
      </w:pPr>
      <w:r w:rsidRPr="00D970E9">
        <w:rPr>
          <w:lang w:val="en-CA"/>
        </w:rPr>
        <w:t>movementType_uri</w:t>
      </w:r>
    </w:p>
    <w:p w14:paraId="21621526" w14:textId="615D388D" w:rsidR="002C1116" w:rsidRDefault="002C1116" w:rsidP="002C1116">
      <w:pPr>
        <w:rPr>
          <w:lang w:val="en-CA"/>
        </w:rPr>
      </w:pPr>
      <w:r>
        <w:rPr>
          <w:lang w:val="en-CA"/>
        </w:rPr>
        <w:t xml:space="preserve">The property </w:t>
      </w:r>
      <w:proofErr w:type="spellStart"/>
      <w:r w:rsidRPr="00A1060B">
        <w:rPr>
          <w:rStyle w:val="Entity"/>
        </w:rPr>
        <w:t>movementType_uri:Primitive</w:t>
      </w:r>
      <w:proofErr w:type="spellEnd"/>
      <w:r w:rsidRPr="00A1060B">
        <w:rPr>
          <w:rStyle w:val="Entity"/>
        </w:rPr>
        <w:t>::CharacterString</w:t>
      </w:r>
      <w:r>
        <w:rPr>
          <w:lang w:val="en-CA"/>
        </w:rPr>
        <w:t xml:space="preserve"> contain</w:t>
      </w:r>
      <w:r w:rsidR="0012746F">
        <w:rPr>
          <w:lang w:val="en-CA"/>
        </w:rPr>
        <w:t>s</w:t>
      </w:r>
      <w:r>
        <w:rPr>
          <w:lang w:val="en-CA"/>
        </w:rPr>
        <w:t xml:space="preserve"> a </w:t>
      </w:r>
      <w:r w:rsidRPr="00393486">
        <w:rPr>
          <w:lang w:val="en-CA"/>
        </w:rPr>
        <w:t xml:space="preserve">URI referring to a controlled concept from a vocabulary defining the ShearDisplacementStructure movement type. </w:t>
      </w:r>
    </w:p>
    <w:p w14:paraId="7681473D" w14:textId="1029652F" w:rsidR="002C1116" w:rsidRPr="0012746F" w:rsidRDefault="002C1116" w:rsidP="00DD6266">
      <w:pPr>
        <w:pStyle w:val="Heading4"/>
        <w:rPr>
          <w:lang w:val="en-CA"/>
        </w:rPr>
      </w:pPr>
      <w:r w:rsidRPr="00D970E9">
        <w:rPr>
          <w:lang w:val="en-CA"/>
        </w:rPr>
        <w:t>deformationStyle_uri</w:t>
      </w:r>
    </w:p>
    <w:p w14:paraId="307DDF23" w14:textId="7488F55E" w:rsidR="002C1116" w:rsidRPr="00AA18BE" w:rsidRDefault="002C1116" w:rsidP="002C1116">
      <w:pPr>
        <w:rPr>
          <w:rFonts w:cs="Arial"/>
          <w:color w:val="000000"/>
          <w:lang w:val="en-CA"/>
        </w:rPr>
      </w:pPr>
      <w:r>
        <w:rPr>
          <w:lang w:val="en-CA"/>
        </w:rPr>
        <w:t xml:space="preserve">The property </w:t>
      </w:r>
      <w:proofErr w:type="spellStart"/>
      <w:r w:rsidRPr="00A1060B">
        <w:rPr>
          <w:rStyle w:val="Entity"/>
        </w:rPr>
        <w:t>deformationStyle_uri</w:t>
      </w:r>
      <w:r w:rsidR="00A1060B" w:rsidRPr="00A1060B">
        <w:rPr>
          <w:rStyle w:val="Entity"/>
        </w:rPr>
        <w:t>:Primitive</w:t>
      </w:r>
      <w:proofErr w:type="spellEnd"/>
      <w:r w:rsidR="00A1060B" w:rsidRPr="00A1060B">
        <w:rPr>
          <w:rStyle w:val="Entity"/>
        </w:rPr>
        <w:t>::CharacterString</w:t>
      </w:r>
      <w:r>
        <w:rPr>
          <w:lang w:val="en-CA"/>
        </w:rPr>
        <w:t xml:space="preserve"> contain</w:t>
      </w:r>
      <w:r w:rsidR="00AA18BE">
        <w:rPr>
          <w:lang w:val="en-CA"/>
        </w:rPr>
        <w:t>s</w:t>
      </w:r>
      <w:r>
        <w:rPr>
          <w:lang w:val="en-CA"/>
        </w:rPr>
        <w:t xml:space="preserve"> a </w:t>
      </w:r>
      <w:r w:rsidRPr="00393486">
        <w:rPr>
          <w:lang w:val="en-CA"/>
        </w:rPr>
        <w:t xml:space="preserve">URI referring to a controlled concept from a vocabulary defining the </w:t>
      </w:r>
      <w:r w:rsidRPr="00A1060B">
        <w:rPr>
          <w:rStyle w:val="Entity"/>
        </w:rPr>
        <w:t>ShearDisplacementStructure</w:t>
      </w:r>
      <w:r w:rsidR="00F85B29">
        <w:rPr>
          <w:lang w:val="en-CA"/>
        </w:rPr>
        <w:t xml:space="preserve"> deformation style.</w:t>
      </w:r>
    </w:p>
    <w:p w14:paraId="019C49AF" w14:textId="54AA1468" w:rsidR="002C1116" w:rsidRPr="00AA18BE" w:rsidRDefault="002C1116" w:rsidP="00DD6266">
      <w:pPr>
        <w:pStyle w:val="Heading4"/>
        <w:rPr>
          <w:lang w:val="en-CA"/>
        </w:rPr>
      </w:pPr>
      <w:r w:rsidRPr="00393486">
        <w:rPr>
          <w:lang w:val="en-CA"/>
        </w:rPr>
        <w:t>representativeAge_uri</w:t>
      </w:r>
    </w:p>
    <w:p w14:paraId="5CF54325" w14:textId="35ED618D" w:rsidR="002C1116" w:rsidRDefault="002C1116" w:rsidP="002C1116">
      <w:pPr>
        <w:rPr>
          <w:lang w:val="en-CA"/>
        </w:rPr>
      </w:pPr>
      <w:r>
        <w:rPr>
          <w:lang w:val="en-CA"/>
        </w:rPr>
        <w:t xml:space="preserve">The property </w:t>
      </w:r>
      <w:proofErr w:type="spellStart"/>
      <w:r w:rsidRPr="00A1060B">
        <w:rPr>
          <w:rStyle w:val="Entity"/>
        </w:rPr>
        <w:t>representativeAge_uri:Primitive</w:t>
      </w:r>
      <w:proofErr w:type="spellEnd"/>
      <w:r w:rsidRPr="00A1060B">
        <w:rPr>
          <w:rStyle w:val="Entity"/>
        </w:rPr>
        <w:t>::CharacterString</w:t>
      </w:r>
      <w:r>
        <w:rPr>
          <w:lang w:val="en-CA"/>
        </w:rPr>
        <w:t xml:space="preserve"> contain</w:t>
      </w:r>
      <w:r w:rsidR="00AA18BE">
        <w:rPr>
          <w:lang w:val="en-CA"/>
        </w:rPr>
        <w:t>s</w:t>
      </w:r>
      <w:r>
        <w:rPr>
          <w:lang w:val="en-CA"/>
        </w:rPr>
        <w:t xml:space="preserve"> a </w:t>
      </w:r>
      <w:r w:rsidRPr="00393486">
        <w:rPr>
          <w:lang w:val="en-CA"/>
        </w:rPr>
        <w:t xml:space="preserve">URI referring to a controlled concept specifying the most representative stratigraphic age interval for the </w:t>
      </w:r>
      <w:r w:rsidRPr="00A1060B">
        <w:rPr>
          <w:rStyle w:val="Entity"/>
        </w:rPr>
        <w:t>ShearDisplacementStructure</w:t>
      </w:r>
      <w:r w:rsidRPr="00393486">
        <w:rPr>
          <w:lang w:val="en-CA"/>
        </w:rPr>
        <w:t>. This will be defined entirely at the discretion of the data provider and may be a single event selected from the geologic feature's geological history or a value summarising all or part of the feature's history.</w:t>
      </w:r>
    </w:p>
    <w:p w14:paraId="3776ABB5" w14:textId="2DC98E81" w:rsidR="002C1116" w:rsidRPr="00AA18BE" w:rsidRDefault="002C1116" w:rsidP="00DD6266">
      <w:pPr>
        <w:pStyle w:val="Heading4"/>
        <w:rPr>
          <w:lang w:val="en-CA"/>
        </w:rPr>
      </w:pPr>
      <w:r w:rsidRPr="00D970E9">
        <w:rPr>
          <w:lang w:val="en-CA"/>
        </w:rPr>
        <w:t>representativeOlderAge_uri</w:t>
      </w:r>
    </w:p>
    <w:p w14:paraId="2640C2ED" w14:textId="5B0AA880" w:rsidR="002C1116" w:rsidRDefault="002C1116" w:rsidP="002C1116">
      <w:pPr>
        <w:rPr>
          <w:lang w:val="en-CA"/>
        </w:rPr>
      </w:pPr>
      <w:r>
        <w:rPr>
          <w:lang w:val="en-CA"/>
        </w:rPr>
        <w:t xml:space="preserve">The property </w:t>
      </w:r>
      <w:proofErr w:type="spellStart"/>
      <w:r w:rsidRPr="00A1060B">
        <w:rPr>
          <w:rStyle w:val="Entity"/>
        </w:rPr>
        <w:t>representativeOlderAge_uri</w:t>
      </w:r>
      <w:r w:rsidR="00A1060B" w:rsidRPr="00A1060B">
        <w:rPr>
          <w:rStyle w:val="Entity"/>
        </w:rPr>
        <w:t>:Primitive:CharacterString</w:t>
      </w:r>
      <w:proofErr w:type="spellEnd"/>
      <w:r>
        <w:rPr>
          <w:lang w:val="en-CA"/>
        </w:rPr>
        <w:t xml:space="preserve"> contain</w:t>
      </w:r>
      <w:r w:rsidR="00AA18BE">
        <w:rPr>
          <w:lang w:val="en-CA"/>
        </w:rPr>
        <w:t>s</w:t>
      </w:r>
      <w:r>
        <w:rPr>
          <w:lang w:val="en-CA"/>
        </w:rPr>
        <w:t xml:space="preserve"> a </w:t>
      </w:r>
      <w:r w:rsidRPr="00393486">
        <w:rPr>
          <w:lang w:val="en-CA"/>
        </w:rPr>
        <w:t xml:space="preserve">URI referring to a controlled concept specifying the most representative lower value in a range of stratigraphic age intervals for the </w:t>
      </w:r>
      <w:r w:rsidRPr="00A1060B">
        <w:rPr>
          <w:rStyle w:val="Entity"/>
        </w:rPr>
        <w:t>ShearDisplacementStructure</w:t>
      </w:r>
      <w:r w:rsidRPr="00393486">
        <w:rPr>
          <w:lang w:val="en-CA"/>
        </w:rPr>
        <w:t>. This will be defined entirely at the discretion of the data provider and may be a single event selected from the geologic feature's geological history or a value summarising all or part of the feature's history.</w:t>
      </w:r>
    </w:p>
    <w:p w14:paraId="3C1C4C78" w14:textId="656A3F1E" w:rsidR="002C1116" w:rsidRPr="00AA18BE" w:rsidRDefault="002C1116" w:rsidP="00DD6266">
      <w:pPr>
        <w:pStyle w:val="Heading4"/>
        <w:rPr>
          <w:lang w:val="en-CA"/>
        </w:rPr>
      </w:pPr>
      <w:r w:rsidRPr="00393486">
        <w:rPr>
          <w:lang w:val="en-CA"/>
        </w:rPr>
        <w:t>representativeYoungerAge_uri</w:t>
      </w:r>
    </w:p>
    <w:p w14:paraId="24AE66A5" w14:textId="19BEA1EF" w:rsidR="002C1116" w:rsidRDefault="002C1116" w:rsidP="002C1116">
      <w:pPr>
        <w:rPr>
          <w:lang w:val="en-CA"/>
        </w:rPr>
      </w:pPr>
      <w:r>
        <w:rPr>
          <w:lang w:val="en-CA"/>
        </w:rPr>
        <w:t xml:space="preserve">The property </w:t>
      </w:r>
      <w:proofErr w:type="spellStart"/>
      <w:r w:rsidRPr="00A1060B">
        <w:rPr>
          <w:rStyle w:val="Entity"/>
        </w:rPr>
        <w:t>representativeYoungerAge_uri:Primitive</w:t>
      </w:r>
      <w:proofErr w:type="spellEnd"/>
      <w:r w:rsidRPr="00A1060B">
        <w:rPr>
          <w:rStyle w:val="Entity"/>
        </w:rPr>
        <w:t>::CharacterString</w:t>
      </w:r>
      <w:r>
        <w:rPr>
          <w:lang w:val="en-CA"/>
        </w:rPr>
        <w:t xml:space="preserve"> contain</w:t>
      </w:r>
      <w:r w:rsidR="00AA18BE">
        <w:rPr>
          <w:lang w:val="en-CA"/>
        </w:rPr>
        <w:t>s</w:t>
      </w:r>
      <w:r>
        <w:rPr>
          <w:lang w:val="en-CA"/>
        </w:rPr>
        <w:t xml:space="preserve"> a </w:t>
      </w:r>
      <w:r w:rsidRPr="00393486">
        <w:rPr>
          <w:lang w:val="en-CA"/>
        </w:rPr>
        <w:t xml:space="preserve">URI referring to a controlled concept specifying the most representative upper value in a range of stratigraphic age intervals for the </w:t>
      </w:r>
      <w:r w:rsidRPr="00A1060B">
        <w:rPr>
          <w:rStyle w:val="Entity"/>
        </w:rPr>
        <w:t>ShearDisplacementStructure</w:t>
      </w:r>
      <w:r w:rsidRPr="00393486">
        <w:rPr>
          <w:lang w:val="en-CA"/>
        </w:rPr>
        <w:t>. This will be defined entirely at the discretion of the data provider and may be a single event selected from the geologic feature's geological history or a value summarising all or part of the feature's history.</w:t>
      </w:r>
      <w:r w:rsidDel="001563D9">
        <w:rPr>
          <w:lang w:val="en-CA"/>
        </w:rPr>
        <w:t xml:space="preserve"> </w:t>
      </w:r>
    </w:p>
    <w:p w14:paraId="31BFFFC6" w14:textId="659C8689" w:rsidR="002C1116" w:rsidRPr="00AA18BE" w:rsidRDefault="002C1116" w:rsidP="00DD6266">
      <w:pPr>
        <w:pStyle w:val="Heading4"/>
        <w:rPr>
          <w:lang w:val="en-CA"/>
        </w:rPr>
      </w:pPr>
      <w:r w:rsidRPr="007433DB">
        <w:rPr>
          <w:lang w:val="en-CA"/>
        </w:rPr>
        <w:t>specification_uri</w:t>
      </w:r>
    </w:p>
    <w:p w14:paraId="55496E2F" w14:textId="616F30F3" w:rsidR="002C1116" w:rsidRPr="00AA18BE" w:rsidRDefault="002C1116" w:rsidP="002C1116">
      <w:pPr>
        <w:rPr>
          <w:rFonts w:cs="Arial"/>
          <w:color w:val="000000"/>
          <w:lang w:val="en-CA"/>
        </w:rPr>
      </w:pPr>
      <w:r>
        <w:t>If present, t</w:t>
      </w:r>
      <w:r>
        <w:rPr>
          <w:lang w:val="en-CA"/>
        </w:rPr>
        <w:t xml:space="preserve">he property </w:t>
      </w:r>
      <w:proofErr w:type="spellStart"/>
      <w:r w:rsidRPr="00A1060B">
        <w:rPr>
          <w:rStyle w:val="Entity"/>
        </w:rPr>
        <w:t>specification_uri:Primitive</w:t>
      </w:r>
      <w:proofErr w:type="spellEnd"/>
      <w:r w:rsidRPr="00A1060B">
        <w:rPr>
          <w:rStyle w:val="Entity"/>
        </w:rPr>
        <w:t>::CharacterString</w:t>
      </w:r>
      <w:r>
        <w:rPr>
          <w:lang w:val="en-CA"/>
        </w:rPr>
        <w:t xml:space="preserve"> contain</w:t>
      </w:r>
      <w:r w:rsidR="00AA18BE">
        <w:rPr>
          <w:lang w:val="en-CA"/>
        </w:rPr>
        <w:t>s</w:t>
      </w:r>
      <w:r>
        <w:rPr>
          <w:lang w:val="en-CA"/>
        </w:rPr>
        <w:t xml:space="preserve"> a </w:t>
      </w:r>
      <w:r w:rsidRPr="007433DB">
        <w:rPr>
          <w:lang w:val="en-CA"/>
        </w:rPr>
        <w:t xml:space="preserve">URI referring the GeoSciML </w:t>
      </w:r>
      <w:r w:rsidRPr="00A1060B">
        <w:rPr>
          <w:rStyle w:val="Entity"/>
        </w:rPr>
        <w:t>ShearDisplacementStructure</w:t>
      </w:r>
      <w:r w:rsidRPr="007433DB">
        <w:rPr>
          <w:lang w:val="en-CA"/>
        </w:rPr>
        <w:t xml:space="preserve"> feature that describes the instance in detail. </w:t>
      </w:r>
      <w:r w:rsidDel="001563D9">
        <w:rPr>
          <w:lang w:val="en-CA"/>
        </w:rPr>
        <w:t xml:space="preserve"> </w:t>
      </w:r>
    </w:p>
    <w:p w14:paraId="240535D8" w14:textId="434EB38E" w:rsidR="002C1116" w:rsidRPr="00AA18BE" w:rsidRDefault="002C1116" w:rsidP="00DD6266">
      <w:pPr>
        <w:pStyle w:val="Heading4"/>
        <w:rPr>
          <w:lang w:val="en-CA"/>
        </w:rPr>
      </w:pPr>
      <w:r w:rsidRPr="007433DB">
        <w:rPr>
          <w:lang w:val="en-CA"/>
        </w:rPr>
        <w:t>metadata_uri</w:t>
      </w:r>
    </w:p>
    <w:p w14:paraId="76EF77A8" w14:textId="0857A3E4" w:rsidR="002C1116" w:rsidRDefault="002C1116" w:rsidP="002C1116">
      <w:pPr>
        <w:rPr>
          <w:lang w:val="en-CA"/>
        </w:rPr>
      </w:pPr>
      <w:r>
        <w:t>If present, t</w:t>
      </w:r>
      <w:r>
        <w:rPr>
          <w:lang w:val="en-CA"/>
        </w:rPr>
        <w:t xml:space="preserve">he property </w:t>
      </w:r>
      <w:proofErr w:type="spellStart"/>
      <w:r w:rsidRPr="00DA5B06">
        <w:rPr>
          <w:rStyle w:val="Entity"/>
        </w:rPr>
        <w:t>metadata_uri:Primitive</w:t>
      </w:r>
      <w:proofErr w:type="spellEnd"/>
      <w:r w:rsidRPr="00DA5B06">
        <w:rPr>
          <w:rStyle w:val="Entity"/>
        </w:rPr>
        <w:t>::CharacterString</w:t>
      </w:r>
      <w:r>
        <w:rPr>
          <w:lang w:val="en-CA"/>
        </w:rPr>
        <w:t xml:space="preserve"> contain</w:t>
      </w:r>
      <w:r w:rsidR="00AA18BE">
        <w:rPr>
          <w:lang w:val="en-CA"/>
        </w:rPr>
        <w:t>s</w:t>
      </w:r>
      <w:r>
        <w:rPr>
          <w:lang w:val="en-CA"/>
        </w:rPr>
        <w:t xml:space="preserve"> a </w:t>
      </w:r>
      <w:r w:rsidRPr="007433DB">
        <w:rPr>
          <w:lang w:val="en-CA"/>
        </w:rPr>
        <w:t>URI referring to a metadata record describing the provenance of data.</w:t>
      </w:r>
    </w:p>
    <w:p w14:paraId="174E054F" w14:textId="0B779295" w:rsidR="002C1116" w:rsidRPr="00C17A19" w:rsidRDefault="002C1116" w:rsidP="00DD6266">
      <w:pPr>
        <w:pStyle w:val="Heading4"/>
      </w:pPr>
      <w:r w:rsidRPr="00C17A19">
        <w:t>genericSymbolizer</w:t>
      </w:r>
    </w:p>
    <w:p w14:paraId="272E6DAF" w14:textId="77777777" w:rsidR="002C1116" w:rsidRDefault="002C1116" w:rsidP="002C1116">
      <w:r>
        <w:t xml:space="preserve">If present, the property </w:t>
      </w:r>
      <w:proofErr w:type="spellStart"/>
      <w:r w:rsidRPr="00DA5B06">
        <w:rPr>
          <w:rStyle w:val="Entity"/>
        </w:rPr>
        <w:t>genericSymbolizer:Primitive</w:t>
      </w:r>
      <w:proofErr w:type="spellEnd"/>
      <w:r w:rsidRPr="00DA5B06">
        <w:rPr>
          <w:rStyle w:val="Entity"/>
        </w:rPr>
        <w:t>::CharacterString</w:t>
      </w:r>
      <w:r>
        <w:t xml:space="preserve"> contains an identifier</w:t>
      </w:r>
      <w:r w:rsidRPr="00C17A19">
        <w:t xml:space="preserve"> for a symbol from standard (locally or community defined) symbolization scheme for portrayal.</w:t>
      </w:r>
    </w:p>
    <w:p w14:paraId="200D8734" w14:textId="4F125A8E" w:rsidR="002C1116" w:rsidRDefault="002C1116" w:rsidP="00DD6266">
      <w:pPr>
        <w:pStyle w:val="Heading4"/>
      </w:pPr>
      <w:r>
        <w:t>s</w:t>
      </w:r>
      <w:r w:rsidRPr="004E3A57">
        <w:t>hape</w:t>
      </w:r>
    </w:p>
    <w:p w14:paraId="42088D90" w14:textId="77777777" w:rsidR="002C1116" w:rsidRDefault="002C1116" w:rsidP="002C1116">
      <w:r>
        <w:t xml:space="preserve">The property </w:t>
      </w:r>
      <w:proofErr w:type="spellStart"/>
      <w:r w:rsidRPr="00DA5B06">
        <w:rPr>
          <w:rStyle w:val="Entity"/>
        </w:rPr>
        <w:t>shape:GM_Object</w:t>
      </w:r>
      <w:proofErr w:type="spellEnd"/>
      <w:r>
        <w:t xml:space="preserve"> contains a geometry </w:t>
      </w:r>
      <w:r w:rsidRPr="004E3A57">
        <w:t>defining the extent of the feature of interest.</w:t>
      </w:r>
      <w:r>
        <w:t xml:space="preserve">  </w:t>
      </w:r>
    </w:p>
    <w:p w14:paraId="6E7BF78E" w14:textId="3B7710DF" w:rsidR="002C1116" w:rsidRDefault="00AA18BE" w:rsidP="00DD6266">
      <w:pPr>
        <w:pStyle w:val="Heading4"/>
      </w:pPr>
      <w:r>
        <w:t>a</w:t>
      </w:r>
      <w:r w:rsidR="002C1116" w:rsidRPr="004E3A57">
        <w:t>ny</w:t>
      </w:r>
    </w:p>
    <w:p w14:paraId="24D4E5CB" w14:textId="77777777" w:rsidR="002C1116" w:rsidRDefault="002C1116" w:rsidP="002C1116">
      <w:r>
        <w:t xml:space="preserve">A data provider can add an arbitrary number of extra properties, as long as the instance is conformant to GML Simple Feature Level 0. </w:t>
      </w:r>
    </w:p>
    <w:p w14:paraId="40A4DB13" w14:textId="77777777" w:rsidR="002C1116" w:rsidRPr="00DD6266" w:rsidRDefault="002C1116" w:rsidP="00C53DA0">
      <w:pPr>
        <w:pStyle w:val="Heading3"/>
      </w:pPr>
      <w:bookmarkStart w:id="696" w:name="_Toc458511178"/>
      <w:bookmarkStart w:id="697" w:name="_Toc458514503"/>
      <w:bookmarkStart w:id="698" w:name="_Toc458511179"/>
      <w:bookmarkStart w:id="699" w:name="_Toc458514504"/>
      <w:bookmarkStart w:id="700" w:name="_Toc458778195"/>
      <w:bookmarkEnd w:id="696"/>
      <w:bookmarkEnd w:id="697"/>
      <w:bookmarkEnd w:id="698"/>
      <w:bookmarkEnd w:id="699"/>
      <w:r w:rsidRPr="00DD6266">
        <w:t>SiteObservationView</w:t>
      </w:r>
      <w:bookmarkEnd w:id="700"/>
    </w:p>
    <w:p w14:paraId="3177F233" w14:textId="1AF8AEC9" w:rsidR="002C1116" w:rsidRDefault="00DA57DE" w:rsidP="00DD6266">
      <w:pPr>
        <w:keepNext/>
        <w:autoSpaceDE w:val="0"/>
        <w:autoSpaceDN w:val="0"/>
        <w:adjustRightInd w:val="0"/>
        <w:spacing w:after="0" w:line="240" w:lineRule="atLeast"/>
        <w:jc w:val="center"/>
      </w:pPr>
      <w:r>
        <w:rPr>
          <w:noProof/>
          <w:lang w:val="en-AU" w:eastAsia="en-AU"/>
        </w:rPr>
        <w:drawing>
          <wp:inline distT="0" distB="0" distL="0" distR="0" wp14:anchorId="51561156" wp14:editId="6DE3F28C">
            <wp:extent cx="2590476" cy="3142857"/>
            <wp:effectExtent l="0" t="0" r="63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590476" cy="3142857"/>
                    </a:xfrm>
                    <a:prstGeom prst="rect">
                      <a:avLst/>
                    </a:prstGeom>
                  </pic:spPr>
                </pic:pic>
              </a:graphicData>
            </a:graphic>
          </wp:inline>
        </w:drawing>
      </w:r>
    </w:p>
    <w:p w14:paraId="5188C60E" w14:textId="77777777" w:rsidR="00B45085" w:rsidRDefault="00B45085" w:rsidP="00DD6266">
      <w:pPr>
        <w:keepNext/>
        <w:autoSpaceDE w:val="0"/>
        <w:autoSpaceDN w:val="0"/>
        <w:adjustRightInd w:val="0"/>
        <w:spacing w:after="0" w:line="240" w:lineRule="atLeast"/>
        <w:jc w:val="center"/>
      </w:pPr>
    </w:p>
    <w:p w14:paraId="619354BC" w14:textId="0722EA98" w:rsidR="002C1116" w:rsidRDefault="002C1116" w:rsidP="00DD6266">
      <w:pPr>
        <w:pStyle w:val="Caption"/>
        <w:rPr>
          <w:noProof/>
          <w:lang w:val="en-CA" w:eastAsia="en-CA"/>
        </w:rPr>
      </w:pPr>
      <w:bookmarkStart w:id="701" w:name="_Toc458778359"/>
      <w:r>
        <w:t xml:space="preserve">Figure </w:t>
      </w:r>
      <w:r>
        <w:fldChar w:fldCharType="begin"/>
      </w:r>
      <w:r>
        <w:instrText xml:space="preserve"> SEQ Figure \* ARABIC </w:instrText>
      </w:r>
      <w:r>
        <w:fldChar w:fldCharType="separate"/>
      </w:r>
      <w:r w:rsidR="00D222EC">
        <w:rPr>
          <w:noProof/>
        </w:rPr>
        <w:t>106</w:t>
      </w:r>
      <w:r>
        <w:fldChar w:fldCharType="end"/>
      </w:r>
      <w:r>
        <w:t xml:space="preserve"> </w:t>
      </w:r>
      <w:r w:rsidR="00B45085">
        <w:t xml:space="preserve">- </w:t>
      </w:r>
      <w:r w:rsidRPr="00A31DB3">
        <w:t xml:space="preserve">SiteObservationView </w:t>
      </w:r>
      <w:r>
        <w:t>feature type.</w:t>
      </w:r>
      <w:bookmarkEnd w:id="701"/>
    </w:p>
    <w:p w14:paraId="74F7A062" w14:textId="4FD27D93" w:rsidR="002C1116" w:rsidRPr="00D14AF0" w:rsidRDefault="002C1116" w:rsidP="002C1116">
      <w:pPr>
        <w:autoSpaceDE w:val="0"/>
        <w:autoSpaceDN w:val="0"/>
        <w:adjustRightInd w:val="0"/>
        <w:spacing w:after="0" w:line="240" w:lineRule="atLeast"/>
        <w:rPr>
          <w:rFonts w:cs="Arial"/>
          <w:color w:val="000000"/>
          <w:lang w:val="en-CA"/>
        </w:rPr>
      </w:pPr>
      <w:r w:rsidRPr="00DA5B06">
        <w:rPr>
          <w:rStyle w:val="Entity"/>
        </w:rPr>
        <w:t>SiteObservationView</w:t>
      </w:r>
      <w:r>
        <w:rPr>
          <w:rFonts w:cs="Arial"/>
          <w:color w:val="000000"/>
          <w:lang w:val="en-CA"/>
        </w:rPr>
        <w:t xml:space="preserve"> is a s</w:t>
      </w:r>
      <w:r w:rsidRPr="00D14AF0">
        <w:rPr>
          <w:rFonts w:cs="Arial"/>
          <w:color w:val="000000"/>
          <w:lang w:val="en-CA"/>
        </w:rPr>
        <w:t xml:space="preserve">implified view of a </w:t>
      </w:r>
      <w:r>
        <w:rPr>
          <w:rFonts w:cs="Arial"/>
          <w:color w:val="000000"/>
          <w:lang w:val="en-CA"/>
        </w:rPr>
        <w:t xml:space="preserve">generally </w:t>
      </w:r>
      <w:r w:rsidRPr="00D14AF0">
        <w:rPr>
          <w:rFonts w:cs="Arial"/>
          <w:color w:val="000000"/>
          <w:lang w:val="en-CA"/>
        </w:rPr>
        <w:t xml:space="preserve">point-located geological observation, like a structural measurement. This is a simplified instance of a sampling </w:t>
      </w:r>
      <w:r>
        <w:rPr>
          <w:rFonts w:cs="Arial"/>
          <w:color w:val="000000"/>
          <w:lang w:val="en-CA"/>
        </w:rPr>
        <w:t>geometry</w:t>
      </w:r>
      <w:r w:rsidRPr="00D14AF0">
        <w:rPr>
          <w:rFonts w:cs="Arial"/>
          <w:color w:val="000000"/>
          <w:lang w:val="en-CA"/>
        </w:rPr>
        <w:t xml:space="preserve"> from Observations &amp; Measurements (ISO19156) with an associated geological observation. </w:t>
      </w:r>
      <w:r>
        <w:rPr>
          <w:rFonts w:cs="Arial"/>
          <w:color w:val="000000"/>
          <w:lang w:val="en-CA"/>
        </w:rPr>
        <w:t xml:space="preserve">Each tuple should represent a single observation. </w:t>
      </w:r>
      <w:r w:rsidRPr="00D14AF0">
        <w:rPr>
          <w:rFonts w:cs="Arial"/>
          <w:color w:val="000000"/>
          <w:lang w:val="en-CA"/>
        </w:rPr>
        <w:t xml:space="preserve">Key property values are summarised as labels (unconstrained character strings) or arbitrarily selected classifiers to be used for thematic mapping purposes. The latter are the properties suffixed with </w:t>
      </w:r>
      <w:r w:rsidR="00381BC7">
        <w:rPr>
          <w:rFonts w:cs="Arial"/>
          <w:color w:val="000000"/>
          <w:lang w:val="en-CA"/>
        </w:rPr>
        <w:t xml:space="preserve">“_uri” </w:t>
      </w:r>
      <w:r w:rsidRPr="00D14AF0">
        <w:rPr>
          <w:rFonts w:cs="Arial"/>
          <w:color w:val="000000"/>
          <w:lang w:val="en-CA"/>
        </w:rPr>
        <w:t>and will contain URIs referring to controlled concepts in published vocabularies.</w:t>
      </w:r>
    </w:p>
    <w:p w14:paraId="16FA8C95" w14:textId="77777777" w:rsidR="002C1116" w:rsidRDefault="002C1116" w:rsidP="00DD6266">
      <w:pPr>
        <w:pStyle w:val="Heading4"/>
        <w:spacing w:after="360"/>
        <w:rPr>
          <w:lang w:val="en-CA"/>
        </w:rPr>
      </w:pPr>
      <w:r>
        <w:rPr>
          <w:lang w:val="en-CA"/>
        </w:rPr>
        <w:t>Mapping</w:t>
      </w:r>
    </w:p>
    <w:p w14:paraId="002B10A1" w14:textId="736FD456" w:rsidR="00B45085" w:rsidRDefault="00B45085" w:rsidP="00B45085">
      <w:pPr>
        <w:pStyle w:val="Caption"/>
      </w:pPr>
      <w:bookmarkStart w:id="702" w:name="_Toc458778251"/>
      <w:r>
        <w:t xml:space="preserve">Table </w:t>
      </w:r>
      <w:r>
        <w:fldChar w:fldCharType="begin"/>
      </w:r>
      <w:r>
        <w:instrText xml:space="preserve"> SEQ Table \* ARABIC </w:instrText>
      </w:r>
      <w:r>
        <w:fldChar w:fldCharType="separate"/>
      </w:r>
      <w:r w:rsidR="00D222EC">
        <w:rPr>
          <w:noProof/>
        </w:rPr>
        <w:t>15</w:t>
      </w:r>
      <w:r>
        <w:fldChar w:fldCharType="end"/>
      </w:r>
      <w:r>
        <w:t xml:space="preserve"> - Mapping of SiteObservationView properties to Observations &amp; Measurements.</w:t>
      </w:r>
      <w:bookmarkEnd w:id="702"/>
    </w:p>
    <w:tbl>
      <w:tblPr>
        <w:tblStyle w:val="LightShading"/>
        <w:tblW w:w="4750" w:type="pct"/>
        <w:tblLook w:val="04A0" w:firstRow="1" w:lastRow="0" w:firstColumn="1" w:lastColumn="0" w:noHBand="0" w:noVBand="1"/>
      </w:tblPr>
      <w:tblGrid>
        <w:gridCol w:w="3291"/>
        <w:gridCol w:w="5048"/>
      </w:tblGrid>
      <w:tr w:rsidR="002C1116" w:rsidRPr="009D64DE" w14:paraId="5EFD44E8" w14:textId="77777777" w:rsidTr="003811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tcPr>
          <w:p w14:paraId="265F706A"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Property</w:t>
            </w:r>
          </w:p>
        </w:tc>
        <w:tc>
          <w:tcPr>
            <w:tcW w:w="5093" w:type="dxa"/>
          </w:tcPr>
          <w:p w14:paraId="36686BD3" w14:textId="44F21475" w:rsidR="002C1116" w:rsidRPr="009D64DE" w:rsidRDefault="002C1116" w:rsidP="003811C7">
            <w:pPr>
              <w:spacing w:after="0"/>
              <w:cnfStyle w:val="100000000000" w:firstRow="1" w:lastRow="0" w:firstColumn="0" w:lastColumn="0" w:oddVBand="0" w:evenVBand="0" w:oddHBand="0" w:evenHBand="0" w:firstRowFirstColumn="0" w:firstRowLastColumn="0" w:lastRowFirstColumn="0" w:lastRowLastColumn="0"/>
              <w:rPr>
                <w:rFonts w:ascii="Consolas" w:hAnsi="Consolas" w:cs="Consolas"/>
                <w:sz w:val="18"/>
                <w:szCs w:val="18"/>
                <w:lang w:val="en-CA" w:eastAsia="en-CA"/>
              </w:rPr>
            </w:pPr>
            <w:r w:rsidRPr="009D64DE">
              <w:rPr>
                <w:rFonts w:ascii="Consolas" w:hAnsi="Consolas" w:cs="Consolas"/>
                <w:sz w:val="18"/>
                <w:szCs w:val="18"/>
                <w:lang w:val="en-CA" w:eastAsia="en-CA"/>
              </w:rPr>
              <w:t xml:space="preserve">Mapping from </w:t>
            </w:r>
            <w:r w:rsidR="00DA5B06" w:rsidRPr="00DA5B06">
              <w:rPr>
                <w:rStyle w:val="Entity"/>
              </w:rPr>
              <w:t>OM::</w:t>
            </w:r>
            <w:r w:rsidRPr="00DA5B06">
              <w:rPr>
                <w:rStyle w:val="Entity"/>
              </w:rPr>
              <w:t>OM_Observation</w:t>
            </w:r>
          </w:p>
        </w:tc>
      </w:tr>
      <w:tr w:rsidR="002C1116" w:rsidRPr="009D64DE" w14:paraId="7066AEC6"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35496E85" w14:textId="57E67509" w:rsidR="002C1116" w:rsidRPr="009D64DE" w:rsidRDefault="00AA18BE" w:rsidP="003811C7">
            <w:pPr>
              <w:spacing w:after="0"/>
              <w:rPr>
                <w:rFonts w:ascii="Consolas" w:hAnsi="Consolas" w:cs="Consolas"/>
                <w:sz w:val="18"/>
                <w:szCs w:val="18"/>
                <w:lang w:val="en-CA" w:eastAsia="en-CA"/>
              </w:rPr>
            </w:pPr>
            <w:r>
              <w:rPr>
                <w:rFonts w:ascii="Consolas" w:hAnsi="Consolas" w:cs="Consolas"/>
                <w:sz w:val="18"/>
                <w:szCs w:val="18"/>
                <w:lang w:val="en-CA" w:eastAsia="en-CA"/>
              </w:rPr>
              <w:t>i</w:t>
            </w:r>
            <w:r w:rsidR="002C1116" w:rsidRPr="009D64DE">
              <w:rPr>
                <w:rFonts w:ascii="Consolas" w:hAnsi="Consolas" w:cs="Consolas"/>
                <w:sz w:val="18"/>
                <w:szCs w:val="18"/>
                <w:lang w:val="en-CA" w:eastAsia="en-CA"/>
              </w:rPr>
              <w:t>dentifier</w:t>
            </w:r>
          </w:p>
        </w:tc>
        <w:tc>
          <w:tcPr>
            <w:tcW w:w="5093" w:type="dxa"/>
            <w:hideMark/>
          </w:tcPr>
          <w:p w14:paraId="5D21AFEB"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DA5B06">
              <w:rPr>
                <w:rStyle w:val="Entity"/>
              </w:rPr>
              <w:t>identifier</w:t>
            </w:r>
          </w:p>
        </w:tc>
      </w:tr>
      <w:tr w:rsidR="002C1116" w:rsidRPr="009D64DE" w14:paraId="6A05AD1D"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2E4BCB0E"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siteName</w:t>
            </w:r>
          </w:p>
        </w:tc>
        <w:tc>
          <w:tcPr>
            <w:tcW w:w="5093" w:type="dxa"/>
            <w:hideMark/>
          </w:tcPr>
          <w:p w14:paraId="2CB9ABEF" w14:textId="23419E05" w:rsidR="002C1116" w:rsidRPr="00DA5B06" w:rsidRDefault="002C1116" w:rsidP="00D16E45">
            <w:pPr>
              <w:spacing w:after="0"/>
              <w:cnfStyle w:val="000000000000" w:firstRow="0" w:lastRow="0" w:firstColumn="0" w:lastColumn="0" w:oddVBand="0" w:evenVBand="0" w:oddHBand="0" w:evenHBand="0" w:firstRowFirstColumn="0" w:firstRowLastColumn="0" w:lastRowFirstColumn="0" w:lastRowLastColumn="0"/>
              <w:rPr>
                <w:rStyle w:val="Entity"/>
              </w:rPr>
            </w:pPr>
            <w:r w:rsidRPr="00DA5B06">
              <w:rPr>
                <w:rStyle w:val="Entity"/>
              </w:rPr>
              <w:t xml:space="preserve">SF_SamplingFeature::name </w:t>
            </w:r>
            <w:r w:rsidR="00D16E45">
              <w:rPr>
                <w:rStyle w:val="Entity"/>
                <w:vertAlign w:val="superscript"/>
              </w:rPr>
              <w:t>1,4</w:t>
            </w:r>
          </w:p>
        </w:tc>
      </w:tr>
      <w:tr w:rsidR="002C1116" w:rsidRPr="009D64DE" w14:paraId="34619EAB"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76CF21B3"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observationName</w:t>
            </w:r>
          </w:p>
        </w:tc>
        <w:tc>
          <w:tcPr>
            <w:tcW w:w="5093" w:type="dxa"/>
            <w:hideMark/>
          </w:tcPr>
          <w:p w14:paraId="034CCD03"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DA5B06">
              <w:rPr>
                <w:rStyle w:val="Entity"/>
              </w:rPr>
              <w:t xml:space="preserve">name </w:t>
            </w:r>
            <w:r w:rsidRPr="00273E49">
              <w:rPr>
                <w:rStyle w:val="Entity"/>
                <w:vertAlign w:val="superscript"/>
              </w:rPr>
              <w:t>1</w:t>
            </w:r>
          </w:p>
        </w:tc>
      </w:tr>
      <w:tr w:rsidR="002C1116" w:rsidRPr="009D64DE" w14:paraId="4D20574C"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2010D0E7"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label</w:t>
            </w:r>
          </w:p>
        </w:tc>
        <w:tc>
          <w:tcPr>
            <w:tcW w:w="5093" w:type="dxa"/>
            <w:hideMark/>
          </w:tcPr>
          <w:p w14:paraId="402B0309"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DA5B06">
              <w:rPr>
                <w:rStyle w:val="Entity"/>
              </w:rPr>
              <w:t xml:space="preserve">name </w:t>
            </w:r>
            <w:r w:rsidRPr="00273E49">
              <w:rPr>
                <w:rStyle w:val="Entity"/>
                <w:vertAlign w:val="superscript"/>
              </w:rPr>
              <w:t>1</w:t>
            </w:r>
          </w:p>
        </w:tc>
      </w:tr>
      <w:tr w:rsidR="002C1116" w:rsidRPr="009D64DE" w14:paraId="3B3FB1E9"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6CC1CF14"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description</w:t>
            </w:r>
          </w:p>
        </w:tc>
        <w:tc>
          <w:tcPr>
            <w:tcW w:w="5093" w:type="dxa"/>
            <w:hideMark/>
          </w:tcPr>
          <w:p w14:paraId="6232359D"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DA5B06">
              <w:rPr>
                <w:rStyle w:val="Entity"/>
              </w:rPr>
              <w:t>description</w:t>
            </w:r>
          </w:p>
        </w:tc>
      </w:tr>
      <w:tr w:rsidR="002C1116" w:rsidRPr="009D64DE" w14:paraId="624D705E"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15990460"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featureOfInterest</w:t>
            </w:r>
          </w:p>
        </w:tc>
        <w:tc>
          <w:tcPr>
            <w:tcW w:w="5093" w:type="dxa"/>
            <w:hideMark/>
          </w:tcPr>
          <w:p w14:paraId="2A498A5A"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DA5B06">
              <w:rPr>
                <w:rStyle w:val="Entity"/>
              </w:rPr>
              <w:t xml:space="preserve">featureOfInterest:(…)::name </w:t>
            </w:r>
            <w:r w:rsidRPr="00273E49">
              <w:rPr>
                <w:rStyle w:val="Entity"/>
                <w:vertAlign w:val="superscript"/>
              </w:rPr>
              <w:t>1</w:t>
            </w:r>
          </w:p>
        </w:tc>
      </w:tr>
      <w:tr w:rsidR="002C1116" w:rsidRPr="009D64DE" w14:paraId="2548782D"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4FDC9F8A"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observedProperty</w:t>
            </w:r>
          </w:p>
        </w:tc>
        <w:tc>
          <w:tcPr>
            <w:tcW w:w="5093" w:type="dxa"/>
            <w:hideMark/>
          </w:tcPr>
          <w:p w14:paraId="5DE13F5B"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DA5B06">
              <w:rPr>
                <w:rStyle w:val="Entity"/>
              </w:rPr>
              <w:t xml:space="preserve">observedProperty </w:t>
            </w:r>
            <w:r w:rsidRPr="00273E49">
              <w:rPr>
                <w:rStyle w:val="Entity"/>
                <w:vertAlign w:val="superscript"/>
              </w:rPr>
              <w:t>2</w:t>
            </w:r>
          </w:p>
        </w:tc>
      </w:tr>
      <w:tr w:rsidR="002C1116" w:rsidRPr="009D64DE" w14:paraId="1AAA4CCB"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68372253"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observedValue</w:t>
            </w:r>
          </w:p>
        </w:tc>
        <w:tc>
          <w:tcPr>
            <w:tcW w:w="5093" w:type="dxa"/>
            <w:hideMark/>
          </w:tcPr>
          <w:p w14:paraId="262CAB09"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DA5B06">
              <w:rPr>
                <w:rStyle w:val="Entity"/>
              </w:rPr>
              <w:t xml:space="preserve">Result </w:t>
            </w:r>
            <w:r w:rsidRPr="00273E49">
              <w:rPr>
                <w:rStyle w:val="Entity"/>
                <w:vertAlign w:val="superscript"/>
              </w:rPr>
              <w:t>1</w:t>
            </w:r>
          </w:p>
        </w:tc>
      </w:tr>
      <w:tr w:rsidR="002C1116" w:rsidRPr="009D64DE" w14:paraId="7E9077BF"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1250B707"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observedValueUom</w:t>
            </w:r>
          </w:p>
        </w:tc>
        <w:tc>
          <w:tcPr>
            <w:tcW w:w="5093" w:type="dxa"/>
            <w:hideMark/>
          </w:tcPr>
          <w:p w14:paraId="3D8A529F"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DA5B06">
              <w:rPr>
                <w:rStyle w:val="Entity"/>
              </w:rPr>
              <w:t xml:space="preserve">result </w:t>
            </w:r>
            <w:r w:rsidRPr="00273E49">
              <w:rPr>
                <w:rStyle w:val="Entity"/>
                <w:vertAlign w:val="superscript"/>
              </w:rPr>
              <w:t>5</w:t>
            </w:r>
          </w:p>
        </w:tc>
      </w:tr>
      <w:tr w:rsidR="002C1116" w:rsidRPr="009D64DE" w14:paraId="7EF68203"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074EE05D"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observationMethod</w:t>
            </w:r>
          </w:p>
        </w:tc>
        <w:tc>
          <w:tcPr>
            <w:tcW w:w="5093" w:type="dxa"/>
            <w:hideMark/>
          </w:tcPr>
          <w:p w14:paraId="7801FA91"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DA5B06">
              <w:rPr>
                <w:rStyle w:val="Entity"/>
              </w:rPr>
              <w:t xml:space="preserve">Procedure </w:t>
            </w:r>
            <w:r w:rsidRPr="00273E49">
              <w:rPr>
                <w:rStyle w:val="Entity"/>
                <w:vertAlign w:val="superscript"/>
              </w:rPr>
              <w:t>1</w:t>
            </w:r>
          </w:p>
        </w:tc>
      </w:tr>
      <w:tr w:rsidR="002C1116" w:rsidRPr="009D64DE" w14:paraId="16D70A40"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51E69850"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positionalAccuracy</w:t>
            </w:r>
          </w:p>
        </w:tc>
        <w:tc>
          <w:tcPr>
            <w:tcW w:w="5093" w:type="dxa"/>
            <w:hideMark/>
          </w:tcPr>
          <w:p w14:paraId="166E0C35"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DA5B06">
              <w:rPr>
                <w:rStyle w:val="Entity"/>
              </w:rPr>
              <w:t>metadataProperty:(…):DQ_PositionalAccuracy</w:t>
            </w:r>
          </w:p>
        </w:tc>
      </w:tr>
      <w:tr w:rsidR="002C1116" w:rsidRPr="009D64DE" w14:paraId="41EF2101"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52B0E72E"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source</w:t>
            </w:r>
          </w:p>
        </w:tc>
        <w:tc>
          <w:tcPr>
            <w:tcW w:w="5093" w:type="dxa"/>
            <w:hideMark/>
          </w:tcPr>
          <w:p w14:paraId="67A1B6CF"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DA5B06">
              <w:rPr>
                <w:rStyle w:val="Entity"/>
              </w:rPr>
              <w:t>metaDataProperty:(…):CI_Citation</w:t>
            </w:r>
          </w:p>
        </w:tc>
      </w:tr>
      <w:tr w:rsidR="002C1116" w:rsidRPr="009D64DE" w14:paraId="0BDC5E20"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0DD1FC3B"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featureOfInterest_uri</w:t>
            </w:r>
          </w:p>
        </w:tc>
        <w:tc>
          <w:tcPr>
            <w:tcW w:w="5093" w:type="dxa"/>
            <w:hideMark/>
          </w:tcPr>
          <w:p w14:paraId="4BC6273E"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DA5B06">
              <w:rPr>
                <w:rStyle w:val="Entity"/>
              </w:rPr>
              <w:t xml:space="preserve">featureOfInterest </w:t>
            </w:r>
            <w:r w:rsidRPr="00273E49">
              <w:rPr>
                <w:rStyle w:val="Entity"/>
                <w:vertAlign w:val="superscript"/>
              </w:rPr>
              <w:t>3</w:t>
            </w:r>
          </w:p>
        </w:tc>
      </w:tr>
      <w:tr w:rsidR="002C1116" w:rsidRPr="009D64DE" w14:paraId="7EDC285C"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2013BAFB"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propertyType_uri</w:t>
            </w:r>
          </w:p>
        </w:tc>
        <w:tc>
          <w:tcPr>
            <w:tcW w:w="5093" w:type="dxa"/>
            <w:hideMark/>
          </w:tcPr>
          <w:p w14:paraId="2FF9025B"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DA5B06">
              <w:rPr>
                <w:rStyle w:val="Entity"/>
              </w:rPr>
              <w:t xml:space="preserve">observedProperty </w:t>
            </w:r>
            <w:r w:rsidRPr="00273E49">
              <w:rPr>
                <w:rStyle w:val="Entity"/>
                <w:vertAlign w:val="superscript"/>
              </w:rPr>
              <w:t>3</w:t>
            </w:r>
          </w:p>
        </w:tc>
      </w:tr>
      <w:tr w:rsidR="002C1116" w:rsidRPr="009D64DE" w14:paraId="631B36C1"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5F054050"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metadata_uri</w:t>
            </w:r>
          </w:p>
        </w:tc>
        <w:tc>
          <w:tcPr>
            <w:tcW w:w="5093" w:type="dxa"/>
            <w:hideMark/>
          </w:tcPr>
          <w:p w14:paraId="678136AB"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DA5B06">
              <w:rPr>
                <w:rStyle w:val="Entity"/>
              </w:rPr>
              <w:t xml:space="preserve">metaDataProperty </w:t>
            </w:r>
            <w:r w:rsidRPr="00273E49">
              <w:rPr>
                <w:rStyle w:val="Entity"/>
                <w:vertAlign w:val="superscript"/>
              </w:rPr>
              <w:t>3</w:t>
            </w:r>
          </w:p>
        </w:tc>
      </w:tr>
      <w:tr w:rsidR="002C1116" w:rsidRPr="009D64DE" w14:paraId="03B3A6BF"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261074E3"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genericSymbolizer</w:t>
            </w:r>
          </w:p>
        </w:tc>
        <w:tc>
          <w:tcPr>
            <w:tcW w:w="5093" w:type="dxa"/>
            <w:hideMark/>
          </w:tcPr>
          <w:p w14:paraId="6060FC15"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
        </w:tc>
      </w:tr>
      <w:tr w:rsidR="002C1116" w:rsidRPr="009D64DE" w14:paraId="720EBEC0"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1E109D32"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symbolRotation</w:t>
            </w:r>
          </w:p>
        </w:tc>
        <w:tc>
          <w:tcPr>
            <w:tcW w:w="5093" w:type="dxa"/>
            <w:hideMark/>
          </w:tcPr>
          <w:p w14:paraId="7E6B364A"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
        </w:tc>
      </w:tr>
      <w:tr w:rsidR="002C1116" w:rsidRPr="009D64DE" w14:paraId="00893F10"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3AB8ADFB"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shape</w:t>
            </w:r>
          </w:p>
        </w:tc>
        <w:tc>
          <w:tcPr>
            <w:tcW w:w="5093" w:type="dxa"/>
            <w:hideMark/>
          </w:tcPr>
          <w:p w14:paraId="59F7551E"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DA5B06">
              <w:rPr>
                <w:rStyle w:val="Entity"/>
              </w:rPr>
              <w:t>featureOfInterest:(…):GM_Object</w:t>
            </w:r>
          </w:p>
        </w:tc>
      </w:tr>
      <w:tr w:rsidR="002C1116" w:rsidRPr="009D64DE" w14:paraId="55C41C93"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13" w:type="dxa"/>
            <w:gridSpan w:val="2"/>
            <w:noWrap/>
          </w:tcPr>
          <w:p w14:paraId="2C44F027" w14:textId="4A54C29E"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1</w:t>
            </w:r>
            <w:r>
              <w:rPr>
                <w:rFonts w:ascii="Consolas" w:hAnsi="Consolas" w:cs="Consolas"/>
                <w:sz w:val="18"/>
                <w:szCs w:val="18"/>
              </w:rPr>
              <w:t xml:space="preserve"> </w:t>
            </w:r>
            <w:r w:rsidR="00273E49">
              <w:rPr>
                <w:rFonts w:ascii="Consolas" w:hAnsi="Consolas" w:cs="Consolas"/>
                <w:sz w:val="18"/>
                <w:szCs w:val="18"/>
              </w:rPr>
              <w:t>In c</w:t>
            </w:r>
            <w:r>
              <w:rPr>
                <w:rFonts w:ascii="Consolas" w:hAnsi="Consolas" w:cs="Consolas"/>
                <w:sz w:val="18"/>
                <w:szCs w:val="18"/>
              </w:rPr>
              <w:t>ase</w:t>
            </w:r>
            <w:r w:rsidR="00273E49">
              <w:rPr>
                <w:rFonts w:ascii="Consolas" w:hAnsi="Consolas" w:cs="Consolas"/>
                <w:sz w:val="18"/>
                <w:szCs w:val="18"/>
              </w:rPr>
              <w:t>s</w:t>
            </w:r>
            <w:r>
              <w:rPr>
                <w:rFonts w:ascii="Consolas" w:hAnsi="Consolas" w:cs="Consolas"/>
                <w:sz w:val="18"/>
                <w:szCs w:val="18"/>
              </w:rPr>
              <w:t xml:space="preserve"> where </w:t>
            </w:r>
            <w:r w:rsidRPr="00ED1DE6">
              <w:rPr>
                <w:rFonts w:ascii="Consolas" w:hAnsi="Consolas" w:cs="Consolas"/>
                <w:sz w:val="18"/>
                <w:szCs w:val="18"/>
              </w:rPr>
              <w:t>multiple values are delivered</w:t>
            </w:r>
            <w:r>
              <w:rPr>
                <w:rFonts w:ascii="Consolas" w:hAnsi="Consolas" w:cs="Consolas"/>
                <w:sz w:val="18"/>
                <w:szCs w:val="18"/>
              </w:rPr>
              <w:t xml:space="preserve"> f</w:t>
            </w:r>
            <w:r w:rsidR="00273E49">
              <w:rPr>
                <w:rFonts w:ascii="Consolas" w:hAnsi="Consolas" w:cs="Consolas"/>
                <w:sz w:val="18"/>
                <w:szCs w:val="18"/>
              </w:rPr>
              <w:t>or these elements in GeoSciML, d</w:t>
            </w:r>
            <w:r w:rsidRPr="00ED1DE6">
              <w:rPr>
                <w:rFonts w:ascii="Consolas" w:hAnsi="Consolas" w:cs="Consolas"/>
                <w:sz w:val="18"/>
                <w:szCs w:val="18"/>
              </w:rPr>
              <w:t xml:space="preserve">ata providers should </w:t>
            </w:r>
            <w:r w:rsidRPr="00DD326E">
              <w:rPr>
                <w:rFonts w:ascii="Consolas" w:hAnsi="Consolas" w:cs="Consolas"/>
                <w:b w:val="0"/>
                <w:sz w:val="18"/>
                <w:szCs w:val="18"/>
              </w:rPr>
              <w:t>choose</w:t>
            </w:r>
            <w:r w:rsidRPr="00ED1DE6">
              <w:rPr>
                <w:rFonts w:ascii="Consolas" w:hAnsi="Consolas" w:cs="Consolas"/>
                <w:sz w:val="18"/>
                <w:szCs w:val="18"/>
              </w:rPr>
              <w:t xml:space="preserve"> one, or merge, or concatenate values into a representative single value for use in </w:t>
            </w:r>
            <w:r w:rsidR="00C151DD">
              <w:rPr>
                <w:rFonts w:ascii="Consolas" w:hAnsi="Consolas" w:cs="Consolas"/>
                <w:sz w:val="18"/>
                <w:szCs w:val="18"/>
              </w:rPr>
              <w:t>GeoSciML Lite</w:t>
            </w:r>
          </w:p>
          <w:p w14:paraId="6BBDC981" w14:textId="30BAF39A"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2</w:t>
            </w:r>
            <w:r>
              <w:rPr>
                <w:rFonts w:ascii="Consolas" w:hAnsi="Consolas" w:cs="Consolas"/>
                <w:sz w:val="18"/>
                <w:szCs w:val="18"/>
              </w:rPr>
              <w:t xml:space="preserve"> Use </w:t>
            </w:r>
            <w:r w:rsidR="00273E49">
              <w:rPr>
                <w:rFonts w:ascii="Consolas" w:hAnsi="Consolas" w:cs="Consolas"/>
                <w:sz w:val="18"/>
                <w:szCs w:val="18"/>
              </w:rPr>
              <w:t xml:space="preserve">an </w:t>
            </w:r>
            <w:r>
              <w:rPr>
                <w:rFonts w:ascii="Consolas" w:hAnsi="Consolas" w:cs="Consolas"/>
                <w:sz w:val="18"/>
                <w:szCs w:val="18"/>
              </w:rPr>
              <w:t xml:space="preserve">appropriate </w:t>
            </w:r>
            <w:r w:rsidRPr="00DD326E">
              <w:rPr>
                <w:rFonts w:ascii="Consolas" w:hAnsi="Consolas" w:cs="Consolas"/>
                <w:b w:val="0"/>
                <w:sz w:val="18"/>
                <w:szCs w:val="18"/>
              </w:rPr>
              <w:t>human readable label</w:t>
            </w:r>
            <w:r>
              <w:rPr>
                <w:rFonts w:ascii="Consolas" w:hAnsi="Consolas" w:cs="Consolas"/>
                <w:sz w:val="18"/>
                <w:szCs w:val="18"/>
              </w:rPr>
              <w:t xml:space="preserve"> for the vocabulary</w:t>
            </w:r>
          </w:p>
          <w:p w14:paraId="6AE84E30" w14:textId="22F2477A"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3</w:t>
            </w:r>
            <w:r>
              <w:rPr>
                <w:rFonts w:ascii="Consolas" w:hAnsi="Consolas" w:cs="Consolas"/>
                <w:sz w:val="18"/>
                <w:szCs w:val="18"/>
              </w:rPr>
              <w:t xml:space="preserve"> Use a </w:t>
            </w:r>
            <w:r w:rsidRPr="00ED1DE6">
              <w:rPr>
                <w:rFonts w:ascii="Consolas" w:hAnsi="Consolas" w:cs="Consolas"/>
                <w:b w:val="0"/>
                <w:sz w:val="18"/>
                <w:szCs w:val="18"/>
              </w:rPr>
              <w:t>reference</w:t>
            </w:r>
            <w:r>
              <w:rPr>
                <w:rFonts w:ascii="Consolas" w:hAnsi="Consolas" w:cs="Consolas"/>
                <w:sz w:val="18"/>
                <w:szCs w:val="18"/>
              </w:rPr>
              <w:t xml:space="preserve"> or an identifier that can be </w:t>
            </w:r>
            <w:r w:rsidR="00CD4970">
              <w:rPr>
                <w:rFonts w:ascii="Consolas" w:hAnsi="Consolas" w:cs="Consolas"/>
                <w:sz w:val="18"/>
                <w:szCs w:val="18"/>
              </w:rPr>
              <w:t>used</w:t>
            </w:r>
            <w:r>
              <w:rPr>
                <w:rFonts w:ascii="Consolas" w:hAnsi="Consolas" w:cs="Consolas"/>
                <w:sz w:val="18"/>
                <w:szCs w:val="18"/>
              </w:rPr>
              <w:t xml:space="preserve"> to reach a representation.</w:t>
            </w:r>
          </w:p>
          <w:p w14:paraId="6D0C7475" w14:textId="77777777" w:rsidR="002C1116" w:rsidRDefault="002C1116" w:rsidP="003811C7">
            <w:pPr>
              <w:spacing w:after="0"/>
              <w:rPr>
                <w:rFonts w:ascii="Consolas" w:hAnsi="Consolas" w:cs="Consolas"/>
                <w:sz w:val="18"/>
                <w:szCs w:val="18"/>
              </w:rPr>
            </w:pPr>
            <w:r w:rsidRPr="0084272F">
              <w:rPr>
                <w:rFonts w:ascii="Consolas" w:hAnsi="Consolas" w:cs="Consolas"/>
                <w:sz w:val="18"/>
                <w:szCs w:val="18"/>
                <w:vertAlign w:val="superscript"/>
              </w:rPr>
              <w:t>4</w:t>
            </w:r>
            <w:r>
              <w:rPr>
                <w:rFonts w:ascii="Consolas" w:hAnsi="Consolas" w:cs="Consolas"/>
                <w:sz w:val="18"/>
                <w:szCs w:val="18"/>
              </w:rPr>
              <w:t xml:space="preserve"> Observations associated to a SF_SamplingFeature can report it although SF_SamplingFeature::</w:t>
            </w:r>
            <w:proofErr w:type="spellStart"/>
            <w:r>
              <w:rPr>
                <w:rFonts w:ascii="Consolas" w:hAnsi="Consolas" w:cs="Consolas"/>
                <w:sz w:val="18"/>
                <w:szCs w:val="18"/>
              </w:rPr>
              <w:t>relatedObservation:OM_Observation</w:t>
            </w:r>
            <w:proofErr w:type="spellEnd"/>
            <w:r>
              <w:rPr>
                <w:rFonts w:ascii="Consolas" w:hAnsi="Consolas" w:cs="Consolas"/>
                <w:sz w:val="18"/>
                <w:szCs w:val="18"/>
              </w:rPr>
              <w:t xml:space="preserve"> is not traversable in reverse, unless it is also the featureOfInterest</w:t>
            </w:r>
          </w:p>
          <w:p w14:paraId="11DC916F" w14:textId="77777777" w:rsidR="002C1116" w:rsidRPr="009D64DE" w:rsidRDefault="002C1116" w:rsidP="003811C7">
            <w:pPr>
              <w:spacing w:after="0"/>
              <w:rPr>
                <w:rFonts w:ascii="Consolas" w:hAnsi="Consolas" w:cs="Consolas"/>
                <w:sz w:val="18"/>
                <w:szCs w:val="18"/>
                <w:lang w:val="en-CA" w:eastAsia="en-CA"/>
              </w:rPr>
            </w:pPr>
            <w:r>
              <w:rPr>
                <w:rFonts w:ascii="Consolas" w:hAnsi="Consolas" w:cs="Consolas"/>
                <w:sz w:val="18"/>
                <w:szCs w:val="18"/>
              </w:rPr>
              <w:t>5 OM_Measurement::value type is any type and might or might not have a unit of measurement.  The property carrying depend of the result type.</w:t>
            </w:r>
          </w:p>
        </w:tc>
      </w:tr>
    </w:tbl>
    <w:p w14:paraId="7EB4375A" w14:textId="7F35ACE0" w:rsidR="002C1116" w:rsidRPr="00AA18BE" w:rsidRDefault="002C1116" w:rsidP="00DD6266">
      <w:pPr>
        <w:pStyle w:val="Heading4"/>
        <w:rPr>
          <w:lang w:val="en-CA"/>
        </w:rPr>
      </w:pPr>
      <w:r>
        <w:rPr>
          <w:lang w:val="en-CA"/>
        </w:rPr>
        <w:t>identifier</w:t>
      </w:r>
    </w:p>
    <w:p w14:paraId="62BC79FE" w14:textId="77777777" w:rsidR="002C1116" w:rsidRDefault="002C1116" w:rsidP="002C1116">
      <w:r w:rsidRPr="00D970E9">
        <w:t xml:space="preserve">Globally unique </w:t>
      </w:r>
      <w:proofErr w:type="spellStart"/>
      <w:r w:rsidRPr="00DA5B06">
        <w:rPr>
          <w:rStyle w:val="Entity"/>
        </w:rPr>
        <w:t>identifier:Primitive</w:t>
      </w:r>
      <w:proofErr w:type="spellEnd"/>
      <w:r w:rsidRPr="00DA5B06">
        <w:rPr>
          <w:rStyle w:val="Entity"/>
        </w:rPr>
        <w:t>::CharacterString</w:t>
      </w:r>
      <w:r>
        <w:t xml:space="preserve"> shall uniquely identifies a tuple within the dataset</w:t>
      </w:r>
      <w:r w:rsidRPr="00D96958">
        <w:t xml:space="preserve"> </w:t>
      </w:r>
      <w:r>
        <w:t xml:space="preserve">and be formatted as an </w:t>
      </w:r>
      <w:r>
        <w:rPr>
          <w:lang w:val="en-CA"/>
        </w:rPr>
        <w:t>absolute URI conformant to RFC 3986.</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4D1959C0" w14:textId="77777777" w:rsidTr="003811C7">
        <w:trPr>
          <w:cantSplit/>
        </w:trPr>
        <w:tc>
          <w:tcPr>
            <w:tcW w:w="4219" w:type="dxa"/>
            <w:tcBorders>
              <w:right w:val="nil"/>
            </w:tcBorders>
            <w:shd w:val="clear" w:color="auto" w:fill="auto"/>
          </w:tcPr>
          <w:p w14:paraId="02A3F346" w14:textId="7CCDDBE7"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/gsml4-lite/siteobservationview-identifier</w:t>
            </w:r>
          </w:p>
        </w:tc>
        <w:tc>
          <w:tcPr>
            <w:tcW w:w="4678" w:type="dxa"/>
            <w:tcBorders>
              <w:left w:val="nil"/>
            </w:tcBorders>
            <w:shd w:val="clear" w:color="auto" w:fill="auto"/>
          </w:tcPr>
          <w:p w14:paraId="66B872CF" w14:textId="6741BAAF" w:rsidR="002C1116" w:rsidRPr="00D12552" w:rsidRDefault="002C1116" w:rsidP="003811C7">
            <w:pPr>
              <w:pStyle w:val="Tabletext10"/>
              <w:jc w:val="left"/>
              <w:rPr>
                <w:rStyle w:val="reqtext"/>
                <w:lang w:val="en-CA"/>
              </w:rPr>
            </w:pPr>
            <w:r>
              <w:rPr>
                <w:rStyle w:val="reqtext"/>
                <w:lang w:val="en-CA"/>
              </w:rPr>
              <w:t xml:space="preserve">identifier SHOULD correspond to a representation of </w:t>
            </w:r>
            <w:r w:rsidR="00AF3FC1">
              <w:rPr>
                <w:rStyle w:val="reqtext"/>
                <w:lang w:val="en-CA"/>
              </w:rPr>
              <w:t>OM::</w:t>
            </w:r>
            <w:r>
              <w:rPr>
                <w:rStyle w:val="reqtext"/>
                <w:lang w:val="en-CA"/>
              </w:rPr>
              <w:t>OM_Observation .</w:t>
            </w:r>
          </w:p>
        </w:tc>
      </w:tr>
    </w:tbl>
    <w:p w14:paraId="6094F077" w14:textId="77777777" w:rsidR="002C1116" w:rsidRDefault="002C1116" w:rsidP="002C1116">
      <w:pPr>
        <w:autoSpaceDE w:val="0"/>
        <w:autoSpaceDN w:val="0"/>
        <w:adjustRightInd w:val="0"/>
        <w:spacing w:after="0" w:line="240" w:lineRule="atLeast"/>
        <w:rPr>
          <w:rFonts w:cs="Arial"/>
          <w:color w:val="000000"/>
          <w:lang w:val="en-CA"/>
        </w:rPr>
      </w:pPr>
    </w:p>
    <w:p w14:paraId="4CD9FDA4" w14:textId="77777777"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The URI should resolve </w:t>
      </w:r>
      <w:r w:rsidRPr="00D96958">
        <w:rPr>
          <w:rFonts w:cs="Arial"/>
          <w:color w:val="000000"/>
          <w:lang w:val="en-CA"/>
        </w:rPr>
        <w:t xml:space="preserve">to an instance of </w:t>
      </w:r>
      <w:r>
        <w:rPr>
          <w:rFonts w:cs="Arial"/>
          <w:color w:val="000000"/>
          <w:lang w:val="en-CA"/>
        </w:rPr>
        <w:t>OM_Observation.</w:t>
      </w:r>
    </w:p>
    <w:p w14:paraId="022A79AF" w14:textId="2EA8DD37" w:rsidR="002C1116" w:rsidRPr="00AA18BE" w:rsidRDefault="002C1116" w:rsidP="00DD6266">
      <w:pPr>
        <w:pStyle w:val="Heading4"/>
        <w:rPr>
          <w:lang w:val="en-CA"/>
        </w:rPr>
      </w:pPr>
      <w:r>
        <w:rPr>
          <w:lang w:val="en-CA"/>
        </w:rPr>
        <w:t>siteName</w:t>
      </w:r>
    </w:p>
    <w:p w14:paraId="328AE8F2" w14:textId="427FDB29"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DA5B06">
        <w:rPr>
          <w:rStyle w:val="Entity"/>
        </w:rPr>
        <w:t>siteName:Primitive</w:t>
      </w:r>
      <w:proofErr w:type="spellEnd"/>
      <w:r w:rsidRPr="00DA5B06">
        <w:rPr>
          <w:rStyle w:val="Entity"/>
        </w:rPr>
        <w:t>::CharacterString</w:t>
      </w:r>
      <w:r>
        <w:rPr>
          <w:rFonts w:cs="Arial"/>
          <w:color w:val="000000"/>
          <w:lang w:val="en-CA"/>
        </w:rPr>
        <w:t xml:space="preserve"> contain</w:t>
      </w:r>
      <w:r w:rsidR="00AA18BE">
        <w:rPr>
          <w:rFonts w:cs="Arial"/>
          <w:color w:val="000000"/>
          <w:lang w:val="en-CA"/>
        </w:rPr>
        <w:t>s</w:t>
      </w:r>
      <w:r>
        <w:rPr>
          <w:rFonts w:cs="Arial"/>
          <w:color w:val="000000"/>
          <w:lang w:val="en-CA"/>
        </w:rPr>
        <w:t xml:space="preserve"> t</w:t>
      </w:r>
      <w:r w:rsidRPr="00006FB0">
        <w:rPr>
          <w:rFonts w:cs="Arial"/>
          <w:color w:val="000000"/>
          <w:lang w:val="en-CA"/>
        </w:rPr>
        <w:t>he name of the sampling feature at this location (e.g. a station number, a borehole)</w:t>
      </w:r>
      <w:r>
        <w:rPr>
          <w:rFonts w:cs="Arial"/>
          <w:color w:val="000000"/>
          <w:lang w:val="en-CA"/>
        </w:rPr>
        <w:t>.</w:t>
      </w:r>
    </w:p>
    <w:p w14:paraId="731418CD" w14:textId="488B15DC" w:rsidR="002C1116" w:rsidRDefault="002C1116" w:rsidP="00DD6266">
      <w:pPr>
        <w:pStyle w:val="Heading4"/>
      </w:pPr>
      <w:r w:rsidRPr="00006FB0">
        <w:rPr>
          <w:lang w:val="en-CA"/>
        </w:rPr>
        <w:t>observationName</w:t>
      </w:r>
      <w:r w:rsidRPr="00006FB0">
        <w:t xml:space="preserve"> </w:t>
      </w:r>
    </w:p>
    <w:p w14:paraId="110B00D6" w14:textId="79B17073" w:rsidR="002C1116" w:rsidRDefault="002C1116" w:rsidP="002C1116">
      <w:pPr>
        <w:autoSpaceDE w:val="0"/>
        <w:autoSpaceDN w:val="0"/>
        <w:adjustRightInd w:val="0"/>
        <w:spacing w:after="0" w:line="240" w:lineRule="atLeast"/>
        <w:rPr>
          <w:rFonts w:cs="Arial"/>
          <w:color w:val="000000"/>
          <w:lang w:val="en-CA"/>
        </w:rPr>
      </w:pPr>
      <w:r>
        <w:t xml:space="preserve">If present, the property </w:t>
      </w:r>
      <w:proofErr w:type="spellStart"/>
      <w:r w:rsidR="00D16E45">
        <w:rPr>
          <w:rStyle w:val="Entity"/>
        </w:rPr>
        <w:t>observationName:</w:t>
      </w:r>
      <w:r w:rsidRPr="00DA5B06">
        <w:rPr>
          <w:rStyle w:val="Entity"/>
        </w:rPr>
        <w:t>Primitive</w:t>
      </w:r>
      <w:proofErr w:type="spellEnd"/>
      <w:r w:rsidRPr="00DA5B06">
        <w:rPr>
          <w:rStyle w:val="Entity"/>
        </w:rPr>
        <w:t>::CharacterString</w:t>
      </w:r>
      <w:r>
        <w:t xml:space="preserve"> contain</w:t>
      </w:r>
      <w:r w:rsidR="00AA18BE">
        <w:t>s</w:t>
      </w:r>
      <w:r>
        <w:t xml:space="preserve"> a </w:t>
      </w:r>
      <w:r>
        <w:rPr>
          <w:rFonts w:cs="Arial"/>
          <w:color w:val="000000"/>
          <w:lang w:val="en-CA"/>
        </w:rPr>
        <w:t>t</w:t>
      </w:r>
      <w:r w:rsidRPr="00006FB0">
        <w:rPr>
          <w:rFonts w:cs="Arial"/>
          <w:color w:val="000000"/>
          <w:lang w:val="en-CA"/>
        </w:rPr>
        <w:t>ext identify</w:t>
      </w:r>
      <w:r>
        <w:rPr>
          <w:rFonts w:cs="Arial"/>
          <w:color w:val="000000"/>
          <w:lang w:val="en-CA"/>
        </w:rPr>
        <w:t>ing</w:t>
      </w:r>
      <w:r w:rsidRPr="00006FB0">
        <w:rPr>
          <w:rFonts w:cs="Arial"/>
          <w:color w:val="000000"/>
          <w:lang w:val="en-CA"/>
        </w:rPr>
        <w:t xml:space="preserve"> the observation.</w:t>
      </w:r>
    </w:p>
    <w:p w14:paraId="45E81927" w14:textId="3B508464" w:rsidR="00AA18BE" w:rsidRPr="00AA18BE" w:rsidRDefault="002C1116" w:rsidP="00DD6266">
      <w:pPr>
        <w:pStyle w:val="Heading4"/>
        <w:rPr>
          <w:lang w:val="en-CA"/>
        </w:rPr>
      </w:pPr>
      <w:r>
        <w:rPr>
          <w:lang w:val="en-CA"/>
        </w:rPr>
        <w:t>l</w:t>
      </w:r>
      <w:r w:rsidRPr="00D970E9">
        <w:rPr>
          <w:lang w:val="en-CA"/>
        </w:rPr>
        <w:t>abel</w:t>
      </w:r>
    </w:p>
    <w:p w14:paraId="6B83D6C3" w14:textId="4B099060"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DA5B06">
        <w:rPr>
          <w:rStyle w:val="Entity"/>
        </w:rPr>
        <w:t>label:Primitive</w:t>
      </w:r>
      <w:proofErr w:type="spellEnd"/>
      <w:r w:rsidRPr="00DA5B06">
        <w:rPr>
          <w:rStyle w:val="Entity"/>
        </w:rPr>
        <w:t>::CharacterString</w:t>
      </w:r>
      <w:r>
        <w:rPr>
          <w:rFonts w:cs="Arial"/>
          <w:color w:val="000000"/>
          <w:lang w:val="en-CA"/>
        </w:rPr>
        <w:t xml:space="preserve"> contain</w:t>
      </w:r>
      <w:r w:rsidR="00AA18BE">
        <w:rPr>
          <w:rFonts w:cs="Arial"/>
          <w:color w:val="000000"/>
          <w:lang w:val="en-CA"/>
        </w:rPr>
        <w:t>s</w:t>
      </w:r>
      <w:r>
        <w:rPr>
          <w:rFonts w:cs="Arial"/>
          <w:color w:val="000000"/>
          <w:lang w:val="en-CA"/>
        </w:rPr>
        <w:t xml:space="preserve"> a s</w:t>
      </w:r>
      <w:r w:rsidRPr="00B228FF">
        <w:rPr>
          <w:rFonts w:cs="Arial"/>
          <w:color w:val="000000"/>
          <w:lang w:val="en-CA"/>
        </w:rPr>
        <w:t>hort text string to associate with a symbol in a visualization/portrayal</w:t>
      </w:r>
      <w:r w:rsidR="00AA18BE">
        <w:rPr>
          <w:rFonts w:cs="Arial"/>
          <w:color w:val="000000"/>
          <w:lang w:val="en-CA"/>
        </w:rPr>
        <w:t>.</w:t>
      </w:r>
    </w:p>
    <w:p w14:paraId="22E9E5F5" w14:textId="43A7DB8D" w:rsidR="002C1116" w:rsidRPr="00AA18BE" w:rsidRDefault="002C1116" w:rsidP="00DD6266">
      <w:pPr>
        <w:pStyle w:val="Heading4"/>
        <w:rPr>
          <w:lang w:val="en-CA"/>
        </w:rPr>
      </w:pPr>
      <w:r>
        <w:rPr>
          <w:lang w:val="en-CA"/>
        </w:rPr>
        <w:t>d</w:t>
      </w:r>
      <w:r w:rsidRPr="00D970E9">
        <w:rPr>
          <w:lang w:val="en-CA"/>
        </w:rPr>
        <w:t>escription</w:t>
      </w:r>
    </w:p>
    <w:p w14:paraId="391837C1" w14:textId="711FA7EC" w:rsidR="00AA18BE" w:rsidRDefault="002C1116" w:rsidP="002C1116">
      <w:pPr>
        <w:autoSpaceDE w:val="0"/>
        <w:autoSpaceDN w:val="0"/>
        <w:adjustRightInd w:val="0"/>
        <w:spacing w:after="0" w:line="240" w:lineRule="atLeast"/>
        <w:rPr>
          <w:rFonts w:cs="Arial"/>
          <w:color w:val="000000"/>
          <w:lang w:val="en-CA"/>
        </w:rPr>
      </w:pPr>
      <w:r>
        <w:t xml:space="preserve">If present, </w:t>
      </w:r>
      <w:r>
        <w:rPr>
          <w:rFonts w:cs="Arial"/>
          <w:color w:val="000000"/>
          <w:lang w:val="en-CA"/>
        </w:rPr>
        <w:t xml:space="preserve">the property </w:t>
      </w:r>
      <w:proofErr w:type="spellStart"/>
      <w:r w:rsidRPr="00DA5B06">
        <w:rPr>
          <w:rStyle w:val="Entity"/>
        </w:rPr>
        <w:t>description:Primitive</w:t>
      </w:r>
      <w:proofErr w:type="spellEnd"/>
      <w:r w:rsidRPr="00DA5B06">
        <w:rPr>
          <w:rStyle w:val="Entity"/>
        </w:rPr>
        <w:t>::CharacterString</w:t>
      </w:r>
      <w:r>
        <w:rPr>
          <w:rFonts w:cs="Arial"/>
          <w:color w:val="000000"/>
          <w:lang w:val="en-CA"/>
        </w:rPr>
        <w:t xml:space="preserve"> contain</w:t>
      </w:r>
      <w:r w:rsidR="00AA18BE">
        <w:rPr>
          <w:rFonts w:cs="Arial"/>
          <w:color w:val="000000"/>
          <w:lang w:val="en-CA"/>
        </w:rPr>
        <w:t>s</w:t>
      </w:r>
      <w:r>
        <w:rPr>
          <w:rFonts w:cs="Arial"/>
          <w:color w:val="000000"/>
          <w:lang w:val="en-CA"/>
        </w:rPr>
        <w:t xml:space="preserve"> a t</w:t>
      </w:r>
      <w:r w:rsidRPr="00B228FF">
        <w:rPr>
          <w:rFonts w:cs="Arial"/>
          <w:color w:val="000000"/>
          <w:lang w:val="en-CA"/>
        </w:rPr>
        <w:t>ext string providing descriptive in</w:t>
      </w:r>
      <w:r w:rsidR="00AA18BE">
        <w:rPr>
          <w:rFonts w:cs="Arial"/>
          <w:color w:val="000000"/>
          <w:lang w:val="en-CA"/>
        </w:rPr>
        <w:t>formation about the observation.</w:t>
      </w:r>
    </w:p>
    <w:p w14:paraId="6A022D9C" w14:textId="7AF14043" w:rsidR="002C1116" w:rsidRPr="00AA18BE" w:rsidRDefault="002C1116" w:rsidP="00DD6266">
      <w:pPr>
        <w:pStyle w:val="Heading4"/>
        <w:rPr>
          <w:lang w:val="en-CA"/>
        </w:rPr>
      </w:pPr>
      <w:r w:rsidRPr="00B228FF">
        <w:rPr>
          <w:lang w:val="en-CA"/>
        </w:rPr>
        <w:t>featureOfInterest</w:t>
      </w:r>
    </w:p>
    <w:p w14:paraId="42411559" w14:textId="34DC6B2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DA5B06">
        <w:rPr>
          <w:rStyle w:val="Entity"/>
        </w:rPr>
        <w:t>featureOfInterest:Primitive</w:t>
      </w:r>
      <w:proofErr w:type="spellEnd"/>
      <w:r w:rsidRPr="00DA5B06">
        <w:rPr>
          <w:rStyle w:val="Entity"/>
        </w:rPr>
        <w:t>::CharacterString</w:t>
      </w:r>
      <w:r>
        <w:rPr>
          <w:rFonts w:cs="Arial"/>
          <w:color w:val="000000"/>
          <w:lang w:val="en-CA"/>
        </w:rPr>
        <w:t xml:space="preserve"> contain</w:t>
      </w:r>
      <w:r w:rsidR="00AA18BE">
        <w:rPr>
          <w:rFonts w:cs="Arial"/>
          <w:color w:val="000000"/>
          <w:lang w:val="en-CA"/>
        </w:rPr>
        <w:t>s</w:t>
      </w:r>
      <w:r>
        <w:rPr>
          <w:rFonts w:cs="Arial"/>
          <w:color w:val="000000"/>
          <w:lang w:val="en-CA"/>
        </w:rPr>
        <w:t xml:space="preserve"> a description of t</w:t>
      </w:r>
      <w:r w:rsidRPr="00B228FF">
        <w:rPr>
          <w:rFonts w:cs="Arial"/>
          <w:color w:val="000000"/>
          <w:lang w:val="en-CA"/>
        </w:rPr>
        <w:t>he geologic feature that the observation is intended to characterize, e.g. foliation (observed property= orientation), a geologic unit (observed property = age, magnetic susceptibility, density, uranium content).</w:t>
      </w:r>
      <w:r>
        <w:rPr>
          <w:rFonts w:cs="Arial"/>
          <w:color w:val="000000"/>
          <w:lang w:val="en-CA"/>
        </w:rPr>
        <w:t xml:space="preserve">  The property is equivalent to O&amp;M </w:t>
      </w:r>
      <w:r w:rsidRPr="00DA5B06">
        <w:rPr>
          <w:rStyle w:val="Entity"/>
        </w:rPr>
        <w:t>OM_Observation::featureOfInterest</w:t>
      </w:r>
      <w:r>
        <w:rPr>
          <w:rFonts w:cs="Arial"/>
          <w:color w:val="000000"/>
          <w:lang w:val="en-CA"/>
        </w:rPr>
        <w:t xml:space="preserve">. To report a URI of the feature of interest, </w:t>
      </w:r>
      <w:r w:rsidRPr="00DA5B06">
        <w:rPr>
          <w:rStyle w:val="Entity"/>
        </w:rPr>
        <w:t>featu</w:t>
      </w:r>
      <w:r w:rsidR="00AA18BE" w:rsidRPr="00DA5B06">
        <w:rPr>
          <w:rStyle w:val="Entity"/>
        </w:rPr>
        <w:t>reOfInterest_uri</w:t>
      </w:r>
      <w:r w:rsidR="00AA18BE">
        <w:rPr>
          <w:rFonts w:cs="Arial"/>
          <w:color w:val="000000"/>
          <w:lang w:val="en-CA"/>
        </w:rPr>
        <w:t xml:space="preserve"> shall be used.</w:t>
      </w:r>
    </w:p>
    <w:p w14:paraId="12C75CDE" w14:textId="59668AC2" w:rsidR="002C1116" w:rsidRPr="00AA18BE" w:rsidRDefault="002C1116" w:rsidP="00DD6266">
      <w:pPr>
        <w:pStyle w:val="Heading4"/>
        <w:rPr>
          <w:lang w:val="en-CA"/>
        </w:rPr>
      </w:pPr>
      <w:r w:rsidRPr="00D970E9">
        <w:rPr>
          <w:lang w:val="en-CA"/>
        </w:rPr>
        <w:t>observedProperty</w:t>
      </w:r>
    </w:p>
    <w:p w14:paraId="054269AC" w14:textId="111004F3"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DA5B06">
        <w:rPr>
          <w:rStyle w:val="Entity"/>
        </w:rPr>
        <w:t>observedProperty:Primitive</w:t>
      </w:r>
      <w:proofErr w:type="spellEnd"/>
      <w:r w:rsidRPr="00DA5B06">
        <w:rPr>
          <w:rStyle w:val="Entity"/>
        </w:rPr>
        <w:t>::CharacterString</w:t>
      </w:r>
      <w:r>
        <w:rPr>
          <w:rFonts w:cs="Arial"/>
          <w:color w:val="000000"/>
          <w:lang w:val="en-CA"/>
        </w:rPr>
        <w:t xml:space="preserve"> contain</w:t>
      </w:r>
      <w:r w:rsidR="00AA18BE">
        <w:rPr>
          <w:rFonts w:cs="Arial"/>
          <w:color w:val="000000"/>
          <w:lang w:val="en-CA"/>
        </w:rPr>
        <w:t>s</w:t>
      </w:r>
      <w:r>
        <w:rPr>
          <w:rFonts w:cs="Arial"/>
          <w:color w:val="000000"/>
          <w:lang w:val="en-CA"/>
        </w:rPr>
        <w:t xml:space="preserve"> a description of t</w:t>
      </w:r>
      <w:r w:rsidRPr="00B228FF">
        <w:rPr>
          <w:rFonts w:cs="Arial"/>
          <w:color w:val="000000"/>
          <w:lang w:val="en-CA"/>
        </w:rPr>
        <w:t>he property reported in this record. (E.g. orientatio</w:t>
      </w:r>
      <w:r>
        <w:rPr>
          <w:rFonts w:cs="Arial"/>
          <w:color w:val="000000"/>
          <w:lang w:val="en-CA"/>
        </w:rPr>
        <w:t xml:space="preserve">n, age, density, gold content) as a human readable text. To report an identifier of the observedProperty from a controlled vocabulary, </w:t>
      </w:r>
      <w:r w:rsidRPr="00DA5B06">
        <w:rPr>
          <w:rStyle w:val="Entity"/>
        </w:rPr>
        <w:t xml:space="preserve">propertyType_uri </w:t>
      </w:r>
      <w:r>
        <w:rPr>
          <w:rFonts w:cs="Arial"/>
          <w:color w:val="000000"/>
          <w:lang w:val="en-CA"/>
        </w:rPr>
        <w:t>shall be used.</w:t>
      </w:r>
    </w:p>
    <w:p w14:paraId="2F1B65E9" w14:textId="395A5105" w:rsidR="002C1116" w:rsidRPr="00AA18BE" w:rsidRDefault="002C1116" w:rsidP="00DD6266">
      <w:pPr>
        <w:pStyle w:val="Heading4"/>
        <w:rPr>
          <w:lang w:val="en-CA"/>
        </w:rPr>
      </w:pPr>
      <w:r w:rsidRPr="00D970E9">
        <w:rPr>
          <w:lang w:val="en-CA"/>
        </w:rPr>
        <w:t>observedValue</w:t>
      </w:r>
    </w:p>
    <w:p w14:paraId="18A97DB5" w14:textId="28658BFE"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DA5B06">
        <w:rPr>
          <w:rStyle w:val="Entity"/>
        </w:rPr>
        <w:t>observedValue:Primitive</w:t>
      </w:r>
      <w:proofErr w:type="spellEnd"/>
      <w:r w:rsidRPr="00DA5B06">
        <w:rPr>
          <w:rStyle w:val="Entity"/>
        </w:rPr>
        <w:t>::CharacterString</w:t>
      </w:r>
      <w:r>
        <w:rPr>
          <w:rFonts w:cs="Arial"/>
          <w:color w:val="000000"/>
          <w:lang w:val="en-CA"/>
        </w:rPr>
        <w:t xml:space="preserve"> contain</w:t>
      </w:r>
      <w:r w:rsidR="00AA18BE">
        <w:rPr>
          <w:rFonts w:cs="Arial"/>
          <w:color w:val="000000"/>
          <w:lang w:val="en-CA"/>
        </w:rPr>
        <w:t>s</w:t>
      </w:r>
      <w:r>
        <w:rPr>
          <w:rFonts w:cs="Arial"/>
          <w:color w:val="000000"/>
          <w:lang w:val="en-CA"/>
        </w:rPr>
        <w:t xml:space="preserve"> the result of the observation. </w:t>
      </w:r>
      <w:r w:rsidRPr="00BC7F45">
        <w:rPr>
          <w:rFonts w:cs="Arial"/>
          <w:color w:val="000000"/>
          <w:lang w:val="en-CA"/>
        </w:rPr>
        <w:t>This field is implemented as a character string to allow reporting various type of values, the value may be numeric (</w:t>
      </w:r>
      <w:r w:rsidR="001D735C">
        <w:rPr>
          <w:rFonts w:cs="Arial"/>
          <w:color w:val="000000"/>
          <w:lang w:val="en-CA"/>
        </w:rPr>
        <w:t xml:space="preserve">e.g., </w:t>
      </w:r>
      <w:r w:rsidRPr="00BC7F45">
        <w:rPr>
          <w:rFonts w:cs="Arial"/>
          <w:color w:val="000000"/>
          <w:lang w:val="en-CA"/>
        </w:rPr>
        <w:t>235) or textual (</w:t>
      </w:r>
      <w:r w:rsidR="001D735C">
        <w:rPr>
          <w:rFonts w:cs="Arial"/>
          <w:color w:val="000000"/>
          <w:lang w:val="en-CA"/>
        </w:rPr>
        <w:t xml:space="preserve">e.g., </w:t>
      </w:r>
      <w:r w:rsidRPr="00BC7F45">
        <w:rPr>
          <w:rFonts w:cs="Arial"/>
          <w:color w:val="000000"/>
          <w:lang w:val="en-CA"/>
        </w:rPr>
        <w:t xml:space="preserve">red).  Units of measure shall be reported in </w:t>
      </w:r>
      <w:r w:rsidRPr="00DA5B06">
        <w:rPr>
          <w:rStyle w:val="Entity"/>
        </w:rPr>
        <w:t>observedValueUom</w:t>
      </w:r>
      <w:r w:rsidR="00AA18BE">
        <w:rPr>
          <w:rFonts w:cs="Arial"/>
          <w:color w:val="000000"/>
          <w:lang w:val="en-CA"/>
        </w:rPr>
        <w:t>.</w:t>
      </w:r>
    </w:p>
    <w:p w14:paraId="27D04058" w14:textId="7E29DA88" w:rsidR="002C1116" w:rsidRPr="00AA18BE" w:rsidRDefault="002C1116" w:rsidP="00DD6266">
      <w:pPr>
        <w:pStyle w:val="Heading4"/>
        <w:rPr>
          <w:lang w:val="en-CA"/>
        </w:rPr>
      </w:pPr>
      <w:r w:rsidRPr="00D970E9">
        <w:rPr>
          <w:lang w:val="en-CA"/>
        </w:rPr>
        <w:t>observedValueUom</w:t>
      </w:r>
    </w:p>
    <w:p w14:paraId="7B412996" w14:textId="05225D4D" w:rsidR="002C1116" w:rsidRPr="00D970E9" w:rsidRDefault="002C1116" w:rsidP="002C1116">
      <w:pPr>
        <w:rPr>
          <w:lang w:val="en-CA"/>
        </w:rPr>
      </w:pPr>
      <w:r>
        <w:rPr>
          <w:lang w:val="en-CA"/>
        </w:rPr>
        <w:t xml:space="preserve">If relevant, the property </w:t>
      </w:r>
      <w:proofErr w:type="spellStart"/>
      <w:r w:rsidRPr="00DA5B06">
        <w:rPr>
          <w:rStyle w:val="Entity"/>
        </w:rPr>
        <w:t>observedValueUom:Primitive</w:t>
      </w:r>
      <w:proofErr w:type="spellEnd"/>
      <w:r w:rsidRPr="00DA5B06">
        <w:rPr>
          <w:rStyle w:val="Entity"/>
        </w:rPr>
        <w:t>::CharacterString</w:t>
      </w:r>
      <w:r>
        <w:rPr>
          <w:lang w:val="en-CA"/>
        </w:rPr>
        <w:t xml:space="preserve"> contain</w:t>
      </w:r>
      <w:r w:rsidR="00AA18BE">
        <w:rPr>
          <w:lang w:val="en-CA"/>
        </w:rPr>
        <w:t>s</w:t>
      </w:r>
      <w:r>
        <w:rPr>
          <w:lang w:val="en-CA"/>
        </w:rPr>
        <w:t xml:space="preserve"> the</w:t>
      </w:r>
      <w:r w:rsidRPr="00D970E9">
        <w:rPr>
          <w:lang w:val="en-CA"/>
        </w:rPr>
        <w:t xml:space="preserve"> unit of measure for a numerical value of an observation or measurement, preferabl</w:t>
      </w:r>
      <w:r>
        <w:rPr>
          <w:lang w:val="en-CA"/>
        </w:rPr>
        <w:t>y</w:t>
      </w:r>
      <w:r w:rsidRPr="00D970E9">
        <w:rPr>
          <w:lang w:val="en-CA"/>
        </w:rPr>
        <w:t xml:space="preserve"> from a controlled vocabulary.</w:t>
      </w:r>
    </w:p>
    <w:p w14:paraId="31C0766B" w14:textId="4C4CE9AA" w:rsidR="002C1116" w:rsidRPr="00AA18BE" w:rsidRDefault="002C1116" w:rsidP="00DD6266">
      <w:pPr>
        <w:pStyle w:val="Heading4"/>
        <w:rPr>
          <w:lang w:val="en-CA"/>
        </w:rPr>
      </w:pPr>
      <w:r w:rsidRPr="00D970E9">
        <w:rPr>
          <w:lang w:val="en-CA"/>
        </w:rPr>
        <w:t>observationMethod</w:t>
      </w:r>
    </w:p>
    <w:p w14:paraId="6C8A1906" w14:textId="7F0D481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w:t>
      </w:r>
      <w:proofErr w:type="spellStart"/>
      <w:r w:rsidRPr="00DA5B06">
        <w:rPr>
          <w:rStyle w:val="Entity"/>
        </w:rPr>
        <w:t>observationMethod:Primitive</w:t>
      </w:r>
      <w:proofErr w:type="spellEnd"/>
      <w:r w:rsidRPr="00DA5B06">
        <w:rPr>
          <w:rStyle w:val="Entity"/>
        </w:rPr>
        <w:t>::CharacterString</w:t>
      </w:r>
      <w:r>
        <w:rPr>
          <w:rFonts w:cs="Arial"/>
          <w:color w:val="000000"/>
          <w:lang w:val="en-CA"/>
        </w:rPr>
        <w:t xml:space="preserve"> property contain</w:t>
      </w:r>
      <w:r w:rsidR="00AA18BE">
        <w:rPr>
          <w:rFonts w:cs="Arial"/>
          <w:color w:val="000000"/>
          <w:lang w:val="en-CA"/>
        </w:rPr>
        <w:t>s</w:t>
      </w:r>
      <w:r>
        <w:rPr>
          <w:rFonts w:cs="Arial"/>
          <w:color w:val="000000"/>
          <w:lang w:val="en-CA"/>
        </w:rPr>
        <w:t xml:space="preserve"> a method description, p</w:t>
      </w:r>
      <w:r w:rsidRPr="005679BA">
        <w:rPr>
          <w:rFonts w:cs="Arial"/>
          <w:color w:val="000000"/>
          <w:lang w:val="en-CA"/>
        </w:rPr>
        <w:t>referably a term from a controlled vocabulary</w:t>
      </w:r>
      <w:r>
        <w:rPr>
          <w:rFonts w:cs="Arial"/>
          <w:color w:val="000000"/>
          <w:lang w:val="en-CA"/>
        </w:rPr>
        <w:t>,</w:t>
      </w:r>
      <w:r w:rsidRPr="005679BA">
        <w:rPr>
          <w:rFonts w:cs="Arial"/>
          <w:color w:val="000000"/>
          <w:lang w:val="en-CA"/>
        </w:rPr>
        <w:t xml:space="preserve"> to categorize the observation method. Further details on procedure can be put in the source field.</w:t>
      </w:r>
    </w:p>
    <w:p w14:paraId="50DBAB0B" w14:textId="0C092639" w:rsidR="002C1116" w:rsidRPr="00AA18BE" w:rsidRDefault="002C1116" w:rsidP="00DD6266">
      <w:pPr>
        <w:pStyle w:val="Heading4"/>
        <w:rPr>
          <w:lang w:val="en-CA"/>
        </w:rPr>
      </w:pPr>
      <w:r w:rsidRPr="00D970E9">
        <w:rPr>
          <w:lang w:val="en-CA"/>
        </w:rPr>
        <w:t>positionalAccuracy</w:t>
      </w:r>
    </w:p>
    <w:p w14:paraId="564DDA8A" w14:textId="2EF8A812"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DA5B06">
        <w:rPr>
          <w:rStyle w:val="Entity"/>
        </w:rPr>
        <w:t>positionalAccuracy:Primitive</w:t>
      </w:r>
      <w:proofErr w:type="spellEnd"/>
      <w:r w:rsidRPr="00DA5B06">
        <w:rPr>
          <w:rStyle w:val="Entity"/>
        </w:rPr>
        <w:t>::CharacterString</w:t>
      </w:r>
      <w:r>
        <w:rPr>
          <w:rFonts w:cs="Arial"/>
          <w:color w:val="000000"/>
          <w:lang w:val="en-CA"/>
        </w:rPr>
        <w:t xml:space="preserve"> provide</w:t>
      </w:r>
      <w:r w:rsidR="00AA18BE">
        <w:rPr>
          <w:rFonts w:cs="Arial"/>
          <w:color w:val="000000"/>
          <w:lang w:val="en-CA"/>
        </w:rPr>
        <w:t>s</w:t>
      </w:r>
      <w:r>
        <w:rPr>
          <w:rFonts w:cs="Arial"/>
          <w:color w:val="000000"/>
          <w:lang w:val="en-CA"/>
        </w:rPr>
        <w:t xml:space="preserve"> an e</w:t>
      </w:r>
      <w:r w:rsidRPr="005679BA">
        <w:rPr>
          <w:rFonts w:cs="Arial"/>
          <w:color w:val="000000"/>
          <w:lang w:val="en-CA"/>
        </w:rPr>
        <w:t>stimate of the position uncertainty for the site location. For numerical measurements, include a unit of measure in the description. (e.g., 50 metres, poor, good).</w:t>
      </w:r>
    </w:p>
    <w:p w14:paraId="57228D19" w14:textId="0C64C92C" w:rsidR="002C1116" w:rsidRPr="00AA18BE" w:rsidRDefault="002C1116" w:rsidP="00DD6266">
      <w:pPr>
        <w:pStyle w:val="Heading4"/>
        <w:rPr>
          <w:lang w:val="en-CA"/>
        </w:rPr>
      </w:pPr>
      <w:r>
        <w:rPr>
          <w:lang w:val="en-CA"/>
        </w:rPr>
        <w:t>source</w:t>
      </w:r>
    </w:p>
    <w:p w14:paraId="0671375E" w14:textId="7079E32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DA5B06">
        <w:rPr>
          <w:rStyle w:val="Entity"/>
        </w:rPr>
        <w:t>source:Primitive</w:t>
      </w:r>
      <w:proofErr w:type="spellEnd"/>
      <w:r w:rsidRPr="00DA5B06">
        <w:rPr>
          <w:rStyle w:val="Entity"/>
        </w:rPr>
        <w:t>::CharacterString</w:t>
      </w:r>
      <w:r>
        <w:rPr>
          <w:rFonts w:cs="Arial"/>
          <w:color w:val="000000"/>
          <w:lang w:val="en-CA"/>
        </w:rPr>
        <w:t xml:space="preserve"> contain</w:t>
      </w:r>
      <w:r w:rsidR="00AA18BE">
        <w:rPr>
          <w:rFonts w:cs="Arial"/>
          <w:color w:val="000000"/>
          <w:lang w:val="en-CA"/>
        </w:rPr>
        <w:t>s</w:t>
      </w:r>
      <w:r>
        <w:rPr>
          <w:rFonts w:cs="Arial"/>
          <w:color w:val="000000"/>
          <w:lang w:val="en-CA"/>
        </w:rPr>
        <w:t xml:space="preserve"> a t</w:t>
      </w:r>
      <w:r w:rsidRPr="005679BA">
        <w:rPr>
          <w:rFonts w:cs="Arial"/>
          <w:color w:val="000000"/>
          <w:lang w:val="en-CA"/>
        </w:rPr>
        <w:t>ext description of measurement procedure, processing, and provenance of data.</w:t>
      </w:r>
    </w:p>
    <w:p w14:paraId="1A0CED1F" w14:textId="71BA3FD2" w:rsidR="002C1116" w:rsidRPr="00AA18BE" w:rsidRDefault="002C1116" w:rsidP="00DD6266">
      <w:pPr>
        <w:pStyle w:val="Heading4"/>
        <w:rPr>
          <w:lang w:val="en-CA"/>
        </w:rPr>
      </w:pPr>
      <w:r w:rsidRPr="00D970E9">
        <w:rPr>
          <w:lang w:val="en-CA"/>
        </w:rPr>
        <w:t>featureOfInterest_uri</w:t>
      </w:r>
    </w:p>
    <w:p w14:paraId="7CF173C2" w14:textId="5DCDA570"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The property </w:t>
      </w:r>
      <w:proofErr w:type="spellStart"/>
      <w:r w:rsidRPr="00DA5B06">
        <w:rPr>
          <w:rStyle w:val="Entity"/>
        </w:rPr>
        <w:t>featureOfInterest:Primitive</w:t>
      </w:r>
      <w:proofErr w:type="spellEnd"/>
      <w:r w:rsidRPr="00DA5B06">
        <w:rPr>
          <w:rStyle w:val="Entity"/>
        </w:rPr>
        <w:t>::CharacterString</w:t>
      </w:r>
      <w:r>
        <w:rPr>
          <w:rFonts w:cs="Arial"/>
          <w:color w:val="000000"/>
          <w:lang w:val="en-CA"/>
        </w:rPr>
        <w:t xml:space="preserve"> is functionally equivalent to </w:t>
      </w:r>
      <w:r w:rsidRPr="00DA5B06">
        <w:rPr>
          <w:rStyle w:val="Entity"/>
        </w:rPr>
        <w:t>OM_Observation::featureOfInterest</w:t>
      </w:r>
      <w:r>
        <w:rPr>
          <w:rFonts w:cs="Arial"/>
          <w:color w:val="000000"/>
          <w:lang w:val="en-CA"/>
        </w:rPr>
        <w:t xml:space="preserve"> of IS19156.  It contain</w:t>
      </w:r>
      <w:r w:rsidR="00AA18BE">
        <w:rPr>
          <w:rFonts w:cs="Arial"/>
          <w:color w:val="000000"/>
          <w:lang w:val="en-CA"/>
        </w:rPr>
        <w:t>s</w:t>
      </w:r>
      <w:r>
        <w:rPr>
          <w:rFonts w:cs="Arial"/>
          <w:color w:val="000000"/>
          <w:lang w:val="en-CA"/>
        </w:rPr>
        <w:t xml:space="preserve"> a </w:t>
      </w:r>
      <w:r w:rsidRPr="005679BA">
        <w:rPr>
          <w:rFonts w:cs="Arial"/>
          <w:color w:val="000000"/>
          <w:lang w:val="en-CA"/>
        </w:rPr>
        <w:t xml:space="preserve">URI link to a </w:t>
      </w:r>
      <w:r>
        <w:rPr>
          <w:rFonts w:cs="Arial"/>
          <w:color w:val="000000"/>
          <w:lang w:val="en-CA"/>
        </w:rPr>
        <w:t>representation of the</w:t>
      </w:r>
      <w:r w:rsidRPr="005679BA">
        <w:rPr>
          <w:rFonts w:cs="Arial"/>
          <w:color w:val="000000"/>
          <w:lang w:val="en-CA"/>
        </w:rPr>
        <w:t xml:space="preserve"> feature of interest (e.g., a GeoSciML geologic unit or structure).</w:t>
      </w:r>
    </w:p>
    <w:p w14:paraId="5ECF8E64" w14:textId="7A27C370" w:rsidR="002C1116" w:rsidRPr="00AA18BE" w:rsidRDefault="002C1116" w:rsidP="00DD6266">
      <w:pPr>
        <w:pStyle w:val="Heading4"/>
        <w:rPr>
          <w:lang w:val="en-CA"/>
        </w:rPr>
      </w:pPr>
      <w:r w:rsidRPr="00637CC9">
        <w:rPr>
          <w:lang w:val="en-CA"/>
        </w:rPr>
        <w:t>propertyType_uri</w:t>
      </w:r>
    </w:p>
    <w:p w14:paraId="359255DA" w14:textId="3EA12F14" w:rsidR="002C1116" w:rsidRDefault="002C1116" w:rsidP="00AA18BE">
      <w:pPr>
        <w:autoSpaceDE w:val="0"/>
        <w:autoSpaceDN w:val="0"/>
        <w:adjustRightInd w:val="0"/>
        <w:spacing w:after="0" w:line="240" w:lineRule="atLeast"/>
        <w:rPr>
          <w:rFonts w:cs="Arial"/>
          <w:color w:val="000000"/>
          <w:lang w:val="en-CA"/>
        </w:rPr>
      </w:pPr>
      <w:r>
        <w:rPr>
          <w:rFonts w:cs="Arial"/>
          <w:color w:val="000000"/>
          <w:lang w:val="en-CA"/>
        </w:rPr>
        <w:t xml:space="preserve">The property </w:t>
      </w:r>
      <w:proofErr w:type="spellStart"/>
      <w:r w:rsidRPr="00DA5B06">
        <w:rPr>
          <w:rStyle w:val="Entity"/>
        </w:rPr>
        <w:t>propertyType_uri</w:t>
      </w:r>
      <w:r w:rsidR="00DA5B06">
        <w:rPr>
          <w:rStyle w:val="Entity"/>
        </w:rPr>
        <w:t>:Primitive:CharacterString</w:t>
      </w:r>
      <w:proofErr w:type="spellEnd"/>
      <w:r>
        <w:rPr>
          <w:rFonts w:cs="Arial"/>
          <w:color w:val="000000"/>
          <w:lang w:val="en-CA"/>
        </w:rPr>
        <w:t xml:space="preserve"> is functionally equivalent to </w:t>
      </w:r>
      <w:r w:rsidRPr="00DA5B06">
        <w:rPr>
          <w:rStyle w:val="Entity"/>
        </w:rPr>
        <w:t>OM_Observation::observedProperty</w:t>
      </w:r>
      <w:r>
        <w:rPr>
          <w:rFonts w:cs="Arial"/>
          <w:color w:val="000000"/>
          <w:lang w:val="en-CA"/>
        </w:rPr>
        <w:t>.  It contain</w:t>
      </w:r>
      <w:r w:rsidR="00AA18BE">
        <w:rPr>
          <w:rFonts w:cs="Arial"/>
          <w:color w:val="000000"/>
          <w:lang w:val="en-CA"/>
        </w:rPr>
        <w:t>s</w:t>
      </w:r>
      <w:r>
        <w:rPr>
          <w:rFonts w:cs="Arial"/>
          <w:color w:val="000000"/>
          <w:lang w:val="en-CA"/>
        </w:rPr>
        <w:t xml:space="preserve"> a </w:t>
      </w:r>
      <w:r w:rsidRPr="00637CC9">
        <w:rPr>
          <w:rFonts w:cs="Arial"/>
          <w:color w:val="000000"/>
          <w:lang w:val="en-CA"/>
        </w:rPr>
        <w:t>URI to a term from a controlled vocabulary of observed property types.</w:t>
      </w:r>
    </w:p>
    <w:p w14:paraId="06AF1C38" w14:textId="77777777" w:rsidR="00AA18BE" w:rsidRPr="00AA18BE" w:rsidRDefault="00AA18BE" w:rsidP="00AA18BE">
      <w:pPr>
        <w:autoSpaceDE w:val="0"/>
        <w:autoSpaceDN w:val="0"/>
        <w:adjustRightInd w:val="0"/>
        <w:spacing w:after="0" w:line="240" w:lineRule="atLeast"/>
        <w:rPr>
          <w:rFonts w:cs="Arial"/>
          <w:color w:val="000000"/>
          <w:lang w:val="en-CA"/>
        </w:rPr>
      </w:pPr>
    </w:p>
    <w:p w14:paraId="40D2CF3E" w14:textId="6487EAEC" w:rsidR="002C1116" w:rsidRPr="00AA18BE" w:rsidRDefault="002C1116" w:rsidP="002C1116">
      <w:pPr>
        <w:rPr>
          <w:i/>
        </w:rPr>
      </w:pPr>
      <w:r>
        <w:t>A property type shall identify a “</w:t>
      </w:r>
      <w:r w:rsidRPr="00D608A4">
        <w:rPr>
          <w:i/>
        </w:rPr>
        <w:t>phenomenon associated with the feature-of-interest.</w:t>
      </w:r>
      <w:r>
        <w:t>” (OGC 10-004r3, clause 7.2.2.8).  The Observation</w:t>
      </w:r>
      <w:r w:rsidR="00AD32B1">
        <w:t>s</w:t>
      </w:r>
      <w:r>
        <w:t xml:space="preserve"> and Measurement</w:t>
      </w:r>
      <w:r w:rsidR="00AD32B1">
        <w:t>s</w:t>
      </w:r>
      <w:r>
        <w:t xml:space="preserve"> specification (op. cit.) explains that a property type “</w:t>
      </w:r>
      <w:r w:rsidRPr="00D608A4">
        <w:rPr>
          <w:i/>
        </w:rPr>
        <w:t>may be, but need not be, modelled as a property (in the sense of the General Feature Model) in a formal application schema that defines the type of the feature-of-interest</w:t>
      </w:r>
      <w:r>
        <w:t>” or “</w:t>
      </w:r>
      <w:r w:rsidRPr="00D608A4">
        <w:rPr>
          <w:i/>
        </w:rPr>
        <w:t>Property-type definitions may be organized into a hierarchy or ontology and managed in a register and catalogued to support discovery functions.”</w:t>
      </w:r>
    </w:p>
    <w:p w14:paraId="3470C0FC" w14:textId="61369B6A" w:rsidR="002C1116" w:rsidRPr="00AA18BE" w:rsidRDefault="002C1116" w:rsidP="00DD6266">
      <w:pPr>
        <w:pStyle w:val="Heading4"/>
        <w:rPr>
          <w:lang w:val="en-CA"/>
        </w:rPr>
      </w:pPr>
      <w:r w:rsidRPr="00D970E9">
        <w:rPr>
          <w:lang w:val="en-CA"/>
        </w:rPr>
        <w:t>metadata_uri</w:t>
      </w:r>
    </w:p>
    <w:p w14:paraId="28A38131" w14:textId="01AEA746"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proofErr w:type="spellStart"/>
      <w:r w:rsidRPr="00DA5B06">
        <w:rPr>
          <w:rStyle w:val="Entity"/>
        </w:rPr>
        <w:t>metadata_uri:Primitive</w:t>
      </w:r>
      <w:proofErr w:type="spellEnd"/>
      <w:r w:rsidRPr="00DA5B06">
        <w:rPr>
          <w:rStyle w:val="Entity"/>
        </w:rPr>
        <w:t>::CharacterString</w:t>
      </w:r>
      <w:r>
        <w:rPr>
          <w:rFonts w:cs="Arial"/>
          <w:color w:val="000000"/>
          <w:lang w:val="en-CA"/>
        </w:rPr>
        <w:t xml:space="preserve"> contain</w:t>
      </w:r>
      <w:r w:rsidR="00AA18BE">
        <w:rPr>
          <w:rFonts w:cs="Arial"/>
          <w:color w:val="000000"/>
          <w:lang w:val="en-CA"/>
        </w:rPr>
        <w:t>s</w:t>
      </w:r>
      <w:r>
        <w:rPr>
          <w:rFonts w:cs="Arial"/>
          <w:color w:val="000000"/>
          <w:lang w:val="en-CA"/>
        </w:rPr>
        <w:t xml:space="preserve"> a </w:t>
      </w:r>
      <w:r w:rsidRPr="00637CC9">
        <w:rPr>
          <w:rFonts w:cs="Arial"/>
          <w:color w:val="000000"/>
          <w:lang w:val="en-CA"/>
        </w:rPr>
        <w:t>URI link to metadata document.</w:t>
      </w:r>
    </w:p>
    <w:p w14:paraId="4CDD4C94" w14:textId="661C19FE" w:rsidR="002C1116" w:rsidRPr="00AA18BE" w:rsidRDefault="002C1116" w:rsidP="00DD6266">
      <w:pPr>
        <w:pStyle w:val="Heading4"/>
        <w:rPr>
          <w:lang w:val="en-CA"/>
        </w:rPr>
      </w:pPr>
      <w:r w:rsidRPr="00D970E9">
        <w:rPr>
          <w:lang w:val="en-CA"/>
        </w:rPr>
        <w:t>genericSymbolizer</w:t>
      </w:r>
    </w:p>
    <w:p w14:paraId="60CFB24A" w14:textId="1CB86D53" w:rsidR="002C1116" w:rsidRDefault="002C1116" w:rsidP="002C1116">
      <w:pPr>
        <w:rPr>
          <w:lang w:val="en-CA"/>
        </w:rPr>
      </w:pPr>
      <w:r>
        <w:t>If present, t</w:t>
      </w:r>
      <w:r>
        <w:rPr>
          <w:lang w:val="en-CA"/>
        </w:rPr>
        <w:t xml:space="preserve">he property </w:t>
      </w:r>
      <w:proofErr w:type="spellStart"/>
      <w:r w:rsidR="004B014C">
        <w:rPr>
          <w:rStyle w:val="Entity"/>
        </w:rPr>
        <w:t>genericSymbolizer</w:t>
      </w:r>
      <w:r w:rsidRPr="00DA5B06">
        <w:rPr>
          <w:rStyle w:val="Entity"/>
        </w:rPr>
        <w:t>:Primitive</w:t>
      </w:r>
      <w:proofErr w:type="spellEnd"/>
      <w:r w:rsidRPr="00DA5B06">
        <w:rPr>
          <w:rStyle w:val="Entity"/>
        </w:rPr>
        <w:t>::CharacterString</w:t>
      </w:r>
      <w:r>
        <w:rPr>
          <w:lang w:val="en-CA"/>
        </w:rPr>
        <w:t xml:space="preserve"> contain</w:t>
      </w:r>
      <w:r w:rsidR="00AA18BE">
        <w:rPr>
          <w:lang w:val="en-CA"/>
        </w:rPr>
        <w:t>s</w:t>
      </w:r>
      <w:r>
        <w:rPr>
          <w:lang w:val="en-CA"/>
        </w:rPr>
        <w:t xml:space="preserve"> an</w:t>
      </w:r>
      <w:r w:rsidRPr="00637CC9">
        <w:t xml:space="preserve"> </w:t>
      </w:r>
      <w:r>
        <w:rPr>
          <w:lang w:val="en-CA"/>
        </w:rPr>
        <w:t>i</w:t>
      </w:r>
      <w:r w:rsidRPr="00637CC9">
        <w:rPr>
          <w:lang w:val="en-CA"/>
        </w:rPr>
        <w:t>dentifier for a symbol to portray this observation. Conventions for symbol identifiers can be adopted within information exchange communities</w:t>
      </w:r>
      <w:r w:rsidR="00353E0B">
        <w:rPr>
          <w:lang w:val="en-CA"/>
        </w:rPr>
        <w:t>.</w:t>
      </w:r>
    </w:p>
    <w:p w14:paraId="2A338325" w14:textId="35D9C2B6" w:rsidR="002C1116" w:rsidRPr="00AA18BE" w:rsidRDefault="002C1116" w:rsidP="00DD6266">
      <w:pPr>
        <w:pStyle w:val="Heading4"/>
        <w:rPr>
          <w:lang w:val="en-CA"/>
        </w:rPr>
      </w:pPr>
      <w:r w:rsidRPr="00D970E9">
        <w:rPr>
          <w:lang w:val="en-CA"/>
        </w:rPr>
        <w:t>symbolRotation</w:t>
      </w:r>
    </w:p>
    <w:p w14:paraId="153AED5F" w14:textId="378C5DEF" w:rsidR="002C1116" w:rsidRDefault="002C1116" w:rsidP="002C1116">
      <w:pPr>
        <w:rPr>
          <w:lang w:val="en-CA"/>
        </w:rPr>
      </w:pPr>
      <w:r>
        <w:t>If present, t</w:t>
      </w:r>
      <w:r>
        <w:rPr>
          <w:lang w:val="en-CA"/>
        </w:rPr>
        <w:t xml:space="preserve">he </w:t>
      </w:r>
      <w:proofErr w:type="spellStart"/>
      <w:r w:rsidRPr="00DA5B06">
        <w:rPr>
          <w:rStyle w:val="Entity"/>
        </w:rPr>
        <w:t>symbolRotation:Integer</w:t>
      </w:r>
      <w:proofErr w:type="spellEnd"/>
      <w:r>
        <w:rPr>
          <w:lang w:val="en-CA"/>
        </w:rPr>
        <w:t xml:space="preserve"> property contain</w:t>
      </w:r>
      <w:r w:rsidR="00AA18BE">
        <w:rPr>
          <w:lang w:val="en-CA"/>
        </w:rPr>
        <w:t>s</w:t>
      </w:r>
      <w:r>
        <w:rPr>
          <w:lang w:val="en-CA"/>
        </w:rPr>
        <w:t xml:space="preserve"> an integer value between 0 and 359</w:t>
      </w:r>
      <w:r w:rsidRPr="00637CC9">
        <w:rPr>
          <w:lang w:val="en-CA"/>
        </w:rPr>
        <w:t xml:space="preserve"> to specify rotation of symbol at this location, e.g. rotation of a geologic strike and dip symbol to reflect the strike azimuth.</w:t>
      </w:r>
      <w:r>
        <w:rPr>
          <w:lang w:val="en-CA"/>
        </w:rPr>
        <w:t xml:space="preserve">  The angular convention shall be geographic angle (clockwise with 0 at geographic north pole, therefore 90 degree is east).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147210A9" w14:textId="77777777" w:rsidTr="003811C7">
        <w:trPr>
          <w:cantSplit/>
        </w:trPr>
        <w:tc>
          <w:tcPr>
            <w:tcW w:w="4219" w:type="dxa"/>
            <w:tcBorders>
              <w:right w:val="nil"/>
            </w:tcBorders>
            <w:shd w:val="clear" w:color="auto" w:fill="auto"/>
          </w:tcPr>
          <w:p w14:paraId="10B12191" w14:textId="3C4C7663"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/gsml4-lite/siteobservationview-symbolRotation</w:t>
            </w:r>
          </w:p>
        </w:tc>
        <w:tc>
          <w:tcPr>
            <w:tcW w:w="4678" w:type="dxa"/>
            <w:tcBorders>
              <w:left w:val="nil"/>
            </w:tcBorders>
            <w:shd w:val="clear" w:color="auto" w:fill="auto"/>
          </w:tcPr>
          <w:p w14:paraId="76617929" w14:textId="77777777" w:rsidR="002C1116" w:rsidRPr="00D12552" w:rsidRDefault="002C1116" w:rsidP="003811C7">
            <w:pPr>
              <w:pStyle w:val="Tabletext10"/>
              <w:jc w:val="left"/>
              <w:rPr>
                <w:rStyle w:val="reqtext"/>
                <w:lang w:val="en-CA"/>
              </w:rPr>
            </w:pPr>
            <w:r>
              <w:rPr>
                <w:rStyle w:val="reqtext"/>
                <w:lang w:val="en-CA"/>
              </w:rPr>
              <w:t>If present, the symbolRotation SHALL be a value in the range [0,360[.</w:t>
            </w:r>
          </w:p>
        </w:tc>
      </w:tr>
    </w:tbl>
    <w:p w14:paraId="5E1D366E" w14:textId="231B0FA9" w:rsidR="002C1116" w:rsidRPr="00AA18BE" w:rsidRDefault="002C1116" w:rsidP="00DD6266">
      <w:pPr>
        <w:pStyle w:val="Heading4"/>
        <w:rPr>
          <w:lang w:val="en-CA"/>
        </w:rPr>
      </w:pPr>
      <w:r>
        <w:rPr>
          <w:lang w:val="en-CA"/>
        </w:rPr>
        <w:t>shape</w:t>
      </w:r>
    </w:p>
    <w:p w14:paraId="21BDFBD2" w14:textId="59B5605A"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The property </w:t>
      </w:r>
      <w:proofErr w:type="spellStart"/>
      <w:r w:rsidRPr="00DA5B06">
        <w:rPr>
          <w:rStyle w:val="Entity"/>
        </w:rPr>
        <w:t>shape:GM_Object</w:t>
      </w:r>
      <w:proofErr w:type="spellEnd"/>
      <w:r>
        <w:rPr>
          <w:rFonts w:cs="Arial"/>
          <w:color w:val="000000"/>
          <w:lang w:val="en-CA"/>
        </w:rPr>
        <w:t xml:space="preserve"> contain</w:t>
      </w:r>
      <w:r w:rsidR="00AA18BE">
        <w:rPr>
          <w:rFonts w:cs="Arial"/>
          <w:color w:val="000000"/>
          <w:lang w:val="en-CA"/>
        </w:rPr>
        <w:t>s</w:t>
      </w:r>
      <w:r>
        <w:rPr>
          <w:rFonts w:cs="Arial"/>
          <w:color w:val="000000"/>
          <w:lang w:val="en-CA"/>
        </w:rPr>
        <w:t xml:space="preserve"> the </w:t>
      </w:r>
      <w:r w:rsidRPr="00637CC9">
        <w:rPr>
          <w:rFonts w:cs="Arial"/>
          <w:color w:val="000000"/>
          <w:lang w:val="en-CA"/>
        </w:rPr>
        <w:t>geometry of the observation site.</w:t>
      </w:r>
    </w:p>
    <w:p w14:paraId="5437AC4D" w14:textId="5FFC4644" w:rsidR="002C1116" w:rsidRDefault="00AA18BE" w:rsidP="00DD6266">
      <w:pPr>
        <w:pStyle w:val="Heading4"/>
      </w:pPr>
      <w:r>
        <w:t>a</w:t>
      </w:r>
      <w:r w:rsidR="002C1116" w:rsidRPr="004E3A57">
        <w:t>ny</w:t>
      </w:r>
    </w:p>
    <w:p w14:paraId="76D9D88A" w14:textId="77777777" w:rsidR="002C1116" w:rsidRDefault="002C1116" w:rsidP="002C1116">
      <w:r>
        <w:t xml:space="preserve">A data provider can add an arbitrary number of extra properties, as long as the instance is conformant to GML Simple Feature Level 0. </w:t>
      </w:r>
    </w:p>
    <w:p w14:paraId="70D35591" w14:textId="719A31C3" w:rsidR="00672D0D" w:rsidRPr="0073628E" w:rsidRDefault="00437ED0" w:rsidP="007F7DE0">
      <w:r>
        <w:br w:type="page"/>
      </w:r>
    </w:p>
    <w:p w14:paraId="10AC2A8A" w14:textId="1C7421FA" w:rsidR="009B3BBD" w:rsidRDefault="00652185" w:rsidP="009B3BBD">
      <w:pPr>
        <w:pStyle w:val="Heading1"/>
        <w:rPr>
          <w:lang w:val="en-CA"/>
        </w:rPr>
      </w:pPr>
      <w:bookmarkStart w:id="703" w:name="_Toc458778196"/>
      <w:r>
        <w:rPr>
          <w:lang w:val="en-CA"/>
        </w:rPr>
        <w:t xml:space="preserve">XML </w:t>
      </w:r>
      <w:r w:rsidR="009B3BBD">
        <w:rPr>
          <w:lang w:val="en-CA"/>
        </w:rPr>
        <w:t>Encoding Requirement classes</w:t>
      </w:r>
      <w:r w:rsidR="00401781">
        <w:rPr>
          <w:lang w:val="en-CA"/>
        </w:rPr>
        <w:t xml:space="preserve"> (Normative)</w:t>
      </w:r>
      <w:bookmarkEnd w:id="703"/>
    </w:p>
    <w:p w14:paraId="120C17FC" w14:textId="6ABCA7DC" w:rsidR="00504099" w:rsidRDefault="00504099" w:rsidP="00156903">
      <w:pPr>
        <w:rPr>
          <w:lang w:val="en-CA"/>
        </w:rPr>
      </w:pPr>
      <w:r>
        <w:rPr>
          <w:lang w:val="en-CA"/>
        </w:rPr>
        <w:t>XSD</w:t>
      </w:r>
      <w:r w:rsidR="00AF7E7A">
        <w:rPr>
          <w:lang w:val="en-CA"/>
        </w:rPr>
        <w:t xml:space="preserve"> schemas</w:t>
      </w:r>
      <w:r>
        <w:rPr>
          <w:lang w:val="en-CA"/>
        </w:rPr>
        <w:t xml:space="preserve"> were derived from the UML model following </w:t>
      </w:r>
      <w:r w:rsidR="00156903">
        <w:rPr>
          <w:lang w:val="en-CA"/>
        </w:rPr>
        <w:t xml:space="preserve">GML 3.3 encoding (OGC </w:t>
      </w:r>
      <w:r w:rsidR="004818C8">
        <w:rPr>
          <w:lang w:val="en-CA"/>
        </w:rPr>
        <w:t>ISO19136-</w:t>
      </w:r>
      <w:r w:rsidR="00806CF9">
        <w:rPr>
          <w:lang w:val="en-CA"/>
        </w:rPr>
        <w:t>2,</w:t>
      </w:r>
      <w:r w:rsidR="004818C8">
        <w:rPr>
          <w:lang w:val="en-CA"/>
        </w:rPr>
        <w:t xml:space="preserve"> OGC </w:t>
      </w:r>
      <w:r w:rsidR="00156903">
        <w:rPr>
          <w:lang w:val="en-CA"/>
        </w:rPr>
        <w:t xml:space="preserve">10-129r1) that </w:t>
      </w:r>
      <w:r w:rsidR="0064023A">
        <w:rPr>
          <w:lang w:val="en-CA"/>
        </w:rPr>
        <w:t xml:space="preserve">extends and </w:t>
      </w:r>
      <w:r w:rsidR="00806CF9">
        <w:rPr>
          <w:lang w:val="en-CA"/>
        </w:rPr>
        <w:t>supersedes</w:t>
      </w:r>
      <w:r w:rsidR="00156903">
        <w:rPr>
          <w:lang w:val="en-CA"/>
        </w:rPr>
        <w:t xml:space="preserve"> some of ISO 19136-2007</w:t>
      </w:r>
      <w:r w:rsidR="004F0DC1">
        <w:rPr>
          <w:lang w:val="en-CA"/>
        </w:rPr>
        <w:t xml:space="preserve">, specifically clauses 11 (CodeType encoding) and 12.3 (Association encoding) </w:t>
      </w:r>
    </w:p>
    <w:p w14:paraId="555BDADF" w14:textId="4BA13797" w:rsidR="00652185" w:rsidRDefault="00F658C5" w:rsidP="00DD6266">
      <w:pPr>
        <w:keepNext/>
        <w:ind w:left="-567"/>
        <w:jc w:val="center"/>
      </w:pPr>
      <w:r>
        <w:rPr>
          <w:noProof/>
          <w:lang w:val="en-AU" w:eastAsia="en-AU"/>
        </w:rPr>
        <w:drawing>
          <wp:inline distT="0" distB="0" distL="0" distR="0" wp14:anchorId="20B941F9" wp14:editId="1E8DD91B">
            <wp:extent cx="6512312" cy="2781300"/>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512312" cy="2781300"/>
                    </a:xfrm>
                    <a:prstGeom prst="rect">
                      <a:avLst/>
                    </a:prstGeom>
                    <a:noFill/>
                    <a:ln>
                      <a:noFill/>
                    </a:ln>
                  </pic:spPr>
                </pic:pic>
              </a:graphicData>
            </a:graphic>
          </wp:inline>
        </w:drawing>
      </w:r>
    </w:p>
    <w:p w14:paraId="753123CF" w14:textId="46CA9AFE" w:rsidR="00652185" w:rsidRPr="00504099" w:rsidRDefault="00652185" w:rsidP="00DD6266">
      <w:pPr>
        <w:pStyle w:val="Caption"/>
        <w:rPr>
          <w:lang w:val="en-CA"/>
        </w:rPr>
      </w:pPr>
      <w:bookmarkStart w:id="704" w:name="_Toc458778360"/>
      <w:r>
        <w:t xml:space="preserve">Figure </w:t>
      </w:r>
      <w:r>
        <w:fldChar w:fldCharType="begin"/>
      </w:r>
      <w:r>
        <w:instrText xml:space="preserve"> SEQ Figure \* ARABIC </w:instrText>
      </w:r>
      <w:r>
        <w:fldChar w:fldCharType="separate"/>
      </w:r>
      <w:r w:rsidR="00D222EC">
        <w:rPr>
          <w:noProof/>
        </w:rPr>
        <w:t>107</w:t>
      </w:r>
      <w:r>
        <w:fldChar w:fldCharType="end"/>
      </w:r>
      <w:r w:rsidR="00B45085">
        <w:t xml:space="preserve"> -</w:t>
      </w:r>
      <w:r>
        <w:t xml:space="preserve"> XML Encoding requirements classes dependencies (external dependencies not show)</w:t>
      </w:r>
      <w:bookmarkEnd w:id="704"/>
    </w:p>
    <w:p w14:paraId="2510C35E" w14:textId="77777777" w:rsidR="00D470D6" w:rsidRDefault="009B3BBD" w:rsidP="009B3BBD">
      <w:pPr>
        <w:rPr>
          <w:lang w:val="en-CA"/>
        </w:rPr>
      </w:pPr>
      <w:r>
        <w:rPr>
          <w:lang w:val="en-CA"/>
        </w:rPr>
        <w:t xml:space="preserve">The normative artefacts for XML encoding are the W3C XSD documents and W3C schematron SCH documents </w:t>
      </w:r>
      <w:r w:rsidR="00504099">
        <w:rPr>
          <w:lang w:val="en-CA"/>
        </w:rPr>
        <w:t>provided online with this specification</w:t>
      </w:r>
      <w:r>
        <w:rPr>
          <w:lang w:val="en-CA"/>
        </w:rPr>
        <w:t xml:space="preserve">.  Those documents explicitly </w:t>
      </w:r>
      <w:r w:rsidR="00504099">
        <w:rPr>
          <w:lang w:val="en-CA"/>
        </w:rPr>
        <w:t xml:space="preserve">provide </w:t>
      </w:r>
      <w:r>
        <w:rPr>
          <w:lang w:val="en-CA"/>
        </w:rPr>
        <w:t>the requirements that must be met by any XML instance claiming compliance to this specification.  Any requirements that cannot be expressed in XSD or SCH are described in the relevant XML encoding section</w:t>
      </w:r>
      <w:r w:rsidR="00415E41">
        <w:rPr>
          <w:lang w:val="en-CA"/>
        </w:rPr>
        <w:t xml:space="preserve"> of this document</w:t>
      </w:r>
      <w:r>
        <w:rPr>
          <w:lang w:val="en-CA"/>
        </w:rPr>
        <w:t>.</w:t>
      </w:r>
      <w:r w:rsidR="00415E41">
        <w:rPr>
          <w:lang w:val="en-CA"/>
        </w:rPr>
        <w:t xml:space="preserve">  Therefore, compliant XML instances shall </w:t>
      </w:r>
    </w:p>
    <w:p w14:paraId="698495DE" w14:textId="46A0251E" w:rsidR="00D470D6" w:rsidRDefault="00415E41" w:rsidP="00C44904">
      <w:pPr>
        <w:numPr>
          <w:ilvl w:val="1"/>
          <w:numId w:val="8"/>
        </w:numPr>
        <w:rPr>
          <w:lang w:val="en-CA"/>
        </w:rPr>
      </w:pPr>
      <w:r>
        <w:rPr>
          <w:lang w:val="en-CA"/>
        </w:rPr>
        <w:t xml:space="preserve">validate with XSD schemas, </w:t>
      </w:r>
    </w:p>
    <w:p w14:paraId="3A8B0348" w14:textId="71E0366B" w:rsidR="00D470D6" w:rsidRDefault="00415E41" w:rsidP="00C44904">
      <w:pPr>
        <w:numPr>
          <w:ilvl w:val="1"/>
          <w:numId w:val="8"/>
        </w:numPr>
        <w:rPr>
          <w:lang w:val="en-CA"/>
        </w:rPr>
      </w:pPr>
      <w:r>
        <w:rPr>
          <w:lang w:val="en-CA"/>
        </w:rPr>
        <w:t xml:space="preserve">pass schematron rules and then </w:t>
      </w:r>
    </w:p>
    <w:p w14:paraId="0B58FD66" w14:textId="0AE85CFA" w:rsidR="00C648D4" w:rsidRDefault="00415E41" w:rsidP="00C44904">
      <w:pPr>
        <w:numPr>
          <w:ilvl w:val="1"/>
          <w:numId w:val="8"/>
        </w:numPr>
        <w:rPr>
          <w:lang w:val="en-CA"/>
        </w:rPr>
      </w:pPr>
      <w:r>
        <w:rPr>
          <w:lang w:val="en-CA"/>
        </w:rPr>
        <w:t>pass compliance tests listed in relevant compliance sections.</w:t>
      </w:r>
      <w:r w:rsidR="009B3BBD">
        <w:rPr>
          <w:lang w:val="en-CA"/>
        </w:rPr>
        <w:t xml:space="preserve"> </w:t>
      </w:r>
    </w:p>
    <w:p w14:paraId="1E3C2AA6" w14:textId="331512E4" w:rsidR="0099305B" w:rsidRPr="00AA18BE" w:rsidRDefault="00E97666" w:rsidP="00DD6266">
      <w:pPr>
        <w:pStyle w:val="Heading2"/>
      </w:pPr>
      <w:bookmarkStart w:id="705" w:name="_Ref452624938"/>
      <w:bookmarkStart w:id="706" w:name="_Toc458778197"/>
      <w:r>
        <w:t>Prefixes used in examples</w:t>
      </w:r>
      <w:bookmarkEnd w:id="705"/>
      <w:bookmarkEnd w:id="706"/>
    </w:p>
    <w:p w14:paraId="75322E50" w14:textId="6931CF1F" w:rsidR="00380908" w:rsidRDefault="00380908" w:rsidP="009B3BBD">
      <w:pPr>
        <w:rPr>
          <w:lang w:val="en-CA"/>
        </w:rPr>
      </w:pPr>
      <w:r>
        <w:rPr>
          <w:lang w:val="en-CA"/>
        </w:rPr>
        <w:t xml:space="preserve">For </w:t>
      </w:r>
      <w:r w:rsidR="00504099">
        <w:rPr>
          <w:lang w:val="en-CA"/>
        </w:rPr>
        <w:t>brevity in</w:t>
      </w:r>
      <w:r>
        <w:rPr>
          <w:lang w:val="en-CA"/>
        </w:rPr>
        <w:t xml:space="preserve"> XML example</w:t>
      </w:r>
      <w:r w:rsidR="00504099">
        <w:rPr>
          <w:lang w:val="en-CA"/>
        </w:rPr>
        <w:t>s</w:t>
      </w:r>
      <w:r>
        <w:rPr>
          <w:lang w:val="en-CA"/>
        </w:rPr>
        <w:t>, namespace declaration</w:t>
      </w:r>
      <w:r w:rsidR="000419EF">
        <w:rPr>
          <w:lang w:val="en-CA"/>
        </w:rPr>
        <w:t>s</w:t>
      </w:r>
      <w:r>
        <w:rPr>
          <w:lang w:val="en-CA"/>
        </w:rPr>
        <w:t xml:space="preserve"> might be omitted.  Throughout this document, the following </w:t>
      </w:r>
      <w:r w:rsidR="00E97666">
        <w:rPr>
          <w:lang w:val="en-CA"/>
        </w:rPr>
        <w:t>namespace mapping</w:t>
      </w:r>
      <w:r w:rsidR="000419EF">
        <w:rPr>
          <w:lang w:val="en-CA"/>
        </w:rPr>
        <w:t>s</w:t>
      </w:r>
      <w:r w:rsidR="00415E41">
        <w:rPr>
          <w:lang w:val="en-CA"/>
        </w:rPr>
        <w:t xml:space="preserve"> </w:t>
      </w:r>
      <w:r>
        <w:rPr>
          <w:lang w:val="en-CA"/>
        </w:rPr>
        <w:t xml:space="preserve">will be </w:t>
      </w:r>
      <w:r w:rsidR="002959C2">
        <w:rPr>
          <w:lang w:val="en-CA"/>
        </w:rPr>
        <w:t>assumed:</w:t>
      </w:r>
    </w:p>
    <w:p w14:paraId="58C9DA64" w14:textId="77777777" w:rsidR="002959C2" w:rsidRDefault="002959C2">
      <w:pPr>
        <w:spacing w:after="0"/>
        <w:rPr>
          <w:b/>
          <w:bCs/>
          <w:sz w:val="18"/>
          <w:szCs w:val="18"/>
        </w:rPr>
      </w:pPr>
      <w:r>
        <w:br w:type="page"/>
      </w:r>
    </w:p>
    <w:p w14:paraId="22A7DF20" w14:textId="36E3B5FF" w:rsidR="00B45085" w:rsidRDefault="00B45085" w:rsidP="00B45085">
      <w:pPr>
        <w:pStyle w:val="Caption"/>
      </w:pPr>
      <w:bookmarkStart w:id="707" w:name="_Toc458778252"/>
      <w:r>
        <w:t xml:space="preserve">Table </w:t>
      </w:r>
      <w:r>
        <w:fldChar w:fldCharType="begin"/>
      </w:r>
      <w:r>
        <w:instrText xml:space="preserve"> SEQ Table \* ARABIC </w:instrText>
      </w:r>
      <w:r>
        <w:fldChar w:fldCharType="separate"/>
      </w:r>
      <w:r w:rsidR="00D222EC">
        <w:rPr>
          <w:noProof/>
        </w:rPr>
        <w:t>16</w:t>
      </w:r>
      <w:r>
        <w:fldChar w:fldCharType="end"/>
      </w:r>
      <w:r>
        <w:t xml:space="preserve"> : Default prefix mapping for xml snippets</w:t>
      </w:r>
      <w:bookmarkEnd w:id="707"/>
    </w:p>
    <w:tbl>
      <w:tblPr>
        <w:tblW w:w="0" w:type="auto"/>
        <w:jc w:val="center"/>
        <w:tblBorders>
          <w:top w:val="single" w:sz="8" w:space="0" w:color="000000"/>
          <w:bottom w:val="single" w:sz="8" w:space="0" w:color="000000"/>
        </w:tblBorders>
        <w:tblLook w:val="04A0" w:firstRow="1" w:lastRow="0" w:firstColumn="1" w:lastColumn="0" w:noHBand="0" w:noVBand="1"/>
      </w:tblPr>
      <w:tblGrid>
        <w:gridCol w:w="876"/>
        <w:gridCol w:w="6484"/>
      </w:tblGrid>
      <w:tr w:rsidR="00F0235F" w:rsidRPr="00C2184E" w14:paraId="3FF36FA7" w14:textId="77777777" w:rsidTr="00DD6266">
        <w:trPr>
          <w:trHeight w:val="379"/>
          <w:jc w:val="center"/>
        </w:trPr>
        <w:tc>
          <w:tcPr>
            <w:tcW w:w="0" w:type="auto"/>
            <w:tcBorders>
              <w:top w:val="single" w:sz="8" w:space="0" w:color="000000"/>
              <w:left w:val="nil"/>
              <w:bottom w:val="single" w:sz="8" w:space="0" w:color="000000"/>
              <w:right w:val="nil"/>
            </w:tcBorders>
            <w:shd w:val="clear" w:color="auto" w:fill="auto"/>
            <w:noWrap/>
          </w:tcPr>
          <w:p w14:paraId="086BC82E" w14:textId="77777777" w:rsidR="00F0235F" w:rsidRPr="00A65B96" w:rsidRDefault="00F0235F" w:rsidP="00A65B96">
            <w:pPr>
              <w:spacing w:after="0"/>
              <w:rPr>
                <w:rFonts w:ascii="Arial" w:hAnsi="Arial" w:cs="Arial"/>
                <w:b/>
                <w:bCs/>
                <w:color w:val="000000"/>
                <w:sz w:val="20"/>
                <w:szCs w:val="20"/>
                <w:lang w:val="en-CA" w:eastAsia="en-CA"/>
              </w:rPr>
            </w:pPr>
            <w:r w:rsidRPr="00A65B96">
              <w:rPr>
                <w:rFonts w:ascii="Arial" w:hAnsi="Arial" w:cs="Arial"/>
                <w:b/>
                <w:bCs/>
                <w:color w:val="000000"/>
                <w:sz w:val="20"/>
                <w:szCs w:val="20"/>
                <w:lang w:val="en-CA" w:eastAsia="en-CA"/>
              </w:rPr>
              <w:t>Prefix</w:t>
            </w:r>
          </w:p>
        </w:tc>
        <w:tc>
          <w:tcPr>
            <w:tcW w:w="0" w:type="auto"/>
            <w:tcBorders>
              <w:top w:val="single" w:sz="8" w:space="0" w:color="000000"/>
              <w:left w:val="nil"/>
              <w:bottom w:val="single" w:sz="8" w:space="0" w:color="000000"/>
              <w:right w:val="nil"/>
            </w:tcBorders>
            <w:shd w:val="clear" w:color="auto" w:fill="auto"/>
            <w:noWrap/>
          </w:tcPr>
          <w:p w14:paraId="29EB38EC" w14:textId="1696202E" w:rsidR="00F0235F" w:rsidRPr="00A65B96" w:rsidRDefault="00F0235F" w:rsidP="00A65B96">
            <w:pPr>
              <w:spacing w:after="0"/>
              <w:rPr>
                <w:rFonts w:ascii="Arial" w:hAnsi="Arial" w:cs="Arial"/>
                <w:b/>
                <w:bCs/>
                <w:color w:val="000000"/>
                <w:sz w:val="20"/>
                <w:szCs w:val="20"/>
                <w:lang w:val="en-CA" w:eastAsia="en-CA"/>
              </w:rPr>
            </w:pPr>
            <w:r w:rsidRPr="00A65B96">
              <w:rPr>
                <w:rFonts w:ascii="Arial" w:hAnsi="Arial" w:cs="Arial"/>
                <w:b/>
                <w:bCs/>
                <w:color w:val="000000"/>
                <w:sz w:val="20"/>
                <w:szCs w:val="20"/>
                <w:lang w:val="en-CA" w:eastAsia="en-CA"/>
              </w:rPr>
              <w:t>Namespace</w:t>
            </w:r>
            <w:r w:rsidR="00C2184E" w:rsidRPr="00A65B96">
              <w:rPr>
                <w:rFonts w:ascii="Arial" w:hAnsi="Arial" w:cs="Arial"/>
                <w:b/>
                <w:bCs/>
                <w:color w:val="000000"/>
                <w:sz w:val="20"/>
                <w:szCs w:val="20"/>
                <w:lang w:val="en-CA" w:eastAsia="en-CA"/>
              </w:rPr>
              <w:t xml:space="preserve"> URI</w:t>
            </w:r>
          </w:p>
        </w:tc>
      </w:tr>
      <w:tr w:rsidR="000A793F" w:rsidRPr="001517B8" w14:paraId="1B456B2C" w14:textId="77777777" w:rsidTr="00DD6266">
        <w:trPr>
          <w:trHeight w:val="300"/>
          <w:jc w:val="center"/>
        </w:trPr>
        <w:tc>
          <w:tcPr>
            <w:tcW w:w="0" w:type="auto"/>
            <w:tcBorders>
              <w:left w:val="nil"/>
              <w:right w:val="nil"/>
            </w:tcBorders>
            <w:shd w:val="clear" w:color="auto" w:fill="C0C0C0"/>
            <w:noWrap/>
            <w:hideMark/>
          </w:tcPr>
          <w:p w14:paraId="790F432A" w14:textId="77777777" w:rsidR="001517B8" w:rsidRPr="00A65B96" w:rsidRDefault="001517B8" w:rsidP="00A65B96">
            <w:pPr>
              <w:spacing w:after="0"/>
              <w:rPr>
                <w:rFonts w:ascii="Consolas" w:hAnsi="Consolas" w:cs="Consolas"/>
                <w:b/>
                <w:bCs/>
                <w:color w:val="000000"/>
                <w:sz w:val="20"/>
                <w:szCs w:val="20"/>
                <w:lang w:val="en-CA" w:eastAsia="en-CA"/>
              </w:rPr>
            </w:pPr>
            <w:proofErr w:type="spellStart"/>
            <w:r w:rsidRPr="00A65B96">
              <w:rPr>
                <w:rFonts w:ascii="Consolas" w:hAnsi="Consolas" w:cs="Consolas"/>
                <w:b/>
                <w:bCs/>
                <w:color w:val="000000"/>
                <w:sz w:val="20"/>
                <w:szCs w:val="20"/>
                <w:lang w:val="en-CA" w:eastAsia="en-CA"/>
              </w:rPr>
              <w:t>cit</w:t>
            </w:r>
            <w:proofErr w:type="spellEnd"/>
          </w:p>
        </w:tc>
        <w:tc>
          <w:tcPr>
            <w:tcW w:w="0" w:type="auto"/>
            <w:tcBorders>
              <w:left w:val="nil"/>
              <w:right w:val="nil"/>
            </w:tcBorders>
            <w:shd w:val="clear" w:color="auto" w:fill="C0C0C0"/>
            <w:noWrap/>
            <w:hideMark/>
          </w:tcPr>
          <w:p w14:paraId="599098DE" w14:textId="09153C84" w:rsidR="001517B8" w:rsidRPr="00A65B96" w:rsidRDefault="009A19ED" w:rsidP="00A65B96">
            <w:pPr>
              <w:spacing w:after="0"/>
              <w:rPr>
                <w:rFonts w:ascii="Consolas" w:hAnsi="Consolas" w:cs="Consolas"/>
                <w:color w:val="000000"/>
                <w:sz w:val="20"/>
                <w:szCs w:val="20"/>
                <w:lang w:val="en-CA" w:eastAsia="en-CA"/>
              </w:rPr>
            </w:pPr>
            <w:hyperlink r:id="rId129" w:history="1">
              <w:r w:rsidR="00C2184E" w:rsidRPr="00A65B96">
                <w:rPr>
                  <w:rStyle w:val="Hyperlink"/>
                  <w:rFonts w:ascii="Consolas" w:hAnsi="Consolas" w:cs="Consolas"/>
                  <w:sz w:val="20"/>
                  <w:szCs w:val="20"/>
                  <w:lang w:val="en-CA" w:eastAsia="en-CA"/>
                </w:rPr>
                <w:t>http://standards.iso.org/iso/19115/-3/cit/1.0</w:t>
              </w:r>
            </w:hyperlink>
          </w:p>
        </w:tc>
      </w:tr>
      <w:tr w:rsidR="008D2309" w:rsidRPr="001517B8" w14:paraId="3D670C01" w14:textId="77777777" w:rsidTr="00DD6266">
        <w:trPr>
          <w:trHeight w:val="300"/>
          <w:jc w:val="center"/>
        </w:trPr>
        <w:tc>
          <w:tcPr>
            <w:tcW w:w="0" w:type="auto"/>
            <w:shd w:val="clear" w:color="auto" w:fill="auto"/>
            <w:hideMark/>
          </w:tcPr>
          <w:p w14:paraId="512D2763"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cv</w:t>
            </w:r>
          </w:p>
        </w:tc>
        <w:tc>
          <w:tcPr>
            <w:tcW w:w="0" w:type="auto"/>
            <w:shd w:val="clear" w:color="auto" w:fill="auto"/>
            <w:hideMark/>
          </w:tcPr>
          <w:p w14:paraId="4C4CE7D7" w14:textId="77777777" w:rsidR="001517B8" w:rsidRPr="00A65B96" w:rsidRDefault="009A19ED" w:rsidP="00A65B96">
            <w:pPr>
              <w:spacing w:after="0"/>
              <w:rPr>
                <w:rFonts w:ascii="Consolas" w:hAnsi="Consolas" w:cs="Consolas"/>
                <w:color w:val="0000FF"/>
                <w:sz w:val="20"/>
                <w:szCs w:val="20"/>
                <w:u w:val="single"/>
                <w:lang w:val="en-CA" w:eastAsia="en-CA"/>
              </w:rPr>
            </w:pPr>
            <w:hyperlink r:id="rId130" w:history="1">
              <w:r w:rsidR="001517B8" w:rsidRPr="00A65B96">
                <w:rPr>
                  <w:rFonts w:ascii="Consolas" w:hAnsi="Consolas" w:cs="Consolas"/>
                  <w:color w:val="0000FF"/>
                  <w:sz w:val="20"/>
                  <w:szCs w:val="20"/>
                  <w:u w:val="single"/>
                  <w:lang w:eastAsia="en-CA"/>
                </w:rPr>
                <w:t>http://www.opengis.net/cv/0.2/gml32</w:t>
              </w:r>
            </w:hyperlink>
          </w:p>
        </w:tc>
      </w:tr>
      <w:tr w:rsidR="000A793F" w:rsidRPr="001517B8" w14:paraId="692E3515" w14:textId="77777777" w:rsidTr="00DD6266">
        <w:trPr>
          <w:trHeight w:val="300"/>
          <w:jc w:val="center"/>
        </w:trPr>
        <w:tc>
          <w:tcPr>
            <w:tcW w:w="0" w:type="auto"/>
            <w:tcBorders>
              <w:left w:val="nil"/>
              <w:right w:val="nil"/>
            </w:tcBorders>
            <w:shd w:val="clear" w:color="auto" w:fill="C0C0C0"/>
            <w:hideMark/>
          </w:tcPr>
          <w:p w14:paraId="35446798" w14:textId="77777777" w:rsidR="001517B8" w:rsidRPr="00A65B96" w:rsidRDefault="001517B8" w:rsidP="00A65B96">
            <w:pPr>
              <w:spacing w:after="0"/>
              <w:rPr>
                <w:rFonts w:ascii="Consolas" w:hAnsi="Consolas" w:cs="Consolas"/>
                <w:b/>
                <w:bCs/>
                <w:noProof/>
                <w:color w:val="000000"/>
                <w:sz w:val="20"/>
                <w:szCs w:val="20"/>
                <w:lang w:val="en-CA" w:eastAsia="en-CA"/>
              </w:rPr>
            </w:pPr>
            <w:r w:rsidRPr="00A65B96">
              <w:rPr>
                <w:rFonts w:ascii="Consolas" w:hAnsi="Consolas" w:cs="Consolas"/>
                <w:b/>
                <w:bCs/>
                <w:noProof/>
                <w:color w:val="000000"/>
                <w:sz w:val="20"/>
                <w:szCs w:val="20"/>
                <w:lang w:eastAsia="en-CA"/>
              </w:rPr>
              <w:t>gco</w:t>
            </w:r>
          </w:p>
        </w:tc>
        <w:tc>
          <w:tcPr>
            <w:tcW w:w="0" w:type="auto"/>
            <w:tcBorders>
              <w:left w:val="nil"/>
              <w:right w:val="nil"/>
            </w:tcBorders>
            <w:shd w:val="clear" w:color="auto" w:fill="C0C0C0"/>
            <w:hideMark/>
          </w:tcPr>
          <w:p w14:paraId="1C46F4E8" w14:textId="77777777" w:rsidR="001517B8" w:rsidRPr="00A65B96" w:rsidRDefault="009A19ED" w:rsidP="00A65B96">
            <w:pPr>
              <w:spacing w:after="0"/>
              <w:rPr>
                <w:rFonts w:ascii="Consolas" w:hAnsi="Consolas" w:cs="Consolas"/>
                <w:color w:val="0000FF"/>
                <w:sz w:val="20"/>
                <w:szCs w:val="20"/>
                <w:u w:val="single"/>
                <w:lang w:val="en-CA" w:eastAsia="en-CA"/>
              </w:rPr>
            </w:pPr>
            <w:hyperlink r:id="rId131" w:history="1">
              <w:r w:rsidR="001517B8" w:rsidRPr="00A65B96">
                <w:rPr>
                  <w:rFonts w:ascii="Consolas" w:hAnsi="Consolas" w:cs="Consolas"/>
                  <w:color w:val="0000FF"/>
                  <w:sz w:val="20"/>
                  <w:szCs w:val="20"/>
                  <w:u w:val="single"/>
                  <w:lang w:eastAsia="en-CA"/>
                </w:rPr>
                <w:t>http://www.isotc211.org/2005/gco</w:t>
              </w:r>
            </w:hyperlink>
          </w:p>
        </w:tc>
      </w:tr>
      <w:tr w:rsidR="001517B8" w:rsidRPr="001517B8" w14:paraId="3D6B3AED" w14:textId="77777777" w:rsidTr="00DD6266">
        <w:trPr>
          <w:trHeight w:val="300"/>
          <w:jc w:val="center"/>
        </w:trPr>
        <w:tc>
          <w:tcPr>
            <w:tcW w:w="0" w:type="auto"/>
            <w:shd w:val="clear" w:color="auto" w:fill="auto"/>
            <w:hideMark/>
          </w:tcPr>
          <w:p w14:paraId="2CB74770"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gmd</w:t>
            </w:r>
          </w:p>
        </w:tc>
        <w:tc>
          <w:tcPr>
            <w:tcW w:w="0" w:type="auto"/>
            <w:shd w:val="clear" w:color="auto" w:fill="auto"/>
            <w:hideMark/>
          </w:tcPr>
          <w:p w14:paraId="0E3C613E" w14:textId="77777777" w:rsidR="001517B8" w:rsidRPr="00A65B96" w:rsidRDefault="009A19ED" w:rsidP="00A65B96">
            <w:pPr>
              <w:spacing w:after="0"/>
              <w:rPr>
                <w:rFonts w:ascii="Consolas" w:hAnsi="Consolas" w:cs="Consolas"/>
                <w:color w:val="0000FF"/>
                <w:sz w:val="20"/>
                <w:szCs w:val="20"/>
                <w:u w:val="single"/>
                <w:lang w:val="en-CA" w:eastAsia="en-CA"/>
              </w:rPr>
            </w:pPr>
            <w:hyperlink r:id="rId132" w:history="1">
              <w:r w:rsidR="001517B8" w:rsidRPr="00A65B96">
                <w:rPr>
                  <w:rFonts w:ascii="Consolas" w:hAnsi="Consolas" w:cs="Consolas"/>
                  <w:color w:val="0000FF"/>
                  <w:sz w:val="20"/>
                  <w:szCs w:val="20"/>
                  <w:u w:val="single"/>
                  <w:lang w:eastAsia="en-CA"/>
                </w:rPr>
                <w:t>http://www.isotc211.org/2005/gmd</w:t>
              </w:r>
            </w:hyperlink>
          </w:p>
        </w:tc>
      </w:tr>
      <w:tr w:rsidR="000A793F" w:rsidRPr="001517B8" w14:paraId="6D111265" w14:textId="77777777" w:rsidTr="00DD6266">
        <w:trPr>
          <w:trHeight w:val="300"/>
          <w:jc w:val="center"/>
        </w:trPr>
        <w:tc>
          <w:tcPr>
            <w:tcW w:w="0" w:type="auto"/>
            <w:tcBorders>
              <w:left w:val="nil"/>
              <w:right w:val="nil"/>
            </w:tcBorders>
            <w:shd w:val="clear" w:color="auto" w:fill="C0C0C0"/>
            <w:hideMark/>
          </w:tcPr>
          <w:p w14:paraId="55C060CD"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gml</w:t>
            </w:r>
          </w:p>
        </w:tc>
        <w:tc>
          <w:tcPr>
            <w:tcW w:w="0" w:type="auto"/>
            <w:tcBorders>
              <w:left w:val="nil"/>
              <w:right w:val="nil"/>
            </w:tcBorders>
            <w:shd w:val="clear" w:color="auto" w:fill="C0C0C0"/>
            <w:hideMark/>
          </w:tcPr>
          <w:p w14:paraId="504E75FC" w14:textId="77777777" w:rsidR="001517B8" w:rsidRPr="00A65B96" w:rsidRDefault="009A19ED" w:rsidP="00A65B96">
            <w:pPr>
              <w:spacing w:after="0"/>
              <w:rPr>
                <w:rFonts w:ascii="Consolas" w:hAnsi="Consolas" w:cs="Consolas"/>
                <w:color w:val="0000FF"/>
                <w:sz w:val="20"/>
                <w:szCs w:val="20"/>
                <w:u w:val="single"/>
                <w:lang w:val="en-CA" w:eastAsia="en-CA"/>
              </w:rPr>
            </w:pPr>
            <w:hyperlink r:id="rId133" w:history="1">
              <w:r w:rsidR="001517B8" w:rsidRPr="00A65B96">
                <w:rPr>
                  <w:rFonts w:ascii="Consolas" w:hAnsi="Consolas" w:cs="Consolas"/>
                  <w:color w:val="0000FF"/>
                  <w:sz w:val="20"/>
                  <w:szCs w:val="20"/>
                  <w:u w:val="single"/>
                  <w:lang w:eastAsia="en-CA"/>
                </w:rPr>
                <w:t>http://www.opengis.net/gml/3.2</w:t>
              </w:r>
            </w:hyperlink>
          </w:p>
        </w:tc>
      </w:tr>
      <w:tr w:rsidR="008F3D1C" w:rsidRPr="001517B8" w14:paraId="2ABA00C3" w14:textId="77777777" w:rsidTr="00DD6266">
        <w:trPr>
          <w:trHeight w:val="300"/>
          <w:jc w:val="center"/>
        </w:trPr>
        <w:tc>
          <w:tcPr>
            <w:tcW w:w="0" w:type="auto"/>
            <w:shd w:val="clear" w:color="auto" w:fill="auto"/>
            <w:noWrap/>
          </w:tcPr>
          <w:p w14:paraId="0D0F88B9" w14:textId="4542B94B" w:rsidR="008F3D1C" w:rsidRPr="00A65B96" w:rsidRDefault="00385792"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val="en-CA" w:eastAsia="en-CA"/>
              </w:rPr>
              <w:t>g</w:t>
            </w:r>
            <w:r w:rsidR="008F3D1C" w:rsidRPr="00A65B96">
              <w:rPr>
                <w:rFonts w:ascii="Consolas" w:hAnsi="Consolas" w:cs="Consolas"/>
                <w:b/>
                <w:bCs/>
                <w:color w:val="000000"/>
                <w:sz w:val="20"/>
                <w:szCs w:val="20"/>
                <w:lang w:val="en-CA" w:eastAsia="en-CA"/>
              </w:rPr>
              <w:t>mlr</w:t>
            </w:r>
          </w:p>
        </w:tc>
        <w:tc>
          <w:tcPr>
            <w:tcW w:w="0" w:type="auto"/>
            <w:shd w:val="clear" w:color="auto" w:fill="auto"/>
            <w:noWrap/>
          </w:tcPr>
          <w:p w14:paraId="27FCDD14" w14:textId="1C3567AE" w:rsidR="002B3C3F" w:rsidRPr="00A65B96" w:rsidRDefault="009A19ED" w:rsidP="00A65B96">
            <w:pPr>
              <w:spacing w:after="0"/>
              <w:rPr>
                <w:color w:val="000000"/>
              </w:rPr>
            </w:pPr>
            <w:hyperlink r:id="rId134" w:history="1">
              <w:r w:rsidR="002B3C3F" w:rsidRPr="00F346A1">
                <w:rPr>
                  <w:rStyle w:val="Hyperlink"/>
                </w:rPr>
                <w:t>h</w:t>
              </w:r>
              <w:r w:rsidR="002B3C3F" w:rsidRPr="00A65B96">
                <w:rPr>
                  <w:rStyle w:val="Hyperlink"/>
                  <w:rFonts w:ascii="Consolas" w:hAnsi="Consolas" w:cs="Consolas"/>
                  <w:sz w:val="20"/>
                  <w:szCs w:val="20"/>
                </w:rPr>
                <w:t>ttp://www.opengis.net/gml/3.3/lr</w:t>
              </w:r>
            </w:hyperlink>
            <w:r w:rsidR="002B3C3F" w:rsidRPr="00A65B96">
              <w:rPr>
                <w:rFonts w:ascii="Consolas" w:hAnsi="Consolas" w:cs="Consolas"/>
                <w:color w:val="000000"/>
                <w:sz w:val="20"/>
                <w:szCs w:val="20"/>
              </w:rPr>
              <w:t xml:space="preserve"> </w:t>
            </w:r>
          </w:p>
        </w:tc>
      </w:tr>
      <w:tr w:rsidR="001517B8" w:rsidRPr="001517B8" w14:paraId="772CCAD4" w14:textId="77777777" w:rsidTr="00DD6266">
        <w:trPr>
          <w:trHeight w:val="300"/>
          <w:jc w:val="center"/>
        </w:trPr>
        <w:tc>
          <w:tcPr>
            <w:tcW w:w="0" w:type="auto"/>
            <w:tcBorders>
              <w:left w:val="nil"/>
              <w:right w:val="nil"/>
            </w:tcBorders>
            <w:shd w:val="clear" w:color="auto" w:fill="C0C0C0"/>
            <w:noWrap/>
            <w:hideMark/>
          </w:tcPr>
          <w:p w14:paraId="42FBA254"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val="en-CA" w:eastAsia="en-CA"/>
              </w:rPr>
              <w:t>gmlexr</w:t>
            </w:r>
          </w:p>
        </w:tc>
        <w:tc>
          <w:tcPr>
            <w:tcW w:w="0" w:type="auto"/>
            <w:tcBorders>
              <w:left w:val="nil"/>
              <w:right w:val="nil"/>
            </w:tcBorders>
            <w:shd w:val="clear" w:color="auto" w:fill="C0C0C0"/>
            <w:noWrap/>
            <w:hideMark/>
          </w:tcPr>
          <w:p w14:paraId="4A8F513F" w14:textId="77777777" w:rsidR="001517B8" w:rsidRPr="00A65B96" w:rsidRDefault="009A19ED" w:rsidP="00A65B96">
            <w:pPr>
              <w:spacing w:after="0"/>
              <w:rPr>
                <w:rFonts w:ascii="Consolas" w:hAnsi="Consolas" w:cs="Consolas"/>
                <w:color w:val="000000"/>
                <w:sz w:val="20"/>
                <w:szCs w:val="20"/>
                <w:lang w:val="en-CA" w:eastAsia="en-CA"/>
              </w:rPr>
            </w:pPr>
            <w:hyperlink r:id="rId135" w:history="1">
              <w:r w:rsidR="001517B8" w:rsidRPr="00A65B96">
                <w:rPr>
                  <w:rStyle w:val="Hyperlink"/>
                  <w:rFonts w:ascii="Consolas" w:hAnsi="Consolas" w:cs="Consolas"/>
                  <w:sz w:val="20"/>
                  <w:szCs w:val="20"/>
                  <w:lang w:val="en-CA" w:eastAsia="en-CA"/>
                </w:rPr>
                <w:t>http://www.opengis.net/gml/3.3/exr</w:t>
              </w:r>
            </w:hyperlink>
          </w:p>
        </w:tc>
      </w:tr>
      <w:tr w:rsidR="000A793F" w:rsidRPr="001517B8" w14:paraId="08EAE5D0" w14:textId="77777777" w:rsidTr="00DD6266">
        <w:trPr>
          <w:trHeight w:val="300"/>
          <w:jc w:val="center"/>
        </w:trPr>
        <w:tc>
          <w:tcPr>
            <w:tcW w:w="0" w:type="auto"/>
            <w:shd w:val="clear" w:color="auto" w:fill="auto"/>
            <w:noWrap/>
            <w:hideMark/>
          </w:tcPr>
          <w:p w14:paraId="0C6E2B44"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val="en-CA" w:eastAsia="en-CA"/>
              </w:rPr>
              <w:t>gsmlb</w:t>
            </w:r>
          </w:p>
        </w:tc>
        <w:tc>
          <w:tcPr>
            <w:tcW w:w="0" w:type="auto"/>
            <w:shd w:val="clear" w:color="auto" w:fill="auto"/>
            <w:noWrap/>
            <w:hideMark/>
          </w:tcPr>
          <w:p w14:paraId="797E9A1B" w14:textId="5EB247C7" w:rsidR="001517B8" w:rsidRPr="00A65B96" w:rsidRDefault="009A19ED" w:rsidP="00A65B96">
            <w:pPr>
              <w:spacing w:after="0"/>
              <w:rPr>
                <w:rFonts w:ascii="Consolas" w:hAnsi="Consolas" w:cs="Consolas"/>
                <w:color w:val="000000"/>
                <w:sz w:val="20"/>
                <w:szCs w:val="20"/>
                <w:lang w:val="en-CA" w:eastAsia="en-CA"/>
              </w:rPr>
            </w:pPr>
            <w:hyperlink r:id="rId136" w:history="1">
              <w:r w:rsidR="00E21C96" w:rsidRPr="00E21C96">
                <w:rPr>
                  <w:rStyle w:val="Hyperlink"/>
                  <w:rFonts w:ascii="Consolas" w:hAnsi="Consolas" w:cs="Consolas"/>
                  <w:sz w:val="20"/>
                  <w:szCs w:val="20"/>
                  <w:lang w:val="en-CA" w:eastAsia="en-CA"/>
                </w:rPr>
                <w:t>http://xmlns.geosciml.org/GeoSciML-Basic/4.1</w:t>
              </w:r>
            </w:hyperlink>
          </w:p>
        </w:tc>
      </w:tr>
      <w:tr w:rsidR="001517B8" w:rsidRPr="001517B8" w14:paraId="7066582A" w14:textId="77777777" w:rsidTr="00DD6266">
        <w:trPr>
          <w:trHeight w:val="300"/>
          <w:jc w:val="center"/>
        </w:trPr>
        <w:tc>
          <w:tcPr>
            <w:tcW w:w="0" w:type="auto"/>
            <w:tcBorders>
              <w:left w:val="nil"/>
              <w:right w:val="nil"/>
            </w:tcBorders>
            <w:shd w:val="clear" w:color="auto" w:fill="C0C0C0"/>
            <w:noWrap/>
            <w:hideMark/>
          </w:tcPr>
          <w:p w14:paraId="367F1489"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val="en-CA" w:eastAsia="en-CA"/>
              </w:rPr>
              <w:t>gsmlbh</w:t>
            </w:r>
          </w:p>
        </w:tc>
        <w:tc>
          <w:tcPr>
            <w:tcW w:w="0" w:type="auto"/>
            <w:tcBorders>
              <w:left w:val="nil"/>
              <w:right w:val="nil"/>
            </w:tcBorders>
            <w:shd w:val="clear" w:color="auto" w:fill="C0C0C0"/>
            <w:noWrap/>
            <w:hideMark/>
          </w:tcPr>
          <w:p w14:paraId="4443998C" w14:textId="25BD58AA" w:rsidR="001517B8" w:rsidRPr="00E21C96" w:rsidRDefault="009A19ED" w:rsidP="00E21C96">
            <w:pPr>
              <w:rPr>
                <w:rFonts w:ascii="Consolas" w:hAnsi="Consolas" w:cs="Consolas"/>
                <w:sz w:val="20"/>
                <w:szCs w:val="20"/>
              </w:rPr>
            </w:pPr>
            <w:hyperlink r:id="rId137" w:history="1">
              <w:r w:rsidR="00E21C96" w:rsidRPr="00E21C96">
                <w:rPr>
                  <w:rStyle w:val="Hyperlink"/>
                  <w:rFonts w:ascii="Consolas" w:hAnsi="Consolas" w:cs="Consolas"/>
                  <w:sz w:val="20"/>
                  <w:szCs w:val="20"/>
                </w:rPr>
                <w:t>http://xmlns.geosciml.org/Borehole/4.1</w:t>
              </w:r>
            </w:hyperlink>
          </w:p>
        </w:tc>
      </w:tr>
      <w:tr w:rsidR="000A793F" w:rsidRPr="001517B8" w14:paraId="0988D4A7" w14:textId="77777777" w:rsidTr="00DD6266">
        <w:trPr>
          <w:trHeight w:val="315"/>
          <w:jc w:val="center"/>
        </w:trPr>
        <w:tc>
          <w:tcPr>
            <w:tcW w:w="0" w:type="auto"/>
            <w:shd w:val="clear" w:color="auto" w:fill="auto"/>
            <w:noWrap/>
            <w:hideMark/>
          </w:tcPr>
          <w:p w14:paraId="215127F7"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val="en-CA" w:eastAsia="en-CA"/>
              </w:rPr>
              <w:t>gsmle</w:t>
            </w:r>
          </w:p>
        </w:tc>
        <w:tc>
          <w:tcPr>
            <w:tcW w:w="0" w:type="auto"/>
            <w:shd w:val="clear" w:color="auto" w:fill="auto"/>
            <w:noWrap/>
            <w:hideMark/>
          </w:tcPr>
          <w:p w14:paraId="4176E700" w14:textId="61C02D5D" w:rsidR="001517B8" w:rsidRPr="00E21C96" w:rsidRDefault="009A19ED" w:rsidP="00E21C96">
            <w:pPr>
              <w:rPr>
                <w:rFonts w:ascii="Consolas" w:hAnsi="Consolas" w:cs="Consolas"/>
                <w:sz w:val="20"/>
                <w:szCs w:val="20"/>
              </w:rPr>
            </w:pPr>
            <w:hyperlink r:id="rId138" w:history="1">
              <w:r w:rsidR="00E21C96" w:rsidRPr="00E21C96">
                <w:rPr>
                  <w:rStyle w:val="Hyperlink"/>
                  <w:rFonts w:ascii="Consolas" w:hAnsi="Consolas" w:cs="Consolas"/>
                  <w:sz w:val="20"/>
                  <w:szCs w:val="20"/>
                </w:rPr>
                <w:t>http://xmlns.geosciml.org/GeoSciML-Extension/4.1</w:t>
              </w:r>
            </w:hyperlink>
            <w:r w:rsidR="001517B8" w:rsidRPr="00E21C96">
              <w:rPr>
                <w:rFonts w:ascii="Consolas" w:hAnsi="Consolas" w:cs="Consolas"/>
                <w:sz w:val="20"/>
                <w:szCs w:val="20"/>
              </w:rPr>
              <w:t xml:space="preserve"> </w:t>
            </w:r>
          </w:p>
        </w:tc>
      </w:tr>
      <w:tr w:rsidR="001517B8" w:rsidRPr="001517B8" w14:paraId="68BC2695" w14:textId="77777777" w:rsidTr="00DD6266">
        <w:trPr>
          <w:trHeight w:val="315"/>
          <w:jc w:val="center"/>
        </w:trPr>
        <w:tc>
          <w:tcPr>
            <w:tcW w:w="0" w:type="auto"/>
            <w:tcBorders>
              <w:left w:val="nil"/>
              <w:right w:val="nil"/>
            </w:tcBorders>
            <w:shd w:val="clear" w:color="auto" w:fill="C0C0C0"/>
            <w:noWrap/>
            <w:hideMark/>
          </w:tcPr>
          <w:p w14:paraId="6152C27D"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val="en-CA" w:eastAsia="en-CA"/>
              </w:rPr>
              <w:t>gsmlgt</w:t>
            </w:r>
          </w:p>
        </w:tc>
        <w:tc>
          <w:tcPr>
            <w:tcW w:w="0" w:type="auto"/>
            <w:tcBorders>
              <w:left w:val="nil"/>
              <w:right w:val="nil"/>
            </w:tcBorders>
            <w:shd w:val="clear" w:color="auto" w:fill="C0C0C0"/>
            <w:noWrap/>
            <w:hideMark/>
          </w:tcPr>
          <w:p w14:paraId="3EFC1B9D" w14:textId="07354DE1" w:rsidR="001517B8" w:rsidRPr="00E21C96" w:rsidRDefault="009A19ED" w:rsidP="00E21C96">
            <w:pPr>
              <w:rPr>
                <w:rFonts w:ascii="Consolas" w:hAnsi="Consolas" w:cs="Consolas"/>
                <w:sz w:val="20"/>
                <w:szCs w:val="20"/>
              </w:rPr>
            </w:pPr>
            <w:hyperlink r:id="rId139" w:history="1">
              <w:r w:rsidR="00E21C96" w:rsidRPr="00E21C96">
                <w:rPr>
                  <w:rStyle w:val="Hyperlink"/>
                  <w:rFonts w:ascii="Consolas" w:hAnsi="Consolas" w:cs="Consolas"/>
                  <w:sz w:val="20"/>
                  <w:szCs w:val="20"/>
                </w:rPr>
                <w:t>http://xmlns.geosciml.org/GeologicTime/4.1</w:t>
              </w:r>
            </w:hyperlink>
            <w:r w:rsidR="00E21C96">
              <w:rPr>
                <w:rFonts w:ascii="Consolas" w:hAnsi="Consolas" w:cs="Consolas"/>
                <w:sz w:val="20"/>
                <w:szCs w:val="20"/>
              </w:rPr>
              <w:t xml:space="preserve"> </w:t>
            </w:r>
            <w:r w:rsidR="001517B8" w:rsidRPr="00E21C96">
              <w:rPr>
                <w:rFonts w:ascii="Consolas" w:hAnsi="Consolas" w:cs="Consolas"/>
                <w:sz w:val="20"/>
                <w:szCs w:val="20"/>
              </w:rPr>
              <w:t xml:space="preserve"> </w:t>
            </w:r>
          </w:p>
        </w:tc>
      </w:tr>
      <w:tr w:rsidR="000A793F" w:rsidRPr="001517B8" w14:paraId="43EA51D5" w14:textId="77777777" w:rsidTr="00DD6266">
        <w:trPr>
          <w:trHeight w:val="300"/>
          <w:jc w:val="center"/>
        </w:trPr>
        <w:tc>
          <w:tcPr>
            <w:tcW w:w="0" w:type="auto"/>
            <w:shd w:val="clear" w:color="auto" w:fill="auto"/>
            <w:noWrap/>
            <w:hideMark/>
          </w:tcPr>
          <w:p w14:paraId="15210616" w14:textId="4E76A9DC" w:rsidR="001517B8" w:rsidRPr="00A65B96" w:rsidRDefault="00E21C96" w:rsidP="00A65B96">
            <w:pPr>
              <w:spacing w:after="0"/>
              <w:rPr>
                <w:rFonts w:ascii="Consolas" w:hAnsi="Consolas" w:cs="Consolas"/>
                <w:b/>
                <w:bCs/>
                <w:color w:val="000000"/>
                <w:sz w:val="20"/>
                <w:szCs w:val="20"/>
                <w:lang w:val="en-CA" w:eastAsia="en-CA"/>
              </w:rPr>
            </w:pPr>
            <w:r>
              <w:rPr>
                <w:rFonts w:ascii="Consolas" w:hAnsi="Consolas" w:cs="Consolas"/>
                <w:b/>
                <w:bCs/>
                <w:color w:val="000000"/>
                <w:sz w:val="20"/>
                <w:szCs w:val="20"/>
                <w:lang w:val="en-CA" w:eastAsia="en-CA"/>
              </w:rPr>
              <w:t>g</w:t>
            </w:r>
            <w:r w:rsidR="001517B8" w:rsidRPr="00A65B96">
              <w:rPr>
                <w:rFonts w:ascii="Consolas" w:hAnsi="Consolas" w:cs="Consolas"/>
                <w:b/>
                <w:bCs/>
                <w:color w:val="000000"/>
                <w:sz w:val="20"/>
                <w:szCs w:val="20"/>
                <w:lang w:val="en-CA" w:eastAsia="en-CA"/>
              </w:rPr>
              <w:t>smlla</w:t>
            </w:r>
          </w:p>
        </w:tc>
        <w:tc>
          <w:tcPr>
            <w:tcW w:w="0" w:type="auto"/>
            <w:shd w:val="clear" w:color="auto" w:fill="auto"/>
            <w:noWrap/>
            <w:hideMark/>
          </w:tcPr>
          <w:p w14:paraId="2EF3394F" w14:textId="0E1CC054" w:rsidR="001517B8" w:rsidRPr="00E21C96" w:rsidRDefault="009A19ED" w:rsidP="00E21C96">
            <w:pPr>
              <w:rPr>
                <w:rFonts w:ascii="Consolas" w:hAnsi="Consolas" w:cs="Consolas"/>
                <w:sz w:val="20"/>
                <w:szCs w:val="20"/>
              </w:rPr>
            </w:pPr>
            <w:hyperlink r:id="rId140" w:history="1">
              <w:r w:rsidR="00E21C96" w:rsidRPr="00E21C96">
                <w:rPr>
                  <w:rStyle w:val="Hyperlink"/>
                  <w:rFonts w:ascii="Consolas" w:hAnsi="Consolas" w:cs="Consolas"/>
                  <w:sz w:val="20"/>
                  <w:szCs w:val="20"/>
                </w:rPr>
                <w:t>http://xmlns.geosciml.org/LaboratoryAnalysis-Specimen/4.1</w:t>
              </w:r>
            </w:hyperlink>
            <w:r w:rsidR="00E21C96">
              <w:rPr>
                <w:rFonts w:ascii="Consolas" w:hAnsi="Consolas" w:cs="Consolas"/>
                <w:sz w:val="20"/>
                <w:szCs w:val="20"/>
              </w:rPr>
              <w:t xml:space="preserve"> </w:t>
            </w:r>
            <w:r w:rsidR="001517B8" w:rsidRPr="00E21C96">
              <w:rPr>
                <w:rFonts w:ascii="Consolas" w:hAnsi="Consolas" w:cs="Consolas"/>
                <w:sz w:val="20"/>
                <w:szCs w:val="20"/>
              </w:rPr>
              <w:t xml:space="preserve"> </w:t>
            </w:r>
          </w:p>
        </w:tc>
      </w:tr>
      <w:tr w:rsidR="001517B8" w:rsidRPr="001517B8" w14:paraId="0E6CA1F9" w14:textId="77777777" w:rsidTr="00DD6266">
        <w:trPr>
          <w:trHeight w:val="251"/>
          <w:jc w:val="center"/>
        </w:trPr>
        <w:tc>
          <w:tcPr>
            <w:tcW w:w="0" w:type="auto"/>
            <w:tcBorders>
              <w:left w:val="nil"/>
              <w:right w:val="nil"/>
            </w:tcBorders>
            <w:shd w:val="clear" w:color="auto" w:fill="C0C0C0"/>
            <w:noWrap/>
            <w:hideMark/>
          </w:tcPr>
          <w:p w14:paraId="0F5232D2" w14:textId="395F41A0" w:rsidR="001517B8" w:rsidRPr="00A65B96" w:rsidRDefault="00E21C96" w:rsidP="00A65B96">
            <w:pPr>
              <w:spacing w:after="0"/>
              <w:rPr>
                <w:rFonts w:ascii="Consolas" w:hAnsi="Consolas" w:cs="Consolas"/>
                <w:b/>
                <w:bCs/>
                <w:color w:val="000000"/>
                <w:sz w:val="20"/>
                <w:szCs w:val="20"/>
                <w:lang w:val="en-CA" w:eastAsia="en-CA"/>
              </w:rPr>
            </w:pPr>
            <w:r>
              <w:rPr>
                <w:rFonts w:ascii="Consolas" w:hAnsi="Consolas" w:cs="Consolas"/>
                <w:b/>
                <w:bCs/>
                <w:color w:val="000000"/>
                <w:sz w:val="20"/>
                <w:szCs w:val="20"/>
                <w:lang w:val="en-CA" w:eastAsia="en-CA"/>
              </w:rPr>
              <w:t>g</w:t>
            </w:r>
            <w:r w:rsidR="001517B8" w:rsidRPr="00A65B96">
              <w:rPr>
                <w:rFonts w:ascii="Consolas" w:hAnsi="Consolas" w:cs="Consolas"/>
                <w:b/>
                <w:bCs/>
                <w:color w:val="000000"/>
                <w:sz w:val="20"/>
                <w:szCs w:val="20"/>
                <w:lang w:val="en-CA" w:eastAsia="en-CA"/>
              </w:rPr>
              <w:t>smlp</w:t>
            </w:r>
          </w:p>
        </w:tc>
        <w:tc>
          <w:tcPr>
            <w:tcW w:w="0" w:type="auto"/>
            <w:tcBorders>
              <w:left w:val="nil"/>
              <w:right w:val="nil"/>
            </w:tcBorders>
            <w:shd w:val="clear" w:color="auto" w:fill="C0C0C0"/>
            <w:noWrap/>
            <w:hideMark/>
          </w:tcPr>
          <w:p w14:paraId="5F745EFB" w14:textId="11DDA712" w:rsidR="001517B8" w:rsidRPr="00E21C96" w:rsidRDefault="009A19ED" w:rsidP="00E21C96">
            <w:pPr>
              <w:rPr>
                <w:rFonts w:ascii="Consolas" w:hAnsi="Consolas" w:cs="Consolas"/>
                <w:sz w:val="20"/>
                <w:szCs w:val="20"/>
              </w:rPr>
            </w:pPr>
            <w:hyperlink r:id="rId141" w:history="1">
              <w:r w:rsidR="002959C2" w:rsidRPr="00D9742A">
                <w:rPr>
                  <w:rStyle w:val="Hyperlink"/>
                  <w:rFonts w:ascii="Consolas" w:hAnsi="Consolas" w:cs="Consolas"/>
                  <w:sz w:val="20"/>
                  <w:szCs w:val="20"/>
                </w:rPr>
                <w:t>http://xmlns.geosciml.org/Geosciml-Lite/4.1</w:t>
              </w:r>
            </w:hyperlink>
            <w:r w:rsidR="00E21C96">
              <w:rPr>
                <w:rFonts w:ascii="Consolas" w:hAnsi="Consolas" w:cs="Consolas"/>
                <w:sz w:val="20"/>
                <w:szCs w:val="20"/>
              </w:rPr>
              <w:t xml:space="preserve"> </w:t>
            </w:r>
            <w:r w:rsidR="001517B8" w:rsidRPr="00E21C96">
              <w:rPr>
                <w:rFonts w:ascii="Consolas" w:hAnsi="Consolas" w:cs="Consolas"/>
                <w:sz w:val="20"/>
                <w:szCs w:val="20"/>
              </w:rPr>
              <w:t xml:space="preserve"> </w:t>
            </w:r>
          </w:p>
        </w:tc>
      </w:tr>
      <w:tr w:rsidR="000A793F" w:rsidRPr="001517B8" w14:paraId="0697AA2E" w14:textId="77777777" w:rsidTr="00DD6266">
        <w:trPr>
          <w:trHeight w:val="300"/>
          <w:jc w:val="center"/>
        </w:trPr>
        <w:tc>
          <w:tcPr>
            <w:tcW w:w="0" w:type="auto"/>
            <w:shd w:val="clear" w:color="auto" w:fill="auto"/>
            <w:noWrap/>
            <w:hideMark/>
          </w:tcPr>
          <w:p w14:paraId="788E7850"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val="en-CA" w:eastAsia="en-CA"/>
              </w:rPr>
              <w:t>mrl</w:t>
            </w:r>
          </w:p>
        </w:tc>
        <w:tc>
          <w:tcPr>
            <w:tcW w:w="0" w:type="auto"/>
            <w:shd w:val="clear" w:color="auto" w:fill="auto"/>
            <w:noWrap/>
            <w:hideMark/>
          </w:tcPr>
          <w:p w14:paraId="0CAA915F" w14:textId="77777777" w:rsidR="001517B8" w:rsidRPr="00A65B96" w:rsidRDefault="009A19ED" w:rsidP="00A65B96">
            <w:pPr>
              <w:spacing w:after="0"/>
              <w:rPr>
                <w:rFonts w:ascii="Consolas" w:hAnsi="Consolas" w:cs="Consolas"/>
                <w:color w:val="000000"/>
                <w:sz w:val="20"/>
                <w:szCs w:val="20"/>
                <w:lang w:val="en-CA" w:eastAsia="en-CA"/>
              </w:rPr>
            </w:pPr>
            <w:hyperlink r:id="rId142" w:history="1">
              <w:r w:rsidR="001517B8" w:rsidRPr="00A65B96">
                <w:rPr>
                  <w:rStyle w:val="Hyperlink"/>
                  <w:rFonts w:ascii="Consolas" w:hAnsi="Consolas" w:cs="Consolas"/>
                  <w:sz w:val="20"/>
                  <w:szCs w:val="20"/>
                  <w:lang w:val="en-CA" w:eastAsia="en-CA"/>
                </w:rPr>
                <w:t>http://standards.iso.org/iso/19115/-3/mrl/1.0</w:t>
              </w:r>
            </w:hyperlink>
            <w:r w:rsidR="001517B8" w:rsidRPr="00A65B96">
              <w:rPr>
                <w:rFonts w:ascii="Consolas" w:hAnsi="Consolas" w:cs="Consolas"/>
                <w:color w:val="000000"/>
                <w:sz w:val="20"/>
                <w:szCs w:val="20"/>
                <w:lang w:val="en-CA" w:eastAsia="en-CA"/>
              </w:rPr>
              <w:t xml:space="preserve"> </w:t>
            </w:r>
          </w:p>
        </w:tc>
      </w:tr>
      <w:tr w:rsidR="001517B8" w:rsidRPr="001517B8" w14:paraId="6EC7183A" w14:textId="77777777" w:rsidTr="00DD6266">
        <w:trPr>
          <w:trHeight w:val="300"/>
          <w:jc w:val="center"/>
        </w:trPr>
        <w:tc>
          <w:tcPr>
            <w:tcW w:w="0" w:type="auto"/>
            <w:tcBorders>
              <w:left w:val="nil"/>
              <w:right w:val="nil"/>
            </w:tcBorders>
            <w:shd w:val="clear" w:color="auto" w:fill="C0C0C0"/>
            <w:hideMark/>
          </w:tcPr>
          <w:p w14:paraId="036850D3"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om</w:t>
            </w:r>
          </w:p>
        </w:tc>
        <w:tc>
          <w:tcPr>
            <w:tcW w:w="0" w:type="auto"/>
            <w:tcBorders>
              <w:left w:val="nil"/>
              <w:right w:val="nil"/>
            </w:tcBorders>
            <w:shd w:val="clear" w:color="auto" w:fill="C0C0C0"/>
            <w:hideMark/>
          </w:tcPr>
          <w:p w14:paraId="53F16546" w14:textId="77777777" w:rsidR="001517B8" w:rsidRPr="00A65B96" w:rsidRDefault="009A19ED" w:rsidP="00A65B96">
            <w:pPr>
              <w:spacing w:after="0"/>
              <w:rPr>
                <w:rFonts w:ascii="Consolas" w:hAnsi="Consolas" w:cs="Consolas"/>
                <w:color w:val="0000FF"/>
                <w:sz w:val="20"/>
                <w:szCs w:val="20"/>
                <w:u w:val="single"/>
                <w:lang w:val="en-CA" w:eastAsia="en-CA"/>
              </w:rPr>
            </w:pPr>
            <w:hyperlink r:id="rId143" w:history="1">
              <w:r w:rsidR="001517B8" w:rsidRPr="00A65B96">
                <w:rPr>
                  <w:rFonts w:ascii="Consolas" w:hAnsi="Consolas" w:cs="Consolas"/>
                  <w:color w:val="0000FF"/>
                  <w:sz w:val="20"/>
                  <w:szCs w:val="20"/>
                  <w:u w:val="single"/>
                  <w:lang w:eastAsia="en-CA"/>
                </w:rPr>
                <w:t>http://www.opengis.net/om/2.0</w:t>
              </w:r>
            </w:hyperlink>
          </w:p>
        </w:tc>
      </w:tr>
      <w:tr w:rsidR="000A793F" w:rsidRPr="001517B8" w14:paraId="49E6E802" w14:textId="77777777" w:rsidTr="00DD6266">
        <w:trPr>
          <w:trHeight w:val="300"/>
          <w:jc w:val="center"/>
        </w:trPr>
        <w:tc>
          <w:tcPr>
            <w:tcW w:w="0" w:type="auto"/>
            <w:shd w:val="clear" w:color="auto" w:fill="auto"/>
            <w:hideMark/>
          </w:tcPr>
          <w:p w14:paraId="66F95531"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sam</w:t>
            </w:r>
          </w:p>
        </w:tc>
        <w:tc>
          <w:tcPr>
            <w:tcW w:w="0" w:type="auto"/>
            <w:shd w:val="clear" w:color="auto" w:fill="auto"/>
            <w:hideMark/>
          </w:tcPr>
          <w:p w14:paraId="064616D7" w14:textId="77777777" w:rsidR="001517B8" w:rsidRPr="00A65B96" w:rsidRDefault="009A19ED" w:rsidP="00A65B96">
            <w:pPr>
              <w:spacing w:after="0"/>
              <w:rPr>
                <w:rFonts w:ascii="Consolas" w:hAnsi="Consolas" w:cs="Consolas"/>
                <w:color w:val="0000FF"/>
                <w:sz w:val="20"/>
                <w:szCs w:val="20"/>
                <w:u w:val="single"/>
                <w:lang w:val="en-CA" w:eastAsia="en-CA"/>
              </w:rPr>
            </w:pPr>
            <w:hyperlink r:id="rId144" w:history="1">
              <w:r w:rsidR="001517B8" w:rsidRPr="00A65B96">
                <w:rPr>
                  <w:rFonts w:ascii="Consolas" w:hAnsi="Consolas" w:cs="Consolas"/>
                  <w:color w:val="0000FF"/>
                  <w:sz w:val="20"/>
                  <w:szCs w:val="20"/>
                  <w:u w:val="single"/>
                  <w:lang w:eastAsia="en-CA"/>
                </w:rPr>
                <w:t>http://www.opengis.net/sampling/2.0</w:t>
              </w:r>
            </w:hyperlink>
          </w:p>
        </w:tc>
      </w:tr>
      <w:tr w:rsidR="001517B8" w:rsidRPr="001517B8" w14:paraId="6AB89F40" w14:textId="77777777" w:rsidTr="00DD6266">
        <w:trPr>
          <w:trHeight w:val="284"/>
          <w:jc w:val="center"/>
        </w:trPr>
        <w:tc>
          <w:tcPr>
            <w:tcW w:w="0" w:type="auto"/>
            <w:tcBorders>
              <w:left w:val="nil"/>
              <w:right w:val="nil"/>
            </w:tcBorders>
            <w:shd w:val="clear" w:color="auto" w:fill="C0C0C0"/>
            <w:hideMark/>
          </w:tcPr>
          <w:p w14:paraId="3A5F6D84"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sams</w:t>
            </w:r>
          </w:p>
        </w:tc>
        <w:tc>
          <w:tcPr>
            <w:tcW w:w="0" w:type="auto"/>
            <w:tcBorders>
              <w:left w:val="nil"/>
              <w:right w:val="nil"/>
            </w:tcBorders>
            <w:shd w:val="clear" w:color="auto" w:fill="C0C0C0"/>
            <w:hideMark/>
          </w:tcPr>
          <w:p w14:paraId="79F94428" w14:textId="77777777" w:rsidR="001517B8" w:rsidRPr="00A65B96" w:rsidRDefault="009A19ED" w:rsidP="00A65B96">
            <w:pPr>
              <w:spacing w:after="0"/>
              <w:rPr>
                <w:rFonts w:ascii="Consolas" w:hAnsi="Consolas" w:cs="Consolas"/>
                <w:color w:val="0000FF"/>
                <w:sz w:val="20"/>
                <w:szCs w:val="20"/>
                <w:u w:val="single"/>
                <w:lang w:val="en-CA" w:eastAsia="en-CA"/>
              </w:rPr>
            </w:pPr>
            <w:hyperlink r:id="rId145" w:history="1">
              <w:r w:rsidR="001517B8" w:rsidRPr="00A65B96">
                <w:rPr>
                  <w:rFonts w:ascii="Consolas" w:hAnsi="Consolas" w:cs="Consolas"/>
                  <w:color w:val="0000FF"/>
                  <w:sz w:val="20"/>
                  <w:szCs w:val="20"/>
                  <w:u w:val="single"/>
                  <w:lang w:eastAsia="en-CA"/>
                </w:rPr>
                <w:t>http://www.opengis.net/samplingSpatial/2.0</w:t>
              </w:r>
            </w:hyperlink>
          </w:p>
        </w:tc>
      </w:tr>
      <w:tr w:rsidR="000A793F" w:rsidRPr="001517B8" w14:paraId="6D248E71" w14:textId="77777777" w:rsidTr="00DD6266">
        <w:trPr>
          <w:trHeight w:val="378"/>
          <w:jc w:val="center"/>
        </w:trPr>
        <w:tc>
          <w:tcPr>
            <w:tcW w:w="0" w:type="auto"/>
            <w:shd w:val="clear" w:color="auto" w:fill="auto"/>
            <w:hideMark/>
          </w:tcPr>
          <w:p w14:paraId="47C249AB"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spec</w:t>
            </w:r>
          </w:p>
        </w:tc>
        <w:tc>
          <w:tcPr>
            <w:tcW w:w="0" w:type="auto"/>
            <w:shd w:val="clear" w:color="auto" w:fill="auto"/>
            <w:hideMark/>
          </w:tcPr>
          <w:p w14:paraId="039102C9" w14:textId="77777777" w:rsidR="001517B8" w:rsidRPr="00A65B96" w:rsidRDefault="009A19ED" w:rsidP="00A65B96">
            <w:pPr>
              <w:spacing w:after="0"/>
              <w:rPr>
                <w:rFonts w:ascii="Consolas" w:hAnsi="Consolas" w:cs="Consolas"/>
                <w:color w:val="0000FF"/>
                <w:sz w:val="20"/>
                <w:szCs w:val="20"/>
                <w:u w:val="single"/>
                <w:lang w:val="en-CA" w:eastAsia="en-CA"/>
              </w:rPr>
            </w:pPr>
            <w:hyperlink r:id="rId146" w:history="1">
              <w:r w:rsidR="001517B8" w:rsidRPr="00A65B96">
                <w:rPr>
                  <w:rFonts w:ascii="Consolas" w:hAnsi="Consolas" w:cs="Consolas"/>
                  <w:color w:val="0000FF"/>
                  <w:sz w:val="20"/>
                  <w:szCs w:val="20"/>
                  <w:u w:val="single"/>
                  <w:lang w:eastAsia="en-CA"/>
                </w:rPr>
                <w:t>http://www.opengis.net/samplingSpecimen/2.0</w:t>
              </w:r>
            </w:hyperlink>
          </w:p>
        </w:tc>
      </w:tr>
      <w:tr w:rsidR="001517B8" w:rsidRPr="001517B8" w14:paraId="1C14575B" w14:textId="77777777" w:rsidTr="00DD6266">
        <w:trPr>
          <w:trHeight w:val="300"/>
          <w:jc w:val="center"/>
        </w:trPr>
        <w:tc>
          <w:tcPr>
            <w:tcW w:w="0" w:type="auto"/>
            <w:tcBorders>
              <w:left w:val="nil"/>
              <w:right w:val="nil"/>
            </w:tcBorders>
            <w:shd w:val="clear" w:color="auto" w:fill="C0C0C0"/>
            <w:hideMark/>
          </w:tcPr>
          <w:p w14:paraId="2E797273"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swe</w:t>
            </w:r>
          </w:p>
        </w:tc>
        <w:tc>
          <w:tcPr>
            <w:tcW w:w="0" w:type="auto"/>
            <w:tcBorders>
              <w:left w:val="nil"/>
              <w:right w:val="nil"/>
            </w:tcBorders>
            <w:shd w:val="clear" w:color="auto" w:fill="C0C0C0"/>
            <w:hideMark/>
          </w:tcPr>
          <w:p w14:paraId="042860C0" w14:textId="77777777" w:rsidR="001517B8" w:rsidRPr="00A65B96" w:rsidRDefault="009A19ED" w:rsidP="00A65B96">
            <w:pPr>
              <w:spacing w:after="0"/>
              <w:rPr>
                <w:rFonts w:ascii="Consolas" w:hAnsi="Consolas" w:cs="Consolas"/>
                <w:color w:val="0000FF"/>
                <w:sz w:val="20"/>
                <w:szCs w:val="20"/>
                <w:u w:val="single"/>
                <w:lang w:val="en-CA" w:eastAsia="en-CA"/>
              </w:rPr>
            </w:pPr>
            <w:hyperlink r:id="rId147" w:history="1">
              <w:r w:rsidR="001517B8" w:rsidRPr="00A65B96">
                <w:rPr>
                  <w:rFonts w:ascii="Consolas" w:hAnsi="Consolas" w:cs="Consolas"/>
                  <w:color w:val="0000FF"/>
                  <w:sz w:val="20"/>
                  <w:szCs w:val="20"/>
                  <w:u w:val="single"/>
                  <w:lang w:eastAsia="en-CA"/>
                </w:rPr>
                <w:t>http://www.opengis.net/swe/2.0</w:t>
              </w:r>
            </w:hyperlink>
          </w:p>
        </w:tc>
      </w:tr>
      <w:tr w:rsidR="000A793F" w:rsidRPr="001517B8" w14:paraId="38A274AA" w14:textId="77777777" w:rsidTr="00DD6266">
        <w:trPr>
          <w:trHeight w:val="335"/>
          <w:jc w:val="center"/>
        </w:trPr>
        <w:tc>
          <w:tcPr>
            <w:tcW w:w="0" w:type="auto"/>
            <w:shd w:val="clear" w:color="auto" w:fill="auto"/>
            <w:hideMark/>
          </w:tcPr>
          <w:p w14:paraId="5367FAF9"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wfs</w:t>
            </w:r>
          </w:p>
        </w:tc>
        <w:tc>
          <w:tcPr>
            <w:tcW w:w="0" w:type="auto"/>
            <w:shd w:val="clear" w:color="auto" w:fill="auto"/>
            <w:hideMark/>
          </w:tcPr>
          <w:p w14:paraId="57141625" w14:textId="77777777" w:rsidR="001517B8" w:rsidRPr="00A65B96" w:rsidRDefault="009A19ED" w:rsidP="00A65B96">
            <w:pPr>
              <w:spacing w:after="0"/>
              <w:rPr>
                <w:rFonts w:ascii="Consolas" w:hAnsi="Consolas" w:cs="Consolas"/>
                <w:color w:val="0000FF"/>
                <w:sz w:val="20"/>
                <w:szCs w:val="20"/>
                <w:u w:val="single"/>
                <w:lang w:val="en-CA" w:eastAsia="en-CA"/>
              </w:rPr>
            </w:pPr>
            <w:hyperlink r:id="rId148" w:history="1">
              <w:r w:rsidR="001517B8" w:rsidRPr="00A65B96">
                <w:rPr>
                  <w:rFonts w:ascii="Consolas" w:hAnsi="Consolas" w:cs="Consolas"/>
                  <w:color w:val="0000FF"/>
                  <w:sz w:val="20"/>
                  <w:szCs w:val="20"/>
                  <w:u w:val="single"/>
                  <w:lang w:eastAsia="en-CA"/>
                </w:rPr>
                <w:t>http://www.opengis.net/wfs/2.0</w:t>
              </w:r>
            </w:hyperlink>
          </w:p>
        </w:tc>
      </w:tr>
      <w:tr w:rsidR="001517B8" w:rsidRPr="001517B8" w14:paraId="006A1B0D" w14:textId="77777777" w:rsidTr="00DD6266">
        <w:trPr>
          <w:trHeight w:val="285"/>
          <w:jc w:val="center"/>
        </w:trPr>
        <w:tc>
          <w:tcPr>
            <w:tcW w:w="0" w:type="auto"/>
            <w:tcBorders>
              <w:left w:val="nil"/>
              <w:right w:val="nil"/>
            </w:tcBorders>
            <w:shd w:val="clear" w:color="auto" w:fill="C0C0C0"/>
            <w:hideMark/>
          </w:tcPr>
          <w:p w14:paraId="4B6274D3"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xlink</w:t>
            </w:r>
          </w:p>
        </w:tc>
        <w:tc>
          <w:tcPr>
            <w:tcW w:w="0" w:type="auto"/>
            <w:tcBorders>
              <w:left w:val="nil"/>
              <w:right w:val="nil"/>
            </w:tcBorders>
            <w:shd w:val="clear" w:color="auto" w:fill="C0C0C0"/>
            <w:hideMark/>
          </w:tcPr>
          <w:p w14:paraId="1B289F0B" w14:textId="77777777" w:rsidR="001517B8" w:rsidRPr="00A65B96" w:rsidRDefault="009A19ED" w:rsidP="00A65B96">
            <w:pPr>
              <w:keepNext/>
              <w:spacing w:after="0"/>
              <w:rPr>
                <w:rFonts w:ascii="Consolas" w:hAnsi="Consolas" w:cs="Consolas"/>
                <w:color w:val="0000FF"/>
                <w:sz w:val="20"/>
                <w:szCs w:val="20"/>
                <w:u w:val="single"/>
                <w:lang w:val="en-CA" w:eastAsia="en-CA"/>
              </w:rPr>
            </w:pPr>
            <w:hyperlink r:id="rId149" w:history="1">
              <w:r w:rsidR="001517B8" w:rsidRPr="00A65B96">
                <w:rPr>
                  <w:rFonts w:ascii="Consolas" w:hAnsi="Consolas" w:cs="Consolas"/>
                  <w:color w:val="0000FF"/>
                  <w:sz w:val="20"/>
                  <w:szCs w:val="20"/>
                  <w:u w:val="single"/>
                  <w:lang w:eastAsia="en-CA"/>
                </w:rPr>
                <w:t>http://www.w3.org/1999/xlink</w:t>
              </w:r>
            </w:hyperlink>
          </w:p>
        </w:tc>
      </w:tr>
    </w:tbl>
    <w:p w14:paraId="213BD9E7" w14:textId="7158BB3B" w:rsidR="00E20E2E" w:rsidRDefault="00FE640E" w:rsidP="00DD6266">
      <w:pPr>
        <w:spacing w:before="240"/>
      </w:pPr>
      <w:r>
        <w:t>Also to improve readability, the following XML entities are used</w:t>
      </w:r>
      <w:r w:rsidR="00B123AA">
        <w:t xml:space="preserve"> in instance examples</w:t>
      </w:r>
      <w:r w:rsidR="00B8253A">
        <w:t>.</w:t>
      </w:r>
    </w:p>
    <w:p w14:paraId="62A0F49E" w14:textId="544852C7" w:rsidR="00FE640E" w:rsidRPr="004A5E5F" w:rsidRDefault="00FE640E" w:rsidP="00DD6266">
      <w:pPr>
        <w:pStyle w:val="xml"/>
        <w:ind w:left="720"/>
      </w:pPr>
      <w:r w:rsidRPr="004A5E5F">
        <w:t>&lt;!ENTITY guid "http://www.ietf.org/rfc/rfc2616"&gt;</w:t>
      </w:r>
    </w:p>
    <w:p w14:paraId="53D5459D" w14:textId="0E49008E" w:rsidR="00FE640E" w:rsidRPr="004A5E5F" w:rsidRDefault="00FE640E" w:rsidP="00DD6266">
      <w:pPr>
        <w:pStyle w:val="xml"/>
        <w:ind w:left="720"/>
      </w:pPr>
      <w:r w:rsidRPr="004A5E5F">
        <w:t xml:space="preserve">&lt;!ENTITY resource " </w:t>
      </w:r>
      <w:r w:rsidR="00AA18BE">
        <w:t>http://resource.geosciml.org</w:t>
      </w:r>
      <w:r w:rsidRPr="004A5E5F">
        <w:t>"&gt;</w:t>
      </w:r>
    </w:p>
    <w:p w14:paraId="37DC674F" w14:textId="77777777" w:rsidR="00FE640E" w:rsidRPr="004A5E5F" w:rsidRDefault="00FE640E" w:rsidP="00DD6266">
      <w:pPr>
        <w:pStyle w:val="xml"/>
        <w:ind w:left="720"/>
      </w:pPr>
      <w:r w:rsidRPr="004A5E5F">
        <w:t>&lt;!ENTITY nil "http://www.opengis.net/def/nil/OGC/0/unknown"&gt;</w:t>
      </w:r>
    </w:p>
    <w:p w14:paraId="4C6BAEAB" w14:textId="1D742249" w:rsidR="00FE640E" w:rsidRPr="004A5E5F" w:rsidRDefault="00FE640E" w:rsidP="00DD6266">
      <w:pPr>
        <w:pStyle w:val="xml"/>
        <w:ind w:left="720"/>
      </w:pPr>
      <w:r w:rsidRPr="004A5E5F">
        <w:t>]&gt;</w:t>
      </w:r>
    </w:p>
    <w:p w14:paraId="44D04C1A" w14:textId="77777777" w:rsidR="008A42BC" w:rsidRDefault="008A42BC">
      <w:pPr>
        <w:spacing w:after="0"/>
        <w:rPr>
          <w:rFonts w:cs="Arial"/>
          <w:b/>
          <w:bCs/>
          <w:iCs/>
          <w:szCs w:val="28"/>
          <w:lang w:val="en-CA"/>
        </w:rPr>
      </w:pPr>
      <w:bookmarkStart w:id="708" w:name="_Toc458511183"/>
      <w:bookmarkStart w:id="709" w:name="_Toc458514508"/>
      <w:bookmarkEnd w:id="708"/>
      <w:bookmarkEnd w:id="709"/>
      <w:r>
        <w:br w:type="page"/>
      </w:r>
    </w:p>
    <w:p w14:paraId="238F699D" w14:textId="359589B2" w:rsidR="009B3BBD" w:rsidRPr="00DD6266" w:rsidRDefault="009B3BBD" w:rsidP="00DD6266">
      <w:pPr>
        <w:pStyle w:val="Heading2"/>
      </w:pPr>
      <w:bookmarkStart w:id="710" w:name="_Toc458778198"/>
      <w:r w:rsidRPr="00DD6266">
        <w:t xml:space="preserve">GeoSciML Core XML </w:t>
      </w:r>
      <w:r w:rsidR="00AF7E7A" w:rsidRPr="00DD6266">
        <w:t xml:space="preserve">Abstract </w:t>
      </w:r>
      <w:r w:rsidRPr="00DD6266">
        <w:t>Requirements Class</w:t>
      </w:r>
      <w:r w:rsidR="00052694" w:rsidRPr="00DD6266">
        <w:t xml:space="preserve"> (Normative)</w:t>
      </w:r>
      <w:bookmarkEnd w:id="710"/>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6C4C24" w:rsidRPr="00402582" w14:paraId="35339578" w14:textId="77777777" w:rsidTr="00B61014">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12D29F3D" w14:textId="7E4A80FD" w:rsidR="006C4C24" w:rsidRPr="00402582" w:rsidRDefault="004E478A" w:rsidP="00B61014">
            <w:pPr>
              <w:keepNext/>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Abstract</w:t>
            </w:r>
            <w:r w:rsidR="006C4C24">
              <w:rPr>
                <w:rFonts w:ascii="Calibri" w:eastAsia="MS Mincho" w:hAnsi="Calibri"/>
                <w:b/>
                <w:sz w:val="20"/>
                <w:szCs w:val="20"/>
                <w:lang w:val="en-CA"/>
              </w:rPr>
              <w:t xml:space="preserve"> </w:t>
            </w:r>
            <w:r w:rsidR="006C4C24" w:rsidRPr="00513449">
              <w:rPr>
                <w:rFonts w:ascii="Calibri" w:eastAsia="MS Mincho" w:hAnsi="Calibri"/>
                <w:b/>
                <w:sz w:val="20"/>
                <w:szCs w:val="20"/>
                <w:lang w:val="en-CA"/>
              </w:rPr>
              <w:t>Requirements Class</w:t>
            </w:r>
          </w:p>
        </w:tc>
      </w:tr>
      <w:tr w:rsidR="006C4C24" w:rsidRPr="00402582" w14:paraId="0A25C367" w14:textId="77777777" w:rsidTr="00B61014">
        <w:tc>
          <w:tcPr>
            <w:tcW w:w="8897" w:type="dxa"/>
            <w:gridSpan w:val="2"/>
            <w:tcBorders>
              <w:top w:val="single" w:sz="12" w:space="0" w:color="auto"/>
              <w:left w:val="single" w:sz="12" w:space="0" w:color="auto"/>
              <w:bottom w:val="single" w:sz="12" w:space="0" w:color="auto"/>
              <w:right w:val="single" w:sz="12" w:space="0" w:color="auto"/>
            </w:tcBorders>
          </w:tcPr>
          <w:p w14:paraId="16F9D9D0" w14:textId="4E877752"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6C4C24">
              <w:rPr>
                <w:rStyle w:val="requri"/>
                <w:rFonts w:ascii="Calibri" w:hAnsi="Calibri"/>
                <w:sz w:val="20"/>
                <w:szCs w:val="20"/>
                <w:lang w:val="en-CA"/>
              </w:rPr>
              <w:t>/req/gsml4xsd</w:t>
            </w:r>
          </w:p>
        </w:tc>
      </w:tr>
      <w:tr w:rsidR="006C4C24" w:rsidRPr="00402582" w14:paraId="7DEBC95C" w14:textId="77777777" w:rsidTr="00B61014">
        <w:tc>
          <w:tcPr>
            <w:tcW w:w="1809" w:type="dxa"/>
            <w:tcBorders>
              <w:top w:val="single" w:sz="12" w:space="0" w:color="auto"/>
              <w:left w:val="single" w:sz="12" w:space="0" w:color="auto"/>
              <w:bottom w:val="single" w:sz="4" w:space="0" w:color="auto"/>
              <w:right w:val="single" w:sz="4" w:space="0" w:color="auto"/>
            </w:tcBorders>
          </w:tcPr>
          <w:p w14:paraId="65C5FACA"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7733164F" w14:textId="761BFC18" w:rsidR="006C4C24" w:rsidRPr="00402582" w:rsidRDefault="006C4C24" w:rsidP="00B61014">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Data instance</w:t>
            </w:r>
          </w:p>
        </w:tc>
      </w:tr>
      <w:tr w:rsidR="006C4C24" w:rsidRPr="00402582" w14:paraId="4AE2E6A6" w14:textId="77777777" w:rsidTr="00B61014">
        <w:tc>
          <w:tcPr>
            <w:tcW w:w="1809" w:type="dxa"/>
            <w:tcBorders>
              <w:top w:val="single" w:sz="4" w:space="0" w:color="auto"/>
              <w:left w:val="single" w:sz="12" w:space="0" w:color="auto"/>
              <w:bottom w:val="single" w:sz="4" w:space="0" w:color="auto"/>
              <w:right w:val="single" w:sz="4" w:space="0" w:color="auto"/>
            </w:tcBorders>
          </w:tcPr>
          <w:p w14:paraId="5998C794"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552D6E07" w14:textId="77777777" w:rsidR="006C4C24" w:rsidRDefault="006C4C24" w:rsidP="00B61014">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/req/gsml4-core</w:t>
            </w:r>
          </w:p>
        </w:tc>
      </w:tr>
      <w:tr w:rsidR="006C4C24" w:rsidRPr="00402582" w14:paraId="75A4275B" w14:textId="77777777" w:rsidTr="00B61014">
        <w:tc>
          <w:tcPr>
            <w:tcW w:w="1809" w:type="dxa"/>
            <w:tcBorders>
              <w:top w:val="single" w:sz="4" w:space="0" w:color="auto"/>
              <w:left w:val="single" w:sz="12" w:space="0" w:color="auto"/>
              <w:bottom w:val="single" w:sz="4" w:space="0" w:color="auto"/>
              <w:right w:val="single" w:sz="4" w:space="0" w:color="auto"/>
            </w:tcBorders>
          </w:tcPr>
          <w:p w14:paraId="4E30FECA" w14:textId="0C39D968"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48AB7B40" w14:textId="052473A8" w:rsidR="006C4C24" w:rsidRPr="006C4C24" w:rsidRDefault="006C4C24" w:rsidP="00B61014">
            <w:pPr>
              <w:spacing w:before="100" w:beforeAutospacing="1" w:after="100" w:afterAutospacing="1" w:line="230" w:lineRule="atLeast"/>
              <w:jc w:val="both"/>
              <w:rPr>
                <w:rFonts w:ascii="Calibri" w:eastAsia="MS Mincho" w:hAnsi="Calibri"/>
                <w:sz w:val="20"/>
                <w:szCs w:val="20"/>
                <w:lang w:val="en-CA"/>
              </w:rPr>
            </w:pPr>
            <w:r w:rsidRPr="006C4C24">
              <w:rPr>
                <w:rFonts w:ascii="Calibri" w:eastAsia="MS Mincho" w:hAnsi="Calibri"/>
                <w:sz w:val="20"/>
                <w:szCs w:val="20"/>
                <w:lang w:val="en-CA"/>
              </w:rPr>
              <w:t>W3C XML Schema Definition Language</w:t>
            </w:r>
            <w:r>
              <w:rPr>
                <w:rFonts w:ascii="Calibri" w:eastAsia="MS Mincho" w:hAnsi="Calibri"/>
                <w:sz w:val="20"/>
                <w:szCs w:val="20"/>
                <w:lang w:val="en-CA"/>
              </w:rPr>
              <w:t xml:space="preserve"> 1.1</w:t>
            </w:r>
          </w:p>
        </w:tc>
      </w:tr>
      <w:tr w:rsidR="003424E5" w:rsidRPr="00402582" w14:paraId="30691284" w14:textId="77777777" w:rsidTr="00B61014">
        <w:tc>
          <w:tcPr>
            <w:tcW w:w="1809" w:type="dxa"/>
            <w:tcBorders>
              <w:top w:val="single" w:sz="4" w:space="0" w:color="auto"/>
              <w:left w:val="single" w:sz="12" w:space="0" w:color="auto"/>
              <w:bottom w:val="single" w:sz="4" w:space="0" w:color="auto"/>
              <w:right w:val="single" w:sz="4" w:space="0" w:color="auto"/>
            </w:tcBorders>
          </w:tcPr>
          <w:p w14:paraId="315597A8" w14:textId="49F81CF5" w:rsidR="003424E5" w:rsidRPr="00402582" w:rsidRDefault="003424E5" w:rsidP="00B61014">
            <w:pPr>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3BA7D37C" w14:textId="4E7BB606" w:rsidR="003424E5" w:rsidRDefault="003424E5" w:rsidP="006C4C24">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ISO19118 Encoding</w:t>
            </w:r>
          </w:p>
        </w:tc>
      </w:tr>
      <w:tr w:rsidR="006C4C24" w:rsidRPr="00402582" w14:paraId="38EE0D46" w14:textId="77777777" w:rsidTr="00B61014">
        <w:tc>
          <w:tcPr>
            <w:tcW w:w="1809" w:type="dxa"/>
            <w:tcBorders>
              <w:top w:val="single" w:sz="4" w:space="0" w:color="auto"/>
              <w:left w:val="single" w:sz="12" w:space="0" w:color="auto"/>
              <w:bottom w:val="single" w:sz="4" w:space="0" w:color="auto"/>
              <w:right w:val="single" w:sz="4" w:space="0" w:color="auto"/>
            </w:tcBorders>
          </w:tcPr>
          <w:p w14:paraId="038EAA14"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131F7592" w14:textId="26BCA1E2" w:rsidR="006C4C24" w:rsidRPr="00513449" w:rsidRDefault="006C4C24" w:rsidP="006C4C24">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ISO 19136</w:t>
            </w:r>
            <w:r w:rsidR="00736C68">
              <w:rPr>
                <w:rFonts w:ascii="Calibri" w:eastAsia="MS Mincho" w:hAnsi="Calibri"/>
                <w:sz w:val="20"/>
                <w:szCs w:val="20"/>
                <w:lang w:val="en-CA"/>
              </w:rPr>
              <w:t>:2007</w:t>
            </w:r>
            <w:r>
              <w:rPr>
                <w:rFonts w:ascii="Calibri" w:eastAsia="MS Mincho" w:hAnsi="Calibri"/>
                <w:sz w:val="20"/>
                <w:szCs w:val="20"/>
                <w:lang w:val="en-CA"/>
              </w:rPr>
              <w:t xml:space="preserve"> </w:t>
            </w:r>
            <w:r w:rsidR="00736C68" w:rsidRPr="00736C68">
              <w:rPr>
                <w:rFonts w:ascii="Calibri" w:eastAsia="MS Mincho" w:hAnsi="Calibri"/>
                <w:sz w:val="20"/>
                <w:szCs w:val="20"/>
                <w:lang w:val="en-CA"/>
              </w:rPr>
              <w:t>Geography Markup Language (GML)</w:t>
            </w:r>
          </w:p>
        </w:tc>
      </w:tr>
      <w:tr w:rsidR="00736C68" w:rsidRPr="00402582" w14:paraId="66B7B037" w14:textId="77777777" w:rsidTr="00B61014">
        <w:tc>
          <w:tcPr>
            <w:tcW w:w="1809" w:type="dxa"/>
            <w:tcBorders>
              <w:top w:val="single" w:sz="4" w:space="0" w:color="auto"/>
              <w:left w:val="single" w:sz="12" w:space="0" w:color="auto"/>
              <w:bottom w:val="single" w:sz="4" w:space="0" w:color="auto"/>
              <w:right w:val="single" w:sz="4" w:space="0" w:color="auto"/>
            </w:tcBorders>
          </w:tcPr>
          <w:p w14:paraId="0DFDE487" w14:textId="221A97EF" w:rsidR="00736C68" w:rsidRPr="00402582" w:rsidRDefault="00736C68"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6034DAB8" w14:textId="4DF01056" w:rsidR="00736C68" w:rsidRDefault="00736C68" w:rsidP="006C4C24">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 xml:space="preserve">ISO19136-2:2015 </w:t>
            </w:r>
            <w:r w:rsidRPr="00736C68">
              <w:rPr>
                <w:rFonts w:ascii="Calibri" w:eastAsia="MS Mincho" w:hAnsi="Calibri"/>
                <w:sz w:val="20"/>
                <w:szCs w:val="20"/>
                <w:lang w:val="en-CA"/>
              </w:rPr>
              <w:t xml:space="preserve">Geography Markup Language (GML) </w:t>
            </w:r>
            <w:r>
              <w:rPr>
                <w:rFonts w:ascii="Calibri" w:eastAsia="MS Mincho" w:hAnsi="Calibri"/>
                <w:sz w:val="20"/>
                <w:szCs w:val="20"/>
                <w:lang w:val="en-CA"/>
              </w:rPr>
              <w:t xml:space="preserve"> </w:t>
            </w:r>
            <w:r w:rsidRPr="00736C68">
              <w:rPr>
                <w:rFonts w:ascii="Calibri" w:eastAsia="MS Mincho" w:hAnsi="Calibri"/>
                <w:sz w:val="20"/>
                <w:szCs w:val="20"/>
                <w:lang w:val="en-CA"/>
              </w:rPr>
              <w:t>Part 2: Extended schemas and encoding rules</w:t>
            </w:r>
          </w:p>
        </w:tc>
      </w:tr>
      <w:tr w:rsidR="006C4C24" w:rsidRPr="00894483" w14:paraId="74A450DF" w14:textId="77777777" w:rsidTr="00B61014">
        <w:tc>
          <w:tcPr>
            <w:tcW w:w="1809" w:type="dxa"/>
            <w:tcBorders>
              <w:top w:val="single" w:sz="4" w:space="0" w:color="auto"/>
              <w:left w:val="single" w:sz="12" w:space="0" w:color="auto"/>
              <w:bottom w:val="single" w:sz="4" w:space="0" w:color="auto"/>
              <w:right w:val="single" w:sz="4" w:space="0" w:color="auto"/>
            </w:tcBorders>
          </w:tcPr>
          <w:p w14:paraId="1F8008DA"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0DE0658B" w14:textId="3E866987" w:rsidR="006C4C24" w:rsidRPr="00433281" w:rsidRDefault="006C4C24" w:rsidP="00B61014">
            <w:pPr>
              <w:spacing w:before="100" w:beforeAutospacing="1" w:after="100" w:afterAutospacing="1" w:line="230" w:lineRule="atLeast"/>
              <w:jc w:val="both"/>
              <w:rPr>
                <w:rFonts w:ascii="Calibri" w:eastAsia="MS Mincho" w:hAnsi="Calibri"/>
                <w:sz w:val="20"/>
                <w:szCs w:val="20"/>
                <w:lang w:val="fr-CA"/>
              </w:rPr>
            </w:pPr>
            <w:r w:rsidRPr="00433281">
              <w:rPr>
                <w:rFonts w:ascii="Calibri" w:eastAsia="MS Mincho" w:hAnsi="Calibri"/>
                <w:sz w:val="20"/>
                <w:szCs w:val="20"/>
                <w:lang w:val="fr-CA"/>
              </w:rPr>
              <w:t>OMXML http://www.opengis.net/doc/IS/OMXML/2.0</w:t>
            </w:r>
          </w:p>
        </w:tc>
      </w:tr>
      <w:tr w:rsidR="006C4C24" w:rsidRPr="00402582" w14:paraId="273AB105" w14:textId="77777777" w:rsidTr="00B61014">
        <w:tc>
          <w:tcPr>
            <w:tcW w:w="1809" w:type="dxa"/>
            <w:tcBorders>
              <w:top w:val="single" w:sz="4" w:space="0" w:color="auto"/>
              <w:left w:val="single" w:sz="12" w:space="0" w:color="auto"/>
              <w:bottom w:val="single" w:sz="4" w:space="0" w:color="auto"/>
              <w:right w:val="single" w:sz="4" w:space="0" w:color="auto"/>
            </w:tcBorders>
          </w:tcPr>
          <w:p w14:paraId="5EBF70DF"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715A1092" w14:textId="3C109705" w:rsidR="006C4C24" w:rsidRDefault="006C4C24" w:rsidP="00B61014">
            <w:pPr>
              <w:spacing w:before="100" w:beforeAutospacing="1" w:after="100" w:afterAutospacing="1" w:line="230" w:lineRule="atLeast"/>
              <w:jc w:val="both"/>
              <w:rPr>
                <w:rFonts w:ascii="Calibri" w:eastAsia="MS Mincho" w:hAnsi="Calibri"/>
                <w:sz w:val="20"/>
                <w:szCs w:val="20"/>
                <w:lang w:val="en-CA"/>
              </w:rPr>
            </w:pPr>
            <w:r w:rsidRPr="00513449">
              <w:rPr>
                <w:rFonts w:ascii="Calibri" w:eastAsia="MS Mincho" w:hAnsi="Calibri"/>
                <w:sz w:val="20"/>
                <w:szCs w:val="20"/>
                <w:lang w:val="en-CA"/>
              </w:rPr>
              <w:t>SWE Common 2.0</w:t>
            </w:r>
            <w:r>
              <w:rPr>
                <w:rFonts w:ascii="Calibri" w:eastAsia="MS Mincho" w:hAnsi="Calibri"/>
                <w:sz w:val="20"/>
                <w:szCs w:val="20"/>
                <w:lang w:val="en-CA"/>
              </w:rPr>
              <w:t xml:space="preserve"> </w:t>
            </w:r>
            <w:r w:rsidRPr="00513449">
              <w:rPr>
                <w:rFonts w:ascii="Calibri" w:eastAsia="MS Mincho" w:hAnsi="Calibri"/>
                <w:sz w:val="20"/>
                <w:szCs w:val="20"/>
                <w:lang w:val="en-CA"/>
              </w:rPr>
              <w:t>08-094r1</w:t>
            </w:r>
            <w:r>
              <w:rPr>
                <w:rFonts w:ascii="Calibri" w:eastAsia="MS Mincho" w:hAnsi="Calibri"/>
                <w:sz w:val="20"/>
                <w:szCs w:val="20"/>
                <w:lang w:val="en-CA"/>
              </w:rPr>
              <w:t xml:space="preserve"> Clause 8</w:t>
            </w:r>
          </w:p>
        </w:tc>
      </w:tr>
      <w:tr w:rsidR="00736C68" w:rsidRPr="00402582" w14:paraId="69BB7CF5" w14:textId="77777777" w:rsidTr="00B61014">
        <w:tc>
          <w:tcPr>
            <w:tcW w:w="1809" w:type="dxa"/>
            <w:tcBorders>
              <w:top w:val="single" w:sz="4" w:space="0" w:color="auto"/>
              <w:left w:val="single" w:sz="12" w:space="0" w:color="auto"/>
              <w:bottom w:val="single" w:sz="4" w:space="0" w:color="auto"/>
              <w:right w:val="single" w:sz="4" w:space="0" w:color="auto"/>
            </w:tcBorders>
          </w:tcPr>
          <w:p w14:paraId="18463CAE" w14:textId="58B5B126" w:rsidR="00736C68" w:rsidRPr="00402582" w:rsidRDefault="00736C68" w:rsidP="00B61014">
            <w:pPr>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5992A472" w14:textId="4D59D918" w:rsidR="00736C68" w:rsidRPr="00513449" w:rsidRDefault="00736C68" w:rsidP="00B61014">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ISO19115-3 encoding (preliminary)</w:t>
            </w:r>
          </w:p>
        </w:tc>
      </w:tr>
      <w:tr w:rsidR="006C4C24" w:rsidRPr="00402582" w14:paraId="4329CC53"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5A43D2B9"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729A9320" w14:textId="77777777" w:rsidR="006C4C24" w:rsidRDefault="006C4C24" w:rsidP="00B61014">
            <w:pPr>
              <w:spacing w:before="100" w:beforeAutospacing="1" w:after="100" w:afterAutospacing="1" w:line="230" w:lineRule="atLeast"/>
              <w:rPr>
                <w:rFonts w:ascii="Calibri" w:eastAsia="MS Mincho" w:hAnsi="Calibri"/>
                <w:b/>
                <w:sz w:val="20"/>
                <w:szCs w:val="20"/>
                <w:lang w:val="en-CA"/>
              </w:rPr>
            </w:pPr>
            <w:r w:rsidRPr="006C4C24">
              <w:rPr>
                <w:rFonts w:ascii="Calibri" w:eastAsia="MS Mincho" w:hAnsi="Calibri"/>
                <w:b/>
                <w:sz w:val="20"/>
                <w:szCs w:val="20"/>
                <w:lang w:val="en-CA"/>
              </w:rPr>
              <w:t xml:space="preserve">/req/gsml4xsd/xsd </w:t>
            </w:r>
          </w:p>
          <w:p w14:paraId="1D9A4A87" w14:textId="1C938823" w:rsidR="006C4C24" w:rsidRPr="00402582" w:rsidRDefault="00C46DDB" w:rsidP="00F30C84">
            <w:pPr>
              <w:spacing w:before="100" w:beforeAutospacing="1" w:after="120" w:line="230" w:lineRule="atLeast"/>
              <w:rPr>
                <w:rFonts w:ascii="Calibri" w:eastAsia="MS Mincho" w:hAnsi="Calibri"/>
                <w:sz w:val="20"/>
                <w:szCs w:val="20"/>
                <w:lang w:val="en-CA"/>
              </w:rPr>
            </w:pPr>
            <w:r>
              <w:rPr>
                <w:rFonts w:ascii="Calibri" w:eastAsia="MS Mincho" w:hAnsi="Calibri"/>
                <w:sz w:val="20"/>
                <w:szCs w:val="20"/>
                <w:lang w:val="en-CA"/>
              </w:rPr>
              <w:t xml:space="preserve">An </w:t>
            </w:r>
            <w:r w:rsidR="006C4C24" w:rsidRPr="006C4C24">
              <w:rPr>
                <w:rFonts w:ascii="Calibri" w:eastAsia="MS Mincho" w:hAnsi="Calibri"/>
                <w:sz w:val="20"/>
                <w:szCs w:val="20"/>
                <w:lang w:val="en-CA"/>
              </w:rPr>
              <w:t>XML instance SHALL validate against XSD schema.</w:t>
            </w:r>
          </w:p>
        </w:tc>
      </w:tr>
      <w:tr w:rsidR="006C4C24" w:rsidRPr="00402582" w14:paraId="204DF19E"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3590573B"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7B5637AF" w14:textId="77777777" w:rsidR="006C4C24" w:rsidRDefault="006C4C24" w:rsidP="00B61014">
            <w:pPr>
              <w:spacing w:before="100" w:beforeAutospacing="1" w:after="100" w:afterAutospacing="1" w:line="230" w:lineRule="atLeast"/>
              <w:rPr>
                <w:rStyle w:val="requri"/>
                <w:rFonts w:eastAsia="MS Mincho"/>
                <w:lang w:val="en-CA"/>
              </w:rPr>
            </w:pPr>
            <w:r w:rsidRPr="006C4C24">
              <w:rPr>
                <w:rStyle w:val="requri"/>
                <w:lang w:val="en-CA"/>
              </w:rPr>
              <w:t>/req/gsml4xsd/sch</w:t>
            </w:r>
            <w:r w:rsidRPr="006C4C24">
              <w:rPr>
                <w:rStyle w:val="requri"/>
                <w:rFonts w:eastAsia="MS Mincho"/>
                <w:lang w:val="en-CA"/>
              </w:rPr>
              <w:t xml:space="preserve"> </w:t>
            </w:r>
          </w:p>
          <w:p w14:paraId="31D3AAD8" w14:textId="62DA71DE" w:rsidR="006C4C24" w:rsidRPr="00513449" w:rsidRDefault="00C46DDB" w:rsidP="00F30C84">
            <w:pPr>
              <w:spacing w:before="100" w:beforeAutospacing="1" w:after="120" w:line="230" w:lineRule="atLeast"/>
              <w:rPr>
                <w:rFonts w:ascii="Calibri" w:eastAsia="MS Mincho" w:hAnsi="Calibri"/>
                <w:b/>
                <w:sz w:val="20"/>
                <w:szCs w:val="20"/>
                <w:lang w:val="en-CA"/>
              </w:rPr>
            </w:pPr>
            <w:r>
              <w:rPr>
                <w:rFonts w:ascii="Calibri" w:eastAsia="MS Mincho" w:hAnsi="Calibri"/>
                <w:sz w:val="20"/>
                <w:szCs w:val="20"/>
                <w:lang w:val="en-CA"/>
              </w:rPr>
              <w:t xml:space="preserve">An </w:t>
            </w:r>
            <w:r w:rsidR="006C4C24" w:rsidRPr="006C4C24">
              <w:rPr>
                <w:rFonts w:ascii="Calibri" w:eastAsia="MS Mincho" w:hAnsi="Calibri"/>
                <w:sz w:val="20"/>
                <w:szCs w:val="20"/>
                <w:lang w:val="en-CA"/>
              </w:rPr>
              <w:t>XML instance SHALL pass</w:t>
            </w:r>
            <w:r w:rsidR="004E478A">
              <w:rPr>
                <w:rFonts w:ascii="Calibri" w:eastAsia="MS Mincho" w:hAnsi="Calibri"/>
                <w:sz w:val="20"/>
                <w:szCs w:val="20"/>
                <w:lang w:val="en-CA"/>
              </w:rPr>
              <w:t xml:space="preserve"> </w:t>
            </w:r>
            <w:r w:rsidR="006C4C24" w:rsidRPr="006C4C24">
              <w:rPr>
                <w:rFonts w:ascii="Calibri" w:eastAsia="MS Mincho" w:hAnsi="Calibri"/>
                <w:sz w:val="20"/>
                <w:szCs w:val="20"/>
                <w:lang w:val="en-CA"/>
              </w:rPr>
              <w:t>schematron rules.</w:t>
            </w:r>
          </w:p>
        </w:tc>
      </w:tr>
      <w:tr w:rsidR="006C4C24" w:rsidRPr="00402582" w14:paraId="16A9976F"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6BBA62FE"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24F85585" w14:textId="77777777" w:rsidR="006C4C24" w:rsidRDefault="006C4C24" w:rsidP="00B61014">
            <w:pPr>
              <w:spacing w:before="100" w:beforeAutospacing="1" w:after="100" w:afterAutospacing="1" w:line="230" w:lineRule="atLeast"/>
              <w:jc w:val="both"/>
              <w:rPr>
                <w:rStyle w:val="requri"/>
                <w:lang w:val="en-CA"/>
              </w:rPr>
            </w:pPr>
            <w:r w:rsidRPr="006C4C24">
              <w:rPr>
                <w:rStyle w:val="requri"/>
                <w:lang w:val="en-CA"/>
              </w:rPr>
              <w:t xml:space="preserve">/req/gsml4xsd/codelist </w:t>
            </w:r>
          </w:p>
          <w:p w14:paraId="5BF9BBE1" w14:textId="19A34CD4" w:rsidR="006C4C24" w:rsidRDefault="00D078BD" w:rsidP="00F30C84">
            <w:pPr>
              <w:spacing w:before="100" w:beforeAutospacing="1" w:after="120" w:line="230" w:lineRule="atLeast"/>
              <w:rPr>
                <w:rStyle w:val="requri"/>
                <w:lang w:val="en-CA"/>
              </w:rPr>
            </w:pPr>
            <w:r w:rsidRPr="00D078BD">
              <w:rPr>
                <w:rStyle w:val="reqtext"/>
                <w:lang w:val="en-CA"/>
              </w:rPr>
              <w:t xml:space="preserve">Vocabulary term SHALL be encoded with HTTP URI in </w:t>
            </w:r>
            <w:r>
              <w:rPr>
                <w:rStyle w:val="reqtext"/>
                <w:lang w:val="en-CA"/>
              </w:rPr>
              <w:t>@</w:t>
            </w:r>
            <w:r w:rsidRPr="00D078BD">
              <w:rPr>
                <w:rStyle w:val="xmlChar"/>
                <w:lang w:val="en-CA"/>
              </w:rPr>
              <w:t>xlink:href</w:t>
            </w:r>
            <w:r w:rsidRPr="00D078BD">
              <w:rPr>
                <w:rStyle w:val="reqtext"/>
                <w:lang w:val="en-CA"/>
              </w:rPr>
              <w:t xml:space="preserve"> and provide a human readable description in </w:t>
            </w:r>
            <w:r>
              <w:rPr>
                <w:rStyle w:val="reqtext"/>
                <w:lang w:val="en-CA"/>
              </w:rPr>
              <w:t>@</w:t>
            </w:r>
            <w:r w:rsidRPr="00D078BD">
              <w:rPr>
                <w:rStyle w:val="xmlChar"/>
                <w:lang w:val="en-CA"/>
              </w:rPr>
              <w:t>xlink:title</w:t>
            </w:r>
            <w:r w:rsidRPr="00D078BD">
              <w:rPr>
                <w:rStyle w:val="reqtext"/>
                <w:lang w:val="en-CA"/>
              </w:rPr>
              <w:t>.</w:t>
            </w:r>
          </w:p>
        </w:tc>
      </w:tr>
      <w:tr w:rsidR="006C4C24" w:rsidRPr="00402582" w14:paraId="75928212"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032337FF" w14:textId="7E591A94" w:rsidR="006C4C24" w:rsidRPr="00402582" w:rsidRDefault="00CE173B" w:rsidP="00B61014">
            <w:pPr>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1C82F78A" w14:textId="77777777" w:rsidR="006C4C24" w:rsidRDefault="006C4C24" w:rsidP="00B61014">
            <w:pPr>
              <w:spacing w:before="100" w:beforeAutospacing="1" w:after="100" w:afterAutospacing="1" w:line="230" w:lineRule="atLeast"/>
              <w:jc w:val="both"/>
              <w:rPr>
                <w:rStyle w:val="requri"/>
                <w:lang w:val="en-CA"/>
              </w:rPr>
            </w:pPr>
            <w:r w:rsidRPr="006C4C24">
              <w:rPr>
                <w:rStyle w:val="requri"/>
                <w:lang w:val="en-CA"/>
              </w:rPr>
              <w:t xml:space="preserve">/req/gsml4xsd/identifier-uri </w:t>
            </w:r>
          </w:p>
          <w:p w14:paraId="0BD7EC57" w14:textId="578E74A4" w:rsidR="006C4C24" w:rsidRDefault="006C4C24" w:rsidP="00F30C84">
            <w:pPr>
              <w:spacing w:before="100" w:beforeAutospacing="1" w:after="120" w:line="230" w:lineRule="atLeast"/>
              <w:rPr>
                <w:rStyle w:val="requri"/>
                <w:lang w:val="en-CA"/>
              </w:rPr>
            </w:pPr>
            <w:r w:rsidRPr="006C4C24">
              <w:rPr>
                <w:rStyle w:val="reqtext"/>
                <w:lang w:val="en-CA"/>
              </w:rPr>
              <w:t xml:space="preserve">Feature identifiers (unique name) provided in gml:identifier and </w:t>
            </w:r>
            <w:r w:rsidR="00A710EA">
              <w:rPr>
                <w:rStyle w:val="reqtext"/>
                <w:lang w:val="en-CA"/>
              </w:rPr>
              <w:t>@</w:t>
            </w:r>
            <w:r w:rsidRPr="006C4C24">
              <w:rPr>
                <w:rStyle w:val="reqtext"/>
                <w:lang w:val="en-CA"/>
              </w:rPr>
              <w:t xml:space="preserve">codeSpace = “http://www.ietf.org/rfc/rfc2616” </w:t>
            </w:r>
            <w:r w:rsidR="00CE173B">
              <w:rPr>
                <w:rStyle w:val="reqtext"/>
                <w:lang w:val="en-CA"/>
              </w:rPr>
              <w:t>SHOULD</w:t>
            </w:r>
            <w:r w:rsidRPr="006C4C24">
              <w:rPr>
                <w:rStyle w:val="reqtext"/>
                <w:lang w:val="en-CA"/>
              </w:rPr>
              <w:t xml:space="preserve"> be URI of resource using Linked Open Data principles.</w:t>
            </w:r>
          </w:p>
        </w:tc>
      </w:tr>
      <w:tr w:rsidR="006C4C24" w:rsidRPr="00402582" w14:paraId="28B263E8"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1094DCC9"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4F6A1CB7" w14:textId="77777777" w:rsidR="00DA608A" w:rsidRDefault="00DA608A" w:rsidP="00B61014">
            <w:pPr>
              <w:spacing w:before="100" w:beforeAutospacing="1" w:after="100" w:afterAutospacing="1" w:line="230" w:lineRule="atLeast"/>
              <w:jc w:val="both"/>
              <w:rPr>
                <w:rStyle w:val="requri"/>
                <w:lang w:val="en-CA"/>
              </w:rPr>
            </w:pPr>
            <w:r w:rsidRPr="00DA608A">
              <w:rPr>
                <w:rStyle w:val="requri"/>
                <w:lang w:val="en-CA"/>
              </w:rPr>
              <w:t xml:space="preserve">/req/gsml4xsd/iso8601-time </w:t>
            </w:r>
          </w:p>
          <w:p w14:paraId="64BC5915" w14:textId="3B5D9421" w:rsidR="006C4C24" w:rsidRDefault="00DA608A" w:rsidP="00F30C84">
            <w:pPr>
              <w:spacing w:before="100" w:beforeAutospacing="1" w:after="120" w:line="230" w:lineRule="atLeast"/>
              <w:rPr>
                <w:rStyle w:val="requri"/>
                <w:lang w:val="en-CA"/>
              </w:rPr>
            </w:pPr>
            <w:r w:rsidRPr="00DA608A">
              <w:rPr>
                <w:rStyle w:val="reqtext"/>
                <w:lang w:val="en-CA"/>
              </w:rPr>
              <w:t>All date-time elements occurrences SHOULD be encoded using ISO8601 extended time format.</w:t>
            </w:r>
          </w:p>
        </w:tc>
      </w:tr>
      <w:tr w:rsidR="00DA608A" w:rsidRPr="00402582" w14:paraId="7A353CFC"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7F38C368" w14:textId="47AD24CA" w:rsidR="00DA608A" w:rsidRDefault="00DA608A"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33D643A3" w14:textId="77777777" w:rsidR="00DA608A" w:rsidRDefault="00DA608A" w:rsidP="00433281">
            <w:pPr>
              <w:tabs>
                <w:tab w:val="left" w:pos="1873"/>
              </w:tabs>
              <w:spacing w:before="100" w:beforeAutospacing="1" w:after="100" w:afterAutospacing="1" w:line="230" w:lineRule="atLeast"/>
              <w:jc w:val="both"/>
              <w:rPr>
                <w:rStyle w:val="requri"/>
              </w:rPr>
            </w:pPr>
            <w:r>
              <w:rPr>
                <w:rStyle w:val="requri"/>
                <w:lang w:val="en-CA"/>
              </w:rPr>
              <w:t>/req/gsml4xsd/</w:t>
            </w:r>
            <w:r w:rsidRPr="00031D61">
              <w:rPr>
                <w:rStyle w:val="requri"/>
              </w:rPr>
              <w:t>time-zone</w:t>
            </w:r>
          </w:p>
          <w:p w14:paraId="7D06F7CD" w14:textId="77777777" w:rsidR="00DA608A" w:rsidRPr="00031D61" w:rsidRDefault="00DA608A" w:rsidP="00F30C84">
            <w:pPr>
              <w:pStyle w:val="Tabletext10"/>
              <w:spacing w:after="0"/>
              <w:rPr>
                <w:rStyle w:val="reqtext"/>
              </w:rPr>
            </w:pPr>
            <w:r w:rsidRPr="00031D61">
              <w:rPr>
                <w:rStyle w:val="reqtext"/>
              </w:rPr>
              <w:t xml:space="preserve">The value of each time element </w:t>
            </w:r>
            <w:r>
              <w:rPr>
                <w:rStyle w:val="reqtext"/>
              </w:rPr>
              <w:t>SHALL</w:t>
            </w:r>
            <w:r w:rsidRPr="00031D61">
              <w:rPr>
                <w:rStyle w:val="reqtext"/>
              </w:rPr>
              <w:t xml:space="preserve"> include a time zone definition using a signed 4 digit character or a ‘Z’ to represent Zulu or Greenwich Mean Time (GMT). This is defined by the following regular expression: </w:t>
            </w:r>
          </w:p>
          <w:p w14:paraId="3FAD662A" w14:textId="0F5D73C1" w:rsidR="00DA608A" w:rsidRPr="00433281" w:rsidRDefault="00DA608A" w:rsidP="00F30C84">
            <w:pPr>
              <w:spacing w:before="120" w:after="120" w:line="230" w:lineRule="atLeast"/>
              <w:rPr>
                <w:rStyle w:val="requri"/>
                <w:rFonts w:ascii="Calibri" w:hAnsi="Calibri"/>
                <w:sz w:val="20"/>
                <w:szCs w:val="20"/>
                <w:lang w:val="en-CA"/>
              </w:rPr>
            </w:pPr>
            <w:r w:rsidRPr="00433281">
              <w:rPr>
                <w:rFonts w:ascii="Calibri" w:hAnsi="Calibri"/>
                <w:sz w:val="20"/>
                <w:szCs w:val="20"/>
                <w:lang w:val="en-AU"/>
              </w:rPr>
              <w:t>(Z|[+-]HH:MM).</w:t>
            </w:r>
            <w:r w:rsidRPr="00433281">
              <w:rPr>
                <w:rStyle w:val="reqtext"/>
                <w:rFonts w:ascii="Calibri" w:hAnsi="Calibri"/>
                <w:sz w:val="20"/>
                <w:szCs w:val="20"/>
              </w:rPr>
              <w:t>.</w:t>
            </w:r>
          </w:p>
        </w:tc>
      </w:tr>
    </w:tbl>
    <w:p w14:paraId="7F6C0035" w14:textId="147B4F42" w:rsidR="0099305B" w:rsidRDefault="00AF7E7A" w:rsidP="00DD6266">
      <w:pPr>
        <w:spacing w:before="240"/>
        <w:rPr>
          <w:lang w:val="en-CA"/>
        </w:rPr>
      </w:pPr>
      <w:r>
        <w:rPr>
          <w:lang w:val="en-CA"/>
        </w:rPr>
        <w:t>This</w:t>
      </w:r>
      <w:r w:rsidR="0099305B">
        <w:rPr>
          <w:lang w:val="en-CA"/>
        </w:rPr>
        <w:t xml:space="preserve"> requirements class is </w:t>
      </w:r>
      <w:r w:rsidR="00513361">
        <w:rPr>
          <w:lang w:val="en-CA"/>
        </w:rPr>
        <w:t>shared by all</w:t>
      </w:r>
      <w:r w:rsidR="0099305B">
        <w:rPr>
          <w:lang w:val="en-CA"/>
        </w:rPr>
        <w:t xml:space="preserve"> GML/XML GeoSciML instances.</w:t>
      </w:r>
    </w:p>
    <w:p w14:paraId="407799A7" w14:textId="77777777" w:rsidR="00380908" w:rsidRDefault="00380908" w:rsidP="00C53DA0">
      <w:pPr>
        <w:pStyle w:val="Heading3"/>
      </w:pPr>
      <w:bookmarkStart w:id="711" w:name="_Toc458778199"/>
      <w:r>
        <w:t>XML document validation</w:t>
      </w:r>
      <w:bookmarkEnd w:id="711"/>
    </w:p>
    <w:p w14:paraId="474E80BF" w14:textId="77777777" w:rsidR="00380908" w:rsidRDefault="00380908" w:rsidP="00380908">
      <w:pPr>
        <w:rPr>
          <w:lang w:val="en-CA"/>
        </w:rPr>
      </w:pPr>
      <w:r>
        <w:rPr>
          <w:lang w:val="en-CA"/>
        </w:rPr>
        <w:t xml:space="preserve">An XML instance shall validate to both the XSD and schematron rules provided by this specification for each of the XML requirements classes.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80908" w:rsidRPr="00D12552" w14:paraId="6C27BD2D" w14:textId="77777777" w:rsidTr="00380908">
        <w:trPr>
          <w:cantSplit/>
        </w:trPr>
        <w:tc>
          <w:tcPr>
            <w:tcW w:w="4219" w:type="dxa"/>
            <w:tcBorders>
              <w:right w:val="nil"/>
            </w:tcBorders>
            <w:shd w:val="clear" w:color="auto" w:fill="auto"/>
          </w:tcPr>
          <w:p w14:paraId="126FD58C" w14:textId="77777777" w:rsidR="00380908" w:rsidRPr="00D12552" w:rsidRDefault="00380908" w:rsidP="00380908">
            <w:pPr>
              <w:pStyle w:val="Tabletext10"/>
              <w:rPr>
                <w:rStyle w:val="requri"/>
                <w:lang w:val="en-CA"/>
              </w:rPr>
            </w:pPr>
            <w:r w:rsidRPr="00380908">
              <w:rPr>
                <w:rStyle w:val="requri"/>
                <w:lang w:val="en-CA"/>
              </w:rPr>
              <w:t>/req/gsml4xsd/xsd</w:t>
            </w:r>
          </w:p>
        </w:tc>
        <w:tc>
          <w:tcPr>
            <w:tcW w:w="4678" w:type="dxa"/>
            <w:tcBorders>
              <w:left w:val="nil"/>
            </w:tcBorders>
            <w:shd w:val="clear" w:color="auto" w:fill="auto"/>
          </w:tcPr>
          <w:p w14:paraId="6760158D" w14:textId="31C2DEBB" w:rsidR="00380908" w:rsidRPr="00D12552" w:rsidRDefault="00C46DDB" w:rsidP="00380908">
            <w:pPr>
              <w:pStyle w:val="Tabletext10"/>
              <w:jc w:val="left"/>
              <w:rPr>
                <w:rStyle w:val="reqtext"/>
                <w:lang w:val="en-CA"/>
              </w:rPr>
            </w:pPr>
            <w:r>
              <w:rPr>
                <w:rStyle w:val="reqtext"/>
                <w:lang w:val="en-CA"/>
              </w:rPr>
              <w:t xml:space="preserve">An </w:t>
            </w:r>
            <w:r w:rsidR="00380908">
              <w:rPr>
                <w:rStyle w:val="reqtext"/>
                <w:lang w:val="en-CA"/>
              </w:rPr>
              <w:t>XML instance SHALL</w:t>
            </w:r>
            <w:r w:rsidR="00DE3D18">
              <w:rPr>
                <w:rStyle w:val="reqtext"/>
                <w:lang w:val="en-CA"/>
              </w:rPr>
              <w:t xml:space="preserve"> validate</w:t>
            </w:r>
            <w:r w:rsidR="00380908">
              <w:rPr>
                <w:rStyle w:val="reqtext"/>
                <w:lang w:val="en-CA"/>
              </w:rPr>
              <w:t xml:space="preserve"> against XSD schema</w:t>
            </w:r>
            <w:r w:rsidR="00B8253A">
              <w:rPr>
                <w:rStyle w:val="reqtext"/>
                <w:lang w:val="en-CA"/>
              </w:rPr>
              <w:t>.</w:t>
            </w:r>
          </w:p>
        </w:tc>
      </w:tr>
    </w:tbl>
    <w:p w14:paraId="4B916A52" w14:textId="77777777" w:rsidR="008341E8" w:rsidRDefault="008341E8" w:rsidP="00AD7649">
      <w:pPr>
        <w:rPr>
          <w:lang w:val="en-CA"/>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80908" w:rsidRPr="00D12552" w14:paraId="582900DB" w14:textId="77777777" w:rsidTr="00380908">
        <w:trPr>
          <w:cantSplit/>
        </w:trPr>
        <w:tc>
          <w:tcPr>
            <w:tcW w:w="4219" w:type="dxa"/>
            <w:tcBorders>
              <w:right w:val="nil"/>
            </w:tcBorders>
            <w:shd w:val="clear" w:color="auto" w:fill="auto"/>
          </w:tcPr>
          <w:p w14:paraId="24A8B91D" w14:textId="77777777" w:rsidR="00380908" w:rsidRPr="00D12552" w:rsidRDefault="00380908" w:rsidP="00380908">
            <w:pPr>
              <w:pStyle w:val="Tabletext10"/>
              <w:rPr>
                <w:rStyle w:val="requri"/>
                <w:lang w:val="en-CA"/>
              </w:rPr>
            </w:pPr>
            <w:r>
              <w:rPr>
                <w:rStyle w:val="requri"/>
                <w:lang w:val="en-CA"/>
              </w:rPr>
              <w:t>/req/gsml4xsd/sch</w:t>
            </w:r>
          </w:p>
        </w:tc>
        <w:tc>
          <w:tcPr>
            <w:tcW w:w="4678" w:type="dxa"/>
            <w:tcBorders>
              <w:left w:val="nil"/>
            </w:tcBorders>
            <w:shd w:val="clear" w:color="auto" w:fill="auto"/>
          </w:tcPr>
          <w:p w14:paraId="77D24188" w14:textId="1BE78986" w:rsidR="00380908" w:rsidRPr="00D12552" w:rsidRDefault="00C46DDB" w:rsidP="00415E41">
            <w:pPr>
              <w:pStyle w:val="Tabletext10"/>
              <w:jc w:val="left"/>
              <w:rPr>
                <w:rStyle w:val="reqtext"/>
                <w:lang w:val="en-CA"/>
              </w:rPr>
            </w:pPr>
            <w:r>
              <w:rPr>
                <w:rStyle w:val="reqtext"/>
                <w:lang w:val="en-CA"/>
              </w:rPr>
              <w:t xml:space="preserve">An </w:t>
            </w:r>
            <w:r w:rsidR="00380908">
              <w:rPr>
                <w:rStyle w:val="reqtext"/>
                <w:lang w:val="en-CA"/>
              </w:rPr>
              <w:t xml:space="preserve">XML instance SHALL </w:t>
            </w:r>
            <w:r w:rsidR="00415E41">
              <w:rPr>
                <w:rStyle w:val="reqtext"/>
                <w:lang w:val="en-CA"/>
              </w:rPr>
              <w:t>pass</w:t>
            </w:r>
            <w:r w:rsidR="00380908">
              <w:rPr>
                <w:rStyle w:val="reqtext"/>
                <w:lang w:val="en-CA"/>
              </w:rPr>
              <w:t xml:space="preserve"> schematron rules</w:t>
            </w:r>
            <w:r w:rsidR="00B8253A">
              <w:rPr>
                <w:rStyle w:val="reqtext"/>
                <w:lang w:val="en-CA"/>
              </w:rPr>
              <w:t>.</w:t>
            </w:r>
          </w:p>
        </w:tc>
      </w:tr>
    </w:tbl>
    <w:p w14:paraId="00A2CAF8" w14:textId="77777777" w:rsidR="00652E95" w:rsidRDefault="00652E95" w:rsidP="00C53DA0">
      <w:pPr>
        <w:pStyle w:val="Heading3"/>
      </w:pPr>
      <w:bookmarkStart w:id="712" w:name="_Toc458511186"/>
      <w:bookmarkStart w:id="713" w:name="_Toc458514511"/>
      <w:bookmarkStart w:id="714" w:name="_Toc458511187"/>
      <w:bookmarkStart w:id="715" w:name="_Toc458514512"/>
      <w:bookmarkStart w:id="716" w:name="_Toc458778200"/>
      <w:bookmarkEnd w:id="712"/>
      <w:bookmarkEnd w:id="713"/>
      <w:bookmarkEnd w:id="714"/>
      <w:bookmarkEnd w:id="715"/>
      <w:r>
        <w:t>CodeList</w:t>
      </w:r>
      <w:bookmarkEnd w:id="716"/>
    </w:p>
    <w:p w14:paraId="4565B3B7" w14:textId="714F329A" w:rsidR="00652E95" w:rsidRDefault="00BB5C2A" w:rsidP="00652E95">
      <w:pPr>
        <w:rPr>
          <w:lang w:val="en-CA"/>
        </w:rPr>
      </w:pPr>
      <w:r>
        <w:rPr>
          <w:lang w:val="en-CA"/>
        </w:rPr>
        <w:t>Open code list</w:t>
      </w:r>
      <w:r w:rsidR="00C46DDB">
        <w:rPr>
          <w:lang w:val="en-CA"/>
        </w:rPr>
        <w:t>s</w:t>
      </w:r>
      <w:r>
        <w:rPr>
          <w:lang w:val="en-CA"/>
        </w:rPr>
        <w:t xml:space="preserve"> (see </w:t>
      </w:r>
      <w:r>
        <w:rPr>
          <w:lang w:val="en-CA"/>
        </w:rPr>
        <w:fldChar w:fldCharType="begin"/>
      </w:r>
      <w:r>
        <w:rPr>
          <w:lang w:val="en-CA"/>
        </w:rPr>
        <w:instrText xml:space="preserve"> REF _Ref457994997 \r \h </w:instrText>
      </w:r>
      <w:r>
        <w:rPr>
          <w:lang w:val="en-CA"/>
        </w:rPr>
      </w:r>
      <w:r>
        <w:rPr>
          <w:lang w:val="en-CA"/>
        </w:rPr>
        <w:fldChar w:fldCharType="separate"/>
      </w:r>
      <w:r w:rsidR="00D222EC">
        <w:rPr>
          <w:lang w:val="en-CA"/>
        </w:rPr>
        <w:t>8.2.7</w:t>
      </w:r>
      <w:r>
        <w:rPr>
          <w:lang w:val="en-CA"/>
        </w:rPr>
        <w:fldChar w:fldCharType="end"/>
      </w:r>
      <w:r>
        <w:rPr>
          <w:lang w:val="en-CA"/>
        </w:rPr>
        <w:t xml:space="preserve">) </w:t>
      </w:r>
      <w:r w:rsidR="00652E95">
        <w:rPr>
          <w:lang w:val="en-CA"/>
        </w:rPr>
        <w:t xml:space="preserve">are encoded as </w:t>
      </w:r>
      <w:r w:rsidR="00652E95" w:rsidRPr="00C46DDB">
        <w:rPr>
          <w:rStyle w:val="Entity"/>
        </w:rPr>
        <w:t>gml:ReferenceType</w:t>
      </w:r>
      <w:r w:rsidR="00652E95">
        <w:rPr>
          <w:lang w:val="en-CA"/>
        </w:rPr>
        <w:t xml:space="preserve"> which is a sequence of </w:t>
      </w:r>
      <w:proofErr w:type="spellStart"/>
      <w:r w:rsidR="00652E95" w:rsidRPr="00C46DDB">
        <w:rPr>
          <w:rStyle w:val="Entity"/>
        </w:rPr>
        <w:t>gml:OwnershipAttributeGroup</w:t>
      </w:r>
      <w:proofErr w:type="spellEnd"/>
      <w:r w:rsidR="00652E95">
        <w:rPr>
          <w:lang w:val="en-CA"/>
        </w:rPr>
        <w:t xml:space="preserve"> and </w:t>
      </w:r>
      <w:proofErr w:type="spellStart"/>
      <w:r w:rsidR="00652E95" w:rsidRPr="00C46DDB">
        <w:rPr>
          <w:rStyle w:val="Entity"/>
        </w:rPr>
        <w:t>gml:AssociationAttributeGroup</w:t>
      </w:r>
      <w:proofErr w:type="spellEnd"/>
      <w:r w:rsidR="00652E95">
        <w:rPr>
          <w:lang w:val="en-CA"/>
        </w:rPr>
        <w:t xml:space="preserve">, providing a series of xml attributes from W3C </w:t>
      </w:r>
      <w:r w:rsidR="00EB296B">
        <w:rPr>
          <w:lang w:val="en-CA"/>
        </w:rPr>
        <w:t>XLINK (</w:t>
      </w:r>
      <w:hyperlink r:id="rId150" w:history="1">
        <w:r w:rsidR="00652E95" w:rsidRPr="006716F1">
          <w:rPr>
            <w:rStyle w:val="Hyperlink"/>
            <w:lang w:val="en-CA"/>
          </w:rPr>
          <w:t>http://www.w3.org/TR/xlink11/</w:t>
        </w:r>
      </w:hyperlink>
      <w:r w:rsidR="00EB296B">
        <w:rPr>
          <w:lang w:val="en-CA"/>
        </w:rPr>
        <w:t xml:space="preserve">). </w:t>
      </w:r>
      <w:r w:rsidR="00A00FE7">
        <w:rPr>
          <w:lang w:val="en-CA"/>
        </w:rPr>
        <w:t xml:space="preserve"> </w:t>
      </w:r>
      <w:r w:rsidR="00652E95">
        <w:rPr>
          <w:lang w:val="en-CA"/>
        </w:rPr>
        <w:t>A vocabulary</w:t>
      </w:r>
      <w:r w:rsidR="00B95F74">
        <w:rPr>
          <w:lang w:val="en-CA"/>
        </w:rPr>
        <w:t xml:space="preserve"> term</w:t>
      </w:r>
      <w:r w:rsidR="00D70F03">
        <w:rPr>
          <w:lang w:val="en-CA"/>
        </w:rPr>
        <w:t xml:space="preserve"> reference has</w:t>
      </w:r>
      <w:r w:rsidR="00652E95">
        <w:rPr>
          <w:lang w:val="en-CA"/>
        </w:rPr>
        <w:t xml:space="preserve"> </w:t>
      </w:r>
      <w:r>
        <w:rPr>
          <w:lang w:val="en-CA"/>
        </w:rPr>
        <w:t xml:space="preserve">mandatory </w:t>
      </w:r>
      <w:r w:rsidR="00652E95" w:rsidRPr="00C46DDB">
        <w:rPr>
          <w:rStyle w:val="Entity"/>
        </w:rPr>
        <w:t>xlink:href</w:t>
      </w:r>
      <w:r w:rsidR="00652E95">
        <w:rPr>
          <w:lang w:val="en-CA"/>
        </w:rPr>
        <w:t xml:space="preserve"> and </w:t>
      </w:r>
      <w:r w:rsidR="00652E95" w:rsidRPr="00C46DDB">
        <w:rPr>
          <w:rStyle w:val="Entity"/>
        </w:rPr>
        <w:t>xlink:title</w:t>
      </w:r>
      <w:r w:rsidR="00652E95">
        <w:rPr>
          <w:lang w:val="en-CA"/>
        </w:rPr>
        <w:t xml:space="preserve"> attributes.</w:t>
      </w:r>
    </w:p>
    <w:p w14:paraId="18E14965" w14:textId="4A32933B" w:rsidR="00031805" w:rsidRDefault="00031805" w:rsidP="000C3E40">
      <w:pPr>
        <w:ind w:left="426"/>
        <w:rPr>
          <w:rFonts w:ascii="Courier New" w:hAnsi="Courier New" w:cs="Courier New"/>
          <w:color w:val="0000FF"/>
          <w:sz w:val="20"/>
          <w:szCs w:val="20"/>
          <w:lang w:val="en-CA" w:eastAsia="ja-JP"/>
        </w:rPr>
      </w:pPr>
      <w:r>
        <w:rPr>
          <w:rFonts w:ascii="Courier New" w:hAnsi="Courier New" w:cs="Courier New"/>
          <w:color w:val="0000FF"/>
          <w:sz w:val="20"/>
          <w:szCs w:val="20"/>
          <w:highlight w:val="white"/>
          <w:lang w:val="en-CA" w:eastAsia="ja-JP"/>
        </w:rPr>
        <w:t>&lt;gsmlb:lithology</w:t>
      </w:r>
      <w:r w:rsidR="000C3E40">
        <w:rPr>
          <w:rFonts w:ascii="Courier New" w:hAnsi="Courier New" w:cs="Courier New"/>
          <w:color w:val="000000"/>
          <w:sz w:val="20"/>
          <w:szCs w:val="20"/>
          <w:highlight w:val="white"/>
          <w:lang w:val="en-CA" w:eastAsia="ja-JP"/>
        </w:rPr>
        <w:t xml:space="preserve"> </w:t>
      </w:r>
      <w:r>
        <w:rPr>
          <w:rFonts w:ascii="Courier New" w:hAnsi="Courier New" w:cs="Courier New"/>
          <w:color w:val="FF0000"/>
          <w:sz w:val="20"/>
          <w:szCs w:val="20"/>
          <w:highlight w:val="white"/>
          <w:lang w:val="en-CA" w:eastAsia="ja-JP"/>
        </w:rPr>
        <w:t>link:href</w:t>
      </w:r>
      <w:r>
        <w:rPr>
          <w:rFonts w:ascii="Courier New" w:hAnsi="Courier New" w:cs="Courier New"/>
          <w:color w:val="000000"/>
          <w:sz w:val="20"/>
          <w:szCs w:val="20"/>
          <w:highlight w:val="white"/>
          <w:lang w:val="en-CA" w:eastAsia="ja-JP"/>
        </w:rPr>
        <w:t>=</w:t>
      </w:r>
      <w:r>
        <w:rPr>
          <w:rFonts w:ascii="Courier New" w:hAnsi="Courier New" w:cs="Courier New"/>
          <w:b/>
          <w:bCs/>
          <w:color w:val="8000FF"/>
          <w:sz w:val="20"/>
          <w:szCs w:val="20"/>
          <w:highlight w:val="white"/>
          <w:lang w:val="en-CA" w:eastAsia="ja-JP"/>
        </w:rPr>
        <w:t>"http://resource.geosciml.org/</w:t>
      </w:r>
      <w:r w:rsidR="000C3E40">
        <w:rPr>
          <w:rFonts w:ascii="Courier New" w:hAnsi="Courier New" w:cs="Courier New"/>
          <w:b/>
          <w:bCs/>
          <w:color w:val="8000FF"/>
          <w:sz w:val="20"/>
          <w:szCs w:val="20"/>
          <w:highlight w:val="white"/>
          <w:lang w:val="en-CA" w:eastAsia="ja-JP"/>
        </w:rPr>
        <w:t xml:space="preserve"> </w:t>
      </w:r>
      <w:r>
        <w:rPr>
          <w:rFonts w:ascii="Courier New" w:hAnsi="Courier New" w:cs="Courier New"/>
          <w:b/>
          <w:bCs/>
          <w:color w:val="8000FF"/>
          <w:sz w:val="20"/>
          <w:szCs w:val="20"/>
          <w:highlight w:val="white"/>
          <w:lang w:val="en-CA" w:eastAsia="ja-JP"/>
        </w:rPr>
        <w:t>classifier/cgi/lithology/granite"</w:t>
      </w:r>
      <w:r>
        <w:rPr>
          <w:rFonts w:ascii="Courier New" w:hAnsi="Courier New" w:cs="Courier New"/>
          <w:color w:val="000000"/>
          <w:sz w:val="20"/>
          <w:szCs w:val="20"/>
          <w:highlight w:val="white"/>
          <w:lang w:val="en-CA" w:eastAsia="ja-JP"/>
        </w:rPr>
        <w:t xml:space="preserve"> </w:t>
      </w:r>
      <w:r>
        <w:rPr>
          <w:rFonts w:ascii="Courier New" w:hAnsi="Courier New" w:cs="Courier New"/>
          <w:color w:val="FF0000"/>
          <w:sz w:val="20"/>
          <w:szCs w:val="20"/>
          <w:highlight w:val="white"/>
          <w:lang w:val="en-CA" w:eastAsia="ja-JP"/>
        </w:rPr>
        <w:t>xlink:title</w:t>
      </w:r>
      <w:r>
        <w:rPr>
          <w:rFonts w:ascii="Courier New" w:hAnsi="Courier New" w:cs="Courier New"/>
          <w:color w:val="000000"/>
          <w:sz w:val="20"/>
          <w:szCs w:val="20"/>
          <w:highlight w:val="white"/>
          <w:lang w:val="en-CA" w:eastAsia="ja-JP"/>
        </w:rPr>
        <w:t>=</w:t>
      </w:r>
      <w:r>
        <w:rPr>
          <w:rFonts w:ascii="Courier New" w:hAnsi="Courier New" w:cs="Courier New"/>
          <w:b/>
          <w:bCs/>
          <w:color w:val="8000FF"/>
          <w:sz w:val="20"/>
          <w:szCs w:val="20"/>
          <w:highlight w:val="white"/>
          <w:lang w:val="en-CA" w:eastAsia="ja-JP"/>
        </w:rPr>
        <w:t>"granite"</w:t>
      </w:r>
      <w:r>
        <w:rPr>
          <w:rFonts w:ascii="Courier New" w:hAnsi="Courier New" w:cs="Courier New"/>
          <w:color w:val="0000FF"/>
          <w:sz w:val="20"/>
          <w:szCs w:val="20"/>
          <w:highlight w:val="white"/>
          <w:lang w:val="en-CA" w:eastAsia="ja-JP"/>
        </w:rPr>
        <w:t>/&gt;</w:t>
      </w:r>
    </w:p>
    <w:p w14:paraId="13540271" w14:textId="15C95EC4" w:rsidR="00652E95" w:rsidRDefault="00652E95" w:rsidP="00652E95">
      <w:pPr>
        <w:rPr>
          <w:lang w:val="en-CA"/>
        </w:rPr>
      </w:pPr>
      <w:r>
        <w:rPr>
          <w:lang w:val="en-CA"/>
        </w:rPr>
        <w:t xml:space="preserve">The </w:t>
      </w:r>
      <w:r w:rsidRPr="00C46DDB">
        <w:rPr>
          <w:rStyle w:val="Entity"/>
        </w:rPr>
        <w:t>xlink:href</w:t>
      </w:r>
      <w:r>
        <w:rPr>
          <w:lang w:val="en-CA"/>
        </w:rPr>
        <w:t xml:space="preserve"> contains an absolute HTTP URI that </w:t>
      </w:r>
      <w:r w:rsidR="0099305B">
        <w:rPr>
          <w:lang w:val="en-CA"/>
        </w:rPr>
        <w:t>should</w:t>
      </w:r>
      <w:r>
        <w:rPr>
          <w:lang w:val="en-CA"/>
        </w:rPr>
        <w:t xml:space="preserve"> resolve to a resource</w:t>
      </w:r>
      <w:r w:rsidR="0099305B">
        <w:rPr>
          <w:lang w:val="en-CA"/>
        </w:rPr>
        <w:t xml:space="preserve"> representation</w:t>
      </w:r>
      <w:r>
        <w:rPr>
          <w:lang w:val="en-CA"/>
        </w:rPr>
        <w:t xml:space="preserve"> (often a SKOS document).  The resource can have multiple representations and it</w:t>
      </w:r>
      <w:r w:rsidR="00031805">
        <w:rPr>
          <w:lang w:val="en-CA"/>
        </w:rPr>
        <w:t xml:space="preserve"> is</w:t>
      </w:r>
      <w:r>
        <w:rPr>
          <w:lang w:val="en-CA"/>
        </w:rPr>
        <w:t xml:space="preserve"> not guaranteed that an XML parsable document can be obtained from the vocabulary service.</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160943" w:rsidRPr="00D12552" w14:paraId="23C5F259" w14:textId="77777777" w:rsidTr="004F0DC1">
        <w:trPr>
          <w:cantSplit/>
        </w:trPr>
        <w:tc>
          <w:tcPr>
            <w:tcW w:w="4219" w:type="dxa"/>
            <w:tcBorders>
              <w:right w:val="nil"/>
            </w:tcBorders>
            <w:shd w:val="clear" w:color="auto" w:fill="auto"/>
          </w:tcPr>
          <w:p w14:paraId="3E191CE4" w14:textId="77777777" w:rsidR="00160943" w:rsidRPr="00D12552" w:rsidRDefault="00160943" w:rsidP="004F0DC1">
            <w:pPr>
              <w:pStyle w:val="Tabletext10"/>
              <w:rPr>
                <w:rStyle w:val="requri"/>
                <w:lang w:val="en-CA"/>
              </w:rPr>
            </w:pPr>
            <w:r w:rsidRPr="00106124">
              <w:rPr>
                <w:rStyle w:val="requri"/>
                <w:lang w:val="en-CA"/>
              </w:rPr>
              <w:t>/req/gsml4xsd/codelist</w:t>
            </w:r>
          </w:p>
        </w:tc>
        <w:tc>
          <w:tcPr>
            <w:tcW w:w="4678" w:type="dxa"/>
            <w:tcBorders>
              <w:left w:val="nil"/>
            </w:tcBorders>
            <w:shd w:val="clear" w:color="auto" w:fill="auto"/>
          </w:tcPr>
          <w:p w14:paraId="64762713" w14:textId="26E491EB" w:rsidR="00160943" w:rsidRPr="00D12552" w:rsidRDefault="00160943" w:rsidP="00031805">
            <w:pPr>
              <w:pStyle w:val="Tabletext10"/>
              <w:jc w:val="left"/>
              <w:rPr>
                <w:rStyle w:val="reqtext"/>
                <w:lang w:val="en-CA"/>
              </w:rPr>
            </w:pPr>
            <w:r w:rsidRPr="00106124">
              <w:rPr>
                <w:rStyle w:val="reqtext"/>
                <w:lang w:val="en-CA"/>
              </w:rPr>
              <w:t xml:space="preserve">Vocabulary term </w:t>
            </w:r>
            <w:r w:rsidR="0063099F">
              <w:rPr>
                <w:rStyle w:val="reqtext"/>
                <w:lang w:val="en-CA"/>
              </w:rPr>
              <w:t>SHALL</w:t>
            </w:r>
            <w:r w:rsidRPr="00106124">
              <w:rPr>
                <w:rStyle w:val="reqtext"/>
                <w:lang w:val="en-CA"/>
              </w:rPr>
              <w:t xml:space="preserve"> be encoded with HTTP </w:t>
            </w:r>
            <w:r w:rsidR="00031805">
              <w:rPr>
                <w:rStyle w:val="reqtext"/>
                <w:lang w:val="en-CA"/>
              </w:rPr>
              <w:t>URI</w:t>
            </w:r>
            <w:r w:rsidRPr="00106124">
              <w:rPr>
                <w:rStyle w:val="reqtext"/>
                <w:lang w:val="en-CA"/>
              </w:rPr>
              <w:t xml:space="preserve"> in xlink:href and </w:t>
            </w:r>
            <w:r>
              <w:rPr>
                <w:rStyle w:val="reqtext"/>
                <w:lang w:val="en-CA"/>
              </w:rPr>
              <w:t xml:space="preserve">provide </w:t>
            </w:r>
            <w:r w:rsidRPr="00106124">
              <w:rPr>
                <w:rStyle w:val="reqtext"/>
                <w:lang w:val="en-CA"/>
              </w:rPr>
              <w:t>a human readable description in xlink:title</w:t>
            </w:r>
            <w:r w:rsidR="00B8253A">
              <w:rPr>
                <w:rStyle w:val="reqtext"/>
                <w:lang w:val="en-CA"/>
              </w:rPr>
              <w:t>.</w:t>
            </w:r>
          </w:p>
        </w:tc>
      </w:tr>
    </w:tbl>
    <w:p w14:paraId="6594FBA4" w14:textId="22FFAEE2" w:rsidR="00E966AA" w:rsidRDefault="008C6C76" w:rsidP="00C53DA0">
      <w:pPr>
        <w:pStyle w:val="Heading3"/>
      </w:pPr>
      <w:bookmarkStart w:id="717" w:name="_Toc458511189"/>
      <w:bookmarkStart w:id="718" w:name="_Toc458514514"/>
      <w:bookmarkStart w:id="719" w:name="_Toc448329473"/>
      <w:bookmarkStart w:id="720" w:name="_Toc448329621"/>
      <w:bookmarkStart w:id="721" w:name="_Toc448330007"/>
      <w:bookmarkStart w:id="722" w:name="_Toc448329474"/>
      <w:bookmarkStart w:id="723" w:name="_Toc448329622"/>
      <w:bookmarkStart w:id="724" w:name="_Toc448330008"/>
      <w:bookmarkStart w:id="725" w:name="_Toc448329475"/>
      <w:bookmarkStart w:id="726" w:name="_Toc448329623"/>
      <w:bookmarkStart w:id="727" w:name="_Toc448330009"/>
      <w:bookmarkStart w:id="728" w:name="_Toc458778201"/>
      <w:bookmarkEnd w:id="717"/>
      <w:bookmarkEnd w:id="718"/>
      <w:bookmarkEnd w:id="719"/>
      <w:bookmarkEnd w:id="720"/>
      <w:bookmarkEnd w:id="721"/>
      <w:bookmarkEnd w:id="722"/>
      <w:bookmarkEnd w:id="723"/>
      <w:bookmarkEnd w:id="724"/>
      <w:bookmarkEnd w:id="725"/>
      <w:bookmarkEnd w:id="726"/>
      <w:bookmarkEnd w:id="727"/>
      <w:r>
        <w:t>Identifiers</w:t>
      </w:r>
      <w:bookmarkEnd w:id="728"/>
    </w:p>
    <w:p w14:paraId="4DD0F239" w14:textId="52743194" w:rsidR="00370329" w:rsidRDefault="00D01493" w:rsidP="00AD7649">
      <w:pPr>
        <w:rPr>
          <w:lang w:val="en-CA"/>
        </w:rPr>
      </w:pPr>
      <w:r>
        <w:rPr>
          <w:lang w:val="en-CA"/>
        </w:rPr>
        <w:t xml:space="preserve">The GeoSciML community has developed a best practice of using </w:t>
      </w:r>
      <w:hyperlink r:id="rId151" w:history="1">
        <w:r w:rsidRPr="003742F8">
          <w:rPr>
            <w:rStyle w:val="Hyperlink"/>
            <w:rFonts w:ascii="Arial" w:hAnsi="Arial" w:cs="Arial"/>
            <w:sz w:val="18"/>
          </w:rPr>
          <w:t>http://www.ietf.org/rfc/rfc2616</w:t>
        </w:r>
      </w:hyperlink>
      <w:r>
        <w:rPr>
          <w:lang w:val="en-CA"/>
        </w:rPr>
        <w:t xml:space="preserve"> as a codespace for string with authority to designate string that are resolvable HTTP URI.</w:t>
      </w:r>
    </w:p>
    <w:p w14:paraId="35FFE370" w14:textId="3D930327" w:rsidR="00DB594D" w:rsidRDefault="00031805" w:rsidP="00AD7649">
      <w:pPr>
        <w:rPr>
          <w:lang w:val="en-CA"/>
        </w:rPr>
      </w:pPr>
      <w:r w:rsidRPr="00187958">
        <w:rPr>
          <w:rStyle w:val="Entity"/>
        </w:rPr>
        <w:t>g</w:t>
      </w:r>
      <w:r w:rsidR="00DB594D" w:rsidRPr="00187958">
        <w:rPr>
          <w:rStyle w:val="Entity"/>
        </w:rPr>
        <w:t>ml:identifier</w:t>
      </w:r>
      <w:r w:rsidR="00DB594D" w:rsidRPr="00187958">
        <w:t>’s</w:t>
      </w:r>
      <w:r w:rsidR="00DB594D">
        <w:rPr>
          <w:lang w:val="en-CA"/>
        </w:rPr>
        <w:t xml:space="preserve"> </w:t>
      </w:r>
      <w:r>
        <w:rPr>
          <w:lang w:val="en-CA"/>
        </w:rPr>
        <w:t>flagged</w:t>
      </w:r>
      <w:r w:rsidR="00DB594D">
        <w:rPr>
          <w:lang w:val="en-CA"/>
        </w:rPr>
        <w:t xml:space="preserve"> with the specific codeSpace “</w:t>
      </w:r>
      <w:r w:rsidR="00DB594D" w:rsidRPr="00D41FCD">
        <w:rPr>
          <w:rStyle w:val="xmlChar"/>
        </w:rPr>
        <w:t>http://www.ietf.org/rfc/rfc2616</w:t>
      </w:r>
      <w:r w:rsidR="00DB594D">
        <w:rPr>
          <w:lang w:val="en-CA"/>
        </w:rPr>
        <w:t xml:space="preserve">” </w:t>
      </w:r>
      <w:r w:rsidR="00D01493">
        <w:rPr>
          <w:lang w:val="en-CA"/>
        </w:rPr>
        <w:t xml:space="preserve">should </w:t>
      </w:r>
      <w:r w:rsidR="00DB594D">
        <w:rPr>
          <w:lang w:val="en-CA"/>
        </w:rPr>
        <w:t>be resolvable HTTP URI that return an instance of itself.</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8C6C76" w:rsidRPr="00D12552" w14:paraId="1125E307" w14:textId="77777777" w:rsidTr="006A7DD0">
        <w:trPr>
          <w:cantSplit/>
        </w:trPr>
        <w:tc>
          <w:tcPr>
            <w:tcW w:w="4219" w:type="dxa"/>
            <w:tcBorders>
              <w:right w:val="nil"/>
            </w:tcBorders>
            <w:shd w:val="clear" w:color="auto" w:fill="auto"/>
          </w:tcPr>
          <w:p w14:paraId="74E0D724" w14:textId="1427FBDD" w:rsidR="008C6C76" w:rsidRPr="00D12552" w:rsidRDefault="008C6C76" w:rsidP="008C6C76">
            <w:pPr>
              <w:pStyle w:val="Tabletext10"/>
              <w:rPr>
                <w:rStyle w:val="requri"/>
                <w:lang w:val="en-CA"/>
              </w:rPr>
            </w:pPr>
            <w:r>
              <w:rPr>
                <w:rStyle w:val="requri"/>
                <w:lang w:val="en-CA"/>
              </w:rPr>
              <w:t>/req/gsml4xsd/identifier-uri</w:t>
            </w:r>
          </w:p>
        </w:tc>
        <w:tc>
          <w:tcPr>
            <w:tcW w:w="4678" w:type="dxa"/>
            <w:tcBorders>
              <w:left w:val="nil"/>
            </w:tcBorders>
            <w:shd w:val="clear" w:color="auto" w:fill="auto"/>
          </w:tcPr>
          <w:p w14:paraId="5741C4C0" w14:textId="20C915DE" w:rsidR="008C6C76" w:rsidRPr="00D12552" w:rsidRDefault="008C6C76" w:rsidP="00D01493">
            <w:pPr>
              <w:pStyle w:val="Tabletext10"/>
              <w:jc w:val="left"/>
              <w:rPr>
                <w:rStyle w:val="reqtext"/>
                <w:lang w:val="en-CA"/>
              </w:rPr>
            </w:pPr>
            <w:r>
              <w:rPr>
                <w:rStyle w:val="reqtext"/>
                <w:lang w:val="en-CA"/>
              </w:rPr>
              <w:t xml:space="preserve">Feature identifiers (unique name) provided in </w:t>
            </w:r>
            <w:r w:rsidRPr="00A710EA">
              <w:rPr>
                <w:rStyle w:val="xmlChar"/>
              </w:rPr>
              <w:t xml:space="preserve">gml:identifier </w:t>
            </w:r>
            <w:r w:rsidR="00DB594D">
              <w:rPr>
                <w:rStyle w:val="reqtext"/>
                <w:lang w:val="en-CA"/>
              </w:rPr>
              <w:t xml:space="preserve">and </w:t>
            </w:r>
            <w:r w:rsidR="00A710EA" w:rsidRPr="00A710EA">
              <w:rPr>
                <w:rStyle w:val="xmlChar"/>
              </w:rPr>
              <w:t>@</w:t>
            </w:r>
            <w:r w:rsidR="00DB594D" w:rsidRPr="00A710EA">
              <w:rPr>
                <w:rStyle w:val="xmlChar"/>
              </w:rPr>
              <w:t>codeSpace</w:t>
            </w:r>
            <w:r w:rsidR="00DB594D">
              <w:rPr>
                <w:rStyle w:val="reqtext"/>
                <w:lang w:val="en-CA"/>
              </w:rPr>
              <w:t xml:space="preserve"> = “</w:t>
            </w:r>
            <w:r w:rsidR="00DB594D" w:rsidRPr="00A710EA">
              <w:rPr>
                <w:rStyle w:val="xmlChar"/>
                <w:color w:val="1F497D" w:themeColor="text2"/>
              </w:rPr>
              <w:t>http://www.ietf.org/rfc/rfc2616</w:t>
            </w:r>
            <w:r w:rsidR="00DB594D">
              <w:rPr>
                <w:rStyle w:val="reqtext"/>
                <w:lang w:val="en-CA"/>
              </w:rPr>
              <w:t xml:space="preserve">” </w:t>
            </w:r>
            <w:r w:rsidR="00D01493">
              <w:rPr>
                <w:rStyle w:val="reqtext"/>
                <w:lang w:val="en-CA"/>
              </w:rPr>
              <w:t xml:space="preserve">SHOULD </w:t>
            </w:r>
            <w:r>
              <w:rPr>
                <w:rStyle w:val="reqtext"/>
                <w:lang w:val="en-CA"/>
              </w:rPr>
              <w:t>be</w:t>
            </w:r>
            <w:r w:rsidRPr="00106124">
              <w:rPr>
                <w:rStyle w:val="reqtext"/>
                <w:lang w:val="en-CA"/>
              </w:rPr>
              <w:t xml:space="preserve"> URI </w:t>
            </w:r>
            <w:r>
              <w:rPr>
                <w:rStyle w:val="reqtext"/>
                <w:lang w:val="en-CA"/>
              </w:rPr>
              <w:t xml:space="preserve">of </w:t>
            </w:r>
            <w:r w:rsidRPr="00106124">
              <w:rPr>
                <w:rStyle w:val="reqtext"/>
                <w:lang w:val="en-CA"/>
              </w:rPr>
              <w:t>resource using Linked Open Data principles</w:t>
            </w:r>
            <w:r>
              <w:rPr>
                <w:rStyle w:val="reqtext"/>
                <w:lang w:val="en-CA"/>
              </w:rPr>
              <w:t>.</w:t>
            </w:r>
          </w:p>
        </w:tc>
      </w:tr>
    </w:tbl>
    <w:p w14:paraId="25EC30C5" w14:textId="66687F90" w:rsidR="00031805" w:rsidRPr="00031805" w:rsidRDefault="00031805" w:rsidP="00495B3A">
      <w:pPr>
        <w:spacing w:before="240"/>
        <w:ind w:left="567"/>
        <w:rPr>
          <w:rFonts w:ascii="Courier New" w:hAnsi="Courier New" w:cs="Courier New"/>
          <w:color w:val="0000FF"/>
          <w:sz w:val="20"/>
          <w:szCs w:val="20"/>
          <w:lang w:val="fr-CA" w:eastAsia="ja-JP"/>
        </w:rPr>
      </w:pPr>
      <w:r w:rsidRPr="00031805">
        <w:rPr>
          <w:rFonts w:ascii="Courier New" w:hAnsi="Courier New" w:cs="Courier New"/>
          <w:color w:val="0000FF"/>
          <w:sz w:val="20"/>
          <w:szCs w:val="20"/>
          <w:highlight w:val="white"/>
          <w:lang w:val="fr-CA" w:eastAsia="ja-JP"/>
        </w:rPr>
        <w:t>&lt;gml:identifier</w:t>
      </w:r>
      <w:r w:rsidRPr="00031805">
        <w:rPr>
          <w:rFonts w:ascii="Courier New" w:hAnsi="Courier New" w:cs="Courier New"/>
          <w:color w:val="000000"/>
          <w:sz w:val="20"/>
          <w:szCs w:val="20"/>
          <w:highlight w:val="white"/>
          <w:lang w:val="fr-CA" w:eastAsia="ja-JP"/>
        </w:rPr>
        <w:t xml:space="preserve"> </w:t>
      </w:r>
      <w:r w:rsidRPr="00031805">
        <w:rPr>
          <w:rFonts w:ascii="Courier New" w:hAnsi="Courier New" w:cs="Courier New"/>
          <w:color w:val="FF0000"/>
          <w:sz w:val="20"/>
          <w:szCs w:val="20"/>
          <w:highlight w:val="white"/>
          <w:lang w:val="fr-CA" w:eastAsia="ja-JP"/>
        </w:rPr>
        <w:t>codeSpace</w:t>
      </w:r>
      <w:r w:rsidRPr="00031805">
        <w:rPr>
          <w:rFonts w:ascii="Courier New" w:hAnsi="Courier New" w:cs="Courier New"/>
          <w:color w:val="000000"/>
          <w:sz w:val="20"/>
          <w:szCs w:val="20"/>
          <w:highlight w:val="white"/>
          <w:lang w:val="fr-CA" w:eastAsia="ja-JP"/>
        </w:rPr>
        <w:t>=</w:t>
      </w:r>
      <w:r w:rsidRPr="00031805">
        <w:rPr>
          <w:rFonts w:ascii="Courier New" w:hAnsi="Courier New" w:cs="Courier New"/>
          <w:b/>
          <w:bCs/>
          <w:color w:val="8000FF"/>
          <w:sz w:val="20"/>
          <w:szCs w:val="20"/>
          <w:highlight w:val="white"/>
          <w:lang w:val="fr-CA" w:eastAsia="ja-JP"/>
        </w:rPr>
        <w:t xml:space="preserve">"  </w:t>
      </w:r>
      <w:hyperlink r:id="rId152" w:history="1">
        <w:r w:rsidRPr="00031805">
          <w:rPr>
            <w:rStyle w:val="Hyperlink"/>
            <w:rFonts w:ascii="Courier New" w:hAnsi="Courier New" w:cs="Courier New"/>
            <w:b/>
            <w:bCs/>
            <w:sz w:val="20"/>
            <w:szCs w:val="20"/>
            <w:highlight w:val="white"/>
            <w:lang w:val="fr-CA" w:eastAsia="ja-JP"/>
          </w:rPr>
          <w:t>http://www.ietf.org/rfc/rfc2616/"</w:t>
        </w:r>
        <w:r w:rsidRPr="00031805">
          <w:rPr>
            <w:rStyle w:val="Hyperlink"/>
            <w:rFonts w:ascii="Courier New" w:hAnsi="Courier New" w:cs="Courier New"/>
            <w:sz w:val="20"/>
            <w:szCs w:val="20"/>
            <w:highlight w:val="white"/>
            <w:lang w:val="fr-CA" w:eastAsia="ja-JP"/>
          </w:rPr>
          <w:t>&gt;</w:t>
        </w:r>
        <w:r w:rsidRPr="00031805">
          <w:rPr>
            <w:rStyle w:val="Hyperlink"/>
            <w:rFonts w:ascii="Courier New" w:hAnsi="Courier New" w:cs="Courier New"/>
            <w:b/>
            <w:bCs/>
            <w:sz w:val="20"/>
            <w:szCs w:val="20"/>
            <w:highlight w:val="white"/>
            <w:lang w:val="fr-CA" w:eastAsia="ja-JP"/>
          </w:rPr>
          <w:t>http://data.geoscience.gov.xx/feature/asc/geologicunit/stratno/25947</w:t>
        </w:r>
        <w:r w:rsidRPr="00031805">
          <w:rPr>
            <w:rStyle w:val="Hyperlink"/>
            <w:rFonts w:ascii="Courier New" w:hAnsi="Courier New" w:cs="Courier New"/>
            <w:sz w:val="20"/>
            <w:szCs w:val="20"/>
            <w:highlight w:val="white"/>
            <w:lang w:val="fr-CA" w:eastAsia="ja-JP"/>
          </w:rPr>
          <w:t>&lt;/gml:identifier</w:t>
        </w:r>
      </w:hyperlink>
      <w:r w:rsidRPr="00031805">
        <w:rPr>
          <w:rFonts w:ascii="Courier New" w:hAnsi="Courier New" w:cs="Courier New"/>
          <w:color w:val="0000FF"/>
          <w:sz w:val="20"/>
          <w:szCs w:val="20"/>
          <w:highlight w:val="white"/>
          <w:lang w:val="fr-CA" w:eastAsia="ja-JP"/>
        </w:rPr>
        <w:t>&gt;</w:t>
      </w:r>
    </w:p>
    <w:p w14:paraId="41D81F7C" w14:textId="6F138BC1" w:rsidR="00DB594D" w:rsidRPr="00B464F3" w:rsidRDefault="00DB594D" w:rsidP="00AD7649">
      <w:pPr>
        <w:rPr>
          <w:lang w:val="en-CA"/>
        </w:rPr>
      </w:pPr>
      <w:r w:rsidRPr="00B464F3">
        <w:rPr>
          <w:lang w:val="en-CA"/>
        </w:rPr>
        <w:t xml:space="preserve">Resolving </w:t>
      </w:r>
      <w:hyperlink r:id="rId153" w:history="1">
        <w:r w:rsidRPr="00B464F3">
          <w:rPr>
            <w:rStyle w:val="Hyperlink"/>
            <w:lang w:val="en-CA"/>
          </w:rPr>
          <w:t>http://data.geoscience.gov.xx/feature/asc/geologicunit/stratno/25947</w:t>
        </w:r>
      </w:hyperlink>
      <w:r w:rsidRPr="00B464F3">
        <w:rPr>
          <w:lang w:val="en-CA"/>
        </w:rPr>
        <w:t> shall return</w:t>
      </w:r>
      <w:r w:rsidR="000C3E40">
        <w:rPr>
          <w:lang w:val="en-CA"/>
        </w:rPr>
        <w:t>:</w:t>
      </w:r>
      <w:r w:rsidRPr="00B464F3">
        <w:rPr>
          <w:lang w:val="en-CA"/>
        </w:rPr>
        <w:t xml:space="preserve"> </w:t>
      </w:r>
    </w:p>
    <w:p w14:paraId="5141ABDD" w14:textId="77777777" w:rsidR="00031805" w:rsidRDefault="00031805" w:rsidP="00495B3A">
      <w:pPr>
        <w:autoSpaceDE w:val="0"/>
        <w:autoSpaceDN w:val="0"/>
        <w:adjustRightInd w:val="0"/>
        <w:spacing w:after="0"/>
        <w:ind w:left="567"/>
        <w:rPr>
          <w:rFonts w:ascii="Courier New" w:hAnsi="Courier New" w:cs="Courier New"/>
          <w:b/>
          <w:bCs/>
          <w:color w:val="000000"/>
          <w:sz w:val="20"/>
          <w:szCs w:val="20"/>
          <w:highlight w:val="white"/>
          <w:lang w:val="en-CA" w:eastAsia="ja-JP"/>
        </w:rPr>
      </w:pPr>
      <w:r>
        <w:rPr>
          <w:rFonts w:ascii="Courier New" w:hAnsi="Courier New" w:cs="Courier New"/>
          <w:color w:val="0000FF"/>
          <w:sz w:val="20"/>
          <w:szCs w:val="20"/>
          <w:highlight w:val="white"/>
          <w:lang w:val="en-CA" w:eastAsia="ja-JP"/>
        </w:rPr>
        <w:t>&lt;gsmlb:GeologicUnit</w:t>
      </w:r>
      <w:r>
        <w:rPr>
          <w:rFonts w:ascii="Courier New" w:hAnsi="Courier New" w:cs="Courier New"/>
          <w:color w:val="000000"/>
          <w:sz w:val="20"/>
          <w:szCs w:val="20"/>
          <w:highlight w:val="white"/>
          <w:lang w:val="en-CA" w:eastAsia="ja-JP"/>
        </w:rPr>
        <w:t xml:space="preserve"> </w:t>
      </w:r>
      <w:r>
        <w:rPr>
          <w:rFonts w:ascii="Courier New" w:hAnsi="Courier New" w:cs="Courier New"/>
          <w:color w:val="FF0000"/>
          <w:sz w:val="20"/>
          <w:szCs w:val="20"/>
          <w:highlight w:val="white"/>
          <w:lang w:val="en-CA" w:eastAsia="ja-JP"/>
        </w:rPr>
        <w:t>gml:id</w:t>
      </w:r>
      <w:r>
        <w:rPr>
          <w:rFonts w:ascii="Courier New" w:hAnsi="Courier New" w:cs="Courier New"/>
          <w:color w:val="000000"/>
          <w:sz w:val="20"/>
          <w:szCs w:val="20"/>
          <w:highlight w:val="white"/>
          <w:lang w:val="en-CA" w:eastAsia="ja-JP"/>
        </w:rPr>
        <w:t>=</w:t>
      </w:r>
      <w:r>
        <w:rPr>
          <w:rFonts w:ascii="Courier New" w:hAnsi="Courier New" w:cs="Courier New"/>
          <w:b/>
          <w:bCs/>
          <w:color w:val="8000FF"/>
          <w:sz w:val="20"/>
          <w:szCs w:val="20"/>
          <w:highlight w:val="white"/>
          <w:lang w:val="en-CA" w:eastAsia="ja-JP"/>
        </w:rPr>
        <w:t>"G1"</w:t>
      </w:r>
      <w:r>
        <w:rPr>
          <w:rFonts w:ascii="Courier New" w:hAnsi="Courier New" w:cs="Courier New"/>
          <w:color w:val="0000FF"/>
          <w:sz w:val="20"/>
          <w:szCs w:val="20"/>
          <w:highlight w:val="white"/>
          <w:lang w:val="en-CA" w:eastAsia="ja-JP"/>
        </w:rPr>
        <w:t>&gt;</w:t>
      </w:r>
    </w:p>
    <w:p w14:paraId="5F6B0DFB" w14:textId="77777777" w:rsidR="00031805" w:rsidRPr="00031805" w:rsidRDefault="00031805" w:rsidP="00495B3A">
      <w:pPr>
        <w:autoSpaceDE w:val="0"/>
        <w:autoSpaceDN w:val="0"/>
        <w:adjustRightInd w:val="0"/>
        <w:spacing w:after="0"/>
        <w:ind w:left="567"/>
        <w:rPr>
          <w:rFonts w:ascii="Courier New" w:hAnsi="Courier New" w:cs="Courier New"/>
          <w:b/>
          <w:bCs/>
          <w:color w:val="000000"/>
          <w:sz w:val="20"/>
          <w:szCs w:val="20"/>
          <w:highlight w:val="white"/>
          <w:lang w:val="fr-CA" w:eastAsia="ja-JP"/>
        </w:rPr>
      </w:pPr>
      <w:r w:rsidRPr="00031805">
        <w:rPr>
          <w:rFonts w:ascii="Courier New" w:hAnsi="Courier New" w:cs="Courier New"/>
          <w:b/>
          <w:bCs/>
          <w:color w:val="000000"/>
          <w:sz w:val="20"/>
          <w:szCs w:val="20"/>
          <w:highlight w:val="white"/>
          <w:lang w:val="fr-CA" w:eastAsia="ja-JP"/>
        </w:rPr>
        <w:t>(…)</w:t>
      </w:r>
    </w:p>
    <w:p w14:paraId="29044814" w14:textId="77777777" w:rsidR="00031805" w:rsidRPr="00031805" w:rsidRDefault="00031805" w:rsidP="00495B3A">
      <w:pPr>
        <w:autoSpaceDE w:val="0"/>
        <w:autoSpaceDN w:val="0"/>
        <w:adjustRightInd w:val="0"/>
        <w:spacing w:after="0"/>
        <w:ind w:left="567"/>
        <w:rPr>
          <w:rFonts w:ascii="Courier New" w:hAnsi="Courier New" w:cs="Courier New"/>
          <w:b/>
          <w:bCs/>
          <w:color w:val="000000"/>
          <w:sz w:val="20"/>
          <w:szCs w:val="20"/>
          <w:highlight w:val="white"/>
          <w:lang w:val="fr-CA" w:eastAsia="ja-JP"/>
        </w:rPr>
      </w:pPr>
      <w:r w:rsidRPr="00031805">
        <w:rPr>
          <w:rFonts w:ascii="Courier New" w:hAnsi="Courier New" w:cs="Courier New"/>
          <w:color w:val="0000FF"/>
          <w:sz w:val="20"/>
          <w:szCs w:val="20"/>
          <w:highlight w:val="white"/>
          <w:lang w:val="fr-CA" w:eastAsia="ja-JP"/>
        </w:rPr>
        <w:t>&lt;gml:identifier</w:t>
      </w:r>
      <w:r w:rsidRPr="00031805">
        <w:rPr>
          <w:rFonts w:ascii="Courier New" w:hAnsi="Courier New" w:cs="Courier New"/>
          <w:color w:val="000000"/>
          <w:sz w:val="20"/>
          <w:szCs w:val="20"/>
          <w:highlight w:val="white"/>
          <w:lang w:val="fr-CA" w:eastAsia="ja-JP"/>
        </w:rPr>
        <w:t xml:space="preserve"> </w:t>
      </w:r>
      <w:r w:rsidRPr="00031805">
        <w:rPr>
          <w:rFonts w:ascii="Courier New" w:hAnsi="Courier New" w:cs="Courier New"/>
          <w:color w:val="FF0000"/>
          <w:sz w:val="20"/>
          <w:szCs w:val="20"/>
          <w:highlight w:val="white"/>
          <w:lang w:val="fr-CA" w:eastAsia="ja-JP"/>
        </w:rPr>
        <w:t>codeSpace</w:t>
      </w:r>
      <w:r w:rsidRPr="00031805">
        <w:rPr>
          <w:rFonts w:ascii="Courier New" w:hAnsi="Courier New" w:cs="Courier New"/>
          <w:color w:val="000000"/>
          <w:sz w:val="20"/>
          <w:szCs w:val="20"/>
          <w:highlight w:val="white"/>
          <w:lang w:val="fr-CA" w:eastAsia="ja-JP"/>
        </w:rPr>
        <w:t>=</w:t>
      </w:r>
      <w:r w:rsidRPr="00031805">
        <w:rPr>
          <w:rFonts w:ascii="Courier New" w:hAnsi="Courier New" w:cs="Courier New"/>
          <w:b/>
          <w:bCs/>
          <w:color w:val="8000FF"/>
          <w:sz w:val="20"/>
          <w:szCs w:val="20"/>
          <w:highlight w:val="white"/>
          <w:lang w:val="fr-CA" w:eastAsia="ja-JP"/>
        </w:rPr>
        <w:t xml:space="preserve">"  </w:t>
      </w:r>
      <w:r w:rsidRPr="00031805">
        <w:rPr>
          <w:rFonts w:ascii="Courier New" w:hAnsi="Courier New" w:cs="Courier New"/>
          <w:b/>
          <w:bCs/>
          <w:color w:val="8000FF"/>
          <w:sz w:val="20"/>
          <w:szCs w:val="20"/>
          <w:highlight w:val="white"/>
          <w:u w:val="single"/>
          <w:lang w:val="fr-CA" w:eastAsia="ja-JP"/>
        </w:rPr>
        <w:t>http://www.ietf.org/rfc/rfc2616/</w:t>
      </w:r>
      <w:r w:rsidRPr="00031805">
        <w:rPr>
          <w:rFonts w:ascii="Courier New" w:hAnsi="Courier New" w:cs="Courier New"/>
          <w:b/>
          <w:bCs/>
          <w:color w:val="8000FF"/>
          <w:sz w:val="20"/>
          <w:szCs w:val="20"/>
          <w:highlight w:val="white"/>
          <w:lang w:val="fr-CA" w:eastAsia="ja-JP"/>
        </w:rPr>
        <w:t>"</w:t>
      </w:r>
      <w:r w:rsidRPr="00031805">
        <w:rPr>
          <w:rFonts w:ascii="Courier New" w:hAnsi="Courier New" w:cs="Courier New"/>
          <w:color w:val="0000FF"/>
          <w:sz w:val="20"/>
          <w:szCs w:val="20"/>
          <w:highlight w:val="white"/>
          <w:lang w:val="fr-CA" w:eastAsia="ja-JP"/>
        </w:rPr>
        <w:t>&gt;</w:t>
      </w:r>
      <w:r w:rsidRPr="00031805">
        <w:rPr>
          <w:rFonts w:ascii="Courier New" w:hAnsi="Courier New" w:cs="Courier New"/>
          <w:b/>
          <w:bCs/>
          <w:color w:val="000000"/>
          <w:sz w:val="20"/>
          <w:szCs w:val="20"/>
          <w:highlight w:val="white"/>
          <w:u w:val="single"/>
          <w:lang w:val="fr-CA" w:eastAsia="ja-JP"/>
        </w:rPr>
        <w:t>http://data.geoscience.gov.xx/feature/asc/geologicunit/stratno/25947</w:t>
      </w:r>
      <w:r w:rsidRPr="00031805">
        <w:rPr>
          <w:rFonts w:ascii="Courier New" w:hAnsi="Courier New" w:cs="Courier New"/>
          <w:color w:val="0000FF"/>
          <w:sz w:val="20"/>
          <w:szCs w:val="20"/>
          <w:highlight w:val="white"/>
          <w:lang w:val="fr-CA" w:eastAsia="ja-JP"/>
        </w:rPr>
        <w:t>&lt;/gml:identifier&gt;</w:t>
      </w:r>
    </w:p>
    <w:p w14:paraId="244DDE57" w14:textId="77777777" w:rsidR="00031805" w:rsidRDefault="00031805" w:rsidP="00495B3A">
      <w:pPr>
        <w:autoSpaceDE w:val="0"/>
        <w:autoSpaceDN w:val="0"/>
        <w:adjustRightInd w:val="0"/>
        <w:spacing w:after="0"/>
        <w:ind w:left="567"/>
        <w:rPr>
          <w:rFonts w:ascii="Courier New" w:hAnsi="Courier New" w:cs="Courier New"/>
          <w:b/>
          <w:bCs/>
          <w:color w:val="000000"/>
          <w:sz w:val="20"/>
          <w:szCs w:val="20"/>
          <w:highlight w:val="white"/>
          <w:lang w:val="en-CA" w:eastAsia="ja-JP"/>
        </w:rPr>
      </w:pPr>
      <w:r>
        <w:rPr>
          <w:rFonts w:ascii="Courier New" w:hAnsi="Courier New" w:cs="Courier New"/>
          <w:b/>
          <w:bCs/>
          <w:color w:val="000000"/>
          <w:sz w:val="20"/>
          <w:szCs w:val="20"/>
          <w:highlight w:val="white"/>
          <w:lang w:val="en-CA" w:eastAsia="ja-JP"/>
        </w:rPr>
        <w:t>(…)</w:t>
      </w:r>
    </w:p>
    <w:p w14:paraId="1E7F0706" w14:textId="5BA3C517" w:rsidR="008C6C76" w:rsidRPr="008C6C76" w:rsidRDefault="00031805" w:rsidP="00495B3A">
      <w:pPr>
        <w:ind w:left="567"/>
        <w:rPr>
          <w:lang w:val="fr-CA"/>
        </w:rPr>
      </w:pPr>
      <w:r>
        <w:rPr>
          <w:rFonts w:ascii="Courier New" w:hAnsi="Courier New" w:cs="Courier New"/>
          <w:color w:val="0000FF"/>
          <w:sz w:val="20"/>
          <w:szCs w:val="20"/>
          <w:highlight w:val="white"/>
          <w:lang w:val="en-CA" w:eastAsia="ja-JP"/>
        </w:rPr>
        <w:t>&lt;/gsmlb:GeologicUnit&gt;</w:t>
      </w:r>
    </w:p>
    <w:p w14:paraId="168C9B83" w14:textId="5182DB7A" w:rsidR="00370329" w:rsidRPr="008009B1" w:rsidRDefault="00370329" w:rsidP="00C53DA0">
      <w:pPr>
        <w:pStyle w:val="Heading3"/>
      </w:pPr>
      <w:bookmarkStart w:id="729" w:name="_Toc458778202"/>
      <w:r>
        <w:t>Nillables or Voidables</w:t>
      </w:r>
      <w:bookmarkEnd w:id="729"/>
    </w:p>
    <w:p w14:paraId="1F86A32A" w14:textId="4BECD020" w:rsidR="00E966AA" w:rsidRDefault="00370329" w:rsidP="00AD7649">
      <w:pPr>
        <w:rPr>
          <w:lang w:val="en-CA"/>
        </w:rPr>
      </w:pPr>
      <w:r>
        <w:rPr>
          <w:lang w:val="en-CA"/>
        </w:rPr>
        <w:t xml:space="preserve">A nillable property (identified as “voidable” in the </w:t>
      </w:r>
      <w:r w:rsidR="008A6B29">
        <w:rPr>
          <w:lang w:val="en-CA"/>
        </w:rPr>
        <w:t xml:space="preserve">UML model) is a property than can document the reason </w:t>
      </w:r>
      <w:r w:rsidR="00187958">
        <w:rPr>
          <w:lang w:val="en-CA"/>
        </w:rPr>
        <w:t xml:space="preserve">that </w:t>
      </w:r>
      <w:r w:rsidR="00C47395">
        <w:rPr>
          <w:lang w:val="en-CA"/>
        </w:rPr>
        <w:t>a value is not provided.</w:t>
      </w:r>
      <w:r w:rsidR="008A6B29">
        <w:rPr>
          <w:lang w:val="en-CA"/>
        </w:rPr>
        <w:t xml:space="preserve">.  There are </w:t>
      </w:r>
      <w:r w:rsidR="00761F44">
        <w:rPr>
          <w:lang w:val="en-CA"/>
        </w:rPr>
        <w:t>two ways to identify a nil value</w:t>
      </w:r>
      <w:r w:rsidR="00B63214">
        <w:rPr>
          <w:lang w:val="en-CA"/>
        </w:rPr>
        <w:t>.</w:t>
      </w:r>
    </w:p>
    <w:p w14:paraId="4E1749C7" w14:textId="16CCAA3E" w:rsidR="00B63214" w:rsidRDefault="00B63214" w:rsidP="00C44904">
      <w:pPr>
        <w:numPr>
          <w:ilvl w:val="0"/>
          <w:numId w:val="23"/>
        </w:numPr>
        <w:rPr>
          <w:lang w:val="en-CA"/>
        </w:rPr>
      </w:pPr>
      <w:r>
        <w:rPr>
          <w:lang w:val="en-CA"/>
        </w:rPr>
        <w:t>Using XSD xsi:nil=”true” and nilReason</w:t>
      </w:r>
      <w:r w:rsidR="00187958">
        <w:rPr>
          <w:lang w:val="en-CA"/>
        </w:rPr>
        <w:t>.  Where available, this encoding method should be used to indicate nilled property values.</w:t>
      </w:r>
    </w:p>
    <w:p w14:paraId="453B707B" w14:textId="47A88E00" w:rsidR="00B63214" w:rsidRDefault="00B63214" w:rsidP="00C44904">
      <w:pPr>
        <w:numPr>
          <w:ilvl w:val="0"/>
          <w:numId w:val="23"/>
        </w:numPr>
        <w:rPr>
          <w:lang w:val="en-CA"/>
        </w:rPr>
      </w:pPr>
      <w:r>
        <w:rPr>
          <w:lang w:val="en-CA"/>
        </w:rPr>
        <w:t xml:space="preserve">Using a HTTP URI identifier defined by a community as representing a null value.  OGC uses </w:t>
      </w:r>
      <w:hyperlink r:id="rId154" w:history="1">
        <w:r w:rsidRPr="00031805">
          <w:rPr>
            <w:rStyle w:val="xmlChar"/>
          </w:rPr>
          <w:t>http://www.opengis.net/def/nil/OGC/0/{nilReason}</w:t>
        </w:r>
      </w:hyperlink>
      <w:r>
        <w:rPr>
          <w:lang w:val="en-CA"/>
        </w:rPr>
        <w:t xml:space="preserve"> (OGC 12-110).</w:t>
      </w:r>
    </w:p>
    <w:p w14:paraId="70294484" w14:textId="3AAD22BD" w:rsidR="00761F44" w:rsidRDefault="00330E0C" w:rsidP="00C53DA0">
      <w:pPr>
        <w:pStyle w:val="Heading3"/>
      </w:pPr>
      <w:bookmarkStart w:id="730" w:name="_Toc458511192"/>
      <w:bookmarkStart w:id="731" w:name="_Toc458514517"/>
      <w:bookmarkStart w:id="732" w:name="_Toc458778203"/>
      <w:bookmarkEnd w:id="730"/>
      <w:bookmarkEnd w:id="731"/>
      <w:r>
        <w:t>Date encoding</w:t>
      </w:r>
      <w:bookmarkEnd w:id="732"/>
    </w:p>
    <w:p w14:paraId="34A50A34" w14:textId="19FF0807" w:rsidR="00330E0C" w:rsidRDefault="00330E0C" w:rsidP="00330E0C">
      <w:r>
        <w:t xml:space="preserve">The date-time </w:t>
      </w:r>
      <w:r w:rsidR="00AE70BC">
        <w:t>values shall</w:t>
      </w:r>
      <w:r>
        <w:t xml:space="preserve"> conform to ISO</w:t>
      </w:r>
      <w:r w:rsidR="00AE70BC">
        <w:t xml:space="preserve"> 8601</w:t>
      </w:r>
      <w:r>
        <w:t xml:space="preserve"> standards.  Although this is already a GML 3.2 encoding rule (clause 14.2.2.7), this format </w:t>
      </w:r>
      <w:r w:rsidR="00DA608A">
        <w:t xml:space="preserve">should </w:t>
      </w:r>
      <w:r>
        <w:t xml:space="preserve">also be used in any string </w:t>
      </w:r>
      <w:r w:rsidR="00AE70BC">
        <w:t xml:space="preserve">that </w:t>
      </w:r>
      <w:r w:rsidR="00187958">
        <w:t xml:space="preserve">should </w:t>
      </w:r>
      <w:r w:rsidR="00AE70BC">
        <w:t>contain</w:t>
      </w:r>
      <w:r>
        <w:t xml:space="preserve"> </w:t>
      </w:r>
      <w:r w:rsidR="00AE70BC">
        <w:t xml:space="preserve">a </w:t>
      </w:r>
      <w:r w:rsidR="00187958">
        <w:t xml:space="preserve">date, or </w:t>
      </w:r>
      <w:r>
        <w:t>date</w:t>
      </w:r>
      <w:r w:rsidR="00187958">
        <w:t xml:space="preserve"> and </w:t>
      </w:r>
      <w:r w:rsidR="00D458B7">
        <w:t>time</w:t>
      </w:r>
      <w:r>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25"/>
        <w:gridCol w:w="6072"/>
      </w:tblGrid>
      <w:tr w:rsidR="00330E0C" w14:paraId="43BB546E" w14:textId="77777777" w:rsidTr="00330E0C">
        <w:trPr>
          <w:cantSplit/>
        </w:trPr>
        <w:tc>
          <w:tcPr>
            <w:tcW w:w="2825" w:type="dxa"/>
            <w:tcBorders>
              <w:right w:val="single" w:sz="4" w:space="0" w:color="auto"/>
            </w:tcBorders>
            <w:shd w:val="clear" w:color="auto" w:fill="auto"/>
          </w:tcPr>
          <w:p w14:paraId="3A854010" w14:textId="482EE4D9" w:rsidR="00330E0C" w:rsidRPr="00031D61" w:rsidRDefault="00330E0C" w:rsidP="00330E0C">
            <w:pPr>
              <w:pStyle w:val="Tabletext10"/>
              <w:rPr>
                <w:rStyle w:val="requri"/>
              </w:rPr>
            </w:pPr>
            <w:r>
              <w:rPr>
                <w:rStyle w:val="requri"/>
                <w:lang w:val="en-CA"/>
              </w:rPr>
              <w:t>/req/gsml4xsd/</w:t>
            </w:r>
            <w:r w:rsidRPr="00031D61">
              <w:rPr>
                <w:rStyle w:val="requri"/>
              </w:rPr>
              <w:t>iso8601-time</w:t>
            </w:r>
          </w:p>
        </w:tc>
        <w:tc>
          <w:tcPr>
            <w:tcW w:w="6072" w:type="dxa"/>
            <w:tcBorders>
              <w:left w:val="single" w:sz="4" w:space="0" w:color="auto"/>
            </w:tcBorders>
            <w:shd w:val="clear" w:color="auto" w:fill="auto"/>
          </w:tcPr>
          <w:p w14:paraId="24F7711E" w14:textId="0F6D8438" w:rsidR="00330E0C" w:rsidRPr="00031D61" w:rsidRDefault="00330E0C" w:rsidP="00DA608A">
            <w:pPr>
              <w:pStyle w:val="Tabletext10"/>
              <w:jc w:val="left"/>
              <w:rPr>
                <w:rStyle w:val="reqtext"/>
              </w:rPr>
            </w:pPr>
            <w:r w:rsidRPr="00031D61">
              <w:rPr>
                <w:rStyle w:val="reqtext"/>
              </w:rPr>
              <w:t xml:space="preserve">All date-time </w:t>
            </w:r>
            <w:r w:rsidR="00AE70BC">
              <w:rPr>
                <w:rStyle w:val="reqtext"/>
              </w:rPr>
              <w:t>occurrences</w:t>
            </w:r>
            <w:r w:rsidR="00AE70BC" w:rsidRPr="00031D61">
              <w:rPr>
                <w:rStyle w:val="reqtext"/>
              </w:rPr>
              <w:t xml:space="preserve"> </w:t>
            </w:r>
            <w:r w:rsidR="00DA608A">
              <w:rPr>
                <w:rStyle w:val="reqtext"/>
              </w:rPr>
              <w:t>SHOULD</w:t>
            </w:r>
            <w:r w:rsidR="00DA608A" w:rsidRPr="00031D61">
              <w:rPr>
                <w:rStyle w:val="reqtext"/>
              </w:rPr>
              <w:t xml:space="preserve"> </w:t>
            </w:r>
            <w:r w:rsidRPr="00031D61">
              <w:rPr>
                <w:rStyle w:val="reqtext"/>
              </w:rPr>
              <w:t>be encoded using ISO8601 extended time format</w:t>
            </w:r>
            <w:r w:rsidR="00B8253A">
              <w:rPr>
                <w:rStyle w:val="reqtext"/>
              </w:rPr>
              <w:t>.</w:t>
            </w:r>
          </w:p>
        </w:tc>
      </w:tr>
    </w:tbl>
    <w:p w14:paraId="00FD1B2C" w14:textId="264C7B7D" w:rsidR="00AE70BC" w:rsidRDefault="00330E0C" w:rsidP="00DD6266">
      <w:pPr>
        <w:spacing w:before="240"/>
      </w:pPr>
      <w:r>
        <w:t xml:space="preserve">Note that this precludes the use of time-coordinate systems such as UNIX time. This is specified in order to be maximally consistent with </w:t>
      </w:r>
      <w:r w:rsidR="00457AE6">
        <w:t xml:space="preserve">TimeSeriesML </w:t>
      </w:r>
      <w:r>
        <w:t xml:space="preserve">requirements. </w:t>
      </w:r>
    </w:p>
    <w:p w14:paraId="36C2892B" w14:textId="6C845E51" w:rsidR="00330E0C" w:rsidRDefault="00330E0C" w:rsidP="00330E0C">
      <w:r>
        <w:t xml:space="preserve">The time zone </w:t>
      </w:r>
      <w:r w:rsidR="00AE70BC">
        <w:t xml:space="preserve">shall </w:t>
      </w:r>
      <w:r>
        <w:t>be included in the time element.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25"/>
        <w:gridCol w:w="6072"/>
      </w:tblGrid>
      <w:tr w:rsidR="00330E0C" w14:paraId="66A6892A" w14:textId="77777777" w:rsidTr="00330E0C">
        <w:trPr>
          <w:cantSplit/>
        </w:trPr>
        <w:tc>
          <w:tcPr>
            <w:tcW w:w="2825" w:type="dxa"/>
            <w:tcBorders>
              <w:right w:val="single" w:sz="4" w:space="0" w:color="auto"/>
            </w:tcBorders>
            <w:shd w:val="clear" w:color="auto" w:fill="auto"/>
          </w:tcPr>
          <w:p w14:paraId="6014F70F" w14:textId="0009C5EE" w:rsidR="00330E0C" w:rsidRPr="00031D61" w:rsidRDefault="00330E0C" w:rsidP="00330E0C">
            <w:pPr>
              <w:pStyle w:val="Tabletext10"/>
              <w:rPr>
                <w:rStyle w:val="requri"/>
              </w:rPr>
            </w:pPr>
            <w:r>
              <w:rPr>
                <w:rStyle w:val="requri"/>
                <w:lang w:val="en-CA"/>
              </w:rPr>
              <w:t>/req/gsml4xsd/</w:t>
            </w:r>
            <w:r w:rsidRPr="00031D61">
              <w:rPr>
                <w:rStyle w:val="requri"/>
              </w:rPr>
              <w:t>time-zone</w:t>
            </w:r>
          </w:p>
        </w:tc>
        <w:tc>
          <w:tcPr>
            <w:tcW w:w="6072" w:type="dxa"/>
            <w:tcBorders>
              <w:left w:val="single" w:sz="4" w:space="0" w:color="auto"/>
            </w:tcBorders>
            <w:shd w:val="clear" w:color="auto" w:fill="auto"/>
          </w:tcPr>
          <w:p w14:paraId="1F56DC62" w14:textId="77777777" w:rsidR="00330E0C" w:rsidRPr="00031D61" w:rsidRDefault="00330E0C" w:rsidP="00330E0C">
            <w:pPr>
              <w:pStyle w:val="Tabletext10"/>
              <w:rPr>
                <w:rStyle w:val="reqtext"/>
              </w:rPr>
            </w:pPr>
            <w:r w:rsidRPr="00031D61">
              <w:rPr>
                <w:rStyle w:val="reqtext"/>
              </w:rPr>
              <w:t xml:space="preserve">The value of each time element </w:t>
            </w:r>
            <w:r>
              <w:rPr>
                <w:rStyle w:val="reqtext"/>
              </w:rPr>
              <w:t>SHALL</w:t>
            </w:r>
            <w:r w:rsidRPr="00031D61">
              <w:rPr>
                <w:rStyle w:val="reqtext"/>
              </w:rPr>
              <w:t xml:space="preserve"> include a time zone definition using a signed 4 digit character or a ‘Z’ to represent Zulu or Greenwich Mean Time (GMT). This is defined by the following regular expression: </w:t>
            </w:r>
          </w:p>
          <w:p w14:paraId="62515E96" w14:textId="476B0305" w:rsidR="00330E0C" w:rsidRDefault="00330E0C" w:rsidP="00330E0C">
            <w:pPr>
              <w:pStyle w:val="Tabletext10"/>
              <w:jc w:val="left"/>
            </w:pPr>
            <w:r w:rsidRPr="002E01C8">
              <w:rPr>
                <w:lang w:val="en-AU"/>
              </w:rPr>
              <w:t>(Z|[+-]HH:MM)</w:t>
            </w:r>
            <w:r w:rsidR="00B8253A">
              <w:rPr>
                <w:lang w:val="en-AU"/>
              </w:rPr>
              <w:t>.</w:t>
            </w:r>
          </w:p>
        </w:tc>
      </w:tr>
    </w:tbl>
    <w:p w14:paraId="0FBC40F7" w14:textId="77777777" w:rsidR="00330E0C" w:rsidRDefault="00330E0C" w:rsidP="00DD6266">
      <w:pPr>
        <w:spacing w:before="240"/>
      </w:pPr>
      <w:r>
        <w:t>Greenwich Mean Time (GMT or Zulu)</w:t>
      </w:r>
    </w:p>
    <w:p w14:paraId="44150F68" w14:textId="77777777" w:rsidR="00330E0C" w:rsidRPr="00031D61" w:rsidRDefault="00330E0C" w:rsidP="00495B3A">
      <w:pPr>
        <w:autoSpaceDE w:val="0"/>
        <w:autoSpaceDN w:val="0"/>
        <w:adjustRightInd w:val="0"/>
        <w:spacing w:after="0"/>
        <w:ind w:left="567"/>
        <w:rPr>
          <w:rFonts w:ascii="Consolas" w:hAnsi="Consolas" w:cs="Consolas"/>
          <w:color w:val="000000"/>
          <w:sz w:val="18"/>
          <w:szCs w:val="20"/>
          <w:highlight w:val="white"/>
          <w:lang w:val="en-CA"/>
        </w:rPr>
      </w:pPr>
      <w:r w:rsidRPr="00031D61">
        <w:rPr>
          <w:rFonts w:ascii="Consolas" w:hAnsi="Consolas" w:cs="Consolas"/>
          <w:color w:val="0000FF"/>
          <w:sz w:val="18"/>
          <w:szCs w:val="20"/>
          <w:highlight w:val="white"/>
          <w:lang w:val="en-CA"/>
        </w:rPr>
        <w:t>&lt;</w:t>
      </w:r>
      <w:r w:rsidRPr="00031D61">
        <w:rPr>
          <w:rFonts w:ascii="Consolas" w:hAnsi="Consolas" w:cs="Consolas"/>
          <w:color w:val="800000"/>
          <w:sz w:val="18"/>
          <w:szCs w:val="20"/>
          <w:highlight w:val="white"/>
          <w:lang w:val="en-CA"/>
        </w:rPr>
        <w:t>om:phenomenonTime</w:t>
      </w:r>
      <w:r w:rsidRPr="00031D61">
        <w:rPr>
          <w:rFonts w:ascii="Consolas" w:hAnsi="Consolas" w:cs="Consolas"/>
          <w:color w:val="0000FF"/>
          <w:sz w:val="18"/>
          <w:szCs w:val="20"/>
          <w:highlight w:val="white"/>
          <w:lang w:val="en-CA"/>
        </w:rPr>
        <w:t>&gt;</w:t>
      </w:r>
    </w:p>
    <w:p w14:paraId="76FCF427" w14:textId="7F60B9C6" w:rsidR="00330E0C" w:rsidRPr="00031D61" w:rsidRDefault="00330E0C" w:rsidP="00495B3A">
      <w:pPr>
        <w:autoSpaceDE w:val="0"/>
        <w:autoSpaceDN w:val="0"/>
        <w:adjustRightInd w:val="0"/>
        <w:spacing w:after="0"/>
        <w:ind w:left="567"/>
        <w:rPr>
          <w:rFonts w:ascii="Consolas" w:hAnsi="Consolas" w:cs="Consolas"/>
          <w:color w:val="000000"/>
          <w:sz w:val="18"/>
          <w:szCs w:val="20"/>
          <w:highlight w:val="white"/>
          <w:lang w:val="en-CA"/>
        </w:rPr>
      </w:pPr>
      <w:r w:rsidRPr="000D6DBA">
        <w:rPr>
          <w:rFonts w:ascii="Consolas" w:hAnsi="Consolas" w:cs="Consolas"/>
          <w:color w:val="000000"/>
          <w:sz w:val="18"/>
          <w:szCs w:val="20"/>
          <w:highlight w:val="white"/>
          <w:lang w:val="en-CA"/>
        </w:rPr>
        <w:tab/>
      </w:r>
      <w:r w:rsidRPr="00031D61">
        <w:rPr>
          <w:rFonts w:ascii="Consolas" w:hAnsi="Consolas" w:cs="Consolas"/>
          <w:color w:val="0000FF"/>
          <w:sz w:val="18"/>
          <w:szCs w:val="20"/>
          <w:highlight w:val="white"/>
          <w:lang w:val="en-CA"/>
        </w:rPr>
        <w:t>&lt;</w:t>
      </w:r>
      <w:proofErr w:type="spellStart"/>
      <w:r w:rsidRPr="00031D61">
        <w:rPr>
          <w:rFonts w:ascii="Consolas" w:hAnsi="Consolas" w:cs="Consolas"/>
          <w:color w:val="800000"/>
          <w:sz w:val="18"/>
          <w:szCs w:val="20"/>
          <w:highlight w:val="white"/>
          <w:lang w:val="en-CA"/>
        </w:rPr>
        <w:t>gml:TimeInstant</w:t>
      </w:r>
      <w:proofErr w:type="spellEnd"/>
      <w:r w:rsidRPr="00031D61">
        <w:rPr>
          <w:rFonts w:ascii="Consolas" w:hAnsi="Consolas" w:cs="Consolas"/>
          <w:color w:val="FF0000"/>
          <w:sz w:val="18"/>
          <w:szCs w:val="20"/>
          <w:highlight w:val="white"/>
          <w:lang w:val="en-CA"/>
        </w:rPr>
        <w:t xml:space="preserve"> gml:id</w:t>
      </w:r>
      <w:r w:rsidRPr="00031D61">
        <w:rPr>
          <w:rFonts w:ascii="Consolas" w:hAnsi="Consolas" w:cs="Consolas"/>
          <w:color w:val="0000FF"/>
          <w:sz w:val="18"/>
          <w:szCs w:val="20"/>
          <w:highlight w:val="white"/>
          <w:lang w:val="en-CA"/>
        </w:rPr>
        <w:t>="</w:t>
      </w:r>
      <w:r>
        <w:rPr>
          <w:rFonts w:ascii="Consolas" w:hAnsi="Consolas" w:cs="Consolas"/>
          <w:color w:val="000000"/>
          <w:sz w:val="18"/>
          <w:szCs w:val="20"/>
          <w:highlight w:val="white"/>
          <w:lang w:val="en-CA"/>
        </w:rPr>
        <w:t>ti.1</w:t>
      </w:r>
      <w:r w:rsidRPr="00031D61">
        <w:rPr>
          <w:rFonts w:ascii="Consolas" w:hAnsi="Consolas" w:cs="Consolas"/>
          <w:color w:val="0000FF"/>
          <w:sz w:val="18"/>
          <w:szCs w:val="20"/>
          <w:highlight w:val="white"/>
          <w:lang w:val="en-CA"/>
        </w:rPr>
        <w:t>"&gt;</w:t>
      </w:r>
    </w:p>
    <w:p w14:paraId="612F612B" w14:textId="77777777" w:rsidR="00330E0C" w:rsidRPr="00031D61" w:rsidRDefault="00330E0C" w:rsidP="00495B3A">
      <w:pPr>
        <w:autoSpaceDE w:val="0"/>
        <w:autoSpaceDN w:val="0"/>
        <w:adjustRightInd w:val="0"/>
        <w:spacing w:after="0"/>
        <w:ind w:left="567"/>
        <w:rPr>
          <w:rFonts w:ascii="Consolas" w:hAnsi="Consolas" w:cs="Consolas"/>
          <w:color w:val="000000"/>
          <w:sz w:val="18"/>
          <w:szCs w:val="20"/>
          <w:highlight w:val="white"/>
          <w:lang w:val="fr-CA"/>
        </w:rPr>
      </w:pPr>
      <w:r w:rsidRPr="000D6DBA">
        <w:rPr>
          <w:rFonts w:ascii="Consolas" w:hAnsi="Consolas" w:cs="Consolas"/>
          <w:color w:val="000000"/>
          <w:sz w:val="18"/>
          <w:szCs w:val="20"/>
          <w:highlight w:val="white"/>
          <w:lang w:val="en-CA"/>
        </w:rPr>
        <w:tab/>
      </w:r>
      <w:r w:rsidRPr="000D6DBA">
        <w:rPr>
          <w:rFonts w:ascii="Consolas" w:hAnsi="Consolas" w:cs="Consolas"/>
          <w:color w:val="000000"/>
          <w:sz w:val="18"/>
          <w:szCs w:val="20"/>
          <w:highlight w:val="white"/>
          <w:lang w:val="en-CA"/>
        </w:rPr>
        <w:tab/>
      </w:r>
      <w:r w:rsidRPr="00031D61">
        <w:rPr>
          <w:rFonts w:ascii="Consolas" w:hAnsi="Consolas" w:cs="Consolas"/>
          <w:color w:val="0000FF"/>
          <w:sz w:val="18"/>
          <w:szCs w:val="20"/>
          <w:highlight w:val="white"/>
          <w:lang w:val="fr-CA"/>
        </w:rPr>
        <w:t>&lt;</w:t>
      </w:r>
      <w:proofErr w:type="spellStart"/>
      <w:r w:rsidRPr="00031D61">
        <w:rPr>
          <w:rFonts w:ascii="Consolas" w:hAnsi="Consolas" w:cs="Consolas"/>
          <w:color w:val="800000"/>
          <w:sz w:val="18"/>
          <w:szCs w:val="20"/>
          <w:highlight w:val="white"/>
          <w:lang w:val="fr-CA"/>
        </w:rPr>
        <w:t>gml:timePosition</w:t>
      </w:r>
      <w:proofErr w:type="spellEnd"/>
      <w:r w:rsidRPr="00031D61">
        <w:rPr>
          <w:rFonts w:ascii="Consolas" w:hAnsi="Consolas" w:cs="Consolas"/>
          <w:color w:val="0000FF"/>
          <w:sz w:val="18"/>
          <w:szCs w:val="20"/>
          <w:highlight w:val="white"/>
          <w:lang w:val="fr-CA"/>
        </w:rPr>
        <w:t>&gt;</w:t>
      </w:r>
      <w:r w:rsidRPr="00031D61">
        <w:rPr>
          <w:rFonts w:ascii="Consolas" w:hAnsi="Consolas" w:cs="Consolas"/>
          <w:color w:val="000000"/>
          <w:sz w:val="18"/>
          <w:szCs w:val="20"/>
          <w:highlight w:val="white"/>
          <w:lang w:val="fr-CA"/>
        </w:rPr>
        <w:t>1981-09-12T00:00:00</w:t>
      </w:r>
      <w:r>
        <w:rPr>
          <w:rFonts w:ascii="Consolas" w:hAnsi="Consolas" w:cs="Consolas"/>
          <w:color w:val="000000"/>
          <w:sz w:val="18"/>
          <w:szCs w:val="20"/>
          <w:highlight w:val="white"/>
          <w:lang w:val="fr-CA"/>
        </w:rPr>
        <w:t>Z</w:t>
      </w:r>
      <w:r w:rsidRPr="00031D61">
        <w:rPr>
          <w:rFonts w:ascii="Consolas" w:hAnsi="Consolas" w:cs="Consolas"/>
          <w:color w:val="0000FF"/>
          <w:sz w:val="18"/>
          <w:szCs w:val="20"/>
          <w:highlight w:val="white"/>
          <w:lang w:val="fr-CA"/>
        </w:rPr>
        <w:t>&lt;/</w:t>
      </w:r>
      <w:proofErr w:type="spellStart"/>
      <w:r w:rsidRPr="00031D61">
        <w:rPr>
          <w:rFonts w:ascii="Consolas" w:hAnsi="Consolas" w:cs="Consolas"/>
          <w:color w:val="800000"/>
          <w:sz w:val="18"/>
          <w:szCs w:val="20"/>
          <w:highlight w:val="white"/>
          <w:lang w:val="fr-CA"/>
        </w:rPr>
        <w:t>gml:timePosition</w:t>
      </w:r>
      <w:proofErr w:type="spellEnd"/>
      <w:r w:rsidRPr="00031D61">
        <w:rPr>
          <w:rFonts w:ascii="Consolas" w:hAnsi="Consolas" w:cs="Consolas"/>
          <w:color w:val="0000FF"/>
          <w:sz w:val="18"/>
          <w:szCs w:val="20"/>
          <w:highlight w:val="white"/>
          <w:lang w:val="fr-CA"/>
        </w:rPr>
        <w:t>&gt;</w:t>
      </w:r>
    </w:p>
    <w:p w14:paraId="71AFA920" w14:textId="77777777" w:rsidR="00330E0C" w:rsidRPr="00031D61" w:rsidRDefault="00330E0C" w:rsidP="00495B3A">
      <w:pPr>
        <w:autoSpaceDE w:val="0"/>
        <w:autoSpaceDN w:val="0"/>
        <w:adjustRightInd w:val="0"/>
        <w:spacing w:after="0"/>
        <w:ind w:left="567"/>
        <w:rPr>
          <w:rFonts w:ascii="Consolas" w:hAnsi="Consolas" w:cs="Consolas"/>
          <w:color w:val="000000"/>
          <w:sz w:val="18"/>
          <w:szCs w:val="20"/>
          <w:highlight w:val="white"/>
          <w:lang w:val="en-CA"/>
        </w:rPr>
      </w:pPr>
      <w:r w:rsidRPr="000D6DBA">
        <w:rPr>
          <w:rFonts w:ascii="Consolas" w:hAnsi="Consolas" w:cs="Consolas"/>
          <w:color w:val="000000"/>
          <w:sz w:val="18"/>
          <w:szCs w:val="20"/>
          <w:highlight w:val="white"/>
          <w:lang w:val="fr-CA"/>
        </w:rPr>
        <w:tab/>
      </w:r>
      <w:r w:rsidRPr="00031D61">
        <w:rPr>
          <w:rFonts w:ascii="Consolas" w:hAnsi="Consolas" w:cs="Consolas"/>
          <w:color w:val="0000FF"/>
          <w:sz w:val="18"/>
          <w:szCs w:val="20"/>
          <w:highlight w:val="white"/>
          <w:lang w:val="en-CA"/>
        </w:rPr>
        <w:t>&lt;/</w:t>
      </w:r>
      <w:proofErr w:type="spellStart"/>
      <w:r w:rsidRPr="00031D61">
        <w:rPr>
          <w:rFonts w:ascii="Consolas" w:hAnsi="Consolas" w:cs="Consolas"/>
          <w:color w:val="800000"/>
          <w:sz w:val="18"/>
          <w:szCs w:val="20"/>
          <w:highlight w:val="white"/>
          <w:lang w:val="en-CA"/>
        </w:rPr>
        <w:t>gml:TimeInstant</w:t>
      </w:r>
      <w:proofErr w:type="spellEnd"/>
      <w:r w:rsidRPr="00031D61">
        <w:rPr>
          <w:rFonts w:ascii="Consolas" w:hAnsi="Consolas" w:cs="Consolas"/>
          <w:color w:val="0000FF"/>
          <w:sz w:val="18"/>
          <w:szCs w:val="20"/>
          <w:highlight w:val="white"/>
          <w:lang w:val="en-CA"/>
        </w:rPr>
        <w:t>&gt;</w:t>
      </w:r>
    </w:p>
    <w:p w14:paraId="7AF83026" w14:textId="77777777" w:rsidR="00330E0C" w:rsidRPr="00031D61" w:rsidRDefault="00330E0C" w:rsidP="00495B3A">
      <w:pPr>
        <w:autoSpaceDE w:val="0"/>
        <w:autoSpaceDN w:val="0"/>
        <w:adjustRightInd w:val="0"/>
        <w:spacing w:after="0"/>
        <w:ind w:left="567"/>
        <w:rPr>
          <w:sz w:val="22"/>
        </w:rPr>
      </w:pPr>
      <w:r w:rsidRPr="00031D61">
        <w:rPr>
          <w:rFonts w:ascii="Consolas" w:hAnsi="Consolas" w:cs="Consolas"/>
          <w:color w:val="0000FF"/>
          <w:sz w:val="18"/>
          <w:szCs w:val="20"/>
          <w:highlight w:val="white"/>
          <w:lang w:val="en-CA"/>
        </w:rPr>
        <w:t>&lt;/</w:t>
      </w:r>
      <w:r w:rsidRPr="00031D61">
        <w:rPr>
          <w:rFonts w:ascii="Consolas" w:hAnsi="Consolas" w:cs="Consolas"/>
          <w:color w:val="800000"/>
          <w:sz w:val="18"/>
          <w:szCs w:val="20"/>
          <w:highlight w:val="white"/>
          <w:lang w:val="en-CA"/>
        </w:rPr>
        <w:t>om:phenomenonTime</w:t>
      </w:r>
      <w:r w:rsidRPr="00031D61">
        <w:rPr>
          <w:rFonts w:ascii="Consolas" w:hAnsi="Consolas" w:cs="Consolas"/>
          <w:color w:val="0000FF"/>
          <w:sz w:val="18"/>
          <w:szCs w:val="20"/>
          <w:highlight w:val="white"/>
          <w:lang w:val="en-CA"/>
        </w:rPr>
        <w:t>&gt;</w:t>
      </w:r>
    </w:p>
    <w:p w14:paraId="1E5C27DB" w14:textId="7DBF451E" w:rsidR="00330E0C" w:rsidRDefault="00330E0C" w:rsidP="00330E0C"/>
    <w:p w14:paraId="5071AE63" w14:textId="77777777" w:rsidR="00330E0C" w:rsidRDefault="00330E0C" w:rsidP="00330E0C">
      <w:r>
        <w:t>Time Zone (example is Newfoundland time zone -3:30)</w:t>
      </w:r>
    </w:p>
    <w:p w14:paraId="343BDDCA" w14:textId="77777777" w:rsidR="00330E0C" w:rsidRPr="009D3113" w:rsidRDefault="00330E0C" w:rsidP="00495B3A">
      <w:pPr>
        <w:autoSpaceDE w:val="0"/>
        <w:autoSpaceDN w:val="0"/>
        <w:adjustRightInd w:val="0"/>
        <w:spacing w:after="0"/>
        <w:ind w:left="567"/>
        <w:rPr>
          <w:rFonts w:ascii="Consolas" w:hAnsi="Consolas" w:cs="Consolas"/>
          <w:color w:val="000000"/>
          <w:sz w:val="18"/>
          <w:szCs w:val="20"/>
          <w:highlight w:val="white"/>
          <w:lang w:val="en-CA"/>
        </w:rPr>
      </w:pPr>
      <w:r w:rsidRPr="009D3113">
        <w:rPr>
          <w:rFonts w:ascii="Consolas" w:hAnsi="Consolas" w:cs="Consolas"/>
          <w:color w:val="0000FF"/>
          <w:sz w:val="18"/>
          <w:szCs w:val="20"/>
          <w:highlight w:val="white"/>
          <w:lang w:val="en-CA"/>
        </w:rPr>
        <w:t>&lt;</w:t>
      </w:r>
      <w:r w:rsidRPr="009D3113">
        <w:rPr>
          <w:rFonts w:ascii="Consolas" w:hAnsi="Consolas" w:cs="Consolas"/>
          <w:color w:val="800000"/>
          <w:sz w:val="18"/>
          <w:szCs w:val="20"/>
          <w:highlight w:val="white"/>
          <w:lang w:val="en-CA"/>
        </w:rPr>
        <w:t>om:phenomenonTime</w:t>
      </w:r>
      <w:r w:rsidRPr="009D3113">
        <w:rPr>
          <w:rFonts w:ascii="Consolas" w:hAnsi="Consolas" w:cs="Consolas"/>
          <w:color w:val="0000FF"/>
          <w:sz w:val="18"/>
          <w:szCs w:val="20"/>
          <w:highlight w:val="white"/>
          <w:lang w:val="en-CA"/>
        </w:rPr>
        <w:t>&gt;</w:t>
      </w:r>
    </w:p>
    <w:p w14:paraId="77B84F58" w14:textId="1A51E4CD" w:rsidR="00330E0C" w:rsidRPr="009D3113" w:rsidRDefault="00330E0C" w:rsidP="00495B3A">
      <w:pPr>
        <w:autoSpaceDE w:val="0"/>
        <w:autoSpaceDN w:val="0"/>
        <w:adjustRightInd w:val="0"/>
        <w:spacing w:after="0"/>
        <w:ind w:left="567"/>
        <w:rPr>
          <w:rFonts w:ascii="Consolas" w:hAnsi="Consolas" w:cs="Consolas"/>
          <w:color w:val="000000"/>
          <w:sz w:val="18"/>
          <w:szCs w:val="20"/>
          <w:highlight w:val="white"/>
          <w:lang w:val="en-CA"/>
        </w:rPr>
      </w:pPr>
      <w:r w:rsidRPr="000D6DBA">
        <w:rPr>
          <w:rFonts w:ascii="Consolas" w:hAnsi="Consolas" w:cs="Consolas"/>
          <w:color w:val="000000"/>
          <w:sz w:val="18"/>
          <w:szCs w:val="20"/>
          <w:highlight w:val="white"/>
          <w:lang w:val="en-CA"/>
        </w:rPr>
        <w:tab/>
      </w:r>
      <w:r w:rsidRPr="009D3113">
        <w:rPr>
          <w:rFonts w:ascii="Consolas" w:hAnsi="Consolas" w:cs="Consolas"/>
          <w:color w:val="0000FF"/>
          <w:sz w:val="18"/>
          <w:szCs w:val="20"/>
          <w:highlight w:val="white"/>
          <w:lang w:val="en-CA"/>
        </w:rPr>
        <w:t>&lt;</w:t>
      </w:r>
      <w:proofErr w:type="spellStart"/>
      <w:r w:rsidRPr="009D3113">
        <w:rPr>
          <w:rFonts w:ascii="Consolas" w:hAnsi="Consolas" w:cs="Consolas"/>
          <w:color w:val="800000"/>
          <w:sz w:val="18"/>
          <w:szCs w:val="20"/>
          <w:highlight w:val="white"/>
          <w:lang w:val="en-CA"/>
        </w:rPr>
        <w:t>gml:TimeInstant</w:t>
      </w:r>
      <w:proofErr w:type="spellEnd"/>
      <w:r w:rsidRPr="009D3113">
        <w:rPr>
          <w:rFonts w:ascii="Consolas" w:hAnsi="Consolas" w:cs="Consolas"/>
          <w:color w:val="FF0000"/>
          <w:sz w:val="18"/>
          <w:szCs w:val="20"/>
          <w:highlight w:val="white"/>
          <w:lang w:val="en-CA"/>
        </w:rPr>
        <w:t xml:space="preserve"> gml:id</w:t>
      </w:r>
      <w:r w:rsidRPr="009D3113">
        <w:rPr>
          <w:rFonts w:ascii="Consolas" w:hAnsi="Consolas" w:cs="Consolas"/>
          <w:color w:val="0000FF"/>
          <w:sz w:val="18"/>
          <w:szCs w:val="20"/>
          <w:highlight w:val="white"/>
          <w:lang w:val="en-CA"/>
        </w:rPr>
        <w:t>="</w:t>
      </w:r>
      <w:r>
        <w:rPr>
          <w:rFonts w:ascii="Consolas" w:hAnsi="Consolas" w:cs="Consolas"/>
          <w:color w:val="000000"/>
          <w:sz w:val="18"/>
          <w:szCs w:val="20"/>
          <w:highlight w:val="white"/>
          <w:lang w:val="en-CA"/>
        </w:rPr>
        <w:t>ti.2</w:t>
      </w:r>
      <w:r w:rsidRPr="009D3113">
        <w:rPr>
          <w:rFonts w:ascii="Consolas" w:hAnsi="Consolas" w:cs="Consolas"/>
          <w:color w:val="0000FF"/>
          <w:sz w:val="18"/>
          <w:szCs w:val="20"/>
          <w:highlight w:val="white"/>
          <w:lang w:val="en-CA"/>
        </w:rPr>
        <w:t>"&gt;</w:t>
      </w:r>
    </w:p>
    <w:p w14:paraId="74C8CF50" w14:textId="77777777" w:rsidR="00330E0C" w:rsidRPr="009D3113" w:rsidRDefault="00330E0C" w:rsidP="00495B3A">
      <w:pPr>
        <w:autoSpaceDE w:val="0"/>
        <w:autoSpaceDN w:val="0"/>
        <w:adjustRightInd w:val="0"/>
        <w:spacing w:after="0"/>
        <w:ind w:left="567"/>
        <w:rPr>
          <w:rFonts w:ascii="Consolas" w:hAnsi="Consolas" w:cs="Consolas"/>
          <w:color w:val="000000"/>
          <w:sz w:val="18"/>
          <w:szCs w:val="20"/>
          <w:highlight w:val="white"/>
          <w:lang w:val="fr-CA"/>
        </w:rPr>
      </w:pPr>
      <w:r w:rsidRPr="000D6DBA">
        <w:rPr>
          <w:rFonts w:ascii="Consolas" w:hAnsi="Consolas" w:cs="Consolas"/>
          <w:color w:val="000000"/>
          <w:sz w:val="18"/>
          <w:szCs w:val="20"/>
          <w:highlight w:val="white"/>
          <w:lang w:val="en-CA"/>
        </w:rPr>
        <w:tab/>
      </w:r>
      <w:r w:rsidRPr="000D6DBA">
        <w:rPr>
          <w:rFonts w:ascii="Consolas" w:hAnsi="Consolas" w:cs="Consolas"/>
          <w:color w:val="000000"/>
          <w:sz w:val="18"/>
          <w:szCs w:val="20"/>
          <w:highlight w:val="white"/>
          <w:lang w:val="en-CA"/>
        </w:rPr>
        <w:tab/>
      </w:r>
      <w:r w:rsidRPr="009D3113">
        <w:rPr>
          <w:rFonts w:ascii="Consolas" w:hAnsi="Consolas" w:cs="Consolas"/>
          <w:color w:val="0000FF"/>
          <w:sz w:val="18"/>
          <w:szCs w:val="20"/>
          <w:highlight w:val="white"/>
          <w:lang w:val="fr-CA"/>
        </w:rPr>
        <w:t>&lt;</w:t>
      </w:r>
      <w:proofErr w:type="spellStart"/>
      <w:r w:rsidRPr="009D3113">
        <w:rPr>
          <w:rFonts w:ascii="Consolas" w:hAnsi="Consolas" w:cs="Consolas"/>
          <w:color w:val="800000"/>
          <w:sz w:val="18"/>
          <w:szCs w:val="20"/>
          <w:highlight w:val="white"/>
          <w:lang w:val="fr-CA"/>
        </w:rPr>
        <w:t>gml:timePosition</w:t>
      </w:r>
      <w:proofErr w:type="spellEnd"/>
      <w:r w:rsidRPr="009D3113">
        <w:rPr>
          <w:rFonts w:ascii="Consolas" w:hAnsi="Consolas" w:cs="Consolas"/>
          <w:color w:val="0000FF"/>
          <w:sz w:val="18"/>
          <w:szCs w:val="20"/>
          <w:highlight w:val="white"/>
          <w:lang w:val="fr-CA"/>
        </w:rPr>
        <w:t>&gt;</w:t>
      </w:r>
      <w:r w:rsidRPr="009D3113">
        <w:rPr>
          <w:rFonts w:ascii="Consolas" w:hAnsi="Consolas" w:cs="Consolas"/>
          <w:color w:val="000000"/>
          <w:sz w:val="18"/>
          <w:szCs w:val="20"/>
          <w:highlight w:val="white"/>
          <w:lang w:val="fr-CA"/>
        </w:rPr>
        <w:t>1981-09-12T00:00:00</w:t>
      </w:r>
      <w:r>
        <w:rPr>
          <w:rFonts w:ascii="Consolas" w:hAnsi="Consolas" w:cs="Consolas"/>
          <w:color w:val="000000"/>
          <w:sz w:val="18"/>
          <w:szCs w:val="20"/>
          <w:highlight w:val="white"/>
          <w:lang w:val="fr-CA"/>
        </w:rPr>
        <w:t>-03:30</w:t>
      </w:r>
      <w:r w:rsidRPr="009D3113">
        <w:rPr>
          <w:rFonts w:ascii="Consolas" w:hAnsi="Consolas" w:cs="Consolas"/>
          <w:color w:val="0000FF"/>
          <w:sz w:val="18"/>
          <w:szCs w:val="20"/>
          <w:highlight w:val="white"/>
          <w:lang w:val="fr-CA"/>
        </w:rPr>
        <w:t>&lt;/</w:t>
      </w:r>
      <w:proofErr w:type="spellStart"/>
      <w:r w:rsidRPr="009D3113">
        <w:rPr>
          <w:rFonts w:ascii="Consolas" w:hAnsi="Consolas" w:cs="Consolas"/>
          <w:color w:val="800000"/>
          <w:sz w:val="18"/>
          <w:szCs w:val="20"/>
          <w:highlight w:val="white"/>
          <w:lang w:val="fr-CA"/>
        </w:rPr>
        <w:t>gml:timePosition</w:t>
      </w:r>
      <w:proofErr w:type="spellEnd"/>
      <w:r w:rsidRPr="009D3113">
        <w:rPr>
          <w:rFonts w:ascii="Consolas" w:hAnsi="Consolas" w:cs="Consolas"/>
          <w:color w:val="0000FF"/>
          <w:sz w:val="18"/>
          <w:szCs w:val="20"/>
          <w:highlight w:val="white"/>
          <w:lang w:val="fr-CA"/>
        </w:rPr>
        <w:t>&gt;</w:t>
      </w:r>
    </w:p>
    <w:p w14:paraId="56C622ED" w14:textId="77777777" w:rsidR="00330E0C" w:rsidRPr="009D3113" w:rsidRDefault="00330E0C" w:rsidP="00495B3A">
      <w:pPr>
        <w:autoSpaceDE w:val="0"/>
        <w:autoSpaceDN w:val="0"/>
        <w:adjustRightInd w:val="0"/>
        <w:spacing w:after="0"/>
        <w:ind w:left="567"/>
        <w:rPr>
          <w:rFonts w:ascii="Consolas" w:hAnsi="Consolas" w:cs="Consolas"/>
          <w:color w:val="000000"/>
          <w:sz w:val="18"/>
          <w:szCs w:val="20"/>
          <w:highlight w:val="white"/>
          <w:lang w:val="en-CA"/>
        </w:rPr>
      </w:pPr>
      <w:r w:rsidRPr="000D6DBA">
        <w:rPr>
          <w:rFonts w:ascii="Consolas" w:hAnsi="Consolas" w:cs="Consolas"/>
          <w:color w:val="000000"/>
          <w:sz w:val="18"/>
          <w:szCs w:val="20"/>
          <w:highlight w:val="white"/>
          <w:lang w:val="fr-CA"/>
        </w:rPr>
        <w:tab/>
      </w:r>
      <w:r w:rsidRPr="009D3113">
        <w:rPr>
          <w:rFonts w:ascii="Consolas" w:hAnsi="Consolas" w:cs="Consolas"/>
          <w:color w:val="0000FF"/>
          <w:sz w:val="18"/>
          <w:szCs w:val="20"/>
          <w:highlight w:val="white"/>
          <w:lang w:val="en-CA"/>
        </w:rPr>
        <w:t>&lt;/</w:t>
      </w:r>
      <w:proofErr w:type="spellStart"/>
      <w:r w:rsidRPr="009D3113">
        <w:rPr>
          <w:rFonts w:ascii="Consolas" w:hAnsi="Consolas" w:cs="Consolas"/>
          <w:color w:val="800000"/>
          <w:sz w:val="18"/>
          <w:szCs w:val="20"/>
          <w:highlight w:val="white"/>
          <w:lang w:val="en-CA"/>
        </w:rPr>
        <w:t>gml:TimeInstant</w:t>
      </w:r>
      <w:proofErr w:type="spellEnd"/>
      <w:r w:rsidRPr="009D3113">
        <w:rPr>
          <w:rFonts w:ascii="Consolas" w:hAnsi="Consolas" w:cs="Consolas"/>
          <w:color w:val="0000FF"/>
          <w:sz w:val="18"/>
          <w:szCs w:val="20"/>
          <w:highlight w:val="white"/>
          <w:lang w:val="en-CA"/>
        </w:rPr>
        <w:t>&gt;</w:t>
      </w:r>
    </w:p>
    <w:p w14:paraId="0A36C979" w14:textId="77777777" w:rsidR="00330E0C" w:rsidRPr="009D3113" w:rsidRDefault="00330E0C" w:rsidP="00495B3A">
      <w:pPr>
        <w:autoSpaceDE w:val="0"/>
        <w:autoSpaceDN w:val="0"/>
        <w:adjustRightInd w:val="0"/>
        <w:spacing w:after="0"/>
        <w:ind w:left="567"/>
        <w:rPr>
          <w:sz w:val="22"/>
        </w:rPr>
      </w:pPr>
      <w:r w:rsidRPr="009D3113">
        <w:rPr>
          <w:rFonts w:ascii="Consolas" w:hAnsi="Consolas" w:cs="Consolas"/>
          <w:color w:val="0000FF"/>
          <w:sz w:val="18"/>
          <w:szCs w:val="20"/>
          <w:highlight w:val="white"/>
          <w:lang w:val="en-CA"/>
        </w:rPr>
        <w:t>&lt;/</w:t>
      </w:r>
      <w:r w:rsidRPr="009D3113">
        <w:rPr>
          <w:rFonts w:ascii="Consolas" w:hAnsi="Consolas" w:cs="Consolas"/>
          <w:color w:val="800000"/>
          <w:sz w:val="18"/>
          <w:szCs w:val="20"/>
          <w:highlight w:val="white"/>
          <w:lang w:val="en-CA"/>
        </w:rPr>
        <w:t>om:phenomenonTime</w:t>
      </w:r>
      <w:r w:rsidRPr="009D3113">
        <w:rPr>
          <w:rFonts w:ascii="Consolas" w:hAnsi="Consolas" w:cs="Consolas"/>
          <w:color w:val="0000FF"/>
          <w:sz w:val="18"/>
          <w:szCs w:val="20"/>
          <w:highlight w:val="white"/>
          <w:lang w:val="en-CA"/>
        </w:rPr>
        <w:t>&gt;</w:t>
      </w:r>
    </w:p>
    <w:p w14:paraId="091A40ED" w14:textId="62A5ED73" w:rsidR="009B3BBD" w:rsidRDefault="009B3BBD" w:rsidP="00DD6266">
      <w:pPr>
        <w:pStyle w:val="Heading2"/>
      </w:pPr>
      <w:bookmarkStart w:id="733" w:name="_Ref446664275"/>
      <w:bookmarkStart w:id="734" w:name="_Toc458778204"/>
      <w:r w:rsidRPr="00D12552">
        <w:t xml:space="preserve">GeoSciML </w:t>
      </w:r>
      <w:r>
        <w:t>Basic XML</w:t>
      </w:r>
      <w:r w:rsidRPr="00D12552">
        <w:t xml:space="preserve"> Requirements </w:t>
      </w:r>
      <w:bookmarkEnd w:id="733"/>
      <w:r w:rsidR="00D458B7" w:rsidRPr="00D12552">
        <w:t>Class</w:t>
      </w:r>
      <w:r w:rsidR="00D458B7">
        <w:t xml:space="preserve"> (</w:t>
      </w:r>
      <w:r w:rsidR="00052694">
        <w:t>Normative)</w:t>
      </w:r>
      <w:bookmarkEnd w:id="734"/>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A1351F" w:rsidRPr="00DA608A" w14:paraId="6B294CED" w14:textId="77777777" w:rsidTr="00B61014">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35431FD7" w14:textId="77777777" w:rsidR="00A1351F" w:rsidRPr="00DA608A" w:rsidRDefault="00A1351F" w:rsidP="00B61014">
            <w:pPr>
              <w:keepNext/>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Requirements Class</w:t>
            </w:r>
          </w:p>
        </w:tc>
      </w:tr>
      <w:tr w:rsidR="00A1351F" w:rsidRPr="00DA608A" w14:paraId="001EA6A9" w14:textId="77777777" w:rsidTr="00B61014">
        <w:tc>
          <w:tcPr>
            <w:tcW w:w="8897" w:type="dxa"/>
            <w:gridSpan w:val="2"/>
            <w:tcBorders>
              <w:top w:val="single" w:sz="12" w:space="0" w:color="auto"/>
              <w:left w:val="single" w:sz="12" w:space="0" w:color="auto"/>
              <w:bottom w:val="single" w:sz="12" w:space="0" w:color="auto"/>
              <w:right w:val="single" w:sz="12" w:space="0" w:color="auto"/>
            </w:tcBorders>
          </w:tcPr>
          <w:p w14:paraId="2A79076D" w14:textId="09106E36" w:rsidR="00A1351F" w:rsidRPr="00DA608A" w:rsidRDefault="00A1351F" w:rsidP="00B61014">
            <w:pPr>
              <w:spacing w:before="100" w:beforeAutospacing="1" w:after="100" w:afterAutospacing="1" w:line="230" w:lineRule="atLeast"/>
              <w:jc w:val="both"/>
              <w:rPr>
                <w:rFonts w:ascii="Calibri" w:eastAsia="MS Mincho" w:hAnsi="Calibri"/>
                <w:b/>
                <w:sz w:val="20"/>
                <w:szCs w:val="20"/>
                <w:lang w:val="en-CA"/>
              </w:rPr>
            </w:pPr>
            <w:r w:rsidRPr="00A1351F">
              <w:rPr>
                <w:rStyle w:val="requri"/>
                <w:rFonts w:ascii="Calibri" w:hAnsi="Calibri"/>
                <w:sz w:val="20"/>
                <w:szCs w:val="20"/>
                <w:lang w:val="en-CA"/>
              </w:rPr>
              <w:t>/req/gsml4xsd-basic</w:t>
            </w:r>
          </w:p>
        </w:tc>
      </w:tr>
      <w:tr w:rsidR="00A1351F" w:rsidRPr="00DA608A" w14:paraId="5C0BB8A4" w14:textId="77777777" w:rsidTr="00B61014">
        <w:tc>
          <w:tcPr>
            <w:tcW w:w="1809" w:type="dxa"/>
            <w:tcBorders>
              <w:top w:val="single" w:sz="12" w:space="0" w:color="auto"/>
              <w:left w:val="single" w:sz="12" w:space="0" w:color="auto"/>
              <w:bottom w:val="single" w:sz="4" w:space="0" w:color="auto"/>
              <w:right w:val="single" w:sz="4" w:space="0" w:color="auto"/>
            </w:tcBorders>
          </w:tcPr>
          <w:p w14:paraId="32EC4E81" w14:textId="77777777" w:rsidR="00A1351F" w:rsidRPr="00DA608A" w:rsidRDefault="00A1351F" w:rsidP="00B61014">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2E8C6BAE" w14:textId="77777777" w:rsidR="00A1351F" w:rsidRPr="00DA608A" w:rsidRDefault="00A1351F" w:rsidP="00B61014">
            <w:pPr>
              <w:spacing w:before="100" w:beforeAutospacing="1" w:after="100" w:afterAutospacing="1" w:line="230" w:lineRule="atLeast"/>
              <w:jc w:val="both"/>
              <w:rPr>
                <w:rFonts w:ascii="Calibri" w:eastAsia="MS Mincho" w:hAnsi="Calibri"/>
                <w:sz w:val="20"/>
                <w:szCs w:val="20"/>
                <w:lang w:val="en-CA"/>
              </w:rPr>
            </w:pPr>
            <w:r w:rsidRPr="00DA608A">
              <w:rPr>
                <w:rFonts w:ascii="Calibri" w:eastAsia="MS Mincho" w:hAnsi="Calibri"/>
                <w:sz w:val="20"/>
                <w:szCs w:val="20"/>
                <w:lang w:val="en-CA"/>
              </w:rPr>
              <w:t>Data instance</w:t>
            </w:r>
          </w:p>
        </w:tc>
      </w:tr>
      <w:tr w:rsidR="00A1351F" w:rsidRPr="00DA608A" w14:paraId="4E543B56" w14:textId="77777777" w:rsidTr="00B61014">
        <w:tc>
          <w:tcPr>
            <w:tcW w:w="1809" w:type="dxa"/>
            <w:tcBorders>
              <w:top w:val="single" w:sz="4" w:space="0" w:color="auto"/>
              <w:left w:val="single" w:sz="12" w:space="0" w:color="auto"/>
              <w:bottom w:val="single" w:sz="4" w:space="0" w:color="auto"/>
              <w:right w:val="single" w:sz="4" w:space="0" w:color="auto"/>
            </w:tcBorders>
          </w:tcPr>
          <w:p w14:paraId="48B761E4" w14:textId="77777777" w:rsidR="00A1351F" w:rsidRPr="00DA608A" w:rsidRDefault="00A1351F" w:rsidP="00B61014">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3E333A66" w14:textId="5780B70A" w:rsidR="00A1351F" w:rsidRPr="00DA608A" w:rsidRDefault="00A1351F" w:rsidP="00A1351F">
            <w:pPr>
              <w:spacing w:before="100" w:beforeAutospacing="1" w:after="100" w:afterAutospacing="1" w:line="230" w:lineRule="atLeast"/>
              <w:jc w:val="both"/>
              <w:rPr>
                <w:rFonts w:ascii="Calibri" w:eastAsia="MS Mincho" w:hAnsi="Calibri"/>
                <w:sz w:val="20"/>
                <w:szCs w:val="20"/>
                <w:lang w:val="en-CA"/>
              </w:rPr>
            </w:pPr>
            <w:r w:rsidRPr="00DA608A">
              <w:rPr>
                <w:rFonts w:ascii="Calibri" w:eastAsia="MS Mincho" w:hAnsi="Calibri"/>
                <w:sz w:val="20"/>
                <w:szCs w:val="20"/>
                <w:lang w:val="en-CA"/>
              </w:rPr>
              <w:t>/req/gsml4-</w:t>
            </w:r>
            <w:r>
              <w:rPr>
                <w:rFonts w:ascii="Calibri" w:eastAsia="MS Mincho" w:hAnsi="Calibri"/>
                <w:sz w:val="20"/>
                <w:szCs w:val="20"/>
                <w:lang w:val="en-CA"/>
              </w:rPr>
              <w:t>basic</w:t>
            </w:r>
          </w:p>
        </w:tc>
      </w:tr>
      <w:tr w:rsidR="00A1351F" w:rsidRPr="00DA608A" w14:paraId="17871D83" w14:textId="77777777" w:rsidTr="00B61014">
        <w:tc>
          <w:tcPr>
            <w:tcW w:w="1809" w:type="dxa"/>
            <w:tcBorders>
              <w:top w:val="single" w:sz="4" w:space="0" w:color="auto"/>
              <w:left w:val="single" w:sz="12" w:space="0" w:color="auto"/>
              <w:bottom w:val="single" w:sz="4" w:space="0" w:color="auto"/>
              <w:right w:val="single" w:sz="4" w:space="0" w:color="auto"/>
            </w:tcBorders>
          </w:tcPr>
          <w:p w14:paraId="10753BBF" w14:textId="77777777" w:rsidR="00A1351F" w:rsidRPr="00DA608A" w:rsidRDefault="00A1351F" w:rsidP="00B61014">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7C81B845" w14:textId="54A1D889" w:rsidR="00A1351F" w:rsidRPr="00DA608A" w:rsidRDefault="00A1351F" w:rsidP="00A1351F">
            <w:pPr>
              <w:spacing w:before="100" w:beforeAutospacing="1" w:after="100" w:afterAutospacing="1" w:line="230" w:lineRule="atLeast"/>
              <w:jc w:val="both"/>
              <w:rPr>
                <w:rFonts w:ascii="Calibri" w:eastAsia="MS Mincho" w:hAnsi="Calibri"/>
                <w:sz w:val="20"/>
                <w:szCs w:val="20"/>
                <w:lang w:val="en-CA"/>
              </w:rPr>
            </w:pPr>
            <w:r w:rsidRPr="00DA608A">
              <w:rPr>
                <w:rFonts w:ascii="Calibri" w:eastAsia="MS Mincho" w:hAnsi="Calibri"/>
                <w:sz w:val="20"/>
                <w:szCs w:val="20"/>
                <w:lang w:val="en-CA"/>
              </w:rPr>
              <w:t>/req/gsml4xsd-</w:t>
            </w:r>
            <w:r>
              <w:rPr>
                <w:rFonts w:ascii="Calibri" w:eastAsia="MS Mincho" w:hAnsi="Calibri"/>
                <w:sz w:val="20"/>
                <w:szCs w:val="20"/>
                <w:lang w:val="en-CA"/>
              </w:rPr>
              <w:t>core</w:t>
            </w:r>
          </w:p>
        </w:tc>
      </w:tr>
      <w:tr w:rsidR="00A1351F" w:rsidRPr="00DA608A" w14:paraId="2087E6FC"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3583FA8A" w14:textId="77777777" w:rsidR="00A1351F" w:rsidRPr="00DA608A" w:rsidRDefault="00A1351F" w:rsidP="00B61014">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3141E41" w14:textId="77777777" w:rsidR="00A1351F" w:rsidRDefault="00A1351F" w:rsidP="00B61014">
            <w:pPr>
              <w:spacing w:before="100" w:beforeAutospacing="1" w:after="100" w:afterAutospacing="1" w:line="230" w:lineRule="atLeast"/>
              <w:rPr>
                <w:rStyle w:val="requri"/>
                <w:rFonts w:ascii="Calibri" w:eastAsia="MS Mincho" w:hAnsi="Calibri"/>
                <w:sz w:val="20"/>
                <w:szCs w:val="20"/>
                <w:lang w:val="en-CA"/>
              </w:rPr>
            </w:pPr>
            <w:r w:rsidRPr="00A1351F">
              <w:rPr>
                <w:rStyle w:val="requri"/>
                <w:rFonts w:ascii="Calibri" w:hAnsi="Calibri"/>
                <w:sz w:val="20"/>
                <w:szCs w:val="20"/>
                <w:lang w:val="en-CA"/>
              </w:rPr>
              <w:t>/req/gsml4xsd-basic/xsd</w:t>
            </w:r>
            <w:r w:rsidRPr="00A1351F">
              <w:rPr>
                <w:rStyle w:val="requri"/>
                <w:rFonts w:ascii="Calibri" w:eastAsia="MS Mincho" w:hAnsi="Calibri"/>
                <w:sz w:val="20"/>
                <w:szCs w:val="20"/>
                <w:lang w:val="en-CA"/>
              </w:rPr>
              <w:t xml:space="preserve"> </w:t>
            </w:r>
          </w:p>
          <w:p w14:paraId="6984A3AC" w14:textId="0878F467" w:rsidR="00A1351F" w:rsidRPr="00DA608A" w:rsidRDefault="00D16E45" w:rsidP="00D16E45">
            <w:pPr>
              <w:spacing w:before="100" w:beforeAutospacing="1" w:after="120" w:line="230" w:lineRule="atLeast"/>
              <w:rPr>
                <w:rFonts w:ascii="Calibri" w:eastAsia="MS Mincho" w:hAnsi="Calibri"/>
                <w:sz w:val="20"/>
                <w:szCs w:val="20"/>
                <w:lang w:val="en-CA"/>
              </w:rPr>
            </w:pPr>
            <w:r>
              <w:rPr>
                <w:rFonts w:ascii="Calibri" w:eastAsia="MS Mincho" w:hAnsi="Calibri"/>
                <w:sz w:val="20"/>
                <w:szCs w:val="20"/>
                <w:lang w:val="en-CA"/>
              </w:rPr>
              <w:t xml:space="preserve">An </w:t>
            </w:r>
            <w:r w:rsidR="00A1351F" w:rsidRPr="00A1351F">
              <w:rPr>
                <w:rFonts w:ascii="Calibri" w:eastAsia="MS Mincho" w:hAnsi="Calibri"/>
                <w:sz w:val="20"/>
                <w:szCs w:val="20"/>
                <w:lang w:val="en-CA"/>
              </w:rPr>
              <w:t>XML instance document shall validate with schema located at   http://schemas.opengis.net/gsml</w:t>
            </w:r>
            <w:r w:rsidR="004832DE">
              <w:rPr>
                <w:rFonts w:ascii="Calibri" w:eastAsia="MS Mincho" w:hAnsi="Calibri"/>
                <w:sz w:val="20"/>
                <w:szCs w:val="20"/>
                <w:lang w:val="en-CA"/>
              </w:rPr>
              <w:t>/4.1/</w:t>
            </w:r>
            <w:r w:rsidR="00A1351F" w:rsidRPr="00A1351F">
              <w:rPr>
                <w:rFonts w:ascii="Calibri" w:eastAsia="MS Mincho" w:hAnsi="Calibri"/>
                <w:sz w:val="20"/>
                <w:szCs w:val="20"/>
                <w:lang w:val="en-CA"/>
              </w:rPr>
              <w:t>geoSciMLBasic.xsd</w:t>
            </w:r>
          </w:p>
        </w:tc>
      </w:tr>
      <w:tr w:rsidR="00A1351F" w:rsidRPr="00DA608A" w14:paraId="1C0D52A8"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18B521CC" w14:textId="77777777" w:rsidR="00A1351F" w:rsidRPr="00DA608A" w:rsidRDefault="00A1351F" w:rsidP="00B61014">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45F9000" w14:textId="77777777" w:rsidR="00A1351F" w:rsidRDefault="00A1351F" w:rsidP="00B61014">
            <w:pPr>
              <w:spacing w:before="100" w:beforeAutospacing="1" w:after="100" w:afterAutospacing="1" w:line="230" w:lineRule="atLeast"/>
              <w:rPr>
                <w:rStyle w:val="requri"/>
                <w:rFonts w:ascii="Calibri" w:eastAsia="MS Mincho" w:hAnsi="Calibri"/>
                <w:sz w:val="20"/>
                <w:szCs w:val="20"/>
                <w:lang w:val="en-CA"/>
              </w:rPr>
            </w:pPr>
            <w:r w:rsidRPr="00A1351F">
              <w:rPr>
                <w:rStyle w:val="requri"/>
                <w:rFonts w:ascii="Calibri" w:hAnsi="Calibri"/>
                <w:sz w:val="20"/>
                <w:szCs w:val="20"/>
                <w:lang w:val="en-CA"/>
              </w:rPr>
              <w:t>/req/gsml4xsd-basic/sch</w:t>
            </w:r>
            <w:r w:rsidRPr="00A1351F">
              <w:rPr>
                <w:rStyle w:val="requri"/>
                <w:rFonts w:ascii="Calibri" w:eastAsia="MS Mincho" w:hAnsi="Calibri"/>
                <w:sz w:val="20"/>
                <w:szCs w:val="20"/>
                <w:lang w:val="en-CA"/>
              </w:rPr>
              <w:t xml:space="preserve"> </w:t>
            </w:r>
          </w:p>
          <w:p w14:paraId="27C3C29A" w14:textId="6E2FCBFD" w:rsidR="00A1351F" w:rsidRPr="00DA608A" w:rsidRDefault="00D16E45" w:rsidP="00D16E45">
            <w:pPr>
              <w:spacing w:before="100" w:beforeAutospacing="1" w:after="120" w:line="230" w:lineRule="atLeast"/>
              <w:rPr>
                <w:rFonts w:ascii="Calibri" w:eastAsia="MS Mincho" w:hAnsi="Calibri"/>
                <w:b/>
                <w:sz w:val="20"/>
                <w:szCs w:val="20"/>
                <w:lang w:val="en-CA"/>
              </w:rPr>
            </w:pPr>
            <w:r>
              <w:rPr>
                <w:rFonts w:ascii="Calibri" w:eastAsia="MS Mincho" w:hAnsi="Calibri"/>
                <w:sz w:val="20"/>
                <w:szCs w:val="20"/>
                <w:lang w:val="en-CA"/>
              </w:rPr>
              <w:t xml:space="preserve">An </w:t>
            </w:r>
            <w:r w:rsidR="00A1351F" w:rsidRPr="00A1351F">
              <w:rPr>
                <w:rFonts w:ascii="Calibri" w:eastAsia="MS Mincho" w:hAnsi="Calibri"/>
                <w:sz w:val="20"/>
                <w:szCs w:val="20"/>
                <w:lang w:val="en-CA"/>
              </w:rPr>
              <w:t xml:space="preserve">XML instance document shall </w:t>
            </w:r>
            <w:r w:rsidR="00CE2547">
              <w:rPr>
                <w:rFonts w:ascii="Calibri" w:eastAsia="MS Mincho" w:hAnsi="Calibri"/>
                <w:sz w:val="20"/>
                <w:szCs w:val="20"/>
                <w:lang w:val="en-CA"/>
              </w:rPr>
              <w:t xml:space="preserve">pass schematron rules defined </w:t>
            </w:r>
            <w:r w:rsidR="00A1351F" w:rsidRPr="00A1351F">
              <w:rPr>
                <w:rFonts w:ascii="Calibri" w:eastAsia="MS Mincho" w:hAnsi="Calibri"/>
                <w:sz w:val="20"/>
                <w:szCs w:val="20"/>
                <w:lang w:val="en-CA"/>
              </w:rPr>
              <w:t>in schematron file located at   http://schemas.opengis.net/gsml</w:t>
            </w:r>
            <w:r w:rsidR="004832DE">
              <w:rPr>
                <w:rFonts w:ascii="Calibri" w:eastAsia="MS Mincho" w:hAnsi="Calibri"/>
                <w:sz w:val="20"/>
                <w:szCs w:val="20"/>
                <w:lang w:val="en-CA"/>
              </w:rPr>
              <w:t>/4.1/</w:t>
            </w:r>
            <w:r w:rsidR="00A1351F" w:rsidRPr="00A1351F">
              <w:rPr>
                <w:rFonts w:ascii="Calibri" w:eastAsia="MS Mincho" w:hAnsi="Calibri"/>
                <w:sz w:val="20"/>
                <w:szCs w:val="20"/>
                <w:lang w:val="en-CA"/>
              </w:rPr>
              <w:t>geoSciMLBasic.sch.</w:t>
            </w:r>
          </w:p>
        </w:tc>
      </w:tr>
    </w:tbl>
    <w:p w14:paraId="0DE1A0D6" w14:textId="1AE6B238" w:rsidR="005372A3" w:rsidRDefault="005372A3" w:rsidP="00DD6266">
      <w:pPr>
        <w:spacing w:before="240"/>
      </w:pPr>
      <w:r>
        <w:t xml:space="preserve">All the elements from the basic package must be schema valid according to the </w:t>
      </w:r>
      <w:r w:rsidR="00CE5B49">
        <w:t>XSD</w:t>
      </w:r>
      <w:r>
        <w:t xml:space="preserve"> document provided at </w:t>
      </w:r>
      <w:hyperlink r:id="rId155" w:history="1">
        <w:r w:rsidR="000F4AC9" w:rsidRPr="00D9742A">
          <w:rPr>
            <w:rStyle w:val="Hyperlink"/>
          </w:rPr>
          <w:t>http://schemas.opengis.net/gsml/4.1/geoSciMLBasic.xsd</w:t>
        </w:r>
      </w:hyperlink>
      <w:r w:rsidR="000F4AC9">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77"/>
        <w:gridCol w:w="4820"/>
      </w:tblGrid>
      <w:tr w:rsidR="005372A3" w:rsidRPr="00D12552" w14:paraId="1DAD4D89" w14:textId="77777777" w:rsidTr="00B464F3">
        <w:trPr>
          <w:cantSplit/>
        </w:trPr>
        <w:tc>
          <w:tcPr>
            <w:tcW w:w="4077" w:type="dxa"/>
            <w:tcBorders>
              <w:right w:val="nil"/>
            </w:tcBorders>
            <w:shd w:val="clear" w:color="auto" w:fill="auto"/>
          </w:tcPr>
          <w:p w14:paraId="23E3EAEA" w14:textId="39A11EA7" w:rsidR="005372A3" w:rsidRPr="00D12552" w:rsidRDefault="005372A3" w:rsidP="005372A3">
            <w:pPr>
              <w:pStyle w:val="Tabletext10"/>
              <w:rPr>
                <w:rStyle w:val="requri"/>
                <w:lang w:val="en-CA"/>
              </w:rPr>
            </w:pPr>
            <w:r>
              <w:rPr>
                <w:rStyle w:val="requri"/>
                <w:lang w:val="en-CA"/>
              </w:rPr>
              <w:t>/req/gsml4xsd-basic</w:t>
            </w:r>
            <w:r w:rsidRPr="00D12552">
              <w:rPr>
                <w:rStyle w:val="requri"/>
                <w:lang w:val="en-CA"/>
              </w:rPr>
              <w:t>/</w:t>
            </w:r>
            <w:r>
              <w:rPr>
                <w:rStyle w:val="requri"/>
                <w:lang w:val="en-CA"/>
              </w:rPr>
              <w:t>xsd</w:t>
            </w:r>
          </w:p>
        </w:tc>
        <w:tc>
          <w:tcPr>
            <w:tcW w:w="4820" w:type="dxa"/>
            <w:tcBorders>
              <w:left w:val="nil"/>
            </w:tcBorders>
            <w:shd w:val="clear" w:color="auto" w:fill="auto"/>
          </w:tcPr>
          <w:p w14:paraId="79B7DD2F" w14:textId="49BD9138" w:rsidR="005372A3" w:rsidRPr="00D12552" w:rsidRDefault="00D16E45" w:rsidP="00CE2547">
            <w:pPr>
              <w:pStyle w:val="Tabletext10"/>
              <w:jc w:val="left"/>
              <w:rPr>
                <w:rStyle w:val="reqtext"/>
                <w:lang w:val="en-CA"/>
              </w:rPr>
            </w:pPr>
            <w:r>
              <w:rPr>
                <w:rStyle w:val="reqtext"/>
                <w:lang w:val="en-CA"/>
              </w:rPr>
              <w:t xml:space="preserve">An </w:t>
            </w:r>
            <w:r w:rsidR="005372A3" w:rsidRPr="005372A3">
              <w:rPr>
                <w:rStyle w:val="reqtext"/>
                <w:lang w:val="en-CA"/>
              </w:rPr>
              <w:t xml:space="preserve">XML instance document </w:t>
            </w:r>
            <w:r w:rsidR="00CE2547">
              <w:rPr>
                <w:rStyle w:val="reqtext"/>
                <w:lang w:val="en-CA"/>
              </w:rPr>
              <w:t>SHALL</w:t>
            </w:r>
            <w:r w:rsidR="00CE2547" w:rsidRPr="005372A3">
              <w:rPr>
                <w:rStyle w:val="reqtext"/>
                <w:lang w:val="en-CA"/>
              </w:rPr>
              <w:t xml:space="preserve"> </w:t>
            </w:r>
            <w:r w:rsidR="005372A3" w:rsidRPr="005372A3">
              <w:rPr>
                <w:rStyle w:val="reqtext"/>
                <w:lang w:val="en-CA"/>
              </w:rPr>
              <w:t>validate with schema</w:t>
            </w:r>
            <w:r w:rsidR="005372A3">
              <w:rPr>
                <w:rStyle w:val="reqtext"/>
                <w:lang w:val="en-CA"/>
              </w:rPr>
              <w:t xml:space="preserve"> located at</w:t>
            </w:r>
            <w:r w:rsidR="005372A3" w:rsidRPr="005372A3">
              <w:rPr>
                <w:rStyle w:val="reqtext"/>
                <w:lang w:val="en-CA"/>
              </w:rPr>
              <w:t xml:space="preserve">  http://schemas.opengis.net/gsml</w:t>
            </w:r>
            <w:r w:rsidR="004832DE">
              <w:rPr>
                <w:rStyle w:val="reqtext"/>
                <w:lang w:val="en-CA"/>
              </w:rPr>
              <w:t>/4.1/</w:t>
            </w:r>
            <w:r w:rsidR="005372A3" w:rsidRPr="005372A3">
              <w:rPr>
                <w:rStyle w:val="reqtext"/>
                <w:lang w:val="en-CA"/>
              </w:rPr>
              <w:t>geoSciMLBasic.xsd</w:t>
            </w:r>
            <w:r w:rsidR="00B8253A">
              <w:rPr>
                <w:rStyle w:val="reqtext"/>
                <w:lang w:val="en-CA"/>
              </w:rPr>
              <w:t>.</w:t>
            </w:r>
          </w:p>
        </w:tc>
      </w:tr>
    </w:tbl>
    <w:p w14:paraId="195EC955" w14:textId="07628F88" w:rsidR="005372A3" w:rsidRDefault="005372A3" w:rsidP="00DD6266">
      <w:pPr>
        <w:spacing w:before="240"/>
      </w:pPr>
      <w:r>
        <w:t xml:space="preserve">All the elements from </w:t>
      </w:r>
      <w:r w:rsidR="00CE5B49">
        <w:t>basic package</w:t>
      </w:r>
      <w:r>
        <w:t xml:space="preserve"> must pass the schematron rule</w:t>
      </w:r>
      <w:r w:rsidR="00CE2547">
        <w:t>s</w:t>
      </w:r>
      <w:r>
        <w:t xml:space="preserve"> defined in the schematron file located at </w:t>
      </w:r>
      <w:hyperlink r:id="rId156" w:history="1">
        <w:r w:rsidR="00CE5B49" w:rsidRPr="00140F09">
          <w:rPr>
            <w:rStyle w:val="Hyperlink"/>
          </w:rPr>
          <w:t>http://schemas.opengis.net/gsml</w:t>
        </w:r>
        <w:r w:rsidR="004832DE">
          <w:rPr>
            <w:rStyle w:val="Hyperlink"/>
          </w:rPr>
          <w:t>/4.1/</w:t>
        </w:r>
        <w:r w:rsidR="00CE5B49" w:rsidRPr="00140F09">
          <w:rPr>
            <w:rStyle w:val="Hyperlink"/>
          </w:rPr>
          <w:t>geoSciMLBasic.sch</w:t>
        </w:r>
      </w:hyperlink>
      <w:r w:rsidR="00B8253A">
        <w:rPr>
          <w:rStyle w:val="Hyperlink"/>
        </w:rPr>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5372A3" w:rsidRPr="00D12552" w14:paraId="02A67087" w14:textId="77777777" w:rsidTr="00370329">
        <w:trPr>
          <w:cantSplit/>
        </w:trPr>
        <w:tc>
          <w:tcPr>
            <w:tcW w:w="4219" w:type="dxa"/>
            <w:tcBorders>
              <w:right w:val="nil"/>
            </w:tcBorders>
            <w:shd w:val="clear" w:color="auto" w:fill="auto"/>
          </w:tcPr>
          <w:p w14:paraId="645E90A0" w14:textId="641E08C8" w:rsidR="005372A3" w:rsidRPr="00D12552" w:rsidRDefault="005372A3" w:rsidP="005372A3">
            <w:pPr>
              <w:pStyle w:val="Tabletext10"/>
              <w:rPr>
                <w:rStyle w:val="requri"/>
                <w:lang w:val="en-CA"/>
              </w:rPr>
            </w:pPr>
            <w:r>
              <w:rPr>
                <w:rStyle w:val="requri"/>
                <w:lang w:val="en-CA"/>
              </w:rPr>
              <w:t>/req/gsml4xsd-basic</w:t>
            </w:r>
            <w:r w:rsidRPr="00D12552">
              <w:rPr>
                <w:rStyle w:val="requri"/>
                <w:lang w:val="en-CA"/>
              </w:rPr>
              <w:t>/</w:t>
            </w:r>
            <w:r>
              <w:rPr>
                <w:rStyle w:val="requri"/>
                <w:lang w:val="en-CA"/>
              </w:rPr>
              <w:t>s</w:t>
            </w:r>
            <w:r w:rsidR="00CE5B49">
              <w:rPr>
                <w:rStyle w:val="requri"/>
                <w:lang w:val="en-CA"/>
              </w:rPr>
              <w:t>ch</w:t>
            </w:r>
          </w:p>
        </w:tc>
        <w:tc>
          <w:tcPr>
            <w:tcW w:w="4678" w:type="dxa"/>
            <w:tcBorders>
              <w:left w:val="nil"/>
            </w:tcBorders>
            <w:shd w:val="clear" w:color="auto" w:fill="auto"/>
          </w:tcPr>
          <w:p w14:paraId="1ADF46A9" w14:textId="3AB19568" w:rsidR="005372A3" w:rsidRPr="00D12552" w:rsidRDefault="00D16E45" w:rsidP="00CE2547">
            <w:pPr>
              <w:pStyle w:val="Tabletext10"/>
              <w:jc w:val="left"/>
              <w:rPr>
                <w:rStyle w:val="reqtext"/>
                <w:lang w:val="en-CA"/>
              </w:rPr>
            </w:pPr>
            <w:r>
              <w:rPr>
                <w:rStyle w:val="reqtext"/>
                <w:lang w:val="en-CA"/>
              </w:rPr>
              <w:t xml:space="preserve">An </w:t>
            </w:r>
            <w:r w:rsidR="005372A3" w:rsidRPr="005372A3">
              <w:rPr>
                <w:rStyle w:val="reqtext"/>
                <w:lang w:val="en-CA"/>
              </w:rPr>
              <w:t xml:space="preserve">XML instance document </w:t>
            </w:r>
            <w:r w:rsidR="00CE2547">
              <w:rPr>
                <w:rStyle w:val="reqtext"/>
                <w:lang w:val="en-CA"/>
              </w:rPr>
              <w:t>SHALL</w:t>
            </w:r>
            <w:r w:rsidR="00CE2547" w:rsidRPr="005372A3">
              <w:rPr>
                <w:rStyle w:val="reqtext"/>
                <w:lang w:val="en-CA"/>
              </w:rPr>
              <w:t xml:space="preserve"> </w:t>
            </w:r>
            <w:r w:rsidR="00CE2547">
              <w:rPr>
                <w:rStyle w:val="reqtext"/>
                <w:lang w:val="en-CA"/>
              </w:rPr>
              <w:t xml:space="preserve">pass schematron rules defined </w:t>
            </w:r>
            <w:r w:rsidR="005372A3">
              <w:rPr>
                <w:rStyle w:val="reqtext"/>
                <w:lang w:val="en-CA"/>
              </w:rPr>
              <w:t xml:space="preserve">in schematron file located at </w:t>
            </w:r>
            <w:r w:rsidR="005372A3" w:rsidRPr="005372A3">
              <w:rPr>
                <w:rStyle w:val="reqtext"/>
                <w:lang w:val="en-CA"/>
              </w:rPr>
              <w:t xml:space="preserve">  </w:t>
            </w:r>
            <w:r w:rsidR="00CE5B49" w:rsidRPr="00CE5B49">
              <w:rPr>
                <w:rStyle w:val="reqtext"/>
                <w:lang w:val="en-CA"/>
              </w:rPr>
              <w:t>http://schemas.opengi</w:t>
            </w:r>
            <w:r w:rsidR="00CE5B49">
              <w:rPr>
                <w:rStyle w:val="reqtext"/>
                <w:lang w:val="en-CA"/>
              </w:rPr>
              <w:t>s.net/gsml</w:t>
            </w:r>
            <w:r w:rsidR="004832DE">
              <w:rPr>
                <w:rStyle w:val="reqtext"/>
                <w:lang w:val="en-CA"/>
              </w:rPr>
              <w:t>/4.1/</w:t>
            </w:r>
            <w:r w:rsidR="00CE5B49">
              <w:rPr>
                <w:rStyle w:val="reqtext"/>
                <w:lang w:val="en-CA"/>
              </w:rPr>
              <w:t>geoSciMLBasic.sch</w:t>
            </w:r>
            <w:r w:rsidR="00B8253A">
              <w:rPr>
                <w:rStyle w:val="reqtext"/>
                <w:lang w:val="en-CA"/>
              </w:rPr>
              <w:t>.</w:t>
            </w:r>
          </w:p>
        </w:tc>
      </w:tr>
    </w:tbl>
    <w:p w14:paraId="6C64E89C" w14:textId="07958E72" w:rsidR="004F0435" w:rsidRDefault="00330E0C" w:rsidP="00DD6266">
      <w:pPr>
        <w:spacing w:before="240"/>
      </w:pPr>
      <w:r>
        <w:t xml:space="preserve">Some properties links to stub property blocks (see </w:t>
      </w:r>
      <w:r w:rsidR="008A0D27">
        <w:fldChar w:fldCharType="begin"/>
      </w:r>
      <w:r w:rsidR="008A0D27">
        <w:instrText xml:space="preserve"> REF _Ref432754283 \r \h </w:instrText>
      </w:r>
      <w:r w:rsidR="008A0D27">
        <w:fldChar w:fldCharType="separate"/>
      </w:r>
      <w:r w:rsidR="00D222EC">
        <w:t>5.1</w:t>
      </w:r>
      <w:r w:rsidR="008A0D27">
        <w:fldChar w:fldCharType="end"/>
      </w:r>
      <w:r w:rsidR="008A0D27">
        <w:t xml:space="preserve">) </w:t>
      </w:r>
      <w:r w:rsidR="00AD4F94">
        <w:t>whose</w:t>
      </w:r>
      <w:r w:rsidR="008A0D27">
        <w:t xml:space="preserve"> value</w:t>
      </w:r>
      <w:r w:rsidR="00AD4F94">
        <w:t>s</w:t>
      </w:r>
      <w:r w:rsidR="008A0D27">
        <w:t xml:space="preserve"> are empty abstract classes</w:t>
      </w:r>
      <w:r w:rsidR="004F0435">
        <w:t xml:space="preserve"> in </w:t>
      </w:r>
      <w:r w:rsidR="00AD4F94">
        <w:t xml:space="preserve">the GeoSciML </w:t>
      </w:r>
      <w:r w:rsidR="004F0435">
        <w:t>Basic package</w:t>
      </w:r>
      <w:r w:rsidR="00C70FFE">
        <w:t xml:space="preserve">. </w:t>
      </w:r>
      <w:r w:rsidR="002A2C89">
        <w:t xml:space="preserve"> </w:t>
      </w:r>
      <w:r w:rsidR="004F0435">
        <w:t>Since abstract description classes are DataType, the property is inline only and therefore an empty property is not schema valid.</w:t>
      </w:r>
    </w:p>
    <w:p w14:paraId="11B2C545" w14:textId="77777777" w:rsidR="00495B3A" w:rsidRDefault="00495B3A">
      <w:pPr>
        <w:spacing w:after="0"/>
      </w:pPr>
      <w:r>
        <w:br w:type="page"/>
      </w:r>
    </w:p>
    <w:p w14:paraId="4E997961" w14:textId="026C5984" w:rsidR="004F0435" w:rsidRPr="006A7DD0" w:rsidRDefault="004F0435" w:rsidP="004F0435">
      <w:r>
        <w:t xml:space="preserve">This instance is </w:t>
      </w:r>
      <w:r w:rsidRPr="00B464F3">
        <w:rPr>
          <w:b/>
          <w:u w:val="single"/>
        </w:rPr>
        <w:t>not</w:t>
      </w:r>
      <w:r>
        <w:t xml:space="preserve"> XSD valid</w:t>
      </w:r>
      <w:r w:rsidR="00472C11">
        <w:t>:</w:t>
      </w:r>
    </w:p>
    <w:p w14:paraId="10DD9998" w14:textId="77777777" w:rsidR="004F0435" w:rsidRDefault="004F0435" w:rsidP="00DD6266">
      <w:pPr>
        <w:autoSpaceDE w:val="0"/>
        <w:autoSpaceDN w:val="0"/>
        <w:adjustRightInd w:val="0"/>
        <w:spacing w:after="0"/>
        <w:ind w:left="720"/>
        <w:rPr>
          <w:rFonts w:ascii="Consolas" w:hAnsi="Consolas" w:cs="Consolas"/>
          <w:color w:val="000000"/>
          <w:sz w:val="20"/>
          <w:szCs w:val="20"/>
          <w:highlight w:val="white"/>
          <w:lang w:val="en-CA" w:eastAsia="en-CA"/>
        </w:rPr>
      </w:pPr>
      <w:r>
        <w:rPr>
          <w:rFonts w:ascii="Consolas" w:hAnsi="Consolas" w:cs="Consolas"/>
          <w:color w:val="008080"/>
          <w:sz w:val="20"/>
          <w:szCs w:val="20"/>
          <w:highlight w:val="white"/>
          <w:lang w:val="en-CA" w:eastAsia="en-CA"/>
        </w:rPr>
        <w:t>&lt;?xml version="1.0" encoding="UTF-8"?&gt;</w:t>
      </w:r>
    </w:p>
    <w:p w14:paraId="523187A2" w14:textId="124690E8" w:rsidR="004F0435" w:rsidRDefault="004F0435" w:rsidP="00DD6266">
      <w:pPr>
        <w:autoSpaceDE w:val="0"/>
        <w:autoSpaceDN w:val="0"/>
        <w:adjustRightInd w:val="0"/>
        <w:spacing w:after="0"/>
        <w:ind w:left="720"/>
        <w:rPr>
          <w:rFonts w:ascii="Consolas" w:hAnsi="Consolas" w:cs="Consolas"/>
          <w:color w:val="0000FF"/>
          <w:sz w:val="20"/>
          <w:szCs w:val="20"/>
          <w:highlight w:val="white"/>
          <w:lang w:val="en-CA" w:eastAsia="en-CA"/>
        </w:rPr>
      </w:pPr>
      <w:r>
        <w:rPr>
          <w:rFonts w:ascii="Consolas" w:hAnsi="Consolas" w:cs="Consolas"/>
          <w:color w:val="0000FF"/>
          <w:sz w:val="20"/>
          <w:szCs w:val="20"/>
          <w:highlight w:val="white"/>
          <w:lang w:val="en-CA" w:eastAsia="en-CA"/>
        </w:rPr>
        <w:t>&lt;</w:t>
      </w:r>
      <w:r>
        <w:rPr>
          <w:rFonts w:ascii="Consolas" w:hAnsi="Consolas" w:cs="Consolas"/>
          <w:color w:val="800000"/>
          <w:sz w:val="20"/>
          <w:szCs w:val="20"/>
          <w:highlight w:val="white"/>
          <w:lang w:val="en-CA" w:eastAsia="en-CA"/>
        </w:rPr>
        <w:t>GeologicUnit</w:t>
      </w:r>
      <w:r>
        <w:rPr>
          <w:rFonts w:ascii="Consolas" w:hAnsi="Consolas" w:cs="Consolas"/>
          <w:color w:val="FF0000"/>
          <w:sz w:val="20"/>
          <w:szCs w:val="20"/>
          <w:highlight w:val="white"/>
          <w:lang w:val="en-CA" w:eastAsia="en-CA"/>
        </w:rPr>
        <w:t xml:space="preserve"> xmlns</w:t>
      </w:r>
      <w:r>
        <w:rPr>
          <w:rFonts w:ascii="Consolas" w:hAnsi="Consolas" w:cs="Consolas"/>
          <w:color w:val="0000FF"/>
          <w:sz w:val="20"/>
          <w:szCs w:val="20"/>
          <w:highlight w:val="white"/>
          <w:lang w:val="en-CA" w:eastAsia="en-CA"/>
        </w:rPr>
        <w:t>="</w:t>
      </w:r>
      <w:r>
        <w:rPr>
          <w:rFonts w:ascii="Consolas" w:hAnsi="Consolas" w:cs="Consolas"/>
          <w:color w:val="000000"/>
          <w:sz w:val="20"/>
          <w:szCs w:val="20"/>
          <w:highlight w:val="white"/>
          <w:lang w:val="en-CA" w:eastAsia="en-CA"/>
        </w:rPr>
        <w:t>http://xmlns.geosciml.org/GeoSciML-Basic/4.</w:t>
      </w:r>
      <w:r w:rsidR="004832DE">
        <w:rPr>
          <w:rFonts w:ascii="Consolas" w:hAnsi="Consolas" w:cs="Consolas"/>
          <w:color w:val="000000"/>
          <w:sz w:val="20"/>
          <w:szCs w:val="20"/>
          <w:highlight w:val="white"/>
          <w:lang w:val="en-CA" w:eastAsia="en-CA"/>
        </w:rPr>
        <w:t>1</w:t>
      </w:r>
      <w:r>
        <w:rPr>
          <w:rFonts w:ascii="Consolas" w:hAnsi="Consolas" w:cs="Consolas"/>
          <w:color w:val="0000FF"/>
          <w:sz w:val="20"/>
          <w:szCs w:val="20"/>
          <w:highlight w:val="white"/>
          <w:lang w:val="en-CA" w:eastAsia="en-CA"/>
        </w:rPr>
        <w:t>"</w:t>
      </w:r>
      <w:r>
        <w:rPr>
          <w:rFonts w:ascii="Consolas" w:hAnsi="Consolas" w:cs="Consolas"/>
          <w:color w:val="FF0000"/>
          <w:sz w:val="20"/>
          <w:szCs w:val="20"/>
          <w:highlight w:val="white"/>
          <w:lang w:val="en-CA" w:eastAsia="en-CA"/>
        </w:rPr>
        <w:t xml:space="preserve"> xmlns:gml</w:t>
      </w:r>
      <w:r>
        <w:rPr>
          <w:rFonts w:ascii="Consolas" w:hAnsi="Consolas" w:cs="Consolas"/>
          <w:color w:val="0000FF"/>
          <w:sz w:val="20"/>
          <w:szCs w:val="20"/>
          <w:highlight w:val="white"/>
          <w:lang w:val="en-CA" w:eastAsia="en-CA"/>
        </w:rPr>
        <w:t>="</w:t>
      </w:r>
      <w:r>
        <w:rPr>
          <w:rFonts w:ascii="Consolas" w:hAnsi="Consolas" w:cs="Consolas"/>
          <w:color w:val="000000"/>
          <w:sz w:val="20"/>
          <w:szCs w:val="20"/>
          <w:highlight w:val="white"/>
          <w:lang w:val="en-CA" w:eastAsia="en-CA"/>
        </w:rPr>
        <w:t>http://www.opengis.net/gml/3.2</w:t>
      </w:r>
      <w:r>
        <w:rPr>
          <w:rFonts w:ascii="Consolas" w:hAnsi="Consolas" w:cs="Consolas"/>
          <w:color w:val="0000FF"/>
          <w:sz w:val="20"/>
          <w:szCs w:val="20"/>
          <w:highlight w:val="white"/>
          <w:lang w:val="en-CA" w:eastAsia="en-CA"/>
        </w:rPr>
        <w:t>"</w:t>
      </w:r>
      <w:r>
        <w:rPr>
          <w:rFonts w:ascii="Consolas" w:hAnsi="Consolas" w:cs="Consolas"/>
          <w:color w:val="FF0000"/>
          <w:sz w:val="20"/>
          <w:szCs w:val="20"/>
          <w:highlight w:val="white"/>
          <w:lang w:val="en-CA" w:eastAsia="en-CA"/>
        </w:rPr>
        <w:t xml:space="preserve"> gml:id</w:t>
      </w:r>
      <w:r>
        <w:rPr>
          <w:rFonts w:ascii="Consolas" w:hAnsi="Consolas" w:cs="Consolas"/>
          <w:color w:val="0000FF"/>
          <w:sz w:val="20"/>
          <w:szCs w:val="20"/>
          <w:highlight w:val="white"/>
          <w:lang w:val="en-CA" w:eastAsia="en-CA"/>
        </w:rPr>
        <w:t>="</w:t>
      </w:r>
      <w:r>
        <w:rPr>
          <w:rFonts w:ascii="Consolas" w:hAnsi="Consolas" w:cs="Consolas"/>
          <w:color w:val="000000"/>
          <w:sz w:val="20"/>
          <w:szCs w:val="20"/>
          <w:highlight w:val="white"/>
          <w:lang w:val="en-CA" w:eastAsia="en-CA"/>
        </w:rPr>
        <w:t>x1</w:t>
      </w:r>
      <w:r>
        <w:rPr>
          <w:rFonts w:ascii="Consolas" w:hAnsi="Consolas" w:cs="Consolas"/>
          <w:color w:val="0000FF"/>
          <w:sz w:val="20"/>
          <w:szCs w:val="20"/>
          <w:highlight w:val="white"/>
          <w:lang w:val="en-CA" w:eastAsia="en-CA"/>
        </w:rPr>
        <w:t>"</w:t>
      </w:r>
      <w:r>
        <w:rPr>
          <w:rFonts w:ascii="Consolas" w:hAnsi="Consolas" w:cs="Consolas"/>
          <w:color w:val="FF0000"/>
          <w:sz w:val="20"/>
          <w:szCs w:val="20"/>
          <w:highlight w:val="white"/>
          <w:lang w:val="en-CA" w:eastAsia="en-CA"/>
        </w:rPr>
        <w:t xml:space="preserve"> xmlns:xsi</w:t>
      </w:r>
      <w:r>
        <w:rPr>
          <w:rFonts w:ascii="Consolas" w:hAnsi="Consolas" w:cs="Consolas"/>
          <w:color w:val="0000FF"/>
          <w:sz w:val="20"/>
          <w:szCs w:val="20"/>
          <w:highlight w:val="white"/>
          <w:lang w:val="en-CA" w:eastAsia="en-CA"/>
        </w:rPr>
        <w:t>="</w:t>
      </w:r>
      <w:r>
        <w:rPr>
          <w:rFonts w:ascii="Consolas" w:hAnsi="Consolas" w:cs="Consolas"/>
          <w:color w:val="000000"/>
          <w:sz w:val="20"/>
          <w:szCs w:val="20"/>
          <w:highlight w:val="white"/>
          <w:lang w:val="en-CA" w:eastAsia="en-CA"/>
        </w:rPr>
        <w:t>http://www.w3.org/2001/XMLSchema-instance</w:t>
      </w:r>
      <w:r>
        <w:rPr>
          <w:rFonts w:ascii="Consolas" w:hAnsi="Consolas" w:cs="Consolas"/>
          <w:color w:val="0000FF"/>
          <w:sz w:val="20"/>
          <w:szCs w:val="20"/>
          <w:highlight w:val="white"/>
          <w:lang w:val="en-CA" w:eastAsia="en-CA"/>
        </w:rPr>
        <w:t>"</w:t>
      </w:r>
      <w:r>
        <w:rPr>
          <w:rFonts w:ascii="Consolas" w:hAnsi="Consolas" w:cs="Consolas"/>
          <w:color w:val="FF0000"/>
          <w:sz w:val="20"/>
          <w:szCs w:val="20"/>
          <w:highlight w:val="white"/>
          <w:lang w:val="en-CA" w:eastAsia="en-CA"/>
        </w:rPr>
        <w:t xml:space="preserve"> xsi:schemaLocation</w:t>
      </w:r>
      <w:r>
        <w:rPr>
          <w:rFonts w:ascii="Consolas" w:hAnsi="Consolas" w:cs="Consolas"/>
          <w:color w:val="0000FF"/>
          <w:sz w:val="20"/>
          <w:szCs w:val="20"/>
          <w:highlight w:val="white"/>
          <w:lang w:val="en-CA" w:eastAsia="en-CA"/>
        </w:rPr>
        <w:t>="</w:t>
      </w:r>
      <w:r>
        <w:rPr>
          <w:rFonts w:ascii="Consolas" w:hAnsi="Consolas" w:cs="Consolas"/>
          <w:color w:val="000000"/>
          <w:sz w:val="20"/>
          <w:szCs w:val="20"/>
          <w:highlight w:val="white"/>
          <w:lang w:val="en-CA" w:eastAsia="en-CA"/>
        </w:rPr>
        <w:t>http://xmlns.geosciml.org/GeoSciML-Basic/4.</w:t>
      </w:r>
      <w:r w:rsidR="004832DE">
        <w:rPr>
          <w:rFonts w:ascii="Consolas" w:hAnsi="Consolas" w:cs="Consolas"/>
          <w:color w:val="000000"/>
          <w:sz w:val="20"/>
          <w:szCs w:val="20"/>
          <w:highlight w:val="white"/>
          <w:lang w:val="en-CA" w:eastAsia="en-CA"/>
        </w:rPr>
        <w:t>1</w:t>
      </w:r>
      <w:r>
        <w:rPr>
          <w:rFonts w:ascii="Consolas" w:hAnsi="Consolas" w:cs="Consolas"/>
          <w:color w:val="000000"/>
          <w:sz w:val="20"/>
          <w:szCs w:val="20"/>
          <w:highlight w:val="white"/>
          <w:lang w:val="en-CA" w:eastAsia="en-CA"/>
        </w:rPr>
        <w:t xml:space="preserve"> http://schemas.geosciml.org/geosciml</w:t>
      </w:r>
      <w:r w:rsidR="004832DE">
        <w:rPr>
          <w:rFonts w:ascii="Consolas" w:hAnsi="Consolas" w:cs="Consolas"/>
          <w:color w:val="000000"/>
          <w:sz w:val="20"/>
          <w:szCs w:val="20"/>
          <w:highlight w:val="white"/>
          <w:lang w:val="en-CA" w:eastAsia="en-CA"/>
        </w:rPr>
        <w:t>/4.1/</w:t>
      </w:r>
      <w:r>
        <w:rPr>
          <w:rFonts w:ascii="Consolas" w:hAnsi="Consolas" w:cs="Consolas"/>
          <w:color w:val="000000"/>
          <w:sz w:val="20"/>
          <w:szCs w:val="20"/>
          <w:highlight w:val="white"/>
          <w:lang w:val="en-CA" w:eastAsia="en-CA"/>
        </w:rPr>
        <w:t>geoSciMLBasic.xsd</w:t>
      </w:r>
      <w:r>
        <w:rPr>
          <w:rFonts w:ascii="Consolas" w:hAnsi="Consolas" w:cs="Consolas"/>
          <w:color w:val="0000FF"/>
          <w:sz w:val="20"/>
          <w:szCs w:val="20"/>
          <w:highlight w:val="white"/>
          <w:lang w:val="en-CA" w:eastAsia="en-CA"/>
        </w:rPr>
        <w:t>"&gt;</w:t>
      </w:r>
    </w:p>
    <w:p w14:paraId="0F8651B5" w14:textId="3F64125E" w:rsidR="00AD4F94" w:rsidRDefault="00AD4F94" w:rsidP="00DD6266">
      <w:pPr>
        <w:autoSpaceDE w:val="0"/>
        <w:autoSpaceDN w:val="0"/>
        <w:adjustRightInd w:val="0"/>
        <w:spacing w:after="0"/>
        <w:ind w:left="720"/>
        <w:rPr>
          <w:rFonts w:ascii="Consolas" w:hAnsi="Consolas" w:cs="Consolas"/>
          <w:color w:val="000000"/>
          <w:sz w:val="20"/>
          <w:szCs w:val="20"/>
          <w:highlight w:val="white"/>
          <w:lang w:val="en-CA" w:eastAsia="en-CA"/>
        </w:rPr>
      </w:pPr>
      <w:r>
        <w:rPr>
          <w:rFonts w:ascii="Consolas" w:hAnsi="Consolas" w:cs="Consolas"/>
          <w:color w:val="000000"/>
          <w:sz w:val="20"/>
          <w:szCs w:val="20"/>
          <w:highlight w:val="white"/>
          <w:lang w:val="en-CA" w:eastAsia="en-CA"/>
        </w:rPr>
        <w:t>...</w:t>
      </w:r>
    </w:p>
    <w:p w14:paraId="398937CE" w14:textId="3831DE89" w:rsidR="004F0435" w:rsidRDefault="00495B3A" w:rsidP="00495B3A">
      <w:pPr>
        <w:autoSpaceDE w:val="0"/>
        <w:autoSpaceDN w:val="0"/>
        <w:adjustRightInd w:val="0"/>
        <w:spacing w:after="0"/>
        <w:rPr>
          <w:rFonts w:ascii="Consolas" w:hAnsi="Consolas" w:cs="Consolas"/>
          <w:color w:val="0000FF"/>
          <w:sz w:val="20"/>
          <w:szCs w:val="20"/>
          <w:highlight w:val="white"/>
          <w:lang w:val="en-CA" w:eastAsia="en-CA"/>
        </w:rPr>
      </w:pPr>
      <w:r>
        <w:rPr>
          <w:rFonts w:ascii="Consolas" w:hAnsi="Consolas" w:cs="Consolas"/>
          <w:color w:val="0000FF"/>
          <w:sz w:val="20"/>
          <w:szCs w:val="20"/>
          <w:highlight w:val="white"/>
          <w:lang w:val="en-CA" w:eastAsia="en-CA"/>
        </w:rPr>
        <w:t xml:space="preserve"> </w:t>
      </w:r>
      <w:r>
        <w:rPr>
          <w:rFonts w:ascii="Consolas" w:hAnsi="Consolas" w:cs="Consolas"/>
          <w:color w:val="0000FF"/>
          <w:sz w:val="20"/>
          <w:szCs w:val="20"/>
          <w:highlight w:val="white"/>
          <w:lang w:val="en-CA" w:eastAsia="en-CA"/>
        </w:rPr>
        <w:tab/>
        <w:t xml:space="preserve">   </w:t>
      </w:r>
      <w:r w:rsidR="004F0435">
        <w:rPr>
          <w:rFonts w:ascii="Consolas" w:hAnsi="Consolas" w:cs="Consolas"/>
          <w:color w:val="0000FF"/>
          <w:sz w:val="20"/>
          <w:szCs w:val="20"/>
          <w:highlight w:val="white"/>
          <w:lang w:val="en-CA" w:eastAsia="en-CA"/>
        </w:rPr>
        <w:t>&lt;</w:t>
      </w:r>
      <w:r w:rsidR="004F0435">
        <w:rPr>
          <w:rFonts w:ascii="Consolas" w:hAnsi="Consolas" w:cs="Consolas"/>
          <w:color w:val="800000"/>
          <w:sz w:val="20"/>
          <w:szCs w:val="20"/>
          <w:highlight w:val="white"/>
          <w:lang w:val="en-CA" w:eastAsia="en-CA"/>
        </w:rPr>
        <w:t>gbMaterialDescription</w:t>
      </w:r>
      <w:r w:rsidR="004F0435">
        <w:rPr>
          <w:rFonts w:ascii="Consolas" w:hAnsi="Consolas" w:cs="Consolas"/>
          <w:color w:val="0000FF"/>
          <w:sz w:val="20"/>
          <w:szCs w:val="20"/>
          <w:highlight w:val="white"/>
          <w:lang w:val="en-CA" w:eastAsia="en-CA"/>
        </w:rPr>
        <w:t>&gt;&lt;/</w:t>
      </w:r>
      <w:r w:rsidR="004F0435">
        <w:rPr>
          <w:rFonts w:ascii="Consolas" w:hAnsi="Consolas" w:cs="Consolas"/>
          <w:color w:val="800000"/>
          <w:sz w:val="20"/>
          <w:szCs w:val="20"/>
          <w:highlight w:val="white"/>
          <w:lang w:val="en-CA" w:eastAsia="en-CA"/>
        </w:rPr>
        <w:t>gbMaterialDescription</w:t>
      </w:r>
      <w:r w:rsidR="004F0435">
        <w:rPr>
          <w:rFonts w:ascii="Consolas" w:hAnsi="Consolas" w:cs="Consolas"/>
          <w:color w:val="0000FF"/>
          <w:sz w:val="20"/>
          <w:szCs w:val="20"/>
          <w:highlight w:val="white"/>
          <w:lang w:val="en-CA" w:eastAsia="en-CA"/>
        </w:rPr>
        <w:t>&gt;</w:t>
      </w:r>
    </w:p>
    <w:p w14:paraId="2A169522" w14:textId="155CBC78" w:rsidR="00AD4F94" w:rsidRDefault="00AD4F94" w:rsidP="00495B3A">
      <w:pPr>
        <w:autoSpaceDE w:val="0"/>
        <w:autoSpaceDN w:val="0"/>
        <w:adjustRightInd w:val="0"/>
        <w:spacing w:after="0"/>
        <w:rPr>
          <w:rFonts w:ascii="Consolas" w:hAnsi="Consolas" w:cs="Consolas"/>
          <w:color w:val="0000FF"/>
          <w:sz w:val="20"/>
          <w:szCs w:val="20"/>
          <w:highlight w:val="white"/>
          <w:lang w:val="en-CA" w:eastAsia="en-CA"/>
        </w:rPr>
      </w:pPr>
      <w:r>
        <w:rPr>
          <w:rFonts w:ascii="Consolas" w:hAnsi="Consolas" w:cs="Consolas"/>
          <w:color w:val="0000FF"/>
          <w:sz w:val="20"/>
          <w:szCs w:val="20"/>
          <w:highlight w:val="white"/>
          <w:lang w:val="en-CA" w:eastAsia="en-CA"/>
        </w:rPr>
        <w:tab/>
        <w:t>...</w:t>
      </w:r>
    </w:p>
    <w:p w14:paraId="7700EFEF" w14:textId="77777777" w:rsidR="004F0435" w:rsidRDefault="004F0435" w:rsidP="00DD6266">
      <w:pPr>
        <w:ind w:left="720"/>
        <w:rPr>
          <w:rFonts w:ascii="Consolas" w:hAnsi="Consolas" w:cs="Consolas"/>
          <w:color w:val="0000FF"/>
          <w:sz w:val="20"/>
          <w:szCs w:val="20"/>
          <w:lang w:val="en-CA" w:eastAsia="en-CA"/>
        </w:rPr>
      </w:pPr>
      <w:r>
        <w:rPr>
          <w:rFonts w:ascii="Consolas" w:hAnsi="Consolas" w:cs="Consolas"/>
          <w:color w:val="0000FF"/>
          <w:sz w:val="20"/>
          <w:szCs w:val="20"/>
          <w:highlight w:val="white"/>
          <w:lang w:val="en-CA" w:eastAsia="en-CA"/>
        </w:rPr>
        <w:t>&lt;/</w:t>
      </w:r>
      <w:r>
        <w:rPr>
          <w:rFonts w:ascii="Consolas" w:hAnsi="Consolas" w:cs="Consolas"/>
          <w:color w:val="800000"/>
          <w:sz w:val="20"/>
          <w:szCs w:val="20"/>
          <w:highlight w:val="white"/>
          <w:lang w:val="en-CA" w:eastAsia="en-CA"/>
        </w:rPr>
        <w:t>GeologicUnit</w:t>
      </w:r>
      <w:r>
        <w:rPr>
          <w:rFonts w:ascii="Consolas" w:hAnsi="Consolas" w:cs="Consolas"/>
          <w:color w:val="0000FF"/>
          <w:sz w:val="20"/>
          <w:szCs w:val="20"/>
          <w:highlight w:val="white"/>
          <w:lang w:val="en-CA" w:eastAsia="en-CA"/>
        </w:rPr>
        <w:t>&gt;</w:t>
      </w:r>
    </w:p>
    <w:p w14:paraId="6DBC9F7A" w14:textId="01B388E1" w:rsidR="009C6C9E" w:rsidRDefault="009C6C9E" w:rsidP="00C53DA0">
      <w:pPr>
        <w:pStyle w:val="Heading3"/>
      </w:pPr>
      <w:bookmarkStart w:id="735" w:name="_Toc458511195"/>
      <w:bookmarkStart w:id="736" w:name="_Toc458514520"/>
      <w:bookmarkStart w:id="737" w:name="_Toc458778205"/>
      <w:bookmarkEnd w:id="735"/>
      <w:bookmarkEnd w:id="736"/>
      <w:r>
        <w:t>relatedFeature</w:t>
      </w:r>
      <w:bookmarkEnd w:id="737"/>
    </w:p>
    <w:p w14:paraId="2CC2345B" w14:textId="5ECA1B42" w:rsidR="009C6C9E" w:rsidRDefault="009C6C9E" w:rsidP="006A7DD0">
      <w:r>
        <w:t>In GeoSciML Basic, rel</w:t>
      </w:r>
      <w:r w:rsidR="00293652">
        <w:t xml:space="preserve">atedFeature is byReference only.  </w:t>
      </w:r>
      <w:r>
        <w:t>AbstractFeatureRelation</w:t>
      </w:r>
      <w:r w:rsidR="00617DFF">
        <w:t xml:space="preserve"> subtypes are</w:t>
      </w:r>
      <w:r>
        <w:t xml:space="preserve"> materialized in Extension package.</w:t>
      </w:r>
      <w:r w:rsidR="00617DFF">
        <w:t xml:space="preserve"> </w:t>
      </w:r>
    </w:p>
    <w:p w14:paraId="4F39824A" w14:textId="186113C9" w:rsidR="009B3BBD" w:rsidRDefault="009B3BBD" w:rsidP="00DD6266">
      <w:pPr>
        <w:pStyle w:val="Heading2"/>
      </w:pPr>
      <w:bookmarkStart w:id="738" w:name="_Toc458511197"/>
      <w:bookmarkStart w:id="739" w:name="_Toc458514522"/>
      <w:bookmarkStart w:id="740" w:name="_Toc458778206"/>
      <w:bookmarkEnd w:id="738"/>
      <w:bookmarkEnd w:id="739"/>
      <w:r w:rsidRPr="00D12552">
        <w:t xml:space="preserve">GeoSciML </w:t>
      </w:r>
      <w:r>
        <w:t>Extension</w:t>
      </w:r>
      <w:r w:rsidRPr="00D12552">
        <w:t xml:space="preserve"> </w:t>
      </w:r>
      <w:r>
        <w:t xml:space="preserve">XML </w:t>
      </w:r>
      <w:r w:rsidRPr="00D12552">
        <w:t xml:space="preserve">Requirements </w:t>
      </w:r>
      <w:r w:rsidR="00D458B7" w:rsidRPr="00D12552">
        <w:t>Class</w:t>
      </w:r>
      <w:r w:rsidR="00D458B7">
        <w:t xml:space="preserve"> (</w:t>
      </w:r>
      <w:r w:rsidR="00052694">
        <w:t>Normative)</w:t>
      </w:r>
      <w:bookmarkEnd w:id="740"/>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A1351F" w:rsidRPr="00DC2FB9" w14:paraId="03E8F939" w14:textId="77777777" w:rsidTr="00B61014">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7F3DE0E0" w14:textId="77777777" w:rsidR="00A1351F" w:rsidRPr="00DC2FB9" w:rsidRDefault="00A1351F" w:rsidP="00B61014">
            <w:pPr>
              <w:keepNext/>
              <w:spacing w:before="100" w:beforeAutospacing="1" w:after="100" w:afterAutospacing="1" w:line="230" w:lineRule="atLeast"/>
              <w:jc w:val="both"/>
              <w:rPr>
                <w:rFonts w:ascii="Calibri" w:eastAsia="MS Mincho" w:hAnsi="Calibri"/>
                <w:b/>
                <w:sz w:val="20"/>
                <w:szCs w:val="20"/>
                <w:lang w:val="en-CA"/>
              </w:rPr>
            </w:pPr>
            <w:r w:rsidRPr="00DC2FB9">
              <w:rPr>
                <w:rFonts w:ascii="Calibri" w:eastAsia="MS Mincho" w:hAnsi="Calibri"/>
                <w:b/>
                <w:sz w:val="20"/>
                <w:szCs w:val="20"/>
                <w:lang w:val="en-CA"/>
              </w:rPr>
              <w:t>Requirements Class</w:t>
            </w:r>
          </w:p>
        </w:tc>
      </w:tr>
      <w:tr w:rsidR="00A1351F" w:rsidRPr="00DC2FB9" w14:paraId="73918ECB" w14:textId="77777777" w:rsidTr="00B61014">
        <w:tc>
          <w:tcPr>
            <w:tcW w:w="8897" w:type="dxa"/>
            <w:gridSpan w:val="2"/>
            <w:tcBorders>
              <w:top w:val="single" w:sz="12" w:space="0" w:color="auto"/>
              <w:left w:val="single" w:sz="12" w:space="0" w:color="auto"/>
              <w:bottom w:val="single" w:sz="12" w:space="0" w:color="auto"/>
              <w:right w:val="single" w:sz="12" w:space="0" w:color="auto"/>
            </w:tcBorders>
          </w:tcPr>
          <w:p w14:paraId="1BADBF53" w14:textId="6F0B4F3B" w:rsidR="00A1351F" w:rsidRPr="00DC2FB9" w:rsidRDefault="00A1351F" w:rsidP="00A1351F">
            <w:pPr>
              <w:spacing w:before="100" w:beforeAutospacing="1" w:after="100" w:afterAutospacing="1" w:line="230" w:lineRule="atLeast"/>
              <w:jc w:val="both"/>
              <w:rPr>
                <w:rFonts w:ascii="Calibri" w:eastAsia="MS Mincho" w:hAnsi="Calibri"/>
                <w:b/>
                <w:sz w:val="20"/>
                <w:szCs w:val="20"/>
                <w:lang w:val="en-CA"/>
              </w:rPr>
            </w:pPr>
            <w:r w:rsidRPr="00DC2FB9">
              <w:rPr>
                <w:rStyle w:val="requri"/>
                <w:rFonts w:ascii="Calibri" w:hAnsi="Calibri"/>
                <w:sz w:val="20"/>
                <w:szCs w:val="20"/>
                <w:lang w:val="en-CA"/>
              </w:rPr>
              <w:t>/req/gsml4xsd-extension</w:t>
            </w:r>
          </w:p>
        </w:tc>
      </w:tr>
      <w:tr w:rsidR="00A1351F" w:rsidRPr="00DC2FB9" w14:paraId="3366AAB8" w14:textId="77777777" w:rsidTr="00B61014">
        <w:tc>
          <w:tcPr>
            <w:tcW w:w="1809" w:type="dxa"/>
            <w:tcBorders>
              <w:top w:val="single" w:sz="12" w:space="0" w:color="auto"/>
              <w:left w:val="single" w:sz="12" w:space="0" w:color="auto"/>
              <w:bottom w:val="single" w:sz="4" w:space="0" w:color="auto"/>
              <w:right w:val="single" w:sz="4" w:space="0" w:color="auto"/>
            </w:tcBorders>
          </w:tcPr>
          <w:p w14:paraId="321FF211" w14:textId="77777777" w:rsidR="00A1351F" w:rsidRPr="00DC2FB9" w:rsidRDefault="00A1351F" w:rsidP="00B61014">
            <w:pPr>
              <w:spacing w:before="100" w:beforeAutospacing="1" w:after="100" w:afterAutospacing="1" w:line="230" w:lineRule="atLeast"/>
              <w:jc w:val="both"/>
              <w:rPr>
                <w:rFonts w:ascii="Calibri" w:eastAsia="MS Mincho" w:hAnsi="Calibri"/>
                <w:b/>
                <w:sz w:val="20"/>
                <w:szCs w:val="20"/>
                <w:lang w:val="en-CA"/>
              </w:rPr>
            </w:pPr>
            <w:r w:rsidRPr="00DC2FB9">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0E963472" w14:textId="77777777" w:rsidR="00A1351F" w:rsidRPr="00DC2FB9" w:rsidRDefault="00A1351F" w:rsidP="00B61014">
            <w:pPr>
              <w:spacing w:before="100" w:beforeAutospacing="1" w:after="100" w:afterAutospacing="1" w:line="230" w:lineRule="atLeast"/>
              <w:jc w:val="both"/>
              <w:rPr>
                <w:rFonts w:ascii="Calibri" w:eastAsia="MS Mincho" w:hAnsi="Calibri"/>
                <w:sz w:val="20"/>
                <w:szCs w:val="20"/>
                <w:lang w:val="en-CA"/>
              </w:rPr>
            </w:pPr>
            <w:r w:rsidRPr="00DC2FB9">
              <w:rPr>
                <w:rFonts w:ascii="Calibri" w:eastAsia="MS Mincho" w:hAnsi="Calibri"/>
                <w:sz w:val="20"/>
                <w:szCs w:val="20"/>
                <w:lang w:val="en-CA"/>
              </w:rPr>
              <w:t>Data instance</w:t>
            </w:r>
          </w:p>
        </w:tc>
      </w:tr>
      <w:tr w:rsidR="00A1351F" w:rsidRPr="00DC2FB9" w14:paraId="5E87A62C" w14:textId="77777777" w:rsidTr="00B61014">
        <w:tc>
          <w:tcPr>
            <w:tcW w:w="1809" w:type="dxa"/>
            <w:tcBorders>
              <w:top w:val="single" w:sz="4" w:space="0" w:color="auto"/>
              <w:left w:val="single" w:sz="12" w:space="0" w:color="auto"/>
              <w:bottom w:val="single" w:sz="4" w:space="0" w:color="auto"/>
              <w:right w:val="single" w:sz="4" w:space="0" w:color="auto"/>
            </w:tcBorders>
          </w:tcPr>
          <w:p w14:paraId="04B01C41" w14:textId="77777777" w:rsidR="00A1351F" w:rsidRPr="00DC2FB9" w:rsidRDefault="00A1351F" w:rsidP="00B61014">
            <w:pPr>
              <w:spacing w:before="100" w:beforeAutospacing="1" w:after="100" w:afterAutospacing="1" w:line="230" w:lineRule="atLeast"/>
              <w:jc w:val="both"/>
              <w:rPr>
                <w:rFonts w:ascii="Calibri" w:eastAsia="MS Mincho" w:hAnsi="Calibri"/>
                <w:b/>
                <w:sz w:val="20"/>
                <w:szCs w:val="20"/>
                <w:lang w:val="en-CA"/>
              </w:rPr>
            </w:pPr>
            <w:r w:rsidRPr="00DC2FB9">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7338A10F" w14:textId="12B9F39E" w:rsidR="00A1351F" w:rsidRPr="00DC2FB9" w:rsidRDefault="00A1351F" w:rsidP="00B61014">
            <w:pPr>
              <w:spacing w:before="100" w:beforeAutospacing="1" w:after="100" w:afterAutospacing="1" w:line="230" w:lineRule="atLeast"/>
              <w:jc w:val="both"/>
              <w:rPr>
                <w:rFonts w:ascii="Calibri" w:eastAsia="MS Mincho" w:hAnsi="Calibri"/>
                <w:sz w:val="20"/>
                <w:szCs w:val="20"/>
                <w:lang w:val="en-CA"/>
              </w:rPr>
            </w:pPr>
            <w:r w:rsidRPr="00DC2FB9">
              <w:rPr>
                <w:rFonts w:ascii="Calibri" w:eastAsia="MS Mincho" w:hAnsi="Calibri"/>
                <w:sz w:val="20"/>
                <w:szCs w:val="20"/>
                <w:lang w:val="en-CA"/>
              </w:rPr>
              <w:t>/req/gsml4-extension</w:t>
            </w:r>
          </w:p>
        </w:tc>
      </w:tr>
      <w:tr w:rsidR="00A1351F" w:rsidRPr="00DC2FB9" w14:paraId="1CB3CFED" w14:textId="77777777" w:rsidTr="00B61014">
        <w:tc>
          <w:tcPr>
            <w:tcW w:w="1809" w:type="dxa"/>
            <w:tcBorders>
              <w:top w:val="single" w:sz="4" w:space="0" w:color="auto"/>
              <w:left w:val="single" w:sz="12" w:space="0" w:color="auto"/>
              <w:bottom w:val="single" w:sz="4" w:space="0" w:color="auto"/>
              <w:right w:val="single" w:sz="4" w:space="0" w:color="auto"/>
            </w:tcBorders>
          </w:tcPr>
          <w:p w14:paraId="14FECB37" w14:textId="77777777" w:rsidR="00A1351F" w:rsidRPr="00DC2FB9" w:rsidRDefault="00A1351F" w:rsidP="00B61014">
            <w:pPr>
              <w:spacing w:before="100" w:beforeAutospacing="1" w:after="100" w:afterAutospacing="1" w:line="230" w:lineRule="atLeast"/>
              <w:jc w:val="both"/>
              <w:rPr>
                <w:rFonts w:ascii="Calibri" w:eastAsia="MS Mincho" w:hAnsi="Calibri"/>
                <w:b/>
                <w:sz w:val="20"/>
                <w:szCs w:val="20"/>
                <w:lang w:val="en-CA"/>
              </w:rPr>
            </w:pPr>
            <w:r w:rsidRPr="00DC2FB9">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0DC6BFAC" w14:textId="34B060A6" w:rsidR="00A1351F" w:rsidRPr="00DC2FB9" w:rsidRDefault="00A1351F" w:rsidP="00B61014">
            <w:pPr>
              <w:spacing w:before="100" w:beforeAutospacing="1" w:after="100" w:afterAutospacing="1" w:line="230" w:lineRule="atLeast"/>
              <w:jc w:val="both"/>
              <w:rPr>
                <w:rFonts w:ascii="Calibri" w:eastAsia="MS Mincho" w:hAnsi="Calibri"/>
                <w:sz w:val="20"/>
                <w:szCs w:val="20"/>
                <w:lang w:val="en-CA"/>
              </w:rPr>
            </w:pPr>
            <w:r w:rsidRPr="00DC2FB9">
              <w:rPr>
                <w:rFonts w:ascii="Calibri" w:eastAsia="MS Mincho" w:hAnsi="Calibri"/>
                <w:sz w:val="20"/>
                <w:szCs w:val="20"/>
                <w:lang w:val="en-CA"/>
              </w:rPr>
              <w:t>/req/gsml4xsd-basic</w:t>
            </w:r>
          </w:p>
        </w:tc>
      </w:tr>
      <w:tr w:rsidR="00845595" w:rsidRPr="00DC2FB9" w14:paraId="0339398F" w14:textId="77777777" w:rsidTr="00B61014">
        <w:tc>
          <w:tcPr>
            <w:tcW w:w="1809" w:type="dxa"/>
            <w:tcBorders>
              <w:top w:val="single" w:sz="4" w:space="0" w:color="auto"/>
              <w:left w:val="single" w:sz="12" w:space="0" w:color="auto"/>
              <w:bottom w:val="single" w:sz="4" w:space="0" w:color="auto"/>
              <w:right w:val="single" w:sz="4" w:space="0" w:color="auto"/>
            </w:tcBorders>
          </w:tcPr>
          <w:p w14:paraId="3BAA54C4" w14:textId="508E6DFA" w:rsidR="00845595" w:rsidRPr="00DC2FB9" w:rsidRDefault="00845595" w:rsidP="00B61014">
            <w:pPr>
              <w:spacing w:before="100" w:beforeAutospacing="1" w:after="100" w:afterAutospacing="1" w:line="230" w:lineRule="atLeast"/>
              <w:jc w:val="both"/>
              <w:rPr>
                <w:rFonts w:ascii="Calibri" w:eastAsia="MS Mincho" w:hAnsi="Calibri"/>
                <w:b/>
                <w:sz w:val="20"/>
                <w:szCs w:val="20"/>
                <w:lang w:val="en-CA"/>
              </w:rPr>
            </w:pPr>
            <w:r w:rsidRPr="00DC2FB9">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1082C12B" w14:textId="3D2F5D0F" w:rsidR="00845595" w:rsidRPr="00DC2FB9" w:rsidRDefault="00845595" w:rsidP="00B61014">
            <w:pPr>
              <w:spacing w:before="100" w:beforeAutospacing="1" w:after="100" w:afterAutospacing="1" w:line="230" w:lineRule="atLeast"/>
              <w:jc w:val="both"/>
              <w:rPr>
                <w:rFonts w:ascii="Calibri" w:eastAsia="MS Mincho" w:hAnsi="Calibri"/>
                <w:sz w:val="20"/>
                <w:szCs w:val="20"/>
                <w:lang w:val="en-CA"/>
              </w:rPr>
            </w:pPr>
            <w:r w:rsidRPr="00DC2FB9">
              <w:rPr>
                <w:rFonts w:ascii="Calibri" w:eastAsia="MS Mincho" w:hAnsi="Calibri"/>
                <w:sz w:val="20"/>
                <w:szCs w:val="20"/>
                <w:lang w:val="en-CA"/>
              </w:rPr>
              <w:t>/req/gsml4xsd</w:t>
            </w:r>
            <w:r>
              <w:rPr>
                <w:rFonts w:ascii="Calibri" w:eastAsia="MS Mincho" w:hAnsi="Calibri"/>
                <w:sz w:val="20"/>
                <w:szCs w:val="20"/>
                <w:lang w:val="en-CA"/>
              </w:rPr>
              <w:t>-geologictime</w:t>
            </w:r>
          </w:p>
        </w:tc>
      </w:tr>
      <w:tr w:rsidR="00A1351F" w:rsidRPr="00DC2FB9" w14:paraId="15804B55"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393C718B" w14:textId="77777777" w:rsidR="00A1351F" w:rsidRPr="00DC2FB9" w:rsidRDefault="00A1351F" w:rsidP="00B61014">
            <w:pPr>
              <w:spacing w:before="100" w:beforeAutospacing="1" w:after="100" w:afterAutospacing="1" w:line="230" w:lineRule="atLeast"/>
              <w:jc w:val="both"/>
              <w:rPr>
                <w:rFonts w:ascii="Calibri" w:eastAsia="MS Mincho" w:hAnsi="Calibri"/>
                <w:b/>
                <w:sz w:val="20"/>
                <w:szCs w:val="20"/>
                <w:lang w:val="en-CA"/>
              </w:rPr>
            </w:pPr>
            <w:r w:rsidRPr="00DC2FB9">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7494B774" w14:textId="77777777" w:rsidR="00A1351F" w:rsidRPr="00DC2FB9" w:rsidRDefault="00A1351F" w:rsidP="00B61014">
            <w:pPr>
              <w:spacing w:before="100" w:beforeAutospacing="1" w:after="100" w:afterAutospacing="1" w:line="230" w:lineRule="atLeast"/>
              <w:rPr>
                <w:rStyle w:val="requri"/>
                <w:rFonts w:ascii="Calibri" w:eastAsia="MS Mincho" w:hAnsi="Calibri"/>
                <w:sz w:val="20"/>
                <w:szCs w:val="20"/>
                <w:lang w:val="en-CA"/>
              </w:rPr>
            </w:pPr>
            <w:r w:rsidRPr="00DC2FB9">
              <w:rPr>
                <w:rStyle w:val="requri"/>
                <w:rFonts w:ascii="Calibri" w:hAnsi="Calibri"/>
                <w:sz w:val="20"/>
                <w:szCs w:val="20"/>
                <w:lang w:val="en-CA"/>
              </w:rPr>
              <w:t>/req/gsml4xsd-extension/xsd</w:t>
            </w:r>
            <w:r w:rsidRPr="00DC2FB9">
              <w:rPr>
                <w:rStyle w:val="requri"/>
                <w:rFonts w:ascii="Calibri" w:eastAsia="MS Mincho" w:hAnsi="Calibri"/>
                <w:sz w:val="20"/>
                <w:szCs w:val="20"/>
                <w:lang w:val="en-CA"/>
              </w:rPr>
              <w:t xml:space="preserve"> </w:t>
            </w:r>
          </w:p>
          <w:p w14:paraId="5334391F" w14:textId="394CE866" w:rsidR="00A1351F" w:rsidRPr="00DC2FB9" w:rsidRDefault="000F4AC9" w:rsidP="000F4AC9">
            <w:pPr>
              <w:spacing w:before="100" w:beforeAutospacing="1" w:after="120" w:line="230" w:lineRule="atLeast"/>
              <w:rPr>
                <w:rFonts w:ascii="Calibri" w:eastAsia="MS Mincho" w:hAnsi="Calibri"/>
                <w:sz w:val="20"/>
                <w:szCs w:val="20"/>
                <w:lang w:val="en-CA"/>
              </w:rPr>
            </w:pPr>
            <w:r>
              <w:rPr>
                <w:rFonts w:ascii="Calibri" w:eastAsia="MS Mincho" w:hAnsi="Calibri"/>
                <w:sz w:val="20"/>
                <w:szCs w:val="20"/>
                <w:lang w:val="en-CA"/>
              </w:rPr>
              <w:t xml:space="preserve">An </w:t>
            </w:r>
            <w:r w:rsidR="00A1351F" w:rsidRPr="00DC2FB9">
              <w:rPr>
                <w:rFonts w:ascii="Calibri" w:eastAsia="MS Mincho" w:hAnsi="Calibri"/>
                <w:sz w:val="20"/>
                <w:szCs w:val="20"/>
                <w:lang w:val="en-CA"/>
              </w:rPr>
              <w:t xml:space="preserve">XML instance document </w:t>
            </w:r>
            <w:r w:rsidR="00CE2547">
              <w:rPr>
                <w:rFonts w:ascii="Calibri" w:eastAsia="MS Mincho" w:hAnsi="Calibri"/>
                <w:sz w:val="20"/>
                <w:szCs w:val="20"/>
                <w:lang w:val="en-CA"/>
              </w:rPr>
              <w:t>SHALL</w:t>
            </w:r>
            <w:r w:rsidR="00CE2547" w:rsidRPr="00DC2FB9">
              <w:rPr>
                <w:rFonts w:ascii="Calibri" w:eastAsia="MS Mincho" w:hAnsi="Calibri"/>
                <w:sz w:val="20"/>
                <w:szCs w:val="20"/>
                <w:lang w:val="en-CA"/>
              </w:rPr>
              <w:t xml:space="preserve"> </w:t>
            </w:r>
            <w:r w:rsidR="00A1351F" w:rsidRPr="00DC2FB9">
              <w:rPr>
                <w:rFonts w:ascii="Calibri" w:eastAsia="MS Mincho" w:hAnsi="Calibri"/>
                <w:sz w:val="20"/>
                <w:szCs w:val="20"/>
                <w:lang w:val="en-CA"/>
              </w:rPr>
              <w:t>validate with schema located at   http://schemas.opengis.net/gsml</w:t>
            </w:r>
            <w:r w:rsidR="004832DE">
              <w:rPr>
                <w:rFonts w:ascii="Calibri" w:eastAsia="MS Mincho" w:hAnsi="Calibri"/>
                <w:sz w:val="20"/>
                <w:szCs w:val="20"/>
                <w:lang w:val="en-CA"/>
              </w:rPr>
              <w:t>/4.1/</w:t>
            </w:r>
            <w:r w:rsidR="00D078BD">
              <w:t xml:space="preserve"> </w:t>
            </w:r>
            <w:r w:rsidR="00D078BD">
              <w:rPr>
                <w:rFonts w:ascii="Calibri" w:eastAsia="MS Mincho" w:hAnsi="Calibri"/>
                <w:sz w:val="20"/>
                <w:szCs w:val="20"/>
                <w:lang w:val="en-CA"/>
              </w:rPr>
              <w:t>geoSciMLExtension</w:t>
            </w:r>
            <w:r w:rsidR="00A1351F" w:rsidRPr="00DC2FB9">
              <w:rPr>
                <w:rFonts w:ascii="Calibri" w:eastAsia="MS Mincho" w:hAnsi="Calibri"/>
                <w:sz w:val="20"/>
                <w:szCs w:val="20"/>
                <w:lang w:val="en-CA"/>
              </w:rPr>
              <w:t>.xsd.</w:t>
            </w:r>
          </w:p>
        </w:tc>
      </w:tr>
      <w:tr w:rsidR="00A1351F" w:rsidRPr="00DC2FB9" w14:paraId="49FCFA2F"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75D6B306" w14:textId="77777777" w:rsidR="00A1351F" w:rsidRPr="00DC2FB9" w:rsidRDefault="00A1351F" w:rsidP="00B61014">
            <w:pPr>
              <w:spacing w:before="100" w:beforeAutospacing="1" w:after="100" w:afterAutospacing="1" w:line="230" w:lineRule="atLeast"/>
              <w:jc w:val="both"/>
              <w:rPr>
                <w:rFonts w:ascii="Calibri" w:eastAsia="MS Mincho" w:hAnsi="Calibri"/>
                <w:b/>
                <w:sz w:val="20"/>
                <w:szCs w:val="20"/>
                <w:lang w:val="en-CA"/>
              </w:rPr>
            </w:pPr>
            <w:r w:rsidRPr="00DC2FB9">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78AD7ED3" w14:textId="77777777" w:rsidR="00A1351F" w:rsidRPr="00DC2FB9" w:rsidRDefault="00A1351F" w:rsidP="00B61014">
            <w:pPr>
              <w:spacing w:before="100" w:beforeAutospacing="1" w:after="100" w:afterAutospacing="1" w:line="230" w:lineRule="atLeast"/>
              <w:rPr>
                <w:rStyle w:val="requri"/>
                <w:rFonts w:ascii="Calibri" w:eastAsia="MS Mincho" w:hAnsi="Calibri"/>
                <w:sz w:val="20"/>
                <w:szCs w:val="20"/>
                <w:lang w:val="en-CA"/>
              </w:rPr>
            </w:pPr>
            <w:r w:rsidRPr="00DC2FB9">
              <w:rPr>
                <w:rStyle w:val="requri"/>
                <w:rFonts w:ascii="Calibri" w:hAnsi="Calibri"/>
                <w:sz w:val="20"/>
                <w:szCs w:val="20"/>
                <w:lang w:val="en-CA"/>
              </w:rPr>
              <w:t>/req/gsml4xsd-extension/sch</w:t>
            </w:r>
            <w:r w:rsidRPr="00DC2FB9">
              <w:rPr>
                <w:rStyle w:val="requri"/>
                <w:rFonts w:ascii="Calibri" w:eastAsia="MS Mincho" w:hAnsi="Calibri"/>
                <w:sz w:val="20"/>
                <w:szCs w:val="20"/>
                <w:lang w:val="en-CA"/>
              </w:rPr>
              <w:t xml:space="preserve"> </w:t>
            </w:r>
          </w:p>
          <w:p w14:paraId="1239AF0B" w14:textId="7FB012C1" w:rsidR="00A1351F" w:rsidRPr="00DC2FB9" w:rsidRDefault="000F4AC9" w:rsidP="000F4AC9">
            <w:pPr>
              <w:spacing w:before="100" w:beforeAutospacing="1" w:after="120" w:line="230" w:lineRule="atLeast"/>
              <w:rPr>
                <w:rFonts w:ascii="Calibri" w:eastAsia="MS Mincho" w:hAnsi="Calibri"/>
                <w:b/>
                <w:sz w:val="20"/>
                <w:szCs w:val="20"/>
                <w:lang w:val="en-CA"/>
              </w:rPr>
            </w:pPr>
            <w:r>
              <w:rPr>
                <w:rStyle w:val="reqtext"/>
                <w:rFonts w:ascii="Calibri" w:hAnsi="Calibri"/>
                <w:sz w:val="20"/>
                <w:szCs w:val="20"/>
                <w:lang w:val="en-CA"/>
              </w:rPr>
              <w:t xml:space="preserve">An </w:t>
            </w:r>
            <w:r w:rsidR="00A1351F" w:rsidRPr="00DC2FB9">
              <w:rPr>
                <w:rStyle w:val="reqtext"/>
                <w:rFonts w:ascii="Calibri" w:hAnsi="Calibri"/>
                <w:sz w:val="20"/>
                <w:szCs w:val="20"/>
                <w:lang w:val="en-CA"/>
              </w:rPr>
              <w:t xml:space="preserve">XML instance document </w:t>
            </w:r>
            <w:r w:rsidR="00CE2547">
              <w:rPr>
                <w:rStyle w:val="reqtext"/>
                <w:rFonts w:ascii="Calibri" w:hAnsi="Calibri"/>
                <w:sz w:val="20"/>
                <w:szCs w:val="20"/>
                <w:lang w:val="en-CA"/>
              </w:rPr>
              <w:t>SHALL</w:t>
            </w:r>
            <w:r w:rsidR="00CE2547" w:rsidRPr="00DC2FB9">
              <w:rPr>
                <w:rStyle w:val="reqtext"/>
                <w:rFonts w:ascii="Calibri" w:hAnsi="Calibri"/>
                <w:sz w:val="20"/>
                <w:szCs w:val="20"/>
                <w:lang w:val="en-CA"/>
              </w:rPr>
              <w:t xml:space="preserve"> </w:t>
            </w:r>
            <w:r w:rsidR="00CE2547">
              <w:rPr>
                <w:rStyle w:val="reqtext"/>
                <w:rFonts w:ascii="Calibri" w:hAnsi="Calibri"/>
                <w:sz w:val="20"/>
                <w:szCs w:val="20"/>
                <w:lang w:val="en-CA"/>
              </w:rPr>
              <w:t xml:space="preserve">pass schematron rules defined </w:t>
            </w:r>
            <w:r w:rsidR="00A1351F" w:rsidRPr="00DC2FB9">
              <w:rPr>
                <w:rStyle w:val="reqtext"/>
                <w:rFonts w:ascii="Calibri" w:hAnsi="Calibri"/>
                <w:sz w:val="20"/>
                <w:szCs w:val="20"/>
                <w:lang w:val="en-CA"/>
              </w:rPr>
              <w:t>in schematron file located at   http://schemas.opengis.net/gsml</w:t>
            </w:r>
            <w:r w:rsidR="004832DE">
              <w:rPr>
                <w:rStyle w:val="reqtext"/>
                <w:rFonts w:ascii="Calibri" w:hAnsi="Calibri"/>
                <w:sz w:val="20"/>
                <w:szCs w:val="20"/>
                <w:lang w:val="en-CA"/>
              </w:rPr>
              <w:t>/4.1/</w:t>
            </w:r>
            <w:r w:rsidR="00A1351F" w:rsidRPr="00DC2FB9">
              <w:rPr>
                <w:rStyle w:val="reqtext"/>
                <w:rFonts w:ascii="Calibri" w:hAnsi="Calibri"/>
                <w:sz w:val="20"/>
                <w:szCs w:val="20"/>
                <w:lang w:val="en-CA"/>
              </w:rPr>
              <w:t>geoSciMLExtension.sch.</w:t>
            </w:r>
          </w:p>
        </w:tc>
      </w:tr>
    </w:tbl>
    <w:p w14:paraId="628DD013" w14:textId="27B639C9" w:rsidR="00CE5B49" w:rsidRDefault="00CE5B49" w:rsidP="00DD6266">
      <w:pPr>
        <w:spacing w:before="240"/>
      </w:pPr>
      <w:r>
        <w:t xml:space="preserve">All the elements from the </w:t>
      </w:r>
      <w:r w:rsidR="000F4AC9">
        <w:t xml:space="preserve">GeoSciML Extension </w:t>
      </w:r>
      <w:r>
        <w:t xml:space="preserve">package must be schema valid according to the XSD document provided at </w:t>
      </w:r>
      <w:hyperlink r:id="rId157" w:history="1">
        <w:r w:rsidR="00472C11" w:rsidRPr="000929F1">
          <w:rPr>
            <w:rStyle w:val="Hyperlink"/>
          </w:rPr>
          <w:t>http://schemas.opengis.net/gsml/4.1/geoSciMLExtension.xsd</w:t>
        </w:r>
      </w:hyperlink>
      <w:r w:rsidR="00B8253A">
        <w:t>.</w:t>
      </w:r>
      <w:r w:rsidR="00472C11">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5670"/>
      </w:tblGrid>
      <w:tr w:rsidR="00CE5B49" w:rsidRPr="00D12552" w14:paraId="708E926F" w14:textId="77777777" w:rsidTr="00D078BD">
        <w:trPr>
          <w:cantSplit/>
        </w:trPr>
        <w:tc>
          <w:tcPr>
            <w:tcW w:w="3227" w:type="dxa"/>
            <w:tcBorders>
              <w:right w:val="nil"/>
            </w:tcBorders>
            <w:shd w:val="clear" w:color="auto" w:fill="auto"/>
          </w:tcPr>
          <w:p w14:paraId="757452EC" w14:textId="7539A781" w:rsidR="00CE5B49" w:rsidRPr="00D12552" w:rsidRDefault="00CE5B49" w:rsidP="00370329">
            <w:pPr>
              <w:pStyle w:val="Tabletext10"/>
              <w:rPr>
                <w:rStyle w:val="requri"/>
                <w:lang w:val="en-CA"/>
              </w:rPr>
            </w:pPr>
            <w:r>
              <w:rPr>
                <w:rStyle w:val="requri"/>
                <w:lang w:val="en-CA"/>
              </w:rPr>
              <w:t>/req/gsml4xsd-extension</w:t>
            </w:r>
            <w:r w:rsidRPr="00D12552">
              <w:rPr>
                <w:rStyle w:val="requri"/>
                <w:lang w:val="en-CA"/>
              </w:rPr>
              <w:t>/</w:t>
            </w:r>
            <w:r>
              <w:rPr>
                <w:rStyle w:val="requri"/>
                <w:lang w:val="en-CA"/>
              </w:rPr>
              <w:t>xsd</w:t>
            </w:r>
          </w:p>
        </w:tc>
        <w:tc>
          <w:tcPr>
            <w:tcW w:w="5670" w:type="dxa"/>
            <w:tcBorders>
              <w:left w:val="nil"/>
            </w:tcBorders>
            <w:shd w:val="clear" w:color="auto" w:fill="auto"/>
          </w:tcPr>
          <w:p w14:paraId="0A9E28C4" w14:textId="567C7562" w:rsidR="00CE5B49" w:rsidRPr="00D12552" w:rsidRDefault="000F4AC9" w:rsidP="00CE2547">
            <w:pPr>
              <w:pStyle w:val="Tabletext10"/>
              <w:jc w:val="left"/>
              <w:rPr>
                <w:rStyle w:val="reqtext"/>
                <w:lang w:val="en-CA"/>
              </w:rPr>
            </w:pPr>
            <w:r>
              <w:rPr>
                <w:rStyle w:val="reqtext"/>
                <w:lang w:val="en-CA"/>
              </w:rPr>
              <w:t xml:space="preserve">An </w:t>
            </w:r>
            <w:r w:rsidR="00CE5B49" w:rsidRPr="005372A3">
              <w:rPr>
                <w:rStyle w:val="reqtext"/>
                <w:lang w:val="en-CA"/>
              </w:rPr>
              <w:t xml:space="preserve">XML instance document </w:t>
            </w:r>
            <w:r w:rsidR="00CE2547">
              <w:rPr>
                <w:rStyle w:val="reqtext"/>
                <w:lang w:val="en-CA"/>
              </w:rPr>
              <w:t>SHALL</w:t>
            </w:r>
            <w:r w:rsidR="00CE2547" w:rsidRPr="005372A3">
              <w:rPr>
                <w:rStyle w:val="reqtext"/>
                <w:lang w:val="en-CA"/>
              </w:rPr>
              <w:t xml:space="preserve"> </w:t>
            </w:r>
            <w:r w:rsidR="00CE5B49" w:rsidRPr="005372A3">
              <w:rPr>
                <w:rStyle w:val="reqtext"/>
                <w:lang w:val="en-CA"/>
              </w:rPr>
              <w:t>validate with schema</w:t>
            </w:r>
            <w:r w:rsidR="00CE5B49">
              <w:rPr>
                <w:rStyle w:val="reqtext"/>
                <w:lang w:val="en-CA"/>
              </w:rPr>
              <w:t xml:space="preserve"> located at </w:t>
            </w:r>
            <w:r w:rsidR="00CE5B49" w:rsidRPr="005372A3">
              <w:rPr>
                <w:rStyle w:val="reqtext"/>
                <w:lang w:val="en-CA"/>
              </w:rPr>
              <w:t xml:space="preserve">  http://schemas.opengis.net/gsml</w:t>
            </w:r>
            <w:r w:rsidR="004832DE">
              <w:rPr>
                <w:rStyle w:val="reqtext"/>
                <w:lang w:val="en-CA"/>
              </w:rPr>
              <w:t>/4.1/</w:t>
            </w:r>
            <w:r w:rsidR="00D078BD">
              <w:t xml:space="preserve"> </w:t>
            </w:r>
            <w:r w:rsidR="00D078BD" w:rsidRPr="00D078BD">
              <w:rPr>
                <w:rStyle w:val="reqtext"/>
                <w:lang w:val="en-CA"/>
              </w:rPr>
              <w:t>geoSciMLExtension.xsd</w:t>
            </w:r>
            <w:r w:rsidR="00B8253A">
              <w:rPr>
                <w:rStyle w:val="reqtext"/>
                <w:lang w:val="en-CA"/>
              </w:rPr>
              <w:t>.</w:t>
            </w:r>
          </w:p>
        </w:tc>
      </w:tr>
    </w:tbl>
    <w:p w14:paraId="698EF584" w14:textId="0DCF37D9" w:rsidR="00CE5B49" w:rsidRDefault="000F4AC9" w:rsidP="00DD6266">
      <w:pPr>
        <w:spacing w:before="240"/>
      </w:pPr>
      <w:r>
        <w:t>All the elements from the GeoSciML E</w:t>
      </w:r>
      <w:r w:rsidR="00CE5B49">
        <w:t>xtension package must pass the schematron rule</w:t>
      </w:r>
      <w:r w:rsidR="00CE2547">
        <w:t>s</w:t>
      </w:r>
      <w:r w:rsidR="00CE5B49">
        <w:t xml:space="preserve"> defined in the schematron file located at</w:t>
      </w:r>
      <w:r w:rsidR="00472C11">
        <w:t xml:space="preserve"> </w:t>
      </w:r>
      <w:hyperlink r:id="rId158" w:history="1">
        <w:r w:rsidR="00472C11" w:rsidRPr="000929F1">
          <w:rPr>
            <w:rStyle w:val="Hyperlink"/>
          </w:rPr>
          <w:t>http://schemas.opengis.net/gsml/4.1/geoSciMLExtension.sch</w:t>
        </w:r>
      </w:hyperlink>
      <w:r w:rsidR="00B8253A">
        <w:t>.</w:t>
      </w:r>
      <w:r w:rsidR="00472C11">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5670"/>
      </w:tblGrid>
      <w:tr w:rsidR="00CE5B49" w:rsidRPr="00D12552" w14:paraId="7F4C3061" w14:textId="77777777" w:rsidTr="00D078BD">
        <w:trPr>
          <w:cantSplit/>
        </w:trPr>
        <w:tc>
          <w:tcPr>
            <w:tcW w:w="3227" w:type="dxa"/>
            <w:tcBorders>
              <w:right w:val="nil"/>
            </w:tcBorders>
            <w:shd w:val="clear" w:color="auto" w:fill="auto"/>
          </w:tcPr>
          <w:p w14:paraId="2C6DBAB2" w14:textId="5B3B065D" w:rsidR="00CE5B49" w:rsidRPr="00D12552" w:rsidRDefault="00CE5B49" w:rsidP="00370329">
            <w:pPr>
              <w:pStyle w:val="Tabletext10"/>
              <w:rPr>
                <w:rStyle w:val="requri"/>
                <w:lang w:val="en-CA"/>
              </w:rPr>
            </w:pPr>
            <w:r>
              <w:rPr>
                <w:rStyle w:val="requri"/>
                <w:lang w:val="en-CA"/>
              </w:rPr>
              <w:t>/req/gsml4xsd-extension</w:t>
            </w:r>
            <w:r w:rsidRPr="00D12552">
              <w:rPr>
                <w:rStyle w:val="requri"/>
                <w:lang w:val="en-CA"/>
              </w:rPr>
              <w:t>/</w:t>
            </w:r>
            <w:r>
              <w:rPr>
                <w:rStyle w:val="requri"/>
                <w:lang w:val="en-CA"/>
              </w:rPr>
              <w:t>sch</w:t>
            </w:r>
          </w:p>
        </w:tc>
        <w:tc>
          <w:tcPr>
            <w:tcW w:w="5670" w:type="dxa"/>
            <w:tcBorders>
              <w:left w:val="nil"/>
            </w:tcBorders>
            <w:shd w:val="clear" w:color="auto" w:fill="auto"/>
          </w:tcPr>
          <w:p w14:paraId="08A00E2B" w14:textId="20CC745F" w:rsidR="00CE5B49" w:rsidRPr="00D12552" w:rsidRDefault="000F4AC9" w:rsidP="00CE2547">
            <w:pPr>
              <w:pStyle w:val="Tabletext10"/>
              <w:jc w:val="left"/>
              <w:rPr>
                <w:rStyle w:val="reqtext"/>
                <w:lang w:val="en-CA"/>
              </w:rPr>
            </w:pPr>
            <w:r>
              <w:rPr>
                <w:rStyle w:val="reqtext"/>
                <w:lang w:val="en-CA"/>
              </w:rPr>
              <w:t xml:space="preserve">An </w:t>
            </w:r>
            <w:r w:rsidR="00CE5B49" w:rsidRPr="005372A3">
              <w:rPr>
                <w:rStyle w:val="reqtext"/>
                <w:lang w:val="en-CA"/>
              </w:rPr>
              <w:t xml:space="preserve">XML instance document </w:t>
            </w:r>
            <w:r w:rsidR="00CE2547">
              <w:rPr>
                <w:rStyle w:val="reqtext"/>
                <w:lang w:val="en-CA"/>
              </w:rPr>
              <w:t>SHALL</w:t>
            </w:r>
            <w:r w:rsidR="00CE2547" w:rsidRPr="005372A3">
              <w:rPr>
                <w:rStyle w:val="reqtext"/>
                <w:lang w:val="en-CA"/>
              </w:rPr>
              <w:t xml:space="preserve"> </w:t>
            </w:r>
            <w:r w:rsidR="00CE2547">
              <w:rPr>
                <w:rStyle w:val="reqtext"/>
                <w:lang w:val="en-CA"/>
              </w:rPr>
              <w:t xml:space="preserve">pass schematron rules defined </w:t>
            </w:r>
            <w:r w:rsidR="00CE5B49">
              <w:rPr>
                <w:rStyle w:val="reqtext"/>
                <w:lang w:val="en-CA"/>
              </w:rPr>
              <w:t xml:space="preserve">in schematron file located at </w:t>
            </w:r>
            <w:r w:rsidR="00CE5B49" w:rsidRPr="005372A3">
              <w:rPr>
                <w:rStyle w:val="reqtext"/>
                <w:lang w:val="en-CA"/>
              </w:rPr>
              <w:t xml:space="preserve">  </w:t>
            </w:r>
            <w:r w:rsidR="00CE5B49" w:rsidRPr="00CE5B49">
              <w:rPr>
                <w:rStyle w:val="reqtext"/>
                <w:lang w:val="en-CA"/>
              </w:rPr>
              <w:t>http://schemas.opengi</w:t>
            </w:r>
            <w:r w:rsidR="00CE5B49">
              <w:rPr>
                <w:rStyle w:val="reqtext"/>
                <w:lang w:val="en-CA"/>
              </w:rPr>
              <w:t>s.net/gsml</w:t>
            </w:r>
            <w:r w:rsidR="004832DE">
              <w:rPr>
                <w:rStyle w:val="reqtext"/>
                <w:lang w:val="en-CA"/>
              </w:rPr>
              <w:t>/4.1/</w:t>
            </w:r>
            <w:r w:rsidR="00CE5B49">
              <w:rPr>
                <w:rStyle w:val="reqtext"/>
                <w:lang w:val="en-CA"/>
              </w:rPr>
              <w:t>geoSciMLExtension.sch</w:t>
            </w:r>
            <w:r w:rsidR="00B8253A">
              <w:rPr>
                <w:rStyle w:val="reqtext"/>
                <w:lang w:val="en-CA"/>
              </w:rPr>
              <w:t>.</w:t>
            </w:r>
          </w:p>
        </w:tc>
      </w:tr>
    </w:tbl>
    <w:p w14:paraId="6C482194" w14:textId="078D9A22" w:rsidR="009B3BBD" w:rsidRDefault="009B3BBD" w:rsidP="00DD6266">
      <w:pPr>
        <w:pStyle w:val="Heading2"/>
      </w:pPr>
      <w:bookmarkStart w:id="741" w:name="_Toc458511199"/>
      <w:bookmarkStart w:id="742" w:name="_Toc458514524"/>
      <w:bookmarkStart w:id="743" w:name="_Toc458511200"/>
      <w:bookmarkStart w:id="744" w:name="_Toc458514525"/>
      <w:bookmarkStart w:id="745" w:name="_Toc458778207"/>
      <w:bookmarkEnd w:id="741"/>
      <w:bookmarkEnd w:id="742"/>
      <w:bookmarkEnd w:id="743"/>
      <w:bookmarkEnd w:id="744"/>
      <w:r w:rsidRPr="00D12552">
        <w:t xml:space="preserve">GeoSciML </w:t>
      </w:r>
      <w:r w:rsidR="009A304F">
        <w:t>Geologic</w:t>
      </w:r>
      <w:r w:rsidR="003666A1">
        <w:t>Time</w:t>
      </w:r>
      <w:r w:rsidRPr="00D12552">
        <w:t xml:space="preserve"> </w:t>
      </w:r>
      <w:r>
        <w:t xml:space="preserve">XML </w:t>
      </w:r>
      <w:r w:rsidRPr="00D12552">
        <w:t xml:space="preserve">Requirements </w:t>
      </w:r>
      <w:r w:rsidR="00D458B7" w:rsidRPr="00D12552">
        <w:t>Class</w:t>
      </w:r>
      <w:r w:rsidR="00D458B7">
        <w:t xml:space="preserve"> (</w:t>
      </w:r>
      <w:r w:rsidR="00052694">
        <w:t>Normative)</w:t>
      </w:r>
      <w:bookmarkEnd w:id="745"/>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0419EF" w:rsidRPr="000419EF" w14:paraId="4A8C51E1" w14:textId="77777777" w:rsidTr="00B61014">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0D24743F" w14:textId="77777777" w:rsidR="000419EF" w:rsidRPr="000419EF" w:rsidRDefault="000419EF" w:rsidP="00B61014">
            <w:pPr>
              <w:keepNext/>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Requirements Class</w:t>
            </w:r>
          </w:p>
        </w:tc>
      </w:tr>
      <w:tr w:rsidR="000419EF" w:rsidRPr="000419EF" w14:paraId="72B78F01" w14:textId="77777777" w:rsidTr="00B61014">
        <w:tc>
          <w:tcPr>
            <w:tcW w:w="8897" w:type="dxa"/>
            <w:gridSpan w:val="2"/>
            <w:tcBorders>
              <w:top w:val="single" w:sz="12" w:space="0" w:color="auto"/>
              <w:left w:val="single" w:sz="12" w:space="0" w:color="auto"/>
              <w:bottom w:val="single" w:sz="12" w:space="0" w:color="auto"/>
              <w:right w:val="single" w:sz="12" w:space="0" w:color="auto"/>
            </w:tcBorders>
          </w:tcPr>
          <w:p w14:paraId="042DF909" w14:textId="33578968"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Style w:val="requri"/>
                <w:rFonts w:ascii="Calibri" w:hAnsi="Calibri"/>
                <w:sz w:val="20"/>
                <w:szCs w:val="20"/>
                <w:lang w:val="en-CA"/>
              </w:rPr>
              <w:t>/req/gsml4xsd-geologictime</w:t>
            </w:r>
          </w:p>
        </w:tc>
      </w:tr>
      <w:tr w:rsidR="000419EF" w:rsidRPr="000419EF" w14:paraId="1D535018" w14:textId="77777777" w:rsidTr="00B61014">
        <w:tc>
          <w:tcPr>
            <w:tcW w:w="1809" w:type="dxa"/>
            <w:tcBorders>
              <w:top w:val="single" w:sz="12" w:space="0" w:color="auto"/>
              <w:left w:val="single" w:sz="12" w:space="0" w:color="auto"/>
              <w:bottom w:val="single" w:sz="4" w:space="0" w:color="auto"/>
              <w:right w:val="single" w:sz="4" w:space="0" w:color="auto"/>
            </w:tcBorders>
          </w:tcPr>
          <w:p w14:paraId="06F6172C"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29E3A590" w14:textId="77777777" w:rsidR="000419EF" w:rsidRPr="000419EF" w:rsidRDefault="000419EF" w:rsidP="00B61014">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Data instance</w:t>
            </w:r>
          </w:p>
        </w:tc>
      </w:tr>
      <w:tr w:rsidR="000419EF" w:rsidRPr="000419EF" w14:paraId="355E969B" w14:textId="77777777" w:rsidTr="00B61014">
        <w:tc>
          <w:tcPr>
            <w:tcW w:w="1809" w:type="dxa"/>
            <w:tcBorders>
              <w:top w:val="single" w:sz="4" w:space="0" w:color="auto"/>
              <w:left w:val="single" w:sz="12" w:space="0" w:color="auto"/>
              <w:bottom w:val="single" w:sz="4" w:space="0" w:color="auto"/>
              <w:right w:val="single" w:sz="4" w:space="0" w:color="auto"/>
            </w:tcBorders>
          </w:tcPr>
          <w:p w14:paraId="203466D6"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1559E979" w14:textId="19CFA8E0" w:rsidR="000419EF" w:rsidRPr="000419EF" w:rsidRDefault="000419EF" w:rsidP="00B61014">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/req/</w:t>
            </w:r>
            <w:r>
              <w:rPr>
                <w:rFonts w:ascii="Calibri" w:eastAsia="MS Mincho" w:hAnsi="Calibri"/>
                <w:sz w:val="20"/>
                <w:szCs w:val="20"/>
                <w:lang w:val="en-CA"/>
              </w:rPr>
              <w:t>gsml4</w:t>
            </w:r>
            <w:r w:rsidRPr="000419EF">
              <w:rPr>
                <w:rFonts w:ascii="Calibri" w:eastAsia="MS Mincho" w:hAnsi="Calibri"/>
                <w:sz w:val="20"/>
                <w:szCs w:val="20"/>
                <w:lang w:val="en-CA"/>
              </w:rPr>
              <w:t>-geologictime</w:t>
            </w:r>
          </w:p>
        </w:tc>
      </w:tr>
      <w:tr w:rsidR="000419EF" w:rsidRPr="000419EF" w14:paraId="263F2403" w14:textId="77777777" w:rsidTr="00B61014">
        <w:tc>
          <w:tcPr>
            <w:tcW w:w="1809" w:type="dxa"/>
            <w:tcBorders>
              <w:top w:val="single" w:sz="4" w:space="0" w:color="auto"/>
              <w:left w:val="single" w:sz="12" w:space="0" w:color="auto"/>
              <w:bottom w:val="single" w:sz="4" w:space="0" w:color="auto"/>
              <w:right w:val="single" w:sz="4" w:space="0" w:color="auto"/>
            </w:tcBorders>
          </w:tcPr>
          <w:p w14:paraId="08C49560"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78A327EA" w14:textId="48F83609" w:rsidR="000419EF" w:rsidRPr="000419EF" w:rsidRDefault="000419EF" w:rsidP="00B61014">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/req/gsml4xsd-</w:t>
            </w:r>
            <w:r>
              <w:rPr>
                <w:rFonts w:ascii="Calibri" w:eastAsia="MS Mincho" w:hAnsi="Calibri"/>
                <w:sz w:val="20"/>
                <w:szCs w:val="20"/>
                <w:lang w:val="en-CA"/>
              </w:rPr>
              <w:t>core</w:t>
            </w:r>
          </w:p>
        </w:tc>
      </w:tr>
      <w:tr w:rsidR="000419EF" w:rsidRPr="000419EF" w14:paraId="1FFE749A"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5F553F0F"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1DDCF01A" w14:textId="77777777" w:rsidR="000419EF" w:rsidRDefault="000419EF" w:rsidP="00B61014">
            <w:pPr>
              <w:spacing w:before="100" w:beforeAutospacing="1" w:after="100" w:afterAutospacing="1" w:line="230" w:lineRule="atLeast"/>
              <w:rPr>
                <w:rStyle w:val="requri"/>
                <w:rFonts w:ascii="Calibri" w:eastAsia="MS Mincho" w:hAnsi="Calibri"/>
                <w:sz w:val="20"/>
                <w:szCs w:val="20"/>
                <w:lang w:val="en-CA"/>
              </w:rPr>
            </w:pPr>
            <w:r w:rsidRPr="000419EF">
              <w:rPr>
                <w:rStyle w:val="requri"/>
                <w:rFonts w:ascii="Calibri" w:hAnsi="Calibri"/>
                <w:sz w:val="20"/>
                <w:szCs w:val="20"/>
                <w:lang w:val="en-CA"/>
              </w:rPr>
              <w:t>/req/gsml4xsd-geologictime/xsd</w:t>
            </w:r>
            <w:r w:rsidRPr="000419EF">
              <w:rPr>
                <w:rStyle w:val="requri"/>
                <w:rFonts w:ascii="Calibri" w:eastAsia="MS Mincho" w:hAnsi="Calibri"/>
                <w:sz w:val="20"/>
                <w:szCs w:val="20"/>
                <w:lang w:val="en-CA"/>
              </w:rPr>
              <w:t xml:space="preserve"> </w:t>
            </w:r>
          </w:p>
          <w:p w14:paraId="7BAC6728" w14:textId="5E991689" w:rsidR="000419EF" w:rsidRPr="000419EF" w:rsidRDefault="000F4AC9" w:rsidP="000F4AC9">
            <w:pPr>
              <w:spacing w:before="100" w:beforeAutospacing="1" w:after="120" w:line="230" w:lineRule="atLeast"/>
              <w:rPr>
                <w:rFonts w:ascii="Calibri" w:eastAsia="MS Mincho" w:hAnsi="Calibri"/>
                <w:sz w:val="20"/>
                <w:szCs w:val="20"/>
                <w:lang w:val="en-CA"/>
              </w:rPr>
            </w:pPr>
            <w:r>
              <w:rPr>
                <w:rFonts w:ascii="Calibri" w:eastAsia="MS Mincho" w:hAnsi="Calibri"/>
                <w:sz w:val="20"/>
                <w:szCs w:val="20"/>
                <w:lang w:val="en-CA"/>
              </w:rPr>
              <w:t xml:space="preserve">An </w:t>
            </w:r>
            <w:r w:rsidR="000419EF" w:rsidRPr="000419EF">
              <w:rPr>
                <w:rFonts w:ascii="Calibri" w:eastAsia="MS Mincho" w:hAnsi="Calibri"/>
                <w:sz w:val="20"/>
                <w:szCs w:val="20"/>
                <w:lang w:val="en-CA"/>
              </w:rPr>
              <w:t xml:space="preserve">XML instance document </w:t>
            </w:r>
            <w:r w:rsidR="00CE2547">
              <w:rPr>
                <w:rFonts w:ascii="Calibri" w:eastAsia="MS Mincho" w:hAnsi="Calibri"/>
                <w:sz w:val="20"/>
                <w:szCs w:val="20"/>
                <w:lang w:val="en-CA"/>
              </w:rPr>
              <w:t>SHALL</w:t>
            </w:r>
            <w:r w:rsidR="00CE2547" w:rsidRPr="000419EF">
              <w:rPr>
                <w:rFonts w:ascii="Calibri" w:eastAsia="MS Mincho" w:hAnsi="Calibri"/>
                <w:sz w:val="20"/>
                <w:szCs w:val="20"/>
                <w:lang w:val="en-CA"/>
              </w:rPr>
              <w:t xml:space="preserve"> </w:t>
            </w:r>
            <w:r w:rsidR="000419EF" w:rsidRPr="000419EF">
              <w:rPr>
                <w:rFonts w:ascii="Calibri" w:eastAsia="MS Mincho" w:hAnsi="Calibri"/>
                <w:sz w:val="20"/>
                <w:szCs w:val="20"/>
                <w:lang w:val="en-CA"/>
              </w:rPr>
              <w:t>validate with schema located at   http://schemas.opengis.net/gsml</w:t>
            </w:r>
            <w:r w:rsidR="004832DE">
              <w:rPr>
                <w:rFonts w:ascii="Calibri" w:eastAsia="MS Mincho" w:hAnsi="Calibri"/>
                <w:sz w:val="20"/>
                <w:szCs w:val="20"/>
                <w:lang w:val="en-CA"/>
              </w:rPr>
              <w:t>/4.1/</w:t>
            </w:r>
            <w:r w:rsidR="00D078BD">
              <w:rPr>
                <w:rFonts w:ascii="Calibri" w:eastAsia="MS Mincho" w:hAnsi="Calibri"/>
                <w:sz w:val="20"/>
                <w:szCs w:val="20"/>
                <w:lang w:val="en-CA"/>
              </w:rPr>
              <w:t>geologicT</w:t>
            </w:r>
            <w:r w:rsidR="000419EF" w:rsidRPr="000419EF">
              <w:rPr>
                <w:rFonts w:ascii="Calibri" w:eastAsia="MS Mincho" w:hAnsi="Calibri"/>
                <w:sz w:val="20"/>
                <w:szCs w:val="20"/>
                <w:lang w:val="en-CA"/>
              </w:rPr>
              <w:t>ime.xsd</w:t>
            </w:r>
          </w:p>
        </w:tc>
      </w:tr>
      <w:tr w:rsidR="000419EF" w:rsidRPr="000419EF" w14:paraId="1233016E"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7FCBF037"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FEF9761" w14:textId="77777777" w:rsidR="000419EF" w:rsidRDefault="000419EF" w:rsidP="00B61014">
            <w:pPr>
              <w:spacing w:before="100" w:beforeAutospacing="1" w:after="100" w:afterAutospacing="1" w:line="230" w:lineRule="atLeast"/>
              <w:rPr>
                <w:rStyle w:val="requri"/>
                <w:rFonts w:ascii="Calibri" w:hAnsi="Calibri"/>
                <w:sz w:val="20"/>
                <w:szCs w:val="20"/>
                <w:lang w:val="en-CA"/>
              </w:rPr>
            </w:pPr>
            <w:r w:rsidRPr="000419EF">
              <w:rPr>
                <w:rStyle w:val="requri"/>
                <w:rFonts w:ascii="Calibri" w:hAnsi="Calibri"/>
                <w:sz w:val="20"/>
                <w:szCs w:val="20"/>
                <w:lang w:val="en-CA"/>
              </w:rPr>
              <w:t xml:space="preserve">/req/gsml4xsd-geologictime/sch </w:t>
            </w:r>
          </w:p>
          <w:p w14:paraId="0CED99D4" w14:textId="32025E30" w:rsidR="000419EF" w:rsidRPr="000419EF" w:rsidRDefault="000F4AC9" w:rsidP="000F4AC9">
            <w:pPr>
              <w:spacing w:before="100" w:beforeAutospacing="1" w:after="120" w:line="230" w:lineRule="atLeast"/>
              <w:rPr>
                <w:rFonts w:ascii="Calibri" w:eastAsia="MS Mincho" w:hAnsi="Calibri"/>
                <w:b/>
                <w:sz w:val="20"/>
                <w:szCs w:val="20"/>
                <w:lang w:val="en-CA"/>
              </w:rPr>
            </w:pPr>
            <w:r>
              <w:rPr>
                <w:rStyle w:val="reqtext"/>
                <w:rFonts w:ascii="Calibri" w:hAnsi="Calibri"/>
                <w:sz w:val="20"/>
                <w:szCs w:val="20"/>
                <w:lang w:val="en-CA"/>
              </w:rPr>
              <w:t xml:space="preserve">An </w:t>
            </w:r>
            <w:r w:rsidR="000419EF" w:rsidRPr="000419EF">
              <w:rPr>
                <w:rStyle w:val="reqtext"/>
                <w:rFonts w:ascii="Calibri" w:hAnsi="Calibri"/>
                <w:sz w:val="20"/>
                <w:szCs w:val="20"/>
                <w:lang w:val="en-CA"/>
              </w:rPr>
              <w:t xml:space="preserve">XML instance document </w:t>
            </w:r>
            <w:r w:rsidR="00CE2547">
              <w:rPr>
                <w:rStyle w:val="reqtext"/>
                <w:rFonts w:ascii="Calibri" w:hAnsi="Calibri"/>
                <w:sz w:val="20"/>
                <w:szCs w:val="20"/>
                <w:lang w:val="en-CA"/>
              </w:rPr>
              <w:t>SHALL</w:t>
            </w:r>
            <w:r w:rsidR="00CE2547" w:rsidRPr="000419EF">
              <w:rPr>
                <w:rStyle w:val="reqtext"/>
                <w:rFonts w:ascii="Calibri" w:hAnsi="Calibri"/>
                <w:sz w:val="20"/>
                <w:szCs w:val="20"/>
                <w:lang w:val="en-CA"/>
              </w:rPr>
              <w:t xml:space="preserve"> </w:t>
            </w:r>
            <w:r w:rsidR="00CE2547">
              <w:rPr>
                <w:rStyle w:val="reqtext"/>
                <w:rFonts w:ascii="Calibri" w:hAnsi="Calibri"/>
                <w:sz w:val="20"/>
                <w:szCs w:val="20"/>
                <w:lang w:val="en-CA"/>
              </w:rPr>
              <w:t xml:space="preserve">pass schematron rules defined </w:t>
            </w:r>
            <w:r w:rsidR="000419EF" w:rsidRPr="000419EF">
              <w:rPr>
                <w:rStyle w:val="reqtext"/>
                <w:rFonts w:ascii="Calibri" w:hAnsi="Calibri"/>
                <w:sz w:val="20"/>
                <w:szCs w:val="20"/>
                <w:lang w:val="en-CA"/>
              </w:rPr>
              <w:t>in schematron file located at   http://schemas.opengis.net/gsml</w:t>
            </w:r>
            <w:r w:rsidR="004832DE">
              <w:rPr>
                <w:rStyle w:val="reqtext"/>
                <w:rFonts w:ascii="Calibri" w:hAnsi="Calibri"/>
                <w:sz w:val="20"/>
                <w:szCs w:val="20"/>
                <w:lang w:val="en-CA"/>
              </w:rPr>
              <w:t>/4.1/</w:t>
            </w:r>
            <w:r w:rsidR="00D078BD">
              <w:rPr>
                <w:rStyle w:val="reqtext"/>
                <w:rFonts w:ascii="Calibri" w:hAnsi="Calibri"/>
                <w:sz w:val="20"/>
                <w:szCs w:val="20"/>
                <w:lang w:val="en-CA"/>
              </w:rPr>
              <w:t>geologicT</w:t>
            </w:r>
            <w:r w:rsidR="000419EF" w:rsidRPr="000419EF">
              <w:rPr>
                <w:rStyle w:val="reqtext"/>
                <w:rFonts w:ascii="Calibri" w:hAnsi="Calibri"/>
                <w:sz w:val="20"/>
                <w:szCs w:val="20"/>
                <w:lang w:val="en-CA"/>
              </w:rPr>
              <w:t>ime.sch</w:t>
            </w:r>
          </w:p>
        </w:tc>
      </w:tr>
    </w:tbl>
    <w:p w14:paraId="1FDCF2E6" w14:textId="03C71392" w:rsidR="00CE5B49" w:rsidRDefault="000F4AC9" w:rsidP="00DD6266">
      <w:pPr>
        <w:spacing w:before="240"/>
      </w:pPr>
      <w:r>
        <w:t>All the elements from the GeoSciML Geologic T</w:t>
      </w:r>
      <w:r w:rsidR="00CE5B49">
        <w:t xml:space="preserve">ime package must be schema valid according to the XSD document provided at </w:t>
      </w:r>
      <w:hyperlink r:id="rId159" w:history="1">
        <w:r w:rsidR="00472C11" w:rsidRPr="000929F1">
          <w:rPr>
            <w:rStyle w:val="Hyperlink"/>
          </w:rPr>
          <w:t>http://schemas.opengis.net/gsml/4.1/geologicTime.xsd</w:t>
        </w:r>
      </w:hyperlink>
      <w:r w:rsidR="00B8253A">
        <w:t>.</w:t>
      </w:r>
      <w:r w:rsidR="00472C11">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E5B49" w:rsidRPr="00D12552" w14:paraId="6B7F9AFA" w14:textId="77777777" w:rsidTr="00370329">
        <w:trPr>
          <w:cantSplit/>
        </w:trPr>
        <w:tc>
          <w:tcPr>
            <w:tcW w:w="4219" w:type="dxa"/>
            <w:tcBorders>
              <w:right w:val="nil"/>
            </w:tcBorders>
            <w:shd w:val="clear" w:color="auto" w:fill="auto"/>
          </w:tcPr>
          <w:p w14:paraId="7A5F2E81" w14:textId="787F8D81" w:rsidR="00CE5B49" w:rsidRPr="00D12552" w:rsidRDefault="00CE5B49" w:rsidP="00CE5B49">
            <w:pPr>
              <w:pStyle w:val="Tabletext10"/>
              <w:rPr>
                <w:rStyle w:val="requri"/>
                <w:lang w:val="en-CA"/>
              </w:rPr>
            </w:pPr>
            <w:r>
              <w:rPr>
                <w:rStyle w:val="requri"/>
                <w:lang w:val="en-CA"/>
              </w:rPr>
              <w:t>/req/gsml4xsd-geologictime</w:t>
            </w:r>
            <w:r w:rsidRPr="00D12552">
              <w:rPr>
                <w:rStyle w:val="requri"/>
                <w:lang w:val="en-CA"/>
              </w:rPr>
              <w:t>/</w:t>
            </w:r>
            <w:r>
              <w:rPr>
                <w:rStyle w:val="requri"/>
                <w:lang w:val="en-CA"/>
              </w:rPr>
              <w:t>xsd</w:t>
            </w:r>
          </w:p>
        </w:tc>
        <w:tc>
          <w:tcPr>
            <w:tcW w:w="4678" w:type="dxa"/>
            <w:tcBorders>
              <w:left w:val="nil"/>
            </w:tcBorders>
            <w:shd w:val="clear" w:color="auto" w:fill="auto"/>
          </w:tcPr>
          <w:p w14:paraId="3087F99C" w14:textId="1FE417CE" w:rsidR="00CE5B49" w:rsidRPr="00D12552" w:rsidRDefault="000F4AC9" w:rsidP="000419EF">
            <w:pPr>
              <w:pStyle w:val="Tabletext10"/>
              <w:jc w:val="left"/>
              <w:rPr>
                <w:rStyle w:val="reqtext"/>
                <w:lang w:val="en-CA"/>
              </w:rPr>
            </w:pPr>
            <w:r>
              <w:rPr>
                <w:rStyle w:val="reqtext"/>
                <w:lang w:val="en-CA"/>
              </w:rPr>
              <w:t xml:space="preserve">An </w:t>
            </w:r>
            <w:r w:rsidR="00CE5B49" w:rsidRPr="005372A3">
              <w:rPr>
                <w:rStyle w:val="reqtext"/>
                <w:lang w:val="en-CA"/>
              </w:rPr>
              <w:t xml:space="preserve">XML instance document </w:t>
            </w:r>
            <w:r w:rsidR="000419EF">
              <w:rPr>
                <w:rStyle w:val="reqtext"/>
                <w:lang w:val="en-CA"/>
              </w:rPr>
              <w:t>SHALL</w:t>
            </w:r>
            <w:r w:rsidR="000419EF" w:rsidRPr="005372A3">
              <w:rPr>
                <w:rStyle w:val="reqtext"/>
                <w:lang w:val="en-CA"/>
              </w:rPr>
              <w:t xml:space="preserve"> </w:t>
            </w:r>
            <w:r w:rsidR="00CE5B49" w:rsidRPr="005372A3">
              <w:rPr>
                <w:rStyle w:val="reqtext"/>
                <w:lang w:val="en-CA"/>
              </w:rPr>
              <w:t>validate with schema</w:t>
            </w:r>
            <w:r w:rsidR="00CE5B49">
              <w:rPr>
                <w:rStyle w:val="reqtext"/>
                <w:lang w:val="en-CA"/>
              </w:rPr>
              <w:t xml:space="preserve"> located at </w:t>
            </w:r>
            <w:r w:rsidR="00CE5B49" w:rsidRPr="005372A3">
              <w:rPr>
                <w:rStyle w:val="reqtext"/>
                <w:lang w:val="en-CA"/>
              </w:rPr>
              <w:t xml:space="preserve">  http://schemas.opengis.net/gsml</w:t>
            </w:r>
            <w:r w:rsidR="004832DE">
              <w:rPr>
                <w:rStyle w:val="reqtext"/>
                <w:lang w:val="en-CA"/>
              </w:rPr>
              <w:t>/4.1/</w:t>
            </w:r>
            <w:r w:rsidR="00D078BD">
              <w:rPr>
                <w:rStyle w:val="reqtext"/>
                <w:lang w:val="en-CA"/>
              </w:rPr>
              <w:t>geologicT</w:t>
            </w:r>
            <w:r w:rsidR="00CE5B49">
              <w:rPr>
                <w:rStyle w:val="reqtext"/>
                <w:lang w:val="en-CA"/>
              </w:rPr>
              <w:t>ime</w:t>
            </w:r>
            <w:r w:rsidR="00CE5B49" w:rsidRPr="005372A3">
              <w:rPr>
                <w:rStyle w:val="reqtext"/>
                <w:lang w:val="en-CA"/>
              </w:rPr>
              <w:t>.xsd</w:t>
            </w:r>
            <w:r w:rsidR="00B8253A">
              <w:rPr>
                <w:rStyle w:val="reqtext"/>
                <w:lang w:val="en-CA"/>
              </w:rPr>
              <w:t>.</w:t>
            </w:r>
          </w:p>
        </w:tc>
      </w:tr>
    </w:tbl>
    <w:p w14:paraId="7C08BBAF" w14:textId="1DE31637" w:rsidR="00CE5B49" w:rsidRDefault="00CE5B49" w:rsidP="00DD6266">
      <w:pPr>
        <w:spacing w:before="240"/>
      </w:pPr>
      <w:r>
        <w:t xml:space="preserve">All the elements from </w:t>
      </w:r>
      <w:r w:rsidR="000F4AC9">
        <w:t xml:space="preserve">the GeoSciML Geologic Time package </w:t>
      </w:r>
      <w:r>
        <w:t>must pass the schematron rule</w:t>
      </w:r>
      <w:r w:rsidR="00CE2547">
        <w:t>s</w:t>
      </w:r>
      <w:r>
        <w:t xml:space="preserve"> defined in the schematron file located at </w:t>
      </w:r>
      <w:hyperlink r:id="rId160" w:history="1">
        <w:r w:rsidRPr="00140F09">
          <w:rPr>
            <w:rStyle w:val="Hyperlink"/>
          </w:rPr>
          <w:t>http://schemas.opengis.net/gsml</w:t>
        </w:r>
        <w:r w:rsidR="004832DE">
          <w:rPr>
            <w:rStyle w:val="Hyperlink"/>
          </w:rPr>
          <w:t>/4.1/</w:t>
        </w:r>
        <w:r w:rsidRPr="00140F09">
          <w:rPr>
            <w:rStyle w:val="Hyperlink"/>
          </w:rPr>
          <w:t>geologictime.sch</w:t>
        </w:r>
      </w:hyperlink>
      <w:r w:rsidR="00B8253A">
        <w:rPr>
          <w:rStyle w:val="Hyperlink"/>
        </w:rPr>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E5B49" w:rsidRPr="00D12552" w14:paraId="380C08FE" w14:textId="77777777" w:rsidTr="00370329">
        <w:trPr>
          <w:cantSplit/>
        </w:trPr>
        <w:tc>
          <w:tcPr>
            <w:tcW w:w="4219" w:type="dxa"/>
            <w:tcBorders>
              <w:right w:val="nil"/>
            </w:tcBorders>
            <w:shd w:val="clear" w:color="auto" w:fill="auto"/>
          </w:tcPr>
          <w:p w14:paraId="76152999" w14:textId="493A3D4A" w:rsidR="00CE5B49" w:rsidRPr="00D12552" w:rsidRDefault="00CE5B49" w:rsidP="00CE5B49">
            <w:pPr>
              <w:pStyle w:val="Tabletext10"/>
              <w:rPr>
                <w:rStyle w:val="requri"/>
                <w:lang w:val="en-CA"/>
              </w:rPr>
            </w:pPr>
            <w:r>
              <w:rPr>
                <w:rStyle w:val="requri"/>
                <w:lang w:val="en-CA"/>
              </w:rPr>
              <w:t>/req/gsml4xsd-geologictime</w:t>
            </w:r>
            <w:r w:rsidRPr="00D12552">
              <w:rPr>
                <w:rStyle w:val="requri"/>
                <w:lang w:val="en-CA"/>
              </w:rPr>
              <w:t>/</w:t>
            </w:r>
            <w:r>
              <w:rPr>
                <w:rStyle w:val="requri"/>
                <w:lang w:val="en-CA"/>
              </w:rPr>
              <w:t>sch</w:t>
            </w:r>
          </w:p>
        </w:tc>
        <w:tc>
          <w:tcPr>
            <w:tcW w:w="4678" w:type="dxa"/>
            <w:tcBorders>
              <w:left w:val="nil"/>
            </w:tcBorders>
            <w:shd w:val="clear" w:color="auto" w:fill="auto"/>
          </w:tcPr>
          <w:p w14:paraId="24E9CA8B" w14:textId="0C71EE70" w:rsidR="00CE5B49" w:rsidRPr="00D12552" w:rsidRDefault="000F4AC9" w:rsidP="000419EF">
            <w:pPr>
              <w:pStyle w:val="Tabletext10"/>
              <w:jc w:val="left"/>
              <w:rPr>
                <w:rStyle w:val="reqtext"/>
                <w:lang w:val="en-CA"/>
              </w:rPr>
            </w:pPr>
            <w:r>
              <w:rPr>
                <w:rStyle w:val="reqtext"/>
                <w:lang w:val="en-CA"/>
              </w:rPr>
              <w:t xml:space="preserve">An </w:t>
            </w:r>
            <w:r w:rsidR="00CE5B49" w:rsidRPr="005372A3">
              <w:rPr>
                <w:rStyle w:val="reqtext"/>
                <w:lang w:val="en-CA"/>
              </w:rPr>
              <w:t xml:space="preserve">XML instance document </w:t>
            </w:r>
            <w:r w:rsidR="000419EF">
              <w:rPr>
                <w:rStyle w:val="reqtext"/>
                <w:lang w:val="en-CA"/>
              </w:rPr>
              <w:t>SHALL</w:t>
            </w:r>
            <w:r w:rsidR="000419EF" w:rsidRPr="005372A3">
              <w:rPr>
                <w:rStyle w:val="reqtext"/>
                <w:lang w:val="en-CA"/>
              </w:rPr>
              <w:t xml:space="preserve"> </w:t>
            </w:r>
            <w:r w:rsidR="00CE2547">
              <w:rPr>
                <w:rStyle w:val="reqtext"/>
                <w:lang w:val="en-CA"/>
              </w:rPr>
              <w:t xml:space="preserve">pass schematron rules defined </w:t>
            </w:r>
            <w:r w:rsidR="00CE5B49">
              <w:rPr>
                <w:rStyle w:val="reqtext"/>
                <w:lang w:val="en-CA"/>
              </w:rPr>
              <w:t xml:space="preserve">in schematron file located at </w:t>
            </w:r>
            <w:r w:rsidR="00CE5B49" w:rsidRPr="005372A3">
              <w:rPr>
                <w:rStyle w:val="reqtext"/>
                <w:lang w:val="en-CA"/>
              </w:rPr>
              <w:t xml:space="preserve">  </w:t>
            </w:r>
            <w:r w:rsidR="00CE5B49" w:rsidRPr="00CE5B49">
              <w:rPr>
                <w:rStyle w:val="reqtext"/>
                <w:lang w:val="en-CA"/>
              </w:rPr>
              <w:t>http://schemas.opengi</w:t>
            </w:r>
            <w:r w:rsidR="00CE5B49">
              <w:rPr>
                <w:rStyle w:val="reqtext"/>
                <w:lang w:val="en-CA"/>
              </w:rPr>
              <w:t>s.net/gsml</w:t>
            </w:r>
            <w:r w:rsidR="004832DE">
              <w:rPr>
                <w:rStyle w:val="reqtext"/>
                <w:lang w:val="en-CA"/>
              </w:rPr>
              <w:t>/4.1/</w:t>
            </w:r>
            <w:r w:rsidR="00D078BD">
              <w:rPr>
                <w:rStyle w:val="reqtext"/>
                <w:lang w:val="en-CA"/>
              </w:rPr>
              <w:t>geologicT</w:t>
            </w:r>
            <w:r w:rsidR="00CE5B49">
              <w:rPr>
                <w:rStyle w:val="reqtext"/>
                <w:lang w:val="en-CA"/>
              </w:rPr>
              <w:t>ime.sch</w:t>
            </w:r>
            <w:r w:rsidR="00B8253A">
              <w:rPr>
                <w:rStyle w:val="reqtext"/>
                <w:lang w:val="en-CA"/>
              </w:rPr>
              <w:t>.</w:t>
            </w:r>
          </w:p>
        </w:tc>
      </w:tr>
    </w:tbl>
    <w:p w14:paraId="263D1CA9" w14:textId="4315B3EF" w:rsidR="003666A1" w:rsidRDefault="003666A1" w:rsidP="00DD6266">
      <w:pPr>
        <w:pStyle w:val="Heading2"/>
      </w:pPr>
      <w:bookmarkStart w:id="746" w:name="_Toc458511202"/>
      <w:bookmarkStart w:id="747" w:name="_Toc458514527"/>
      <w:bookmarkStart w:id="748" w:name="_Toc458511203"/>
      <w:bookmarkStart w:id="749" w:name="_Toc458514528"/>
      <w:bookmarkStart w:id="750" w:name="_Toc458778208"/>
      <w:bookmarkEnd w:id="746"/>
      <w:bookmarkEnd w:id="747"/>
      <w:bookmarkEnd w:id="748"/>
      <w:bookmarkEnd w:id="749"/>
      <w:r w:rsidRPr="00D12552">
        <w:t xml:space="preserve">GeoSciML </w:t>
      </w:r>
      <w:r>
        <w:t>Borehole</w:t>
      </w:r>
      <w:r w:rsidRPr="00D12552">
        <w:t xml:space="preserve"> </w:t>
      </w:r>
      <w:r>
        <w:t xml:space="preserve">XML </w:t>
      </w:r>
      <w:r w:rsidRPr="00D12552">
        <w:t xml:space="preserve">Requirements </w:t>
      </w:r>
      <w:r w:rsidR="00D458B7" w:rsidRPr="00D12552">
        <w:t>Class</w:t>
      </w:r>
      <w:r w:rsidR="00D458B7">
        <w:t xml:space="preserve"> (</w:t>
      </w:r>
      <w:r w:rsidR="00052694">
        <w:t>Normative)</w:t>
      </w:r>
      <w:bookmarkEnd w:id="750"/>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0419EF" w:rsidRPr="000419EF" w14:paraId="7AF3FA74" w14:textId="77777777" w:rsidTr="00B61014">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62C6AD51" w14:textId="77777777" w:rsidR="000419EF" w:rsidRPr="000419EF" w:rsidRDefault="000419EF" w:rsidP="00B61014">
            <w:pPr>
              <w:keepNext/>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Requirements Class</w:t>
            </w:r>
          </w:p>
        </w:tc>
      </w:tr>
      <w:tr w:rsidR="000419EF" w:rsidRPr="000419EF" w14:paraId="240DC588" w14:textId="77777777" w:rsidTr="00B61014">
        <w:tc>
          <w:tcPr>
            <w:tcW w:w="8897" w:type="dxa"/>
            <w:gridSpan w:val="2"/>
            <w:tcBorders>
              <w:top w:val="single" w:sz="12" w:space="0" w:color="auto"/>
              <w:left w:val="single" w:sz="12" w:space="0" w:color="auto"/>
              <w:bottom w:val="single" w:sz="12" w:space="0" w:color="auto"/>
              <w:right w:val="single" w:sz="12" w:space="0" w:color="auto"/>
            </w:tcBorders>
          </w:tcPr>
          <w:p w14:paraId="7CDC21E8" w14:textId="736B8EE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Style w:val="requri"/>
                <w:rFonts w:ascii="Calibri" w:hAnsi="Calibri"/>
                <w:sz w:val="20"/>
                <w:szCs w:val="20"/>
                <w:lang w:val="en-CA"/>
              </w:rPr>
              <w:t>/req/gsml4xsd-borehole</w:t>
            </w:r>
          </w:p>
        </w:tc>
      </w:tr>
      <w:tr w:rsidR="000419EF" w:rsidRPr="000419EF" w14:paraId="332E37DD" w14:textId="77777777" w:rsidTr="00B61014">
        <w:tc>
          <w:tcPr>
            <w:tcW w:w="1809" w:type="dxa"/>
            <w:tcBorders>
              <w:top w:val="single" w:sz="12" w:space="0" w:color="auto"/>
              <w:left w:val="single" w:sz="12" w:space="0" w:color="auto"/>
              <w:bottom w:val="single" w:sz="4" w:space="0" w:color="auto"/>
              <w:right w:val="single" w:sz="4" w:space="0" w:color="auto"/>
            </w:tcBorders>
          </w:tcPr>
          <w:p w14:paraId="3F5FBCCF"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56DB3933" w14:textId="77777777" w:rsidR="000419EF" w:rsidRPr="000419EF" w:rsidRDefault="000419EF" w:rsidP="00B61014">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Data instance</w:t>
            </w:r>
          </w:p>
        </w:tc>
      </w:tr>
      <w:tr w:rsidR="000419EF" w:rsidRPr="000419EF" w14:paraId="72927899" w14:textId="77777777" w:rsidTr="00B61014">
        <w:tc>
          <w:tcPr>
            <w:tcW w:w="1809" w:type="dxa"/>
            <w:tcBorders>
              <w:top w:val="single" w:sz="4" w:space="0" w:color="auto"/>
              <w:left w:val="single" w:sz="12" w:space="0" w:color="auto"/>
              <w:bottom w:val="single" w:sz="4" w:space="0" w:color="auto"/>
              <w:right w:val="single" w:sz="4" w:space="0" w:color="auto"/>
            </w:tcBorders>
          </w:tcPr>
          <w:p w14:paraId="0F21E710"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22AA191F" w14:textId="05E3BD65" w:rsidR="000419EF" w:rsidRPr="000419EF" w:rsidRDefault="000419EF" w:rsidP="000419EF">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/req/</w:t>
            </w:r>
            <w:r>
              <w:rPr>
                <w:rFonts w:ascii="Calibri" w:eastAsia="MS Mincho" w:hAnsi="Calibri"/>
                <w:sz w:val="20"/>
                <w:szCs w:val="20"/>
                <w:lang w:val="en-CA"/>
              </w:rPr>
              <w:t>gsml4</w:t>
            </w:r>
            <w:r w:rsidRPr="000419EF">
              <w:rPr>
                <w:rFonts w:ascii="Calibri" w:eastAsia="MS Mincho" w:hAnsi="Calibri"/>
                <w:sz w:val="20"/>
                <w:szCs w:val="20"/>
                <w:lang w:val="en-CA"/>
              </w:rPr>
              <w:t>-</w:t>
            </w:r>
            <w:r>
              <w:rPr>
                <w:rFonts w:ascii="Calibri" w:eastAsia="MS Mincho" w:hAnsi="Calibri"/>
                <w:sz w:val="20"/>
                <w:szCs w:val="20"/>
                <w:lang w:val="en-CA"/>
              </w:rPr>
              <w:t>borehole</w:t>
            </w:r>
          </w:p>
        </w:tc>
      </w:tr>
      <w:tr w:rsidR="000419EF" w:rsidRPr="000419EF" w14:paraId="25C855A4" w14:textId="77777777" w:rsidTr="00B61014">
        <w:tc>
          <w:tcPr>
            <w:tcW w:w="1809" w:type="dxa"/>
            <w:tcBorders>
              <w:top w:val="single" w:sz="4" w:space="0" w:color="auto"/>
              <w:left w:val="single" w:sz="12" w:space="0" w:color="auto"/>
              <w:bottom w:val="single" w:sz="4" w:space="0" w:color="auto"/>
              <w:right w:val="single" w:sz="4" w:space="0" w:color="auto"/>
            </w:tcBorders>
          </w:tcPr>
          <w:p w14:paraId="78298A94"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6CB6397D" w14:textId="77777777" w:rsidR="000419EF" w:rsidRPr="000419EF" w:rsidRDefault="000419EF" w:rsidP="00B61014">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/req/gsml4xsd-</w:t>
            </w:r>
            <w:r>
              <w:rPr>
                <w:rFonts w:ascii="Calibri" w:eastAsia="MS Mincho" w:hAnsi="Calibri"/>
                <w:sz w:val="20"/>
                <w:szCs w:val="20"/>
                <w:lang w:val="en-CA"/>
              </w:rPr>
              <w:t>core</w:t>
            </w:r>
          </w:p>
        </w:tc>
      </w:tr>
      <w:tr w:rsidR="000419EF" w:rsidRPr="000419EF" w14:paraId="6984DD50"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118A3758"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7E79D85F" w14:textId="362C9BF7" w:rsidR="000419EF" w:rsidRDefault="000419EF" w:rsidP="00B61014">
            <w:pPr>
              <w:spacing w:before="100" w:beforeAutospacing="1" w:after="100" w:afterAutospacing="1" w:line="230" w:lineRule="atLeast"/>
              <w:rPr>
                <w:rStyle w:val="requri"/>
                <w:rFonts w:ascii="Calibri" w:eastAsia="MS Mincho" w:hAnsi="Calibri"/>
                <w:sz w:val="20"/>
                <w:szCs w:val="20"/>
                <w:lang w:val="en-CA"/>
              </w:rPr>
            </w:pPr>
            <w:r>
              <w:rPr>
                <w:rStyle w:val="requri"/>
                <w:rFonts w:ascii="Calibri" w:hAnsi="Calibri"/>
                <w:sz w:val="20"/>
                <w:szCs w:val="20"/>
                <w:lang w:val="en-CA"/>
              </w:rPr>
              <w:t>/req/gsml4xsd-borehole</w:t>
            </w:r>
            <w:r w:rsidRPr="000419EF">
              <w:rPr>
                <w:rStyle w:val="requri"/>
                <w:rFonts w:ascii="Calibri" w:hAnsi="Calibri"/>
                <w:sz w:val="20"/>
                <w:szCs w:val="20"/>
                <w:lang w:val="en-CA"/>
              </w:rPr>
              <w:t>/xsd</w:t>
            </w:r>
            <w:r w:rsidRPr="000419EF">
              <w:rPr>
                <w:rStyle w:val="requri"/>
                <w:rFonts w:ascii="Calibri" w:eastAsia="MS Mincho" w:hAnsi="Calibri"/>
                <w:sz w:val="20"/>
                <w:szCs w:val="20"/>
                <w:lang w:val="en-CA"/>
              </w:rPr>
              <w:t xml:space="preserve"> </w:t>
            </w:r>
          </w:p>
          <w:p w14:paraId="236EB790" w14:textId="08406C51" w:rsidR="000419EF" w:rsidRPr="000419EF" w:rsidRDefault="000F4AC9" w:rsidP="000F4AC9">
            <w:pPr>
              <w:spacing w:before="100" w:beforeAutospacing="1" w:after="120" w:line="230" w:lineRule="atLeast"/>
              <w:rPr>
                <w:rFonts w:ascii="Calibri" w:eastAsia="MS Mincho" w:hAnsi="Calibri"/>
                <w:sz w:val="20"/>
                <w:szCs w:val="20"/>
                <w:lang w:val="en-CA"/>
              </w:rPr>
            </w:pPr>
            <w:r>
              <w:rPr>
                <w:rFonts w:ascii="Calibri" w:eastAsia="MS Mincho" w:hAnsi="Calibri"/>
                <w:sz w:val="20"/>
                <w:szCs w:val="20"/>
                <w:lang w:val="en-CA"/>
              </w:rPr>
              <w:t xml:space="preserve">An </w:t>
            </w:r>
            <w:r w:rsidR="000419EF" w:rsidRPr="000419EF">
              <w:rPr>
                <w:rFonts w:ascii="Calibri" w:eastAsia="MS Mincho" w:hAnsi="Calibri"/>
                <w:sz w:val="20"/>
                <w:szCs w:val="20"/>
                <w:lang w:val="en-CA"/>
              </w:rPr>
              <w:t>XML instance document shall validate with schema located at   http://schemas.opengis.net/gsml</w:t>
            </w:r>
            <w:r w:rsidR="004832DE">
              <w:rPr>
                <w:rFonts w:ascii="Calibri" w:eastAsia="MS Mincho" w:hAnsi="Calibri"/>
                <w:sz w:val="20"/>
                <w:szCs w:val="20"/>
                <w:lang w:val="en-CA"/>
              </w:rPr>
              <w:t>/4.1/</w:t>
            </w:r>
            <w:r w:rsidR="000419EF">
              <w:rPr>
                <w:rFonts w:ascii="Calibri" w:eastAsia="MS Mincho" w:hAnsi="Calibri"/>
                <w:sz w:val="20"/>
                <w:szCs w:val="20"/>
                <w:lang w:val="en-CA"/>
              </w:rPr>
              <w:t>borehole</w:t>
            </w:r>
            <w:r w:rsidR="000419EF" w:rsidRPr="000419EF">
              <w:rPr>
                <w:rFonts w:ascii="Calibri" w:eastAsia="MS Mincho" w:hAnsi="Calibri"/>
                <w:sz w:val="20"/>
                <w:szCs w:val="20"/>
                <w:lang w:val="en-CA"/>
              </w:rPr>
              <w:t>.xsd</w:t>
            </w:r>
          </w:p>
        </w:tc>
      </w:tr>
      <w:tr w:rsidR="000419EF" w:rsidRPr="000419EF" w14:paraId="08C06C64"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292B2346"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76F50CC4" w14:textId="3666179F" w:rsidR="000419EF" w:rsidRDefault="000419EF" w:rsidP="00B61014">
            <w:pPr>
              <w:spacing w:before="100" w:beforeAutospacing="1" w:after="100" w:afterAutospacing="1" w:line="230" w:lineRule="atLeast"/>
              <w:rPr>
                <w:rStyle w:val="requri"/>
                <w:rFonts w:ascii="Calibri" w:hAnsi="Calibri"/>
                <w:sz w:val="20"/>
                <w:szCs w:val="20"/>
                <w:lang w:val="en-CA"/>
              </w:rPr>
            </w:pPr>
            <w:r>
              <w:rPr>
                <w:rStyle w:val="requri"/>
                <w:rFonts w:ascii="Calibri" w:hAnsi="Calibri"/>
                <w:sz w:val="20"/>
                <w:szCs w:val="20"/>
                <w:lang w:val="en-CA"/>
              </w:rPr>
              <w:t>/req/gsml4xsd-borehole</w:t>
            </w:r>
            <w:r w:rsidRPr="000419EF">
              <w:rPr>
                <w:rStyle w:val="requri"/>
                <w:rFonts w:ascii="Calibri" w:hAnsi="Calibri"/>
                <w:sz w:val="20"/>
                <w:szCs w:val="20"/>
                <w:lang w:val="en-CA"/>
              </w:rPr>
              <w:t xml:space="preserve">/sch </w:t>
            </w:r>
          </w:p>
          <w:p w14:paraId="31F7C153" w14:textId="2A880976" w:rsidR="000419EF" w:rsidRPr="000419EF" w:rsidRDefault="000F4AC9" w:rsidP="000F4AC9">
            <w:pPr>
              <w:spacing w:before="100" w:beforeAutospacing="1" w:after="120" w:line="230" w:lineRule="atLeast"/>
              <w:rPr>
                <w:rFonts w:ascii="Calibri" w:eastAsia="MS Mincho" w:hAnsi="Calibri"/>
                <w:b/>
                <w:sz w:val="20"/>
                <w:szCs w:val="20"/>
                <w:lang w:val="en-CA"/>
              </w:rPr>
            </w:pPr>
            <w:r>
              <w:rPr>
                <w:rStyle w:val="reqtext"/>
                <w:rFonts w:ascii="Calibri" w:hAnsi="Calibri"/>
                <w:sz w:val="20"/>
                <w:szCs w:val="20"/>
                <w:lang w:val="en-CA"/>
              </w:rPr>
              <w:t xml:space="preserve">An </w:t>
            </w:r>
            <w:r w:rsidR="000419EF" w:rsidRPr="000419EF">
              <w:rPr>
                <w:rStyle w:val="reqtext"/>
                <w:rFonts w:ascii="Calibri" w:hAnsi="Calibri"/>
                <w:sz w:val="20"/>
                <w:szCs w:val="20"/>
                <w:lang w:val="en-CA"/>
              </w:rPr>
              <w:t xml:space="preserve">XML instance document shall </w:t>
            </w:r>
            <w:r w:rsidR="00CE2547">
              <w:rPr>
                <w:rStyle w:val="reqtext"/>
                <w:rFonts w:ascii="Calibri" w:hAnsi="Calibri"/>
                <w:sz w:val="20"/>
                <w:szCs w:val="20"/>
                <w:lang w:val="en-CA"/>
              </w:rPr>
              <w:t xml:space="preserve">pass schematron rules defined </w:t>
            </w:r>
            <w:r w:rsidR="000419EF" w:rsidRPr="000419EF">
              <w:rPr>
                <w:rStyle w:val="reqtext"/>
                <w:rFonts w:ascii="Calibri" w:hAnsi="Calibri"/>
                <w:sz w:val="20"/>
                <w:szCs w:val="20"/>
                <w:lang w:val="en-CA"/>
              </w:rPr>
              <w:t>in schematron file located at   http://schemas.opengis.net/gsml</w:t>
            </w:r>
            <w:r w:rsidR="004832DE">
              <w:rPr>
                <w:rStyle w:val="reqtext"/>
                <w:rFonts w:ascii="Calibri" w:hAnsi="Calibri"/>
                <w:sz w:val="20"/>
                <w:szCs w:val="20"/>
                <w:lang w:val="en-CA"/>
              </w:rPr>
              <w:t>/4.1/</w:t>
            </w:r>
            <w:r w:rsidR="000419EF">
              <w:rPr>
                <w:rStyle w:val="reqtext"/>
                <w:rFonts w:ascii="Calibri" w:hAnsi="Calibri"/>
                <w:sz w:val="20"/>
                <w:szCs w:val="20"/>
                <w:lang w:val="en-CA"/>
              </w:rPr>
              <w:t>borehole</w:t>
            </w:r>
            <w:r w:rsidR="000419EF" w:rsidRPr="000419EF">
              <w:rPr>
                <w:rStyle w:val="reqtext"/>
                <w:rFonts w:ascii="Calibri" w:hAnsi="Calibri"/>
                <w:sz w:val="20"/>
                <w:szCs w:val="20"/>
                <w:lang w:val="en-CA"/>
              </w:rPr>
              <w:t>.sch</w:t>
            </w:r>
          </w:p>
        </w:tc>
      </w:tr>
    </w:tbl>
    <w:p w14:paraId="24117225" w14:textId="6D87E8F0" w:rsidR="00CE5B49" w:rsidRDefault="00CE5B49" w:rsidP="00DD6266">
      <w:pPr>
        <w:spacing w:before="240"/>
      </w:pPr>
      <w:r>
        <w:t xml:space="preserve">All the elements from the </w:t>
      </w:r>
      <w:r w:rsidR="000F4AC9">
        <w:t>B</w:t>
      </w:r>
      <w:r>
        <w:t xml:space="preserve">orehole package must be schema valid according to the XSD document provided at </w:t>
      </w:r>
      <w:hyperlink r:id="rId161" w:history="1">
        <w:r w:rsidR="00472C11" w:rsidRPr="000929F1">
          <w:rPr>
            <w:rStyle w:val="Hyperlink"/>
          </w:rPr>
          <w:t>http://schemas.opengis.net/gsml/4.1/borehole.xsd</w:t>
        </w:r>
      </w:hyperlink>
      <w:r w:rsidR="00B8253A">
        <w:t>.</w:t>
      </w:r>
      <w:r w:rsidR="00472C11">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E5B49" w:rsidRPr="00D12552" w14:paraId="11F5F6C7" w14:textId="77777777" w:rsidTr="00370329">
        <w:trPr>
          <w:cantSplit/>
        </w:trPr>
        <w:tc>
          <w:tcPr>
            <w:tcW w:w="4219" w:type="dxa"/>
            <w:tcBorders>
              <w:right w:val="nil"/>
            </w:tcBorders>
            <w:shd w:val="clear" w:color="auto" w:fill="auto"/>
          </w:tcPr>
          <w:p w14:paraId="4C54C2B1" w14:textId="6A07AA1B" w:rsidR="00CE5B49" w:rsidRPr="00D12552" w:rsidRDefault="00CE5B49" w:rsidP="00370329">
            <w:pPr>
              <w:pStyle w:val="Tabletext10"/>
              <w:rPr>
                <w:rStyle w:val="requri"/>
                <w:lang w:val="en-CA"/>
              </w:rPr>
            </w:pPr>
            <w:r>
              <w:rPr>
                <w:rStyle w:val="requri"/>
                <w:lang w:val="en-CA"/>
              </w:rPr>
              <w:t>/req/gsml4xsd-borehole</w:t>
            </w:r>
            <w:r w:rsidRPr="00D12552">
              <w:rPr>
                <w:rStyle w:val="requri"/>
                <w:lang w:val="en-CA"/>
              </w:rPr>
              <w:t>/</w:t>
            </w:r>
            <w:r>
              <w:rPr>
                <w:rStyle w:val="requri"/>
                <w:lang w:val="en-CA"/>
              </w:rPr>
              <w:t>xsd</w:t>
            </w:r>
          </w:p>
        </w:tc>
        <w:tc>
          <w:tcPr>
            <w:tcW w:w="4678" w:type="dxa"/>
            <w:tcBorders>
              <w:left w:val="nil"/>
            </w:tcBorders>
            <w:shd w:val="clear" w:color="auto" w:fill="auto"/>
          </w:tcPr>
          <w:p w14:paraId="6ABDE48D" w14:textId="3FDFC9E3" w:rsidR="00CE5B49" w:rsidRPr="00D12552" w:rsidRDefault="000F4AC9" w:rsidP="00CE5B49">
            <w:pPr>
              <w:pStyle w:val="Tabletext10"/>
              <w:jc w:val="left"/>
              <w:rPr>
                <w:rStyle w:val="reqtext"/>
                <w:lang w:val="en-CA"/>
              </w:rPr>
            </w:pPr>
            <w:r>
              <w:rPr>
                <w:rStyle w:val="reqtext"/>
                <w:lang w:val="en-CA"/>
              </w:rPr>
              <w:t xml:space="preserve">An </w:t>
            </w:r>
            <w:r w:rsidR="00CE5B49" w:rsidRPr="005372A3">
              <w:rPr>
                <w:rStyle w:val="reqtext"/>
                <w:lang w:val="en-CA"/>
              </w:rPr>
              <w:t>XML instance document shall validate with schema</w:t>
            </w:r>
            <w:r w:rsidR="00CE5B49">
              <w:rPr>
                <w:rStyle w:val="reqtext"/>
                <w:lang w:val="en-CA"/>
              </w:rPr>
              <w:t xml:space="preserve"> located at </w:t>
            </w:r>
            <w:r w:rsidR="00CE5B49" w:rsidRPr="005372A3">
              <w:rPr>
                <w:rStyle w:val="reqtext"/>
                <w:lang w:val="en-CA"/>
              </w:rPr>
              <w:t xml:space="preserve">  http://schemas.opengis.net/gsml</w:t>
            </w:r>
            <w:r w:rsidR="004832DE">
              <w:rPr>
                <w:rStyle w:val="reqtext"/>
                <w:lang w:val="en-CA"/>
              </w:rPr>
              <w:t>/4.1/</w:t>
            </w:r>
            <w:r w:rsidR="00CE5B49">
              <w:rPr>
                <w:rStyle w:val="reqtext"/>
                <w:lang w:val="en-CA"/>
              </w:rPr>
              <w:t>borehole</w:t>
            </w:r>
            <w:r w:rsidR="00CE5B49" w:rsidRPr="005372A3">
              <w:rPr>
                <w:rStyle w:val="reqtext"/>
                <w:lang w:val="en-CA"/>
              </w:rPr>
              <w:t>.xsd</w:t>
            </w:r>
            <w:r w:rsidR="00B8253A">
              <w:rPr>
                <w:rStyle w:val="reqtext"/>
                <w:lang w:val="en-CA"/>
              </w:rPr>
              <w:t>.</w:t>
            </w:r>
          </w:p>
        </w:tc>
      </w:tr>
    </w:tbl>
    <w:p w14:paraId="046A2A7E" w14:textId="5B9899EE" w:rsidR="00CE5B49" w:rsidRDefault="000F4AC9" w:rsidP="00DD6266">
      <w:pPr>
        <w:spacing w:before="240"/>
      </w:pPr>
      <w:r>
        <w:t>All the elements from the Borehole</w:t>
      </w:r>
      <w:r w:rsidR="00CE5B49">
        <w:t xml:space="preserve"> </w:t>
      </w:r>
      <w:r>
        <w:t xml:space="preserve">package </w:t>
      </w:r>
      <w:r w:rsidR="00CE5B49">
        <w:t xml:space="preserve">must pass the schematron rule defined in the schematron file located at </w:t>
      </w:r>
      <w:hyperlink r:id="rId162" w:history="1">
        <w:r w:rsidR="00472C11" w:rsidRPr="000929F1">
          <w:rPr>
            <w:rStyle w:val="Hyperlink"/>
          </w:rPr>
          <w:t>http://schemas.opengis.net/gsml/4.1/borehole.sch</w:t>
        </w:r>
      </w:hyperlink>
      <w:r w:rsidR="00B8253A">
        <w:t>.</w:t>
      </w:r>
      <w:r w:rsidR="00472C11">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E5B49" w:rsidRPr="00D12552" w14:paraId="3292EB4F" w14:textId="77777777" w:rsidTr="00370329">
        <w:trPr>
          <w:cantSplit/>
        </w:trPr>
        <w:tc>
          <w:tcPr>
            <w:tcW w:w="4219" w:type="dxa"/>
            <w:tcBorders>
              <w:right w:val="nil"/>
            </w:tcBorders>
            <w:shd w:val="clear" w:color="auto" w:fill="auto"/>
          </w:tcPr>
          <w:p w14:paraId="77ECD260" w14:textId="5E704EE4" w:rsidR="00CE5B49" w:rsidRPr="00D12552" w:rsidRDefault="00CE5B49" w:rsidP="00CE5B49">
            <w:pPr>
              <w:pStyle w:val="Tabletext10"/>
              <w:rPr>
                <w:rStyle w:val="requri"/>
                <w:lang w:val="en-CA"/>
              </w:rPr>
            </w:pPr>
            <w:r>
              <w:rPr>
                <w:rStyle w:val="requri"/>
                <w:lang w:val="en-CA"/>
              </w:rPr>
              <w:t>/req/gsml4xsd-borehole</w:t>
            </w:r>
            <w:r w:rsidRPr="00D12552">
              <w:rPr>
                <w:rStyle w:val="requri"/>
                <w:lang w:val="en-CA"/>
              </w:rPr>
              <w:t>/</w:t>
            </w:r>
            <w:r>
              <w:rPr>
                <w:rStyle w:val="requri"/>
                <w:lang w:val="en-CA"/>
              </w:rPr>
              <w:t>sch</w:t>
            </w:r>
          </w:p>
        </w:tc>
        <w:tc>
          <w:tcPr>
            <w:tcW w:w="4678" w:type="dxa"/>
            <w:tcBorders>
              <w:left w:val="nil"/>
            </w:tcBorders>
            <w:shd w:val="clear" w:color="auto" w:fill="auto"/>
          </w:tcPr>
          <w:p w14:paraId="534FAC54" w14:textId="0750D106" w:rsidR="00CE5B49" w:rsidRPr="00D12552" w:rsidRDefault="000F4AC9" w:rsidP="00CE5B49">
            <w:pPr>
              <w:pStyle w:val="Tabletext10"/>
              <w:jc w:val="left"/>
              <w:rPr>
                <w:rStyle w:val="reqtext"/>
                <w:lang w:val="en-CA"/>
              </w:rPr>
            </w:pPr>
            <w:r>
              <w:rPr>
                <w:rStyle w:val="reqtext"/>
                <w:lang w:val="en-CA"/>
              </w:rPr>
              <w:t xml:space="preserve">An </w:t>
            </w:r>
            <w:r w:rsidR="00CE5B49" w:rsidRPr="005372A3">
              <w:rPr>
                <w:rStyle w:val="reqtext"/>
                <w:lang w:val="en-CA"/>
              </w:rPr>
              <w:t xml:space="preserve">XML instance document shall </w:t>
            </w:r>
            <w:r w:rsidR="00CE2547">
              <w:rPr>
                <w:rStyle w:val="reqtext"/>
                <w:lang w:val="en-CA"/>
              </w:rPr>
              <w:t xml:space="preserve">pass schematron rules defined </w:t>
            </w:r>
            <w:r w:rsidR="00CE5B49">
              <w:rPr>
                <w:rStyle w:val="reqtext"/>
                <w:lang w:val="en-CA"/>
              </w:rPr>
              <w:t xml:space="preserve">in schematron file located at </w:t>
            </w:r>
            <w:r w:rsidR="00CE5B49" w:rsidRPr="005372A3">
              <w:rPr>
                <w:rStyle w:val="reqtext"/>
                <w:lang w:val="en-CA"/>
              </w:rPr>
              <w:t xml:space="preserve">  </w:t>
            </w:r>
            <w:r w:rsidR="00CE5B49" w:rsidRPr="00CE5B49">
              <w:rPr>
                <w:rStyle w:val="reqtext"/>
                <w:lang w:val="en-CA"/>
              </w:rPr>
              <w:t>http://schemas.opengi</w:t>
            </w:r>
            <w:r w:rsidR="00CE5B49">
              <w:rPr>
                <w:rStyle w:val="reqtext"/>
                <w:lang w:val="en-CA"/>
              </w:rPr>
              <w:t>s.net/gsml</w:t>
            </w:r>
            <w:r w:rsidR="004832DE">
              <w:rPr>
                <w:rStyle w:val="reqtext"/>
                <w:lang w:val="en-CA"/>
              </w:rPr>
              <w:t>/4.1/</w:t>
            </w:r>
            <w:r w:rsidR="00CE5B49">
              <w:rPr>
                <w:rStyle w:val="reqtext"/>
                <w:lang w:val="en-CA"/>
              </w:rPr>
              <w:t>borehole.sch</w:t>
            </w:r>
            <w:r w:rsidR="00B8253A">
              <w:rPr>
                <w:rStyle w:val="reqtext"/>
                <w:lang w:val="en-CA"/>
              </w:rPr>
              <w:t>.</w:t>
            </w:r>
          </w:p>
        </w:tc>
      </w:tr>
    </w:tbl>
    <w:p w14:paraId="11813678" w14:textId="613FAD1C" w:rsidR="009B3BBD" w:rsidRDefault="009B3BBD" w:rsidP="00DD6266">
      <w:pPr>
        <w:pStyle w:val="Heading2"/>
      </w:pPr>
      <w:bookmarkStart w:id="751" w:name="_Toc458511205"/>
      <w:bookmarkStart w:id="752" w:name="_Toc458514530"/>
      <w:bookmarkStart w:id="753" w:name="_Toc458511206"/>
      <w:bookmarkStart w:id="754" w:name="_Toc458514531"/>
      <w:bookmarkStart w:id="755" w:name="_Toc458778209"/>
      <w:bookmarkEnd w:id="751"/>
      <w:bookmarkEnd w:id="752"/>
      <w:bookmarkEnd w:id="753"/>
      <w:bookmarkEnd w:id="754"/>
      <w:r w:rsidRPr="00D12552">
        <w:t xml:space="preserve">GeoSciML </w:t>
      </w:r>
      <w:r w:rsidR="009A304F">
        <w:t>Laboratory</w:t>
      </w:r>
      <w:r w:rsidR="000F4AC9">
        <w:t>Analysis</w:t>
      </w:r>
      <w:r w:rsidR="009A304F">
        <w:t>-</w:t>
      </w:r>
      <w:r w:rsidR="000F4AC9">
        <w:t xml:space="preserve">Specimen </w:t>
      </w:r>
      <w:r>
        <w:t xml:space="preserve">XML </w:t>
      </w:r>
      <w:r w:rsidRPr="00D12552">
        <w:t xml:space="preserve">Requirements </w:t>
      </w:r>
      <w:r w:rsidR="00D458B7" w:rsidRPr="00D12552">
        <w:t>Class</w:t>
      </w:r>
      <w:r w:rsidR="00D458B7">
        <w:t xml:space="preserve"> (</w:t>
      </w:r>
      <w:r w:rsidR="00052694">
        <w:t>Normative)</w:t>
      </w:r>
      <w:bookmarkEnd w:id="755"/>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0419EF" w:rsidRPr="000419EF" w14:paraId="2CF3B35F" w14:textId="77777777" w:rsidTr="00B61014">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3E325BAC" w14:textId="77777777" w:rsidR="000419EF" w:rsidRPr="000419EF" w:rsidRDefault="000419EF" w:rsidP="00B61014">
            <w:pPr>
              <w:keepNext/>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Requirements Class</w:t>
            </w:r>
          </w:p>
        </w:tc>
      </w:tr>
      <w:tr w:rsidR="000419EF" w:rsidRPr="000419EF" w14:paraId="3A60D223" w14:textId="77777777" w:rsidTr="00B61014">
        <w:tc>
          <w:tcPr>
            <w:tcW w:w="8897" w:type="dxa"/>
            <w:gridSpan w:val="2"/>
            <w:tcBorders>
              <w:top w:val="single" w:sz="12" w:space="0" w:color="auto"/>
              <w:left w:val="single" w:sz="12" w:space="0" w:color="auto"/>
              <w:bottom w:val="single" w:sz="12" w:space="0" w:color="auto"/>
              <w:right w:val="single" w:sz="12" w:space="0" w:color="auto"/>
            </w:tcBorders>
          </w:tcPr>
          <w:p w14:paraId="1C350DD8" w14:textId="4B5E5804"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Pr>
                <w:rStyle w:val="requri"/>
                <w:rFonts w:ascii="Calibri" w:hAnsi="Calibri"/>
                <w:sz w:val="20"/>
                <w:szCs w:val="20"/>
                <w:lang w:val="en-CA"/>
              </w:rPr>
              <w:t>/req/gsml4xsd-lab</w:t>
            </w:r>
          </w:p>
        </w:tc>
      </w:tr>
      <w:tr w:rsidR="000419EF" w:rsidRPr="000419EF" w14:paraId="72B255CA" w14:textId="77777777" w:rsidTr="00B61014">
        <w:tc>
          <w:tcPr>
            <w:tcW w:w="1809" w:type="dxa"/>
            <w:tcBorders>
              <w:top w:val="single" w:sz="12" w:space="0" w:color="auto"/>
              <w:left w:val="single" w:sz="12" w:space="0" w:color="auto"/>
              <w:bottom w:val="single" w:sz="4" w:space="0" w:color="auto"/>
              <w:right w:val="single" w:sz="4" w:space="0" w:color="auto"/>
            </w:tcBorders>
          </w:tcPr>
          <w:p w14:paraId="2F6A6B2C"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209E4463" w14:textId="77777777" w:rsidR="000419EF" w:rsidRPr="000419EF" w:rsidRDefault="000419EF" w:rsidP="00B61014">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Data instance</w:t>
            </w:r>
          </w:p>
        </w:tc>
      </w:tr>
      <w:tr w:rsidR="000419EF" w:rsidRPr="000419EF" w14:paraId="73B06893" w14:textId="77777777" w:rsidTr="00B61014">
        <w:tc>
          <w:tcPr>
            <w:tcW w:w="1809" w:type="dxa"/>
            <w:tcBorders>
              <w:top w:val="single" w:sz="4" w:space="0" w:color="auto"/>
              <w:left w:val="single" w:sz="12" w:space="0" w:color="auto"/>
              <w:bottom w:val="single" w:sz="4" w:space="0" w:color="auto"/>
              <w:right w:val="single" w:sz="4" w:space="0" w:color="auto"/>
            </w:tcBorders>
          </w:tcPr>
          <w:p w14:paraId="3E921FB1"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06D6A624" w14:textId="69D01126" w:rsidR="000419EF" w:rsidRPr="000419EF" w:rsidRDefault="000419EF" w:rsidP="000419EF">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/req/</w:t>
            </w:r>
            <w:r>
              <w:rPr>
                <w:rFonts w:ascii="Calibri" w:eastAsia="MS Mincho" w:hAnsi="Calibri"/>
                <w:sz w:val="20"/>
                <w:szCs w:val="20"/>
                <w:lang w:val="en-CA"/>
              </w:rPr>
              <w:t>gsml4</w:t>
            </w:r>
            <w:r w:rsidRPr="000419EF">
              <w:rPr>
                <w:rFonts w:ascii="Calibri" w:eastAsia="MS Mincho" w:hAnsi="Calibri"/>
                <w:sz w:val="20"/>
                <w:szCs w:val="20"/>
                <w:lang w:val="en-CA"/>
              </w:rPr>
              <w:t>-</w:t>
            </w:r>
            <w:r>
              <w:rPr>
                <w:rFonts w:ascii="Calibri" w:eastAsia="MS Mincho" w:hAnsi="Calibri"/>
                <w:sz w:val="20"/>
                <w:szCs w:val="20"/>
                <w:lang w:val="en-CA"/>
              </w:rPr>
              <w:t>lab</w:t>
            </w:r>
          </w:p>
        </w:tc>
      </w:tr>
      <w:tr w:rsidR="000419EF" w:rsidRPr="000419EF" w14:paraId="70D781B7" w14:textId="77777777" w:rsidTr="00B61014">
        <w:tc>
          <w:tcPr>
            <w:tcW w:w="1809" w:type="dxa"/>
            <w:tcBorders>
              <w:top w:val="single" w:sz="4" w:space="0" w:color="auto"/>
              <w:left w:val="single" w:sz="12" w:space="0" w:color="auto"/>
              <w:bottom w:val="single" w:sz="4" w:space="0" w:color="auto"/>
              <w:right w:val="single" w:sz="4" w:space="0" w:color="auto"/>
            </w:tcBorders>
          </w:tcPr>
          <w:p w14:paraId="51A8C3C4"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526B137D" w14:textId="77777777" w:rsidR="000419EF" w:rsidRPr="000419EF" w:rsidRDefault="000419EF" w:rsidP="00B61014">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/req/gsml4xsd-</w:t>
            </w:r>
            <w:r>
              <w:rPr>
                <w:rFonts w:ascii="Calibri" w:eastAsia="MS Mincho" w:hAnsi="Calibri"/>
                <w:sz w:val="20"/>
                <w:szCs w:val="20"/>
                <w:lang w:val="en-CA"/>
              </w:rPr>
              <w:t>core</w:t>
            </w:r>
          </w:p>
        </w:tc>
      </w:tr>
      <w:tr w:rsidR="000419EF" w:rsidRPr="000419EF" w14:paraId="6D6252EC"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16984B7C"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B948D37" w14:textId="1550F6DF" w:rsidR="000419EF" w:rsidRDefault="000419EF" w:rsidP="00B61014">
            <w:pPr>
              <w:spacing w:before="100" w:beforeAutospacing="1" w:after="100" w:afterAutospacing="1" w:line="230" w:lineRule="atLeast"/>
              <w:rPr>
                <w:rStyle w:val="requri"/>
                <w:rFonts w:ascii="Calibri" w:eastAsia="MS Mincho" w:hAnsi="Calibri"/>
                <w:sz w:val="20"/>
                <w:szCs w:val="20"/>
                <w:lang w:val="en-CA"/>
              </w:rPr>
            </w:pPr>
            <w:r>
              <w:rPr>
                <w:rStyle w:val="requri"/>
                <w:rFonts w:ascii="Calibri" w:hAnsi="Calibri"/>
                <w:sz w:val="20"/>
                <w:szCs w:val="20"/>
                <w:lang w:val="en-CA"/>
              </w:rPr>
              <w:t>/req/gsml4xsd-lab</w:t>
            </w:r>
            <w:r w:rsidRPr="000419EF">
              <w:rPr>
                <w:rStyle w:val="requri"/>
                <w:rFonts w:ascii="Calibri" w:hAnsi="Calibri"/>
                <w:sz w:val="20"/>
                <w:szCs w:val="20"/>
                <w:lang w:val="en-CA"/>
              </w:rPr>
              <w:t>/xsd</w:t>
            </w:r>
            <w:r w:rsidRPr="000419EF">
              <w:rPr>
                <w:rStyle w:val="requri"/>
                <w:rFonts w:ascii="Calibri" w:eastAsia="MS Mincho" w:hAnsi="Calibri"/>
                <w:sz w:val="20"/>
                <w:szCs w:val="20"/>
                <w:lang w:val="en-CA"/>
              </w:rPr>
              <w:t xml:space="preserve"> </w:t>
            </w:r>
          </w:p>
          <w:p w14:paraId="3CFA6786" w14:textId="108B5093" w:rsidR="000419EF" w:rsidRPr="000419EF" w:rsidRDefault="000F4AC9" w:rsidP="000F4AC9">
            <w:pPr>
              <w:spacing w:before="100" w:beforeAutospacing="1" w:after="120" w:line="230" w:lineRule="atLeast"/>
              <w:rPr>
                <w:rFonts w:ascii="Calibri" w:eastAsia="MS Mincho" w:hAnsi="Calibri"/>
                <w:sz w:val="20"/>
                <w:szCs w:val="20"/>
                <w:lang w:val="en-CA"/>
              </w:rPr>
            </w:pPr>
            <w:r>
              <w:rPr>
                <w:rFonts w:ascii="Calibri" w:eastAsia="MS Mincho" w:hAnsi="Calibri"/>
                <w:sz w:val="20"/>
                <w:szCs w:val="20"/>
                <w:lang w:val="en-CA"/>
              </w:rPr>
              <w:t xml:space="preserve">An </w:t>
            </w:r>
            <w:r w:rsidR="000419EF" w:rsidRPr="000419EF">
              <w:rPr>
                <w:rFonts w:ascii="Calibri" w:eastAsia="MS Mincho" w:hAnsi="Calibri"/>
                <w:sz w:val="20"/>
                <w:szCs w:val="20"/>
                <w:lang w:val="en-CA"/>
              </w:rPr>
              <w:t xml:space="preserve">XML instance document </w:t>
            </w:r>
            <w:r w:rsidR="00CE2547">
              <w:rPr>
                <w:rFonts w:ascii="Calibri" w:eastAsia="MS Mincho" w:hAnsi="Calibri"/>
                <w:sz w:val="20"/>
                <w:szCs w:val="20"/>
                <w:lang w:val="en-CA"/>
              </w:rPr>
              <w:t>SHALL</w:t>
            </w:r>
            <w:r w:rsidR="000419EF" w:rsidRPr="000419EF">
              <w:rPr>
                <w:rFonts w:ascii="Calibri" w:eastAsia="MS Mincho" w:hAnsi="Calibri"/>
                <w:sz w:val="20"/>
                <w:szCs w:val="20"/>
                <w:lang w:val="en-CA"/>
              </w:rPr>
              <w:t xml:space="preserve"> validate with schema located at   http://schemas.opengis.net/gsml</w:t>
            </w:r>
            <w:r w:rsidR="004832DE">
              <w:rPr>
                <w:rFonts w:ascii="Calibri" w:eastAsia="MS Mincho" w:hAnsi="Calibri"/>
                <w:sz w:val="20"/>
                <w:szCs w:val="20"/>
                <w:lang w:val="en-CA"/>
              </w:rPr>
              <w:t>/4.1/</w:t>
            </w:r>
            <w:r w:rsidR="000419EF" w:rsidRPr="00CE5B49">
              <w:rPr>
                <w:rStyle w:val="reqtext"/>
                <w:lang w:val="en-CA"/>
              </w:rPr>
              <w:t>laboratoryAnalysis-Specimen</w:t>
            </w:r>
            <w:r w:rsidR="000419EF" w:rsidRPr="000419EF">
              <w:rPr>
                <w:rFonts w:ascii="Calibri" w:eastAsia="MS Mincho" w:hAnsi="Calibri"/>
                <w:sz w:val="20"/>
                <w:szCs w:val="20"/>
                <w:lang w:val="en-CA"/>
              </w:rPr>
              <w:t>.xsd</w:t>
            </w:r>
          </w:p>
        </w:tc>
      </w:tr>
      <w:tr w:rsidR="000419EF" w:rsidRPr="000419EF" w14:paraId="00099277"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7014205E"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4F2AA112" w14:textId="5E7B24FA" w:rsidR="000419EF" w:rsidRDefault="000419EF" w:rsidP="00B61014">
            <w:pPr>
              <w:spacing w:before="100" w:beforeAutospacing="1" w:after="100" w:afterAutospacing="1" w:line="230" w:lineRule="atLeast"/>
              <w:rPr>
                <w:rStyle w:val="requri"/>
                <w:rFonts w:ascii="Calibri" w:hAnsi="Calibri"/>
                <w:sz w:val="20"/>
                <w:szCs w:val="20"/>
                <w:lang w:val="en-CA"/>
              </w:rPr>
            </w:pPr>
            <w:r>
              <w:rPr>
                <w:rStyle w:val="requri"/>
                <w:rFonts w:ascii="Calibri" w:hAnsi="Calibri"/>
                <w:sz w:val="20"/>
                <w:szCs w:val="20"/>
                <w:lang w:val="en-CA"/>
              </w:rPr>
              <w:t>/req/gsml4xsd-lab</w:t>
            </w:r>
            <w:r w:rsidRPr="000419EF">
              <w:rPr>
                <w:rStyle w:val="requri"/>
                <w:rFonts w:ascii="Calibri" w:hAnsi="Calibri"/>
                <w:sz w:val="20"/>
                <w:szCs w:val="20"/>
                <w:lang w:val="en-CA"/>
              </w:rPr>
              <w:t xml:space="preserve">/sch </w:t>
            </w:r>
          </w:p>
          <w:p w14:paraId="3172112C" w14:textId="295DA2EF" w:rsidR="000419EF" w:rsidRPr="000419EF" w:rsidRDefault="000F4AC9" w:rsidP="000F4AC9">
            <w:pPr>
              <w:spacing w:before="100" w:beforeAutospacing="1" w:after="120" w:line="230" w:lineRule="atLeast"/>
              <w:rPr>
                <w:rFonts w:ascii="Calibri" w:eastAsia="MS Mincho" w:hAnsi="Calibri"/>
                <w:b/>
                <w:sz w:val="20"/>
                <w:szCs w:val="20"/>
                <w:lang w:val="en-CA"/>
              </w:rPr>
            </w:pPr>
            <w:r>
              <w:rPr>
                <w:rStyle w:val="reqtext"/>
                <w:rFonts w:ascii="Calibri" w:hAnsi="Calibri"/>
                <w:sz w:val="20"/>
                <w:szCs w:val="20"/>
                <w:lang w:val="en-CA"/>
              </w:rPr>
              <w:t xml:space="preserve">An </w:t>
            </w:r>
            <w:r w:rsidR="000419EF" w:rsidRPr="000419EF">
              <w:rPr>
                <w:rStyle w:val="reqtext"/>
                <w:rFonts w:ascii="Calibri" w:hAnsi="Calibri"/>
                <w:sz w:val="20"/>
                <w:szCs w:val="20"/>
                <w:lang w:val="en-CA"/>
              </w:rPr>
              <w:t xml:space="preserve">XML instance document </w:t>
            </w:r>
            <w:r w:rsidR="00CE2547">
              <w:rPr>
                <w:rStyle w:val="reqtext"/>
                <w:rFonts w:ascii="Calibri" w:hAnsi="Calibri"/>
                <w:sz w:val="20"/>
                <w:szCs w:val="20"/>
                <w:lang w:val="en-CA"/>
              </w:rPr>
              <w:t>SHALL</w:t>
            </w:r>
            <w:r w:rsidR="000419EF" w:rsidRPr="000419EF">
              <w:rPr>
                <w:rStyle w:val="reqtext"/>
                <w:rFonts w:ascii="Calibri" w:hAnsi="Calibri"/>
                <w:sz w:val="20"/>
                <w:szCs w:val="20"/>
                <w:lang w:val="en-CA"/>
              </w:rPr>
              <w:t xml:space="preserve"> </w:t>
            </w:r>
            <w:r w:rsidR="00CE2547">
              <w:rPr>
                <w:rStyle w:val="reqtext"/>
                <w:rFonts w:ascii="Calibri" w:hAnsi="Calibri"/>
                <w:sz w:val="20"/>
                <w:szCs w:val="20"/>
                <w:lang w:val="en-CA"/>
              </w:rPr>
              <w:t xml:space="preserve">pass schematron rules defined </w:t>
            </w:r>
            <w:r w:rsidR="000419EF" w:rsidRPr="000419EF">
              <w:rPr>
                <w:rStyle w:val="reqtext"/>
                <w:rFonts w:ascii="Calibri" w:hAnsi="Calibri"/>
                <w:sz w:val="20"/>
                <w:szCs w:val="20"/>
                <w:lang w:val="en-CA"/>
              </w:rPr>
              <w:t>in schematron file located at   http://schemas.opengis.net/gsml</w:t>
            </w:r>
            <w:r w:rsidR="004832DE">
              <w:rPr>
                <w:rStyle w:val="reqtext"/>
                <w:rFonts w:ascii="Calibri" w:hAnsi="Calibri"/>
                <w:sz w:val="20"/>
                <w:szCs w:val="20"/>
                <w:lang w:val="en-CA"/>
              </w:rPr>
              <w:t>/4.1/</w:t>
            </w:r>
            <w:r w:rsidR="000419EF" w:rsidRPr="00CE5B49">
              <w:rPr>
                <w:rStyle w:val="reqtext"/>
                <w:lang w:val="en-CA"/>
              </w:rPr>
              <w:t>laboratoryAnalysis-Specimen</w:t>
            </w:r>
            <w:r w:rsidR="000419EF" w:rsidRPr="000419EF">
              <w:rPr>
                <w:rStyle w:val="reqtext"/>
                <w:rFonts w:ascii="Calibri" w:hAnsi="Calibri"/>
                <w:sz w:val="20"/>
                <w:szCs w:val="20"/>
                <w:lang w:val="en-CA"/>
              </w:rPr>
              <w:t>.sch</w:t>
            </w:r>
          </w:p>
        </w:tc>
      </w:tr>
    </w:tbl>
    <w:p w14:paraId="02C8AAD5" w14:textId="4F0C2D18" w:rsidR="00CE5B49" w:rsidRDefault="000F4AC9" w:rsidP="00DD6266">
      <w:pPr>
        <w:spacing w:before="240"/>
      </w:pPr>
      <w:r>
        <w:t xml:space="preserve">All the elements from the </w:t>
      </w:r>
      <w:r w:rsidRPr="000F4AC9">
        <w:t>GeoSciML</w:t>
      </w:r>
      <w:r>
        <w:t xml:space="preserve"> Laboratory Analysis &amp; Specimen</w:t>
      </w:r>
      <w:r w:rsidR="00CE5B49">
        <w:t xml:space="preserve"> package must be schema valid according to the XSD document provided at </w:t>
      </w:r>
      <w:hyperlink r:id="rId163" w:history="1">
        <w:r w:rsidR="00E65DC5" w:rsidRPr="000929F1">
          <w:rPr>
            <w:rStyle w:val="Hyperlink"/>
          </w:rPr>
          <w:t>http://schemas.opengis.net/gsml/4.1/laboratoryAnalysis-Specimen.xsd</w:t>
        </w:r>
      </w:hyperlink>
      <w:r w:rsidR="00B8253A">
        <w:t>.</w:t>
      </w:r>
      <w:r w:rsidR="00E65DC5">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E5B49" w:rsidRPr="00D12552" w14:paraId="3E6DC2DD" w14:textId="77777777" w:rsidTr="00370329">
        <w:trPr>
          <w:cantSplit/>
        </w:trPr>
        <w:tc>
          <w:tcPr>
            <w:tcW w:w="4219" w:type="dxa"/>
            <w:tcBorders>
              <w:right w:val="nil"/>
            </w:tcBorders>
            <w:shd w:val="clear" w:color="auto" w:fill="auto"/>
          </w:tcPr>
          <w:p w14:paraId="674E6BCB" w14:textId="1CA082A4" w:rsidR="00CE5B49" w:rsidRPr="00D12552" w:rsidRDefault="00CE5B49" w:rsidP="00CE5B49">
            <w:pPr>
              <w:pStyle w:val="Tabletext10"/>
              <w:rPr>
                <w:rStyle w:val="requri"/>
                <w:lang w:val="en-CA"/>
              </w:rPr>
            </w:pPr>
            <w:r>
              <w:rPr>
                <w:rStyle w:val="requri"/>
                <w:lang w:val="en-CA"/>
              </w:rPr>
              <w:t>/req/gsml4xsd-lab</w:t>
            </w:r>
            <w:r w:rsidRPr="00D12552">
              <w:rPr>
                <w:rStyle w:val="requri"/>
                <w:lang w:val="en-CA"/>
              </w:rPr>
              <w:t>/</w:t>
            </w:r>
            <w:r>
              <w:rPr>
                <w:rStyle w:val="requri"/>
                <w:lang w:val="en-CA"/>
              </w:rPr>
              <w:t>xsd</w:t>
            </w:r>
          </w:p>
        </w:tc>
        <w:tc>
          <w:tcPr>
            <w:tcW w:w="4678" w:type="dxa"/>
            <w:tcBorders>
              <w:left w:val="nil"/>
            </w:tcBorders>
            <w:shd w:val="clear" w:color="auto" w:fill="auto"/>
          </w:tcPr>
          <w:p w14:paraId="468A305A" w14:textId="4B9EE255" w:rsidR="00CE5B49" w:rsidRPr="00D12552" w:rsidRDefault="000F4AC9" w:rsidP="00CE2547">
            <w:pPr>
              <w:pStyle w:val="Tabletext10"/>
              <w:jc w:val="left"/>
              <w:rPr>
                <w:rStyle w:val="reqtext"/>
                <w:lang w:val="en-CA"/>
              </w:rPr>
            </w:pPr>
            <w:r>
              <w:rPr>
                <w:rStyle w:val="reqtext"/>
                <w:lang w:val="en-CA"/>
              </w:rPr>
              <w:t xml:space="preserve">An </w:t>
            </w:r>
            <w:r w:rsidR="00CE5B49" w:rsidRPr="005372A3">
              <w:rPr>
                <w:rStyle w:val="reqtext"/>
                <w:lang w:val="en-CA"/>
              </w:rPr>
              <w:t xml:space="preserve">XML instance document </w:t>
            </w:r>
            <w:r w:rsidR="00CE2547">
              <w:rPr>
                <w:rStyle w:val="reqtext"/>
                <w:lang w:val="en-CA"/>
              </w:rPr>
              <w:t>SHALL</w:t>
            </w:r>
            <w:r w:rsidR="00CE2547" w:rsidRPr="005372A3">
              <w:rPr>
                <w:rStyle w:val="reqtext"/>
                <w:lang w:val="en-CA"/>
              </w:rPr>
              <w:t xml:space="preserve"> </w:t>
            </w:r>
            <w:r w:rsidR="00CE5B49" w:rsidRPr="005372A3">
              <w:rPr>
                <w:rStyle w:val="reqtext"/>
                <w:lang w:val="en-CA"/>
              </w:rPr>
              <w:t>validate with schema</w:t>
            </w:r>
            <w:r w:rsidR="00CE5B49">
              <w:rPr>
                <w:rStyle w:val="reqtext"/>
                <w:lang w:val="en-CA"/>
              </w:rPr>
              <w:t xml:space="preserve"> located at </w:t>
            </w:r>
            <w:r w:rsidR="00CE5B49" w:rsidRPr="005372A3">
              <w:rPr>
                <w:rStyle w:val="reqtext"/>
                <w:lang w:val="en-CA"/>
              </w:rPr>
              <w:t xml:space="preserve">  http://schemas.opengis.net/gsml</w:t>
            </w:r>
            <w:r w:rsidR="004832DE">
              <w:rPr>
                <w:rStyle w:val="reqtext"/>
                <w:lang w:val="en-CA"/>
              </w:rPr>
              <w:t>/4.1/</w:t>
            </w:r>
            <w:r w:rsidR="00CE5B49" w:rsidRPr="00CE5B49">
              <w:rPr>
                <w:rStyle w:val="reqtext"/>
                <w:lang w:val="en-CA"/>
              </w:rPr>
              <w:t>laboratoryAnalysis-Specimen</w:t>
            </w:r>
            <w:r w:rsidR="00CE5B49" w:rsidRPr="005372A3">
              <w:rPr>
                <w:rStyle w:val="reqtext"/>
                <w:lang w:val="en-CA"/>
              </w:rPr>
              <w:t>.xsd</w:t>
            </w:r>
            <w:r w:rsidR="00B8253A">
              <w:rPr>
                <w:rStyle w:val="reqtext"/>
                <w:lang w:val="en-CA"/>
              </w:rPr>
              <w:t>.</w:t>
            </w:r>
          </w:p>
        </w:tc>
      </w:tr>
    </w:tbl>
    <w:p w14:paraId="17554ECD" w14:textId="67F3CDC7" w:rsidR="00CE5B49" w:rsidRDefault="00CE5B49" w:rsidP="00DD6266">
      <w:pPr>
        <w:spacing w:before="240"/>
      </w:pPr>
      <w:r>
        <w:t xml:space="preserve">All the elements from </w:t>
      </w:r>
      <w:r w:rsidR="000F4AC9">
        <w:t xml:space="preserve">the </w:t>
      </w:r>
      <w:r w:rsidR="000F4AC9" w:rsidRPr="000F4AC9">
        <w:t>GeoSciML</w:t>
      </w:r>
      <w:r w:rsidR="000F4AC9">
        <w:t xml:space="preserve"> Laboratory Analysis &amp; Specimen package </w:t>
      </w:r>
      <w:r>
        <w:t xml:space="preserve">must pass the schematron rule defined in the schematron file located at </w:t>
      </w:r>
      <w:hyperlink r:id="rId164" w:history="1">
        <w:r w:rsidR="00E65DC5" w:rsidRPr="000929F1">
          <w:rPr>
            <w:rStyle w:val="Hyperlink"/>
          </w:rPr>
          <w:t>http://schemas.opengis.net/gsml/4.1/laboratoryAnalysis-Specimen.sch</w:t>
        </w:r>
      </w:hyperlink>
      <w:r w:rsidR="00B8253A">
        <w:t>.</w:t>
      </w:r>
      <w:r w:rsidR="00E65DC5">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E5B49" w:rsidRPr="00D12552" w14:paraId="25548F6C" w14:textId="77777777" w:rsidTr="00370329">
        <w:trPr>
          <w:cantSplit/>
        </w:trPr>
        <w:tc>
          <w:tcPr>
            <w:tcW w:w="4219" w:type="dxa"/>
            <w:tcBorders>
              <w:right w:val="nil"/>
            </w:tcBorders>
            <w:shd w:val="clear" w:color="auto" w:fill="auto"/>
          </w:tcPr>
          <w:p w14:paraId="3EBCCA57" w14:textId="358A5BF4" w:rsidR="00CE5B49" w:rsidRPr="00D12552" w:rsidRDefault="00CE5B49" w:rsidP="00CE5B49">
            <w:pPr>
              <w:pStyle w:val="Tabletext10"/>
              <w:rPr>
                <w:rStyle w:val="requri"/>
                <w:lang w:val="en-CA"/>
              </w:rPr>
            </w:pPr>
            <w:r>
              <w:rPr>
                <w:rStyle w:val="requri"/>
                <w:lang w:val="en-CA"/>
              </w:rPr>
              <w:t>/req/gsml4xsd-lab</w:t>
            </w:r>
            <w:r w:rsidRPr="00D12552">
              <w:rPr>
                <w:rStyle w:val="requri"/>
                <w:lang w:val="en-CA"/>
              </w:rPr>
              <w:t>/</w:t>
            </w:r>
            <w:r>
              <w:rPr>
                <w:rStyle w:val="requri"/>
                <w:lang w:val="en-CA"/>
              </w:rPr>
              <w:t>sch</w:t>
            </w:r>
          </w:p>
        </w:tc>
        <w:tc>
          <w:tcPr>
            <w:tcW w:w="4678" w:type="dxa"/>
            <w:tcBorders>
              <w:left w:val="nil"/>
            </w:tcBorders>
            <w:shd w:val="clear" w:color="auto" w:fill="auto"/>
          </w:tcPr>
          <w:p w14:paraId="6BAB4A76" w14:textId="322E71BB" w:rsidR="00CE5B49" w:rsidRPr="00D12552" w:rsidRDefault="00CE5B49" w:rsidP="00CE2547">
            <w:pPr>
              <w:pStyle w:val="Tabletext10"/>
              <w:jc w:val="left"/>
              <w:rPr>
                <w:rStyle w:val="reqtext"/>
                <w:lang w:val="en-CA"/>
              </w:rPr>
            </w:pPr>
            <w:r w:rsidRPr="005372A3">
              <w:rPr>
                <w:rStyle w:val="reqtext"/>
                <w:lang w:val="en-CA"/>
              </w:rPr>
              <w:t xml:space="preserve">XML instance document </w:t>
            </w:r>
            <w:r w:rsidR="00CE2547">
              <w:rPr>
                <w:rStyle w:val="reqtext"/>
                <w:lang w:val="en-CA"/>
              </w:rPr>
              <w:t>SHALL</w:t>
            </w:r>
            <w:r w:rsidR="00CE2547" w:rsidRPr="005372A3">
              <w:rPr>
                <w:rStyle w:val="reqtext"/>
                <w:lang w:val="en-CA"/>
              </w:rPr>
              <w:t xml:space="preserve"> </w:t>
            </w:r>
            <w:r w:rsidR="00CE2547">
              <w:rPr>
                <w:rStyle w:val="reqtext"/>
                <w:lang w:val="en-CA"/>
              </w:rPr>
              <w:t xml:space="preserve">pass schematron rules defined </w:t>
            </w:r>
            <w:r>
              <w:rPr>
                <w:rStyle w:val="reqtext"/>
                <w:lang w:val="en-CA"/>
              </w:rPr>
              <w:t xml:space="preserve">in schematron file located at </w:t>
            </w:r>
            <w:r w:rsidRPr="005372A3">
              <w:rPr>
                <w:rStyle w:val="reqtext"/>
                <w:lang w:val="en-CA"/>
              </w:rPr>
              <w:t xml:space="preserve">  </w:t>
            </w:r>
            <w:r w:rsidRPr="00CE5B49">
              <w:rPr>
                <w:rStyle w:val="reqtext"/>
                <w:lang w:val="en-CA"/>
              </w:rPr>
              <w:t>http://schemas.opengi</w:t>
            </w:r>
            <w:r>
              <w:rPr>
                <w:rStyle w:val="reqtext"/>
                <w:lang w:val="en-CA"/>
              </w:rPr>
              <w:t>s.net/gsml</w:t>
            </w:r>
            <w:r w:rsidR="004832DE">
              <w:rPr>
                <w:rStyle w:val="reqtext"/>
                <w:lang w:val="en-CA"/>
              </w:rPr>
              <w:t>/4.1/</w:t>
            </w:r>
            <w:r w:rsidRPr="00CE5B49">
              <w:rPr>
                <w:rStyle w:val="reqtext"/>
                <w:lang w:val="en-CA"/>
              </w:rPr>
              <w:t>laboratoryAnalysis-Specimen</w:t>
            </w:r>
            <w:r>
              <w:rPr>
                <w:rStyle w:val="reqtext"/>
                <w:lang w:val="en-CA"/>
              </w:rPr>
              <w:t>.sch</w:t>
            </w:r>
            <w:r w:rsidR="00B8253A">
              <w:rPr>
                <w:rStyle w:val="reqtext"/>
                <w:lang w:val="en-CA"/>
              </w:rPr>
              <w:t>.</w:t>
            </w:r>
          </w:p>
        </w:tc>
      </w:tr>
    </w:tbl>
    <w:p w14:paraId="4E0337D9" w14:textId="00EDB410" w:rsidR="003C3333" w:rsidRDefault="003C3333" w:rsidP="00DD6266">
      <w:pPr>
        <w:pStyle w:val="Heading2"/>
      </w:pPr>
      <w:bookmarkStart w:id="756" w:name="_Toc458511208"/>
      <w:bookmarkStart w:id="757" w:name="_Toc458514533"/>
      <w:bookmarkStart w:id="758" w:name="_Ref458064986"/>
      <w:bookmarkStart w:id="759" w:name="_Toc458778210"/>
      <w:bookmarkEnd w:id="756"/>
      <w:bookmarkEnd w:id="757"/>
      <w:r>
        <w:t xml:space="preserve">Abstract </w:t>
      </w:r>
      <w:r w:rsidR="00C151DD">
        <w:t>GeoSciML Lite</w:t>
      </w:r>
      <w:r>
        <w:t xml:space="preserve"> XML</w:t>
      </w:r>
      <w:r w:rsidRPr="009B3BBD">
        <w:t xml:space="preserve"> Requirements Class</w:t>
      </w:r>
      <w:r>
        <w:t xml:space="preserve"> (Normative)</w:t>
      </w:r>
      <w:bookmarkEnd w:id="758"/>
      <w:bookmarkEnd w:id="759"/>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3C3333" w:rsidRPr="00432FFC" w14:paraId="40905E45" w14:textId="77777777" w:rsidTr="003811C7">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61381BD3" w14:textId="77777777" w:rsidR="003C3333" w:rsidRPr="00432FFC" w:rsidRDefault="003C3333" w:rsidP="003811C7">
            <w:pPr>
              <w:keepNext/>
              <w:spacing w:before="100" w:beforeAutospacing="1" w:after="100" w:afterAutospacing="1" w:line="230" w:lineRule="atLeast"/>
              <w:jc w:val="both"/>
              <w:rPr>
                <w:rFonts w:ascii="Calibri" w:eastAsia="MS Mincho" w:hAnsi="Calibri"/>
                <w:b/>
                <w:sz w:val="20"/>
                <w:szCs w:val="20"/>
                <w:lang w:val="en-CA"/>
              </w:rPr>
            </w:pPr>
            <w:r w:rsidRPr="00432FFC">
              <w:rPr>
                <w:rFonts w:ascii="Calibri" w:eastAsia="MS Mincho" w:hAnsi="Calibri"/>
                <w:b/>
                <w:sz w:val="20"/>
                <w:szCs w:val="20"/>
                <w:lang w:val="en-CA"/>
              </w:rPr>
              <w:t>Abstract Requirements Class</w:t>
            </w:r>
          </w:p>
        </w:tc>
      </w:tr>
      <w:tr w:rsidR="003C3333" w:rsidRPr="00432FFC" w14:paraId="4C847391" w14:textId="77777777" w:rsidTr="003811C7">
        <w:tc>
          <w:tcPr>
            <w:tcW w:w="8897" w:type="dxa"/>
            <w:gridSpan w:val="2"/>
            <w:tcBorders>
              <w:top w:val="single" w:sz="12" w:space="0" w:color="auto"/>
              <w:left w:val="single" w:sz="12" w:space="0" w:color="auto"/>
              <w:bottom w:val="single" w:sz="12" w:space="0" w:color="auto"/>
              <w:right w:val="single" w:sz="12" w:space="0" w:color="auto"/>
            </w:tcBorders>
          </w:tcPr>
          <w:p w14:paraId="7D7D5720" w14:textId="77777777" w:rsidR="003C3333" w:rsidRPr="00432FFC" w:rsidRDefault="003C3333" w:rsidP="003811C7">
            <w:pPr>
              <w:spacing w:before="100" w:beforeAutospacing="1" w:after="100" w:afterAutospacing="1" w:line="230" w:lineRule="atLeast"/>
              <w:jc w:val="both"/>
              <w:rPr>
                <w:rFonts w:ascii="Calibri" w:eastAsia="MS Mincho" w:hAnsi="Calibri"/>
                <w:b/>
                <w:sz w:val="20"/>
                <w:szCs w:val="20"/>
                <w:lang w:val="en-CA"/>
              </w:rPr>
            </w:pPr>
            <w:r w:rsidRPr="00432FFC">
              <w:rPr>
                <w:rStyle w:val="requri"/>
                <w:rFonts w:ascii="Calibri" w:hAnsi="Calibri"/>
                <w:sz w:val="20"/>
                <w:szCs w:val="20"/>
                <w:lang w:val="en-CA"/>
              </w:rPr>
              <w:t>/req/</w:t>
            </w:r>
            <w:r>
              <w:rPr>
                <w:rStyle w:val="requri"/>
                <w:rFonts w:ascii="Calibri" w:hAnsi="Calibri"/>
                <w:sz w:val="20"/>
                <w:szCs w:val="20"/>
                <w:lang w:val="en-CA"/>
              </w:rPr>
              <w:t>gsml4xsd-lite</w:t>
            </w:r>
          </w:p>
        </w:tc>
      </w:tr>
      <w:tr w:rsidR="003C3333" w:rsidRPr="00432FFC" w14:paraId="14C88A1B" w14:textId="77777777" w:rsidTr="003811C7">
        <w:tc>
          <w:tcPr>
            <w:tcW w:w="1809" w:type="dxa"/>
            <w:tcBorders>
              <w:top w:val="single" w:sz="12" w:space="0" w:color="auto"/>
              <w:left w:val="single" w:sz="12" w:space="0" w:color="auto"/>
              <w:bottom w:val="single" w:sz="4" w:space="0" w:color="auto"/>
              <w:right w:val="single" w:sz="4" w:space="0" w:color="auto"/>
            </w:tcBorders>
          </w:tcPr>
          <w:p w14:paraId="10524EC8" w14:textId="77777777" w:rsidR="003C3333" w:rsidRPr="00432FFC" w:rsidRDefault="003C3333" w:rsidP="003811C7">
            <w:pPr>
              <w:spacing w:before="100" w:beforeAutospacing="1" w:after="100" w:afterAutospacing="1" w:line="230" w:lineRule="atLeast"/>
              <w:jc w:val="both"/>
              <w:rPr>
                <w:rFonts w:ascii="Calibri" w:eastAsia="MS Mincho" w:hAnsi="Calibri"/>
                <w:b/>
                <w:sz w:val="20"/>
                <w:szCs w:val="20"/>
                <w:lang w:val="en-CA"/>
              </w:rPr>
            </w:pPr>
            <w:r w:rsidRPr="00432FFC">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40A4FE9C" w14:textId="77777777" w:rsidR="003C3333" w:rsidRPr="00432FFC" w:rsidRDefault="003C3333" w:rsidP="003811C7">
            <w:pPr>
              <w:spacing w:before="100" w:beforeAutospacing="1" w:after="100" w:afterAutospacing="1" w:line="230" w:lineRule="atLeast"/>
              <w:jc w:val="both"/>
              <w:rPr>
                <w:rFonts w:ascii="Calibri" w:eastAsia="MS Mincho" w:hAnsi="Calibri"/>
                <w:sz w:val="20"/>
                <w:szCs w:val="20"/>
                <w:lang w:val="en-CA"/>
              </w:rPr>
            </w:pPr>
            <w:r w:rsidRPr="00432FFC">
              <w:rPr>
                <w:rFonts w:ascii="Calibri" w:eastAsia="MS Mincho" w:hAnsi="Calibri"/>
                <w:sz w:val="20"/>
                <w:szCs w:val="20"/>
                <w:lang w:val="en-CA"/>
              </w:rPr>
              <w:t>Data instance</w:t>
            </w:r>
          </w:p>
        </w:tc>
      </w:tr>
      <w:tr w:rsidR="003C3333" w:rsidRPr="00432FFC" w14:paraId="189F3031" w14:textId="77777777" w:rsidTr="003811C7">
        <w:tc>
          <w:tcPr>
            <w:tcW w:w="1809" w:type="dxa"/>
            <w:tcBorders>
              <w:top w:val="single" w:sz="4" w:space="0" w:color="auto"/>
              <w:left w:val="single" w:sz="12" w:space="0" w:color="auto"/>
              <w:bottom w:val="single" w:sz="4" w:space="0" w:color="auto"/>
              <w:right w:val="single" w:sz="4" w:space="0" w:color="auto"/>
            </w:tcBorders>
          </w:tcPr>
          <w:p w14:paraId="6C66E2B5" w14:textId="77777777" w:rsidR="003C3333" w:rsidRPr="00432FFC" w:rsidRDefault="003C3333" w:rsidP="003811C7">
            <w:pPr>
              <w:spacing w:before="100" w:beforeAutospacing="1" w:after="100" w:afterAutospacing="1" w:line="230" w:lineRule="atLeast"/>
              <w:jc w:val="both"/>
              <w:rPr>
                <w:rFonts w:ascii="Calibri" w:eastAsia="MS Mincho" w:hAnsi="Calibri"/>
                <w:b/>
                <w:sz w:val="20"/>
                <w:szCs w:val="20"/>
                <w:lang w:val="en-CA"/>
              </w:rPr>
            </w:pPr>
            <w:r w:rsidRPr="00432FFC">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42141CBC" w14:textId="77777777" w:rsidR="003C3333" w:rsidRPr="00432FFC" w:rsidRDefault="003C3333" w:rsidP="003811C7">
            <w:pPr>
              <w:spacing w:before="100" w:beforeAutospacing="1" w:after="100" w:afterAutospacing="1" w:line="230" w:lineRule="atLeast"/>
              <w:jc w:val="both"/>
              <w:rPr>
                <w:rFonts w:ascii="Calibri" w:eastAsia="MS Mincho" w:hAnsi="Calibri"/>
                <w:sz w:val="20"/>
                <w:szCs w:val="20"/>
                <w:lang w:val="en-CA"/>
              </w:rPr>
            </w:pPr>
            <w:r w:rsidRPr="00432FFC">
              <w:rPr>
                <w:rFonts w:ascii="Calibri" w:eastAsia="MS Mincho" w:hAnsi="Calibri"/>
                <w:sz w:val="20"/>
                <w:szCs w:val="20"/>
                <w:lang w:val="en-CA"/>
              </w:rPr>
              <w:t>/req/</w:t>
            </w:r>
            <w:r>
              <w:rPr>
                <w:rFonts w:ascii="Calibri" w:eastAsia="MS Mincho" w:hAnsi="Calibri"/>
                <w:sz w:val="20"/>
                <w:szCs w:val="20"/>
                <w:lang w:val="en-CA"/>
              </w:rPr>
              <w:t>gsml4-lite</w:t>
            </w:r>
          </w:p>
        </w:tc>
      </w:tr>
      <w:tr w:rsidR="003C3333" w:rsidRPr="00432FFC" w14:paraId="518D6903" w14:textId="77777777" w:rsidTr="003811C7">
        <w:tc>
          <w:tcPr>
            <w:tcW w:w="1809" w:type="dxa"/>
            <w:tcBorders>
              <w:top w:val="single" w:sz="4" w:space="0" w:color="auto"/>
              <w:left w:val="single" w:sz="12" w:space="0" w:color="auto"/>
              <w:bottom w:val="single" w:sz="4" w:space="0" w:color="auto"/>
              <w:right w:val="single" w:sz="4" w:space="0" w:color="auto"/>
            </w:tcBorders>
          </w:tcPr>
          <w:p w14:paraId="2E087DC0" w14:textId="77777777" w:rsidR="003C3333" w:rsidRPr="00432FFC" w:rsidRDefault="003C3333" w:rsidP="003811C7">
            <w:pPr>
              <w:spacing w:before="100" w:beforeAutospacing="1" w:after="100" w:afterAutospacing="1" w:line="230" w:lineRule="atLeast"/>
              <w:jc w:val="both"/>
              <w:rPr>
                <w:rFonts w:ascii="Calibri" w:eastAsia="MS Mincho" w:hAnsi="Calibri"/>
                <w:b/>
                <w:sz w:val="20"/>
                <w:szCs w:val="20"/>
                <w:lang w:val="en-CA"/>
              </w:rPr>
            </w:pPr>
            <w:r w:rsidRPr="00432FFC">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16CD0033" w14:textId="77777777" w:rsidR="003C3333" w:rsidRPr="00432FFC" w:rsidRDefault="003C3333" w:rsidP="003811C7">
            <w:pPr>
              <w:spacing w:before="100" w:beforeAutospacing="1" w:after="100" w:afterAutospacing="1" w:line="230" w:lineRule="atLeast"/>
              <w:jc w:val="both"/>
              <w:rPr>
                <w:rFonts w:ascii="Calibri" w:eastAsia="MS Mincho" w:hAnsi="Calibri"/>
                <w:sz w:val="20"/>
                <w:szCs w:val="20"/>
                <w:lang w:val="en-CA"/>
              </w:rPr>
            </w:pPr>
            <w:r w:rsidRPr="00432FFC">
              <w:rPr>
                <w:rFonts w:ascii="Calibri" w:eastAsia="MS Mincho" w:hAnsi="Calibri"/>
                <w:sz w:val="20"/>
                <w:szCs w:val="20"/>
                <w:lang w:val="en-CA"/>
              </w:rPr>
              <w:t>/req/gsml4xsd</w:t>
            </w:r>
          </w:p>
        </w:tc>
      </w:tr>
      <w:tr w:rsidR="003C3333" w:rsidRPr="00432FFC" w14:paraId="5C2ED9A5" w14:textId="77777777" w:rsidTr="003811C7">
        <w:tc>
          <w:tcPr>
            <w:tcW w:w="1809" w:type="dxa"/>
            <w:tcBorders>
              <w:top w:val="single" w:sz="4" w:space="0" w:color="auto"/>
              <w:left w:val="single" w:sz="12" w:space="0" w:color="auto"/>
              <w:bottom w:val="single" w:sz="4" w:space="0" w:color="auto"/>
              <w:right w:val="single" w:sz="4" w:space="0" w:color="auto"/>
            </w:tcBorders>
          </w:tcPr>
          <w:p w14:paraId="390272AE" w14:textId="77777777" w:rsidR="003C3333" w:rsidRPr="00432FFC" w:rsidRDefault="003C3333" w:rsidP="003811C7">
            <w:pPr>
              <w:spacing w:before="100" w:beforeAutospacing="1" w:after="100" w:afterAutospacing="1" w:line="230" w:lineRule="atLeast"/>
              <w:jc w:val="both"/>
              <w:rPr>
                <w:rFonts w:ascii="Calibri" w:eastAsia="MS Mincho" w:hAnsi="Calibri"/>
                <w:b/>
                <w:sz w:val="20"/>
                <w:szCs w:val="20"/>
                <w:lang w:val="en-CA"/>
              </w:rPr>
            </w:pPr>
            <w:r w:rsidRPr="00432FFC">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2DF647D7" w14:textId="77777777" w:rsidR="003C3333" w:rsidRPr="00432FFC" w:rsidRDefault="003C3333" w:rsidP="003811C7">
            <w:pPr>
              <w:spacing w:before="100" w:beforeAutospacing="1" w:after="100" w:afterAutospacing="1" w:line="230" w:lineRule="atLeast"/>
              <w:jc w:val="both"/>
              <w:rPr>
                <w:rFonts w:ascii="Calibri" w:eastAsia="MS Mincho" w:hAnsi="Calibri"/>
                <w:sz w:val="20"/>
                <w:szCs w:val="20"/>
                <w:lang w:val="en-CA"/>
              </w:rPr>
            </w:pPr>
            <w:r w:rsidRPr="00432FFC">
              <w:rPr>
                <w:rFonts w:ascii="Calibri" w:eastAsia="MS Mincho" w:hAnsi="Calibri"/>
                <w:sz w:val="20"/>
                <w:szCs w:val="20"/>
                <w:lang w:val="en-CA"/>
              </w:rPr>
              <w:t>GML Simple Feature OGC 10-100r3 SF-0</w:t>
            </w:r>
          </w:p>
        </w:tc>
      </w:tr>
      <w:tr w:rsidR="003C3333" w:rsidRPr="00432FFC" w14:paraId="61170A08"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0C608748" w14:textId="77777777" w:rsidR="003C3333" w:rsidRPr="00432FFC" w:rsidRDefault="003C3333" w:rsidP="003811C7">
            <w:pPr>
              <w:spacing w:before="100" w:beforeAutospacing="1" w:after="100" w:afterAutospacing="1" w:line="230" w:lineRule="atLeast"/>
              <w:jc w:val="both"/>
              <w:rPr>
                <w:rFonts w:ascii="Calibri" w:eastAsia="MS Mincho" w:hAnsi="Calibri"/>
                <w:b/>
                <w:sz w:val="20"/>
                <w:szCs w:val="20"/>
                <w:lang w:val="en-CA"/>
              </w:rPr>
            </w:pPr>
            <w:r w:rsidRPr="00432FFC">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E327DB1" w14:textId="77777777" w:rsidR="003C3333" w:rsidRPr="00432FFC" w:rsidRDefault="003C3333" w:rsidP="003811C7">
            <w:pPr>
              <w:spacing w:before="100" w:beforeAutospacing="1" w:after="100" w:afterAutospacing="1" w:line="230" w:lineRule="atLeast"/>
              <w:rPr>
                <w:rFonts w:ascii="Calibri" w:eastAsia="MS Mincho" w:hAnsi="Calibri"/>
                <w:b/>
                <w:sz w:val="20"/>
                <w:szCs w:val="20"/>
                <w:lang w:val="en-CA"/>
              </w:rPr>
            </w:pPr>
            <w:r w:rsidRPr="00432FFC">
              <w:rPr>
                <w:rStyle w:val="requri"/>
                <w:rFonts w:ascii="Calibri" w:hAnsi="Calibri"/>
                <w:sz w:val="20"/>
                <w:szCs w:val="20"/>
                <w:lang w:val="en-CA"/>
              </w:rPr>
              <w:t>/req/</w:t>
            </w:r>
            <w:r>
              <w:rPr>
                <w:rStyle w:val="requri"/>
                <w:rFonts w:ascii="Calibri" w:hAnsi="Calibri"/>
                <w:sz w:val="20"/>
                <w:szCs w:val="20"/>
                <w:lang w:val="en-CA"/>
              </w:rPr>
              <w:t>gsml4xsd-lite</w:t>
            </w:r>
            <w:r w:rsidRPr="00432FFC">
              <w:rPr>
                <w:rStyle w:val="requri"/>
                <w:rFonts w:ascii="Calibri" w:hAnsi="Calibri"/>
                <w:sz w:val="20"/>
                <w:szCs w:val="20"/>
                <w:lang w:val="en-CA"/>
              </w:rPr>
              <w:t>/SF-0</w:t>
            </w:r>
          </w:p>
          <w:p w14:paraId="220CD368" w14:textId="71270CCB" w:rsidR="003C3333" w:rsidRPr="00432FFC" w:rsidRDefault="000F4AC9" w:rsidP="000F4AC9">
            <w:pPr>
              <w:spacing w:before="100" w:beforeAutospacing="1" w:after="120" w:line="230" w:lineRule="atLeast"/>
              <w:rPr>
                <w:rFonts w:ascii="Calibri" w:eastAsia="MS Mincho" w:hAnsi="Calibri"/>
                <w:sz w:val="20"/>
                <w:szCs w:val="20"/>
                <w:lang w:val="en-CA"/>
              </w:rPr>
            </w:pPr>
            <w:r>
              <w:rPr>
                <w:rFonts w:ascii="Calibri" w:eastAsia="MS Mincho" w:hAnsi="Calibri"/>
                <w:sz w:val="20"/>
                <w:szCs w:val="20"/>
                <w:lang w:val="en-CA"/>
              </w:rPr>
              <w:t xml:space="preserve">An </w:t>
            </w:r>
            <w:r w:rsidR="003C3333" w:rsidRPr="00432FFC">
              <w:rPr>
                <w:rFonts w:ascii="Calibri" w:eastAsia="MS Mincho" w:hAnsi="Calibri"/>
                <w:sz w:val="20"/>
                <w:szCs w:val="20"/>
                <w:lang w:val="en-CA"/>
              </w:rPr>
              <w:t>XML instance document SHALL be compliant to GML Simple Feature Level 0.</w:t>
            </w:r>
          </w:p>
        </w:tc>
      </w:tr>
      <w:tr w:rsidR="003C3333" w:rsidRPr="00432FFC" w14:paraId="601A6983"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4BE8B929" w14:textId="00DD33BB" w:rsidR="003C3333" w:rsidRPr="00432FFC" w:rsidRDefault="00D078BD" w:rsidP="003811C7">
            <w:pPr>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3A143515" w14:textId="77777777" w:rsidR="003C3333" w:rsidRPr="00432FFC" w:rsidRDefault="003C3333" w:rsidP="003811C7">
            <w:pPr>
              <w:spacing w:before="100" w:beforeAutospacing="1" w:after="100" w:afterAutospacing="1" w:line="230" w:lineRule="atLeast"/>
              <w:rPr>
                <w:rFonts w:ascii="Calibri" w:eastAsia="MS Mincho" w:hAnsi="Calibri"/>
                <w:sz w:val="20"/>
                <w:szCs w:val="20"/>
                <w:lang w:val="en-CA"/>
              </w:rPr>
            </w:pPr>
            <w:r w:rsidRPr="00432FFC">
              <w:rPr>
                <w:rStyle w:val="requri"/>
                <w:rFonts w:ascii="Calibri" w:hAnsi="Calibri"/>
                <w:sz w:val="20"/>
                <w:szCs w:val="20"/>
                <w:lang w:val="en-CA"/>
              </w:rPr>
              <w:t>/req/</w:t>
            </w:r>
            <w:r>
              <w:rPr>
                <w:rStyle w:val="requri"/>
                <w:rFonts w:ascii="Calibri" w:hAnsi="Calibri"/>
                <w:sz w:val="20"/>
                <w:szCs w:val="20"/>
                <w:lang w:val="en-CA"/>
              </w:rPr>
              <w:t>gsml4xsd-lite</w:t>
            </w:r>
            <w:r w:rsidRPr="00432FFC">
              <w:rPr>
                <w:rStyle w:val="requri"/>
                <w:rFonts w:ascii="Calibri" w:hAnsi="Calibri"/>
                <w:sz w:val="20"/>
                <w:szCs w:val="20"/>
                <w:lang w:val="en-CA"/>
              </w:rPr>
              <w:t>/SF-0-simpletype</w:t>
            </w:r>
            <w:r w:rsidRPr="00432FFC">
              <w:rPr>
                <w:rFonts w:ascii="Calibri" w:eastAsia="MS Mincho" w:hAnsi="Calibri"/>
                <w:sz w:val="20"/>
                <w:szCs w:val="20"/>
                <w:lang w:val="en-CA"/>
              </w:rPr>
              <w:t xml:space="preserve"> </w:t>
            </w:r>
          </w:p>
          <w:p w14:paraId="344542A4" w14:textId="36383C94" w:rsidR="003C3333" w:rsidRPr="00432FFC" w:rsidRDefault="003C3333" w:rsidP="000F4AC9">
            <w:pPr>
              <w:spacing w:before="100" w:beforeAutospacing="1" w:after="120" w:line="230" w:lineRule="atLeast"/>
              <w:rPr>
                <w:rFonts w:ascii="Calibri" w:eastAsia="MS Mincho" w:hAnsi="Calibri"/>
                <w:b/>
                <w:sz w:val="20"/>
                <w:szCs w:val="20"/>
                <w:lang w:val="en-CA"/>
              </w:rPr>
            </w:pPr>
            <w:r w:rsidRPr="00DA608A">
              <w:rPr>
                <w:rFonts w:ascii="Calibri" w:eastAsia="MS Mincho" w:hAnsi="Calibri"/>
                <w:sz w:val="20"/>
                <w:szCs w:val="20"/>
                <w:lang w:val="en-CA"/>
              </w:rPr>
              <w:t xml:space="preserve">User defined elements </w:t>
            </w:r>
            <w:r w:rsidR="00D078BD">
              <w:rPr>
                <w:rFonts w:ascii="Calibri" w:eastAsia="MS Mincho" w:hAnsi="Calibri"/>
                <w:sz w:val="20"/>
                <w:szCs w:val="20"/>
                <w:lang w:val="en-CA"/>
              </w:rPr>
              <w:t>SHOULD</w:t>
            </w:r>
            <w:r w:rsidRPr="00DA608A">
              <w:rPr>
                <w:rFonts w:ascii="Calibri" w:eastAsia="MS Mincho" w:hAnsi="Calibri"/>
                <w:sz w:val="20"/>
                <w:szCs w:val="20"/>
                <w:lang w:val="en-CA"/>
              </w:rPr>
              <w:t xml:space="preserve"> be XSD simpleType.</w:t>
            </w:r>
          </w:p>
        </w:tc>
      </w:tr>
      <w:tr w:rsidR="003C3333" w:rsidRPr="00432FFC" w14:paraId="19F93842"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704EC1EB" w14:textId="77777777" w:rsidR="003C3333" w:rsidRPr="00432FFC" w:rsidRDefault="003C3333" w:rsidP="003811C7">
            <w:pPr>
              <w:spacing w:before="100" w:beforeAutospacing="1" w:after="100" w:afterAutospacing="1" w:line="230" w:lineRule="atLeast"/>
              <w:jc w:val="both"/>
              <w:rPr>
                <w:rFonts w:ascii="Calibri" w:eastAsia="MS Mincho" w:hAnsi="Calibri"/>
                <w:b/>
                <w:sz w:val="20"/>
                <w:szCs w:val="20"/>
                <w:lang w:val="en-CA"/>
              </w:rPr>
            </w:pPr>
            <w:r w:rsidRPr="00432FFC">
              <w:rPr>
                <w:rFonts w:ascii="Calibri" w:eastAsia="MS Mincho" w:hAnsi="Calibr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187253D4" w14:textId="77777777" w:rsidR="003C3333" w:rsidRPr="00432FFC" w:rsidRDefault="003C3333" w:rsidP="003811C7">
            <w:pPr>
              <w:spacing w:before="100" w:beforeAutospacing="1" w:after="100" w:afterAutospacing="1" w:line="230" w:lineRule="atLeast"/>
              <w:jc w:val="both"/>
              <w:rPr>
                <w:rStyle w:val="reqtext"/>
                <w:rFonts w:ascii="Calibri" w:hAnsi="Calibri"/>
                <w:sz w:val="20"/>
                <w:szCs w:val="20"/>
                <w:lang w:val="en-CA"/>
              </w:rPr>
            </w:pPr>
            <w:r w:rsidRPr="00432FFC">
              <w:rPr>
                <w:rStyle w:val="requri"/>
                <w:rFonts w:ascii="Calibri" w:hAnsi="Calibri"/>
                <w:sz w:val="20"/>
                <w:szCs w:val="20"/>
                <w:lang w:val="en-CA"/>
              </w:rPr>
              <w:t>/req/</w:t>
            </w:r>
            <w:r>
              <w:rPr>
                <w:rStyle w:val="requri"/>
                <w:rFonts w:ascii="Calibri" w:hAnsi="Calibri"/>
                <w:sz w:val="20"/>
                <w:szCs w:val="20"/>
                <w:lang w:val="en-CA"/>
              </w:rPr>
              <w:t>gsml4xsd-lite</w:t>
            </w:r>
            <w:r w:rsidRPr="00432FFC">
              <w:rPr>
                <w:rStyle w:val="requri"/>
                <w:rFonts w:ascii="Calibri" w:hAnsi="Calibri"/>
                <w:sz w:val="20"/>
                <w:szCs w:val="20"/>
                <w:lang w:val="en-CA"/>
              </w:rPr>
              <w:t>/user-xsd</w:t>
            </w:r>
            <w:r w:rsidRPr="00432FFC">
              <w:rPr>
                <w:rStyle w:val="reqtext"/>
                <w:rFonts w:ascii="Calibri" w:hAnsi="Calibri"/>
                <w:sz w:val="20"/>
                <w:szCs w:val="20"/>
                <w:lang w:val="en-CA"/>
              </w:rPr>
              <w:t xml:space="preserve"> </w:t>
            </w:r>
          </w:p>
          <w:p w14:paraId="75069E71" w14:textId="77777777" w:rsidR="003C3333" w:rsidRPr="00432FFC" w:rsidRDefault="003C3333" w:rsidP="000F4AC9">
            <w:pPr>
              <w:spacing w:before="100" w:beforeAutospacing="1" w:after="120" w:line="230" w:lineRule="atLeast"/>
              <w:rPr>
                <w:rStyle w:val="requri"/>
                <w:rFonts w:ascii="Calibri" w:hAnsi="Calibri"/>
                <w:sz w:val="20"/>
                <w:szCs w:val="20"/>
                <w:lang w:val="en-CA"/>
              </w:rPr>
            </w:pPr>
            <w:r w:rsidRPr="00432FFC">
              <w:rPr>
                <w:rStyle w:val="reqtext"/>
                <w:rFonts w:ascii="Calibri" w:hAnsi="Calibri"/>
                <w:sz w:val="20"/>
                <w:szCs w:val="20"/>
                <w:lang w:val="en-CA"/>
              </w:rPr>
              <w:t>An XSD schema SHOULD be provided by data provider to validate user defined properties.</w:t>
            </w:r>
          </w:p>
        </w:tc>
      </w:tr>
      <w:tr w:rsidR="003C3333" w:rsidRPr="00432FFC" w14:paraId="01AA7C0B"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08F00257" w14:textId="77777777" w:rsidR="003C3333" w:rsidRPr="00432FFC" w:rsidRDefault="003C3333" w:rsidP="003811C7">
            <w:pPr>
              <w:spacing w:before="100" w:beforeAutospacing="1" w:after="100" w:afterAutospacing="1" w:line="230" w:lineRule="atLeast"/>
              <w:jc w:val="both"/>
              <w:rPr>
                <w:rFonts w:ascii="Calibri" w:eastAsia="MS Mincho" w:hAnsi="Calibri"/>
                <w:b/>
                <w:sz w:val="20"/>
                <w:szCs w:val="20"/>
                <w:lang w:val="en-CA"/>
              </w:rPr>
            </w:pPr>
            <w:r w:rsidRPr="00432FFC">
              <w:rPr>
                <w:rFonts w:ascii="Calibri" w:eastAsia="MS Mincho" w:hAnsi="Calibr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7A966638" w14:textId="77777777" w:rsidR="003C3333" w:rsidRPr="003C3333" w:rsidRDefault="003C3333" w:rsidP="003811C7">
            <w:pPr>
              <w:spacing w:before="100" w:beforeAutospacing="1" w:after="100" w:afterAutospacing="1" w:line="230" w:lineRule="atLeast"/>
              <w:jc w:val="both"/>
              <w:rPr>
                <w:rStyle w:val="requri"/>
                <w:rFonts w:ascii="Calibri" w:hAnsi="Calibri" w:cs="Arial"/>
                <w:b w:val="0"/>
                <w:sz w:val="20"/>
                <w:szCs w:val="20"/>
                <w:lang w:val="en-CA"/>
              </w:rPr>
            </w:pPr>
            <w:r w:rsidRPr="00432FFC">
              <w:rPr>
                <w:rStyle w:val="requri"/>
                <w:rFonts w:ascii="Calibri" w:hAnsi="Calibri"/>
                <w:sz w:val="20"/>
                <w:szCs w:val="20"/>
                <w:lang w:val="en-CA"/>
              </w:rPr>
              <w:t>/req/</w:t>
            </w:r>
            <w:r>
              <w:rPr>
                <w:rStyle w:val="requri"/>
                <w:rFonts w:ascii="Calibri" w:hAnsi="Calibri"/>
                <w:sz w:val="20"/>
                <w:szCs w:val="20"/>
                <w:lang w:val="en-CA"/>
              </w:rPr>
              <w:t>gsml4xsd-lite/user-ns</w:t>
            </w:r>
          </w:p>
          <w:p w14:paraId="76DC6F65" w14:textId="77777777" w:rsidR="003C3333" w:rsidRPr="003C3333" w:rsidRDefault="003C3333" w:rsidP="000F4AC9">
            <w:pPr>
              <w:spacing w:before="100" w:beforeAutospacing="1" w:after="120" w:line="230" w:lineRule="atLeast"/>
              <w:rPr>
                <w:rStyle w:val="requri"/>
                <w:rFonts w:ascii="Calibri" w:hAnsi="Calibri"/>
                <w:b w:val="0"/>
                <w:sz w:val="20"/>
                <w:szCs w:val="20"/>
                <w:lang w:val="en-CA"/>
              </w:rPr>
            </w:pPr>
            <w:r w:rsidRPr="003C3333">
              <w:rPr>
                <w:rStyle w:val="requri"/>
                <w:rFonts w:ascii="Calibri" w:hAnsi="Calibri"/>
                <w:b w:val="0"/>
                <w:sz w:val="20"/>
                <w:szCs w:val="20"/>
                <w:lang w:val="en-CA"/>
              </w:rPr>
              <w:t>User properties SHOULD be defined in a namespace unique to a community or a data provider.</w:t>
            </w:r>
          </w:p>
        </w:tc>
      </w:tr>
    </w:tbl>
    <w:p w14:paraId="3F20F995" w14:textId="574D99B0" w:rsidR="003C3333" w:rsidRDefault="003C3333" w:rsidP="00DD6266">
      <w:pPr>
        <w:spacing w:before="240"/>
        <w:rPr>
          <w:lang w:val="en-CA"/>
        </w:rPr>
      </w:pPr>
      <w:r>
        <w:rPr>
          <w:lang w:val="en-CA"/>
        </w:rPr>
        <w:t xml:space="preserve">The abstract </w:t>
      </w:r>
      <w:r w:rsidR="000F4AC9">
        <w:t xml:space="preserve">GeoSciML </w:t>
      </w:r>
      <w:r w:rsidR="00566B10">
        <w:rPr>
          <w:lang w:val="en-CA"/>
        </w:rPr>
        <w:t>Lite</w:t>
      </w:r>
      <w:r>
        <w:rPr>
          <w:lang w:val="en-CA"/>
        </w:rPr>
        <w:t xml:space="preserve"> encoding sets general encoding rule</w:t>
      </w:r>
      <w:r w:rsidR="00293652">
        <w:rPr>
          <w:lang w:val="en-CA"/>
        </w:rPr>
        <w:t>s for XML targets, regardless of</w:t>
      </w:r>
      <w:r>
        <w:rPr>
          <w:lang w:val="en-CA"/>
        </w:rPr>
        <w:t xml:space="preserve"> version of GML.</w:t>
      </w:r>
    </w:p>
    <w:p w14:paraId="2678C419" w14:textId="7BA18134" w:rsidR="00D078BD" w:rsidRDefault="00D078BD" w:rsidP="00C53DA0">
      <w:pPr>
        <w:pStyle w:val="Heading3"/>
      </w:pPr>
      <w:bookmarkStart w:id="760" w:name="_Toc458778211"/>
      <w:r>
        <w:t>Simple Feature</w:t>
      </w:r>
      <w:bookmarkEnd w:id="760"/>
    </w:p>
    <w:p w14:paraId="6F13A295" w14:textId="714697A5" w:rsidR="003C3333" w:rsidRDefault="000F4AC9" w:rsidP="003C3333">
      <w:r>
        <w:t xml:space="preserve">GeoSciML </w:t>
      </w:r>
      <w:r w:rsidR="003C3333">
        <w:t>Lite schemas are meant to deliver simple content, consistent with simple scenarios described in GML Simple Feature Level 0 (OGC 10-100r3).  User defined properties must respect the sa</w:t>
      </w:r>
      <w:r w:rsidR="00D41FCD">
        <w:t>me constrains as defined in SF-0</w:t>
      </w:r>
      <w:r w:rsidR="003C3333">
        <w:t xml:space="preserve"> specification.</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C3333" w:rsidRPr="00D12552" w14:paraId="410A8791" w14:textId="77777777" w:rsidTr="003811C7">
        <w:trPr>
          <w:cantSplit/>
        </w:trPr>
        <w:tc>
          <w:tcPr>
            <w:tcW w:w="4219" w:type="dxa"/>
            <w:tcBorders>
              <w:right w:val="nil"/>
            </w:tcBorders>
            <w:shd w:val="clear" w:color="auto" w:fill="auto"/>
          </w:tcPr>
          <w:p w14:paraId="5F511A66" w14:textId="77777777" w:rsidR="003C3333" w:rsidRPr="00D12552" w:rsidRDefault="003C3333" w:rsidP="003811C7">
            <w:pPr>
              <w:pStyle w:val="Tabletext10"/>
              <w:rPr>
                <w:rStyle w:val="requri"/>
                <w:lang w:val="en-CA"/>
              </w:rPr>
            </w:pPr>
            <w:r>
              <w:rPr>
                <w:rStyle w:val="requri"/>
                <w:lang w:val="en-CA"/>
              </w:rPr>
              <w:t>/req/gsml4xsd-lite</w:t>
            </w:r>
            <w:r w:rsidRPr="00D12552">
              <w:rPr>
                <w:rStyle w:val="requri"/>
                <w:lang w:val="en-CA"/>
              </w:rPr>
              <w:t>/</w:t>
            </w:r>
            <w:r>
              <w:rPr>
                <w:rStyle w:val="requri"/>
                <w:lang w:val="en-CA"/>
              </w:rPr>
              <w:t>SF-0</w:t>
            </w:r>
          </w:p>
        </w:tc>
        <w:tc>
          <w:tcPr>
            <w:tcW w:w="4678" w:type="dxa"/>
            <w:tcBorders>
              <w:left w:val="nil"/>
            </w:tcBorders>
            <w:shd w:val="clear" w:color="auto" w:fill="auto"/>
          </w:tcPr>
          <w:p w14:paraId="456EA707" w14:textId="011A832D" w:rsidR="003C3333" w:rsidRPr="00D12552" w:rsidRDefault="000F4AC9" w:rsidP="003811C7">
            <w:pPr>
              <w:pStyle w:val="Tabletext10"/>
              <w:jc w:val="left"/>
              <w:rPr>
                <w:rStyle w:val="reqtext"/>
                <w:lang w:val="en-CA"/>
              </w:rPr>
            </w:pPr>
            <w:r>
              <w:rPr>
                <w:rStyle w:val="reqtext"/>
                <w:lang w:val="en-CA"/>
              </w:rPr>
              <w:t xml:space="preserve">An </w:t>
            </w:r>
            <w:r w:rsidR="003C3333" w:rsidRPr="005372A3">
              <w:rPr>
                <w:rStyle w:val="reqtext"/>
                <w:lang w:val="en-CA"/>
              </w:rPr>
              <w:t xml:space="preserve">XML instance document </w:t>
            </w:r>
            <w:r w:rsidR="003C3333">
              <w:rPr>
                <w:rStyle w:val="reqtext"/>
                <w:lang w:val="en-CA"/>
              </w:rPr>
              <w:t>SHALL be compliant to GML Simple Feature Level 0.</w:t>
            </w:r>
          </w:p>
        </w:tc>
      </w:tr>
    </w:tbl>
    <w:p w14:paraId="4B80EFBD" w14:textId="77777777" w:rsidR="000F4AC9" w:rsidRDefault="000F4AC9">
      <w:pPr>
        <w:spacing w:after="0"/>
      </w:pPr>
      <w:r>
        <w:br w:type="page"/>
      </w:r>
    </w:p>
    <w:p w14:paraId="288BDD25" w14:textId="549DF9B1" w:rsidR="003C3333" w:rsidRDefault="003C3333" w:rsidP="00DD6266">
      <w:pPr>
        <w:spacing w:before="240"/>
      </w:pPr>
      <w:r>
        <w:t xml:space="preserve">Simple Feature defines 3 compliance levels summarized in </w:t>
      </w:r>
      <w:r w:rsidR="000F4AC9">
        <w:t>Table</w:t>
      </w:r>
      <w:r w:rsidR="00E65DC5">
        <w:t>17.</w:t>
      </w:r>
    </w:p>
    <w:p w14:paraId="53F155A2" w14:textId="6642D461" w:rsidR="00E65DC5" w:rsidRDefault="00E65DC5" w:rsidP="00E65DC5">
      <w:pPr>
        <w:pStyle w:val="Caption"/>
      </w:pPr>
      <w:bookmarkStart w:id="761" w:name="_Toc458778253"/>
      <w:r>
        <w:t xml:space="preserve">Table </w:t>
      </w:r>
      <w:r>
        <w:fldChar w:fldCharType="begin"/>
      </w:r>
      <w:r>
        <w:instrText xml:space="preserve"> SEQ Table \* ARABIC </w:instrText>
      </w:r>
      <w:r>
        <w:fldChar w:fldCharType="separate"/>
      </w:r>
      <w:r w:rsidR="00D222EC">
        <w:rPr>
          <w:noProof/>
        </w:rPr>
        <w:t>17</w:t>
      </w:r>
      <w:r>
        <w:fldChar w:fldCharType="end"/>
      </w:r>
      <w:r>
        <w:t xml:space="preserve"> - Reproduction of Table 1 of 10-100r3 (Clause 2.1).</w:t>
      </w:r>
      <w:bookmarkEnd w:id="7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6"/>
        <w:gridCol w:w="1271"/>
        <w:gridCol w:w="1398"/>
        <w:gridCol w:w="1504"/>
      </w:tblGrid>
      <w:tr w:rsidR="003C3333" w:rsidRPr="00CF02F0" w14:paraId="6CA5DBAA" w14:textId="77777777" w:rsidTr="00DD6266">
        <w:trPr>
          <w:jc w:val="center"/>
        </w:trPr>
        <w:tc>
          <w:tcPr>
            <w:tcW w:w="4576" w:type="dxa"/>
            <w:shd w:val="clear" w:color="auto" w:fill="auto"/>
          </w:tcPr>
          <w:p w14:paraId="18AF97F4" w14:textId="77777777" w:rsidR="003C3333" w:rsidRPr="00CF02F0" w:rsidRDefault="003C3333" w:rsidP="003811C7">
            <w:pPr>
              <w:rPr>
                <w:rFonts w:asciiTheme="minorHAnsi" w:hAnsiTheme="minorHAnsi" w:cs="Consolas"/>
                <w:sz w:val="20"/>
                <w:szCs w:val="20"/>
              </w:rPr>
            </w:pPr>
          </w:p>
        </w:tc>
        <w:tc>
          <w:tcPr>
            <w:tcW w:w="1354" w:type="dxa"/>
            <w:shd w:val="clear" w:color="auto" w:fill="auto"/>
          </w:tcPr>
          <w:p w14:paraId="2365385F" w14:textId="77777777" w:rsidR="003C3333" w:rsidRPr="00CF02F0" w:rsidRDefault="003C3333" w:rsidP="003811C7">
            <w:pPr>
              <w:autoSpaceDE w:val="0"/>
              <w:autoSpaceDN w:val="0"/>
              <w:adjustRightInd w:val="0"/>
              <w:spacing w:after="0"/>
              <w:jc w:val="center"/>
              <w:rPr>
                <w:rFonts w:asciiTheme="minorHAnsi" w:hAnsiTheme="minorHAnsi" w:cs="Consolas"/>
                <w:sz w:val="20"/>
                <w:szCs w:val="20"/>
              </w:rPr>
            </w:pPr>
            <w:r w:rsidRPr="00CF02F0">
              <w:rPr>
                <w:rFonts w:asciiTheme="minorHAnsi" w:hAnsiTheme="minorHAnsi" w:cs="Consolas"/>
                <w:b/>
                <w:bCs/>
                <w:sz w:val="20"/>
                <w:szCs w:val="20"/>
                <w:lang w:val="en-CA" w:eastAsia="en-CA"/>
              </w:rPr>
              <w:t>Level SF-0</w:t>
            </w:r>
          </w:p>
        </w:tc>
        <w:tc>
          <w:tcPr>
            <w:tcW w:w="1403" w:type="dxa"/>
            <w:shd w:val="clear" w:color="auto" w:fill="auto"/>
          </w:tcPr>
          <w:p w14:paraId="7D3047FC"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b/>
                <w:bCs/>
                <w:sz w:val="20"/>
                <w:szCs w:val="20"/>
                <w:lang w:val="en-CA" w:eastAsia="en-CA"/>
              </w:rPr>
              <w:t>Level SF-1</w:t>
            </w:r>
          </w:p>
        </w:tc>
        <w:tc>
          <w:tcPr>
            <w:tcW w:w="1523" w:type="dxa"/>
            <w:shd w:val="clear" w:color="auto" w:fill="auto"/>
          </w:tcPr>
          <w:p w14:paraId="40468695" w14:textId="77777777" w:rsidR="003C3333" w:rsidRPr="00CF02F0" w:rsidRDefault="003C3333" w:rsidP="003811C7">
            <w:pPr>
              <w:autoSpaceDE w:val="0"/>
              <w:autoSpaceDN w:val="0"/>
              <w:adjustRightInd w:val="0"/>
              <w:spacing w:after="0"/>
              <w:jc w:val="center"/>
              <w:rPr>
                <w:rFonts w:asciiTheme="minorHAnsi" w:hAnsiTheme="minorHAnsi" w:cs="Consolas"/>
                <w:b/>
                <w:bCs/>
                <w:sz w:val="20"/>
                <w:szCs w:val="20"/>
                <w:lang w:val="en-CA" w:eastAsia="en-CA"/>
              </w:rPr>
            </w:pPr>
            <w:r w:rsidRPr="00CF02F0">
              <w:rPr>
                <w:rFonts w:asciiTheme="minorHAnsi" w:hAnsiTheme="minorHAnsi" w:cs="Consolas"/>
                <w:b/>
                <w:bCs/>
                <w:sz w:val="20"/>
                <w:szCs w:val="20"/>
                <w:lang w:val="en-CA" w:eastAsia="en-CA"/>
              </w:rPr>
              <w:t>Level SF-2</w:t>
            </w:r>
          </w:p>
        </w:tc>
      </w:tr>
      <w:tr w:rsidR="003C3333" w:rsidRPr="00CF02F0" w14:paraId="1385B196" w14:textId="77777777" w:rsidTr="00DD6266">
        <w:trPr>
          <w:trHeight w:val="478"/>
          <w:jc w:val="center"/>
        </w:trPr>
        <w:tc>
          <w:tcPr>
            <w:tcW w:w="4576" w:type="dxa"/>
            <w:shd w:val="clear" w:color="auto" w:fill="auto"/>
          </w:tcPr>
          <w:p w14:paraId="31E90B49" w14:textId="77777777" w:rsidR="003C3333" w:rsidRPr="00CF02F0" w:rsidRDefault="003C3333" w:rsidP="003811C7">
            <w:pPr>
              <w:autoSpaceDE w:val="0"/>
              <w:autoSpaceDN w:val="0"/>
              <w:adjustRightInd w:val="0"/>
              <w:spacing w:after="0"/>
              <w:rPr>
                <w:rFonts w:asciiTheme="minorHAnsi" w:hAnsiTheme="minorHAnsi" w:cs="Consolas"/>
                <w:sz w:val="20"/>
                <w:szCs w:val="20"/>
                <w:lang w:val="en-CA" w:eastAsia="en-CA"/>
              </w:rPr>
            </w:pPr>
            <w:r w:rsidRPr="00CF02F0">
              <w:rPr>
                <w:rFonts w:asciiTheme="minorHAnsi" w:hAnsiTheme="minorHAnsi" w:cs="Consolas"/>
                <w:sz w:val="20"/>
                <w:szCs w:val="20"/>
                <w:lang w:val="en-CA" w:eastAsia="en-CA"/>
              </w:rPr>
              <w:t>restricted set of built-in nonspatial</w:t>
            </w:r>
          </w:p>
          <w:p w14:paraId="5462B32E" w14:textId="77777777" w:rsidR="003C3333" w:rsidRPr="00CF02F0" w:rsidRDefault="003C3333" w:rsidP="003811C7">
            <w:pPr>
              <w:autoSpaceDE w:val="0"/>
              <w:autoSpaceDN w:val="0"/>
              <w:adjustRightInd w:val="0"/>
              <w:spacing w:after="0"/>
              <w:rPr>
                <w:rFonts w:asciiTheme="minorHAnsi" w:hAnsiTheme="minorHAnsi" w:cs="Consolas"/>
                <w:sz w:val="20"/>
                <w:szCs w:val="20"/>
                <w:lang w:val="en-CA" w:eastAsia="en-CA"/>
              </w:rPr>
            </w:pPr>
            <w:r w:rsidRPr="00CF02F0">
              <w:rPr>
                <w:rFonts w:asciiTheme="minorHAnsi" w:hAnsiTheme="minorHAnsi" w:cs="Consolas"/>
                <w:sz w:val="20"/>
                <w:szCs w:val="20"/>
                <w:lang w:val="en-CA" w:eastAsia="en-CA"/>
              </w:rPr>
              <w:t>property types</w:t>
            </w:r>
          </w:p>
        </w:tc>
        <w:tc>
          <w:tcPr>
            <w:tcW w:w="1354" w:type="dxa"/>
            <w:shd w:val="clear" w:color="auto" w:fill="auto"/>
          </w:tcPr>
          <w:p w14:paraId="6980C65F"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Yes</w:t>
            </w:r>
            <w:r w:rsidRPr="00CF02F0">
              <w:rPr>
                <w:rFonts w:asciiTheme="minorHAnsi" w:hAnsiTheme="minorHAnsi" w:cs="Consolas"/>
                <w:sz w:val="20"/>
                <w:szCs w:val="20"/>
                <w:vertAlign w:val="superscript"/>
              </w:rPr>
              <w:t>1</w:t>
            </w:r>
          </w:p>
        </w:tc>
        <w:tc>
          <w:tcPr>
            <w:tcW w:w="1403" w:type="dxa"/>
            <w:shd w:val="clear" w:color="auto" w:fill="auto"/>
          </w:tcPr>
          <w:p w14:paraId="0C47227A"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Yes</w:t>
            </w:r>
            <w:r w:rsidRPr="00CF02F0">
              <w:rPr>
                <w:rFonts w:asciiTheme="minorHAnsi" w:hAnsiTheme="minorHAnsi" w:cs="Consolas"/>
                <w:sz w:val="20"/>
                <w:szCs w:val="20"/>
                <w:vertAlign w:val="superscript"/>
              </w:rPr>
              <w:t>1</w:t>
            </w:r>
          </w:p>
        </w:tc>
        <w:tc>
          <w:tcPr>
            <w:tcW w:w="1523" w:type="dxa"/>
            <w:shd w:val="clear" w:color="auto" w:fill="auto"/>
          </w:tcPr>
          <w:p w14:paraId="20024E61"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No</w:t>
            </w:r>
          </w:p>
        </w:tc>
      </w:tr>
      <w:tr w:rsidR="003C3333" w:rsidRPr="00CF02F0" w14:paraId="3BB8D9E0" w14:textId="77777777" w:rsidTr="00DD6266">
        <w:trPr>
          <w:jc w:val="center"/>
        </w:trPr>
        <w:tc>
          <w:tcPr>
            <w:tcW w:w="4576" w:type="dxa"/>
            <w:shd w:val="clear" w:color="auto" w:fill="auto"/>
          </w:tcPr>
          <w:p w14:paraId="0AFA92E0" w14:textId="77777777" w:rsidR="003C3333" w:rsidRPr="00CF02F0" w:rsidRDefault="003C3333" w:rsidP="003811C7">
            <w:pPr>
              <w:rPr>
                <w:rFonts w:asciiTheme="minorHAnsi" w:hAnsiTheme="minorHAnsi" w:cs="Consolas"/>
                <w:sz w:val="20"/>
                <w:szCs w:val="20"/>
                <w:lang w:val="en-CA" w:eastAsia="en-CA"/>
              </w:rPr>
            </w:pPr>
            <w:r w:rsidRPr="00CF02F0">
              <w:rPr>
                <w:rFonts w:asciiTheme="minorHAnsi" w:hAnsiTheme="minorHAnsi" w:cs="Consolas"/>
                <w:sz w:val="20"/>
                <w:szCs w:val="20"/>
                <w:lang w:val="en-CA" w:eastAsia="en-CA"/>
              </w:rPr>
              <w:t>Restricted set of property-types</w:t>
            </w:r>
          </w:p>
        </w:tc>
        <w:tc>
          <w:tcPr>
            <w:tcW w:w="1354" w:type="dxa"/>
            <w:shd w:val="clear" w:color="auto" w:fill="auto"/>
          </w:tcPr>
          <w:p w14:paraId="49E14483"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Yes</w:t>
            </w:r>
            <w:r w:rsidRPr="00CF02F0">
              <w:rPr>
                <w:rFonts w:asciiTheme="minorHAnsi" w:hAnsiTheme="minorHAnsi" w:cs="Consolas"/>
                <w:sz w:val="20"/>
                <w:szCs w:val="20"/>
                <w:vertAlign w:val="superscript"/>
              </w:rPr>
              <w:t>2</w:t>
            </w:r>
          </w:p>
        </w:tc>
        <w:tc>
          <w:tcPr>
            <w:tcW w:w="1403" w:type="dxa"/>
            <w:shd w:val="clear" w:color="auto" w:fill="auto"/>
          </w:tcPr>
          <w:p w14:paraId="620E24B6"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Yes</w:t>
            </w:r>
            <w:r w:rsidRPr="00CF02F0">
              <w:rPr>
                <w:rFonts w:asciiTheme="minorHAnsi" w:hAnsiTheme="minorHAnsi" w:cs="Consolas"/>
                <w:sz w:val="20"/>
                <w:szCs w:val="20"/>
                <w:vertAlign w:val="superscript"/>
              </w:rPr>
              <w:t>2</w:t>
            </w:r>
          </w:p>
        </w:tc>
        <w:tc>
          <w:tcPr>
            <w:tcW w:w="1523" w:type="dxa"/>
            <w:shd w:val="clear" w:color="auto" w:fill="auto"/>
          </w:tcPr>
          <w:p w14:paraId="53A35320"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Yes</w:t>
            </w:r>
            <w:r w:rsidRPr="00CF02F0">
              <w:rPr>
                <w:rFonts w:asciiTheme="minorHAnsi" w:hAnsiTheme="minorHAnsi" w:cs="Consolas"/>
                <w:sz w:val="20"/>
                <w:szCs w:val="20"/>
                <w:vertAlign w:val="superscript"/>
              </w:rPr>
              <w:t>2</w:t>
            </w:r>
          </w:p>
        </w:tc>
      </w:tr>
      <w:tr w:rsidR="003C3333" w:rsidRPr="00CF02F0" w14:paraId="2CFB6B6D" w14:textId="77777777" w:rsidTr="00DD6266">
        <w:trPr>
          <w:jc w:val="center"/>
        </w:trPr>
        <w:tc>
          <w:tcPr>
            <w:tcW w:w="4576" w:type="dxa"/>
            <w:shd w:val="clear" w:color="auto" w:fill="auto"/>
          </w:tcPr>
          <w:p w14:paraId="3D8B4BC1" w14:textId="77777777" w:rsidR="003C3333" w:rsidRPr="00CF02F0" w:rsidRDefault="003C3333" w:rsidP="003811C7">
            <w:pPr>
              <w:rPr>
                <w:rFonts w:asciiTheme="minorHAnsi" w:hAnsiTheme="minorHAnsi" w:cs="Consolas"/>
                <w:sz w:val="20"/>
                <w:szCs w:val="20"/>
              </w:rPr>
            </w:pPr>
            <w:r w:rsidRPr="00CF02F0">
              <w:rPr>
                <w:rFonts w:asciiTheme="minorHAnsi" w:hAnsiTheme="minorHAnsi" w:cs="Consolas"/>
                <w:sz w:val="20"/>
                <w:szCs w:val="20"/>
                <w:lang w:val="en-CA" w:eastAsia="en-CA"/>
              </w:rPr>
              <w:t>user-defined property types</w:t>
            </w:r>
          </w:p>
        </w:tc>
        <w:tc>
          <w:tcPr>
            <w:tcW w:w="1354" w:type="dxa"/>
            <w:shd w:val="clear" w:color="auto" w:fill="auto"/>
          </w:tcPr>
          <w:p w14:paraId="23E5FBBD"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No</w:t>
            </w:r>
          </w:p>
        </w:tc>
        <w:tc>
          <w:tcPr>
            <w:tcW w:w="1403" w:type="dxa"/>
            <w:shd w:val="clear" w:color="auto" w:fill="auto"/>
          </w:tcPr>
          <w:p w14:paraId="48F74638"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Yes</w:t>
            </w:r>
          </w:p>
        </w:tc>
        <w:tc>
          <w:tcPr>
            <w:tcW w:w="1523" w:type="dxa"/>
            <w:shd w:val="clear" w:color="auto" w:fill="auto"/>
          </w:tcPr>
          <w:p w14:paraId="514DB3E6"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Yes</w:t>
            </w:r>
          </w:p>
        </w:tc>
      </w:tr>
      <w:tr w:rsidR="003C3333" w:rsidRPr="00CF02F0" w14:paraId="261358D2" w14:textId="77777777" w:rsidTr="00DD6266">
        <w:trPr>
          <w:jc w:val="center"/>
        </w:trPr>
        <w:tc>
          <w:tcPr>
            <w:tcW w:w="4576" w:type="dxa"/>
            <w:shd w:val="clear" w:color="auto" w:fill="auto"/>
          </w:tcPr>
          <w:p w14:paraId="44550B84" w14:textId="77777777" w:rsidR="003C3333" w:rsidRPr="00CF02F0" w:rsidRDefault="003C3333" w:rsidP="003811C7">
            <w:pPr>
              <w:rPr>
                <w:rFonts w:asciiTheme="minorHAnsi" w:hAnsiTheme="minorHAnsi" w:cs="Consolas"/>
                <w:sz w:val="20"/>
                <w:szCs w:val="20"/>
              </w:rPr>
            </w:pPr>
            <w:r w:rsidRPr="00CF02F0">
              <w:rPr>
                <w:rFonts w:asciiTheme="minorHAnsi" w:hAnsiTheme="minorHAnsi" w:cs="Consolas"/>
                <w:sz w:val="20"/>
                <w:szCs w:val="20"/>
                <w:lang w:val="en-CA" w:eastAsia="en-CA"/>
              </w:rPr>
              <w:t>use of nillable and xsi:nil</w:t>
            </w:r>
          </w:p>
        </w:tc>
        <w:tc>
          <w:tcPr>
            <w:tcW w:w="1354" w:type="dxa"/>
            <w:shd w:val="clear" w:color="auto" w:fill="auto"/>
          </w:tcPr>
          <w:p w14:paraId="0DA79568"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No</w:t>
            </w:r>
          </w:p>
        </w:tc>
        <w:tc>
          <w:tcPr>
            <w:tcW w:w="1403" w:type="dxa"/>
            <w:shd w:val="clear" w:color="auto" w:fill="auto"/>
          </w:tcPr>
          <w:p w14:paraId="711B7113"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Yes</w:t>
            </w:r>
          </w:p>
        </w:tc>
        <w:tc>
          <w:tcPr>
            <w:tcW w:w="1523" w:type="dxa"/>
            <w:shd w:val="clear" w:color="auto" w:fill="auto"/>
          </w:tcPr>
          <w:p w14:paraId="44CDCBE1"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Yes</w:t>
            </w:r>
          </w:p>
        </w:tc>
      </w:tr>
      <w:tr w:rsidR="003C3333" w:rsidRPr="00CF02F0" w14:paraId="40F2FDCE" w14:textId="77777777" w:rsidTr="00DD6266">
        <w:trPr>
          <w:jc w:val="center"/>
        </w:trPr>
        <w:tc>
          <w:tcPr>
            <w:tcW w:w="4576" w:type="dxa"/>
            <w:shd w:val="clear" w:color="auto" w:fill="auto"/>
          </w:tcPr>
          <w:p w14:paraId="4F434136" w14:textId="77777777" w:rsidR="003C3333" w:rsidRPr="00CF02F0" w:rsidRDefault="003C3333" w:rsidP="003811C7">
            <w:pPr>
              <w:rPr>
                <w:rFonts w:asciiTheme="minorHAnsi" w:hAnsiTheme="minorHAnsi" w:cs="Consolas"/>
                <w:sz w:val="20"/>
                <w:szCs w:val="20"/>
              </w:rPr>
            </w:pPr>
            <w:r w:rsidRPr="00CF02F0">
              <w:rPr>
                <w:rFonts w:asciiTheme="minorHAnsi" w:hAnsiTheme="minorHAnsi" w:cs="Consolas"/>
                <w:sz w:val="20"/>
                <w:szCs w:val="20"/>
                <w:lang w:val="en-CA" w:eastAsia="en-CA"/>
              </w:rPr>
              <w:t>cardinality of properties</w:t>
            </w:r>
          </w:p>
        </w:tc>
        <w:tc>
          <w:tcPr>
            <w:tcW w:w="1354" w:type="dxa"/>
            <w:shd w:val="clear" w:color="auto" w:fill="auto"/>
          </w:tcPr>
          <w:p w14:paraId="6229950C"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0..1</w:t>
            </w:r>
          </w:p>
        </w:tc>
        <w:tc>
          <w:tcPr>
            <w:tcW w:w="1403" w:type="dxa"/>
            <w:shd w:val="clear" w:color="auto" w:fill="auto"/>
          </w:tcPr>
          <w:p w14:paraId="7047E4CB" w14:textId="6377C2CF"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0..unbou</w:t>
            </w:r>
            <w:r w:rsidR="00293652" w:rsidRPr="00CF02F0">
              <w:rPr>
                <w:rFonts w:asciiTheme="minorHAnsi" w:hAnsiTheme="minorHAnsi" w:cs="Consolas"/>
                <w:sz w:val="20"/>
                <w:szCs w:val="20"/>
              </w:rPr>
              <w:t>n</w:t>
            </w:r>
            <w:r w:rsidRPr="00CF02F0">
              <w:rPr>
                <w:rFonts w:asciiTheme="minorHAnsi" w:hAnsiTheme="minorHAnsi" w:cs="Consolas"/>
                <w:sz w:val="20"/>
                <w:szCs w:val="20"/>
              </w:rPr>
              <w:t>ded</w:t>
            </w:r>
          </w:p>
        </w:tc>
        <w:tc>
          <w:tcPr>
            <w:tcW w:w="1523" w:type="dxa"/>
            <w:shd w:val="clear" w:color="auto" w:fill="auto"/>
          </w:tcPr>
          <w:p w14:paraId="11212E1E"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0..unbounded</w:t>
            </w:r>
          </w:p>
        </w:tc>
      </w:tr>
      <w:tr w:rsidR="003C3333" w:rsidRPr="00CF02F0" w14:paraId="1B6865CC" w14:textId="77777777" w:rsidTr="00DD6266">
        <w:trPr>
          <w:jc w:val="center"/>
        </w:trPr>
        <w:tc>
          <w:tcPr>
            <w:tcW w:w="4576" w:type="dxa"/>
            <w:shd w:val="clear" w:color="auto" w:fill="auto"/>
          </w:tcPr>
          <w:p w14:paraId="44FF978F" w14:textId="77777777" w:rsidR="003C3333" w:rsidRPr="00CF02F0" w:rsidRDefault="003C3333" w:rsidP="003811C7">
            <w:pPr>
              <w:autoSpaceDE w:val="0"/>
              <w:autoSpaceDN w:val="0"/>
              <w:adjustRightInd w:val="0"/>
              <w:spacing w:after="0"/>
              <w:rPr>
                <w:rFonts w:asciiTheme="minorHAnsi" w:hAnsiTheme="minorHAnsi" w:cs="Consolas"/>
                <w:sz w:val="20"/>
                <w:szCs w:val="20"/>
                <w:lang w:val="en-CA" w:eastAsia="en-CA"/>
              </w:rPr>
            </w:pPr>
            <w:r w:rsidRPr="00CF02F0">
              <w:rPr>
                <w:rFonts w:asciiTheme="minorHAnsi" w:hAnsiTheme="minorHAnsi" w:cs="Consolas"/>
                <w:sz w:val="20"/>
                <w:szCs w:val="20"/>
                <w:lang w:val="en-CA" w:eastAsia="en-CA"/>
              </w:rPr>
              <w:t>non-spatial property values</w:t>
            </w:r>
          </w:p>
          <w:p w14:paraId="1C662CFB" w14:textId="77777777" w:rsidR="003C3333" w:rsidRPr="00CF02F0" w:rsidRDefault="003C3333" w:rsidP="003811C7">
            <w:pPr>
              <w:autoSpaceDE w:val="0"/>
              <w:autoSpaceDN w:val="0"/>
              <w:adjustRightInd w:val="0"/>
              <w:spacing w:after="0"/>
              <w:rPr>
                <w:rFonts w:asciiTheme="minorHAnsi" w:hAnsiTheme="minorHAnsi" w:cs="Consolas"/>
                <w:sz w:val="20"/>
                <w:szCs w:val="20"/>
                <w:lang w:val="en-CA" w:eastAsia="en-CA"/>
              </w:rPr>
            </w:pPr>
            <w:r w:rsidRPr="00CF02F0">
              <w:rPr>
                <w:rFonts w:asciiTheme="minorHAnsi" w:hAnsiTheme="minorHAnsi" w:cs="Consolas"/>
                <w:sz w:val="20"/>
                <w:szCs w:val="20"/>
                <w:lang w:val="en-CA" w:eastAsia="en-CA"/>
              </w:rPr>
              <w:t>references</w:t>
            </w:r>
          </w:p>
        </w:tc>
        <w:tc>
          <w:tcPr>
            <w:tcW w:w="1354" w:type="dxa"/>
            <w:shd w:val="clear" w:color="auto" w:fill="auto"/>
          </w:tcPr>
          <w:p w14:paraId="16D85F78"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Yes</w:t>
            </w:r>
            <w:r w:rsidRPr="00CF02F0">
              <w:rPr>
                <w:rFonts w:asciiTheme="minorHAnsi" w:hAnsiTheme="minorHAnsi" w:cs="Consolas"/>
                <w:sz w:val="20"/>
                <w:szCs w:val="20"/>
                <w:vertAlign w:val="superscript"/>
              </w:rPr>
              <w:t>3</w:t>
            </w:r>
          </w:p>
        </w:tc>
        <w:tc>
          <w:tcPr>
            <w:tcW w:w="1403" w:type="dxa"/>
            <w:shd w:val="clear" w:color="auto" w:fill="auto"/>
          </w:tcPr>
          <w:p w14:paraId="05D3409C"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Yes</w:t>
            </w:r>
            <w:r w:rsidRPr="00CF02F0">
              <w:rPr>
                <w:rFonts w:asciiTheme="minorHAnsi" w:hAnsiTheme="minorHAnsi" w:cs="Consolas"/>
                <w:sz w:val="20"/>
                <w:szCs w:val="20"/>
                <w:vertAlign w:val="superscript"/>
              </w:rPr>
              <w:t>3</w:t>
            </w:r>
          </w:p>
        </w:tc>
        <w:tc>
          <w:tcPr>
            <w:tcW w:w="1523" w:type="dxa"/>
            <w:shd w:val="clear" w:color="auto" w:fill="auto"/>
          </w:tcPr>
          <w:p w14:paraId="14625520"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Yes</w:t>
            </w:r>
          </w:p>
        </w:tc>
      </w:tr>
      <w:tr w:rsidR="003C3333" w:rsidRPr="00CF02F0" w14:paraId="56C496AC" w14:textId="77777777" w:rsidTr="00DD6266">
        <w:trPr>
          <w:jc w:val="center"/>
        </w:trPr>
        <w:tc>
          <w:tcPr>
            <w:tcW w:w="4576" w:type="dxa"/>
            <w:shd w:val="clear" w:color="auto" w:fill="auto"/>
          </w:tcPr>
          <w:p w14:paraId="0F160D4B" w14:textId="77777777" w:rsidR="003C3333" w:rsidRPr="00CF02F0" w:rsidRDefault="003C3333" w:rsidP="003811C7">
            <w:pPr>
              <w:autoSpaceDE w:val="0"/>
              <w:autoSpaceDN w:val="0"/>
              <w:adjustRightInd w:val="0"/>
              <w:spacing w:after="0"/>
              <w:rPr>
                <w:rFonts w:asciiTheme="minorHAnsi" w:hAnsiTheme="minorHAnsi" w:cs="Consolas"/>
                <w:sz w:val="20"/>
                <w:szCs w:val="20"/>
                <w:lang w:val="en-CA" w:eastAsia="en-CA"/>
              </w:rPr>
            </w:pPr>
            <w:r w:rsidRPr="00CF02F0">
              <w:rPr>
                <w:rFonts w:asciiTheme="minorHAnsi" w:hAnsiTheme="minorHAnsi" w:cs="Consolas"/>
                <w:sz w:val="20"/>
                <w:szCs w:val="20"/>
                <w:lang w:val="en-CA" w:eastAsia="en-CA"/>
              </w:rPr>
              <w:t>spatial property values</w:t>
            </w:r>
          </w:p>
          <w:p w14:paraId="5C08A2FA" w14:textId="77777777" w:rsidR="003C3333" w:rsidRPr="00CF02F0" w:rsidRDefault="003C3333" w:rsidP="003811C7">
            <w:pPr>
              <w:autoSpaceDE w:val="0"/>
              <w:autoSpaceDN w:val="0"/>
              <w:adjustRightInd w:val="0"/>
              <w:spacing w:after="0"/>
              <w:rPr>
                <w:rFonts w:asciiTheme="minorHAnsi" w:hAnsiTheme="minorHAnsi" w:cs="Consolas"/>
                <w:sz w:val="20"/>
                <w:szCs w:val="20"/>
                <w:lang w:val="en-CA" w:eastAsia="en-CA"/>
              </w:rPr>
            </w:pPr>
            <w:r w:rsidRPr="00CF02F0">
              <w:rPr>
                <w:rFonts w:asciiTheme="minorHAnsi" w:hAnsiTheme="minorHAnsi" w:cs="Consolas"/>
                <w:sz w:val="20"/>
                <w:szCs w:val="20"/>
                <w:lang w:val="en-CA" w:eastAsia="en-CA"/>
              </w:rPr>
              <w:t>references</w:t>
            </w:r>
          </w:p>
        </w:tc>
        <w:tc>
          <w:tcPr>
            <w:tcW w:w="1354" w:type="dxa"/>
            <w:shd w:val="clear" w:color="auto" w:fill="auto"/>
          </w:tcPr>
          <w:p w14:paraId="52613B84"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Yes</w:t>
            </w:r>
            <w:r w:rsidRPr="00CF02F0">
              <w:rPr>
                <w:rFonts w:asciiTheme="minorHAnsi" w:hAnsiTheme="minorHAnsi" w:cs="Consolas"/>
                <w:sz w:val="20"/>
                <w:szCs w:val="20"/>
                <w:vertAlign w:val="superscript"/>
              </w:rPr>
              <w:t>3</w:t>
            </w:r>
          </w:p>
        </w:tc>
        <w:tc>
          <w:tcPr>
            <w:tcW w:w="1403" w:type="dxa"/>
            <w:shd w:val="clear" w:color="auto" w:fill="auto"/>
          </w:tcPr>
          <w:p w14:paraId="773529F7"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Yes</w:t>
            </w:r>
            <w:r w:rsidRPr="00CF02F0">
              <w:rPr>
                <w:rFonts w:asciiTheme="minorHAnsi" w:hAnsiTheme="minorHAnsi" w:cs="Consolas"/>
                <w:sz w:val="20"/>
                <w:szCs w:val="20"/>
                <w:vertAlign w:val="superscript"/>
              </w:rPr>
              <w:t>3</w:t>
            </w:r>
          </w:p>
        </w:tc>
        <w:tc>
          <w:tcPr>
            <w:tcW w:w="1523" w:type="dxa"/>
            <w:shd w:val="clear" w:color="auto" w:fill="auto"/>
          </w:tcPr>
          <w:p w14:paraId="4D97E1F7" w14:textId="77777777" w:rsidR="003C3333" w:rsidRPr="00CF02F0" w:rsidRDefault="003C3333" w:rsidP="003811C7">
            <w:pPr>
              <w:jc w:val="center"/>
              <w:rPr>
                <w:rFonts w:asciiTheme="minorHAnsi" w:hAnsiTheme="minorHAnsi" w:cs="Consolas"/>
                <w:sz w:val="20"/>
                <w:szCs w:val="20"/>
              </w:rPr>
            </w:pPr>
            <w:r w:rsidRPr="00CF02F0">
              <w:rPr>
                <w:rFonts w:asciiTheme="minorHAnsi" w:hAnsiTheme="minorHAnsi" w:cs="Consolas"/>
                <w:sz w:val="20"/>
                <w:szCs w:val="20"/>
              </w:rPr>
              <w:t>Yes</w:t>
            </w:r>
          </w:p>
        </w:tc>
      </w:tr>
      <w:tr w:rsidR="003C3333" w:rsidRPr="00CF02F0" w14:paraId="039B7EB6" w14:textId="77777777" w:rsidTr="00DD6266">
        <w:trPr>
          <w:jc w:val="center"/>
        </w:trPr>
        <w:tc>
          <w:tcPr>
            <w:tcW w:w="8856" w:type="dxa"/>
            <w:gridSpan w:val="4"/>
            <w:shd w:val="clear" w:color="auto" w:fill="auto"/>
          </w:tcPr>
          <w:p w14:paraId="4ED52B6F" w14:textId="77777777" w:rsidR="003C3333" w:rsidRPr="00CF02F0" w:rsidRDefault="003C3333" w:rsidP="00C44904">
            <w:pPr>
              <w:numPr>
                <w:ilvl w:val="0"/>
                <w:numId w:val="25"/>
              </w:numPr>
              <w:autoSpaceDE w:val="0"/>
              <w:autoSpaceDN w:val="0"/>
              <w:adjustRightInd w:val="0"/>
              <w:spacing w:after="0"/>
              <w:rPr>
                <w:rFonts w:asciiTheme="minorHAnsi" w:hAnsiTheme="minorHAnsi" w:cs="Consolas"/>
                <w:sz w:val="20"/>
                <w:szCs w:val="20"/>
                <w:lang w:val="en-CA" w:eastAsia="en-CA"/>
              </w:rPr>
            </w:pPr>
            <w:r w:rsidRPr="00CF02F0">
              <w:rPr>
                <w:rFonts w:asciiTheme="minorHAnsi" w:hAnsiTheme="minorHAnsi" w:cs="Consolas"/>
                <w:sz w:val="20"/>
                <w:szCs w:val="20"/>
                <w:lang w:val="en-CA" w:eastAsia="en-CA"/>
              </w:rPr>
              <w:t>string, integer, me</w:t>
            </w:r>
            <w:r w:rsidRPr="00CF02F0">
              <w:rPr>
                <w:rFonts w:asciiTheme="minorHAnsi" w:hAnsiTheme="minorHAnsi" w:cs="Consolas"/>
                <w:b/>
                <w:sz w:val="20"/>
                <w:szCs w:val="20"/>
                <w:lang w:val="en-CA" w:eastAsia="en-CA"/>
              </w:rPr>
              <w:t>a</w:t>
            </w:r>
            <w:r w:rsidRPr="00CF02F0">
              <w:rPr>
                <w:rFonts w:asciiTheme="minorHAnsi" w:hAnsiTheme="minorHAnsi" w:cs="Consolas"/>
                <w:sz w:val="20"/>
                <w:szCs w:val="20"/>
                <w:lang w:val="en-CA" w:eastAsia="en-CA"/>
              </w:rPr>
              <w:t>surement, date, real, binary, boolean, URI</w:t>
            </w:r>
          </w:p>
          <w:p w14:paraId="62F03131" w14:textId="77777777" w:rsidR="003C3333" w:rsidRPr="00CF02F0" w:rsidRDefault="003C3333" w:rsidP="00C44904">
            <w:pPr>
              <w:numPr>
                <w:ilvl w:val="0"/>
                <w:numId w:val="25"/>
              </w:numPr>
              <w:autoSpaceDE w:val="0"/>
              <w:autoSpaceDN w:val="0"/>
              <w:adjustRightInd w:val="0"/>
              <w:spacing w:after="0"/>
              <w:rPr>
                <w:rFonts w:asciiTheme="minorHAnsi" w:hAnsiTheme="minorHAnsi" w:cs="Consolas"/>
                <w:sz w:val="20"/>
                <w:szCs w:val="20"/>
                <w:lang w:val="en-CA" w:eastAsia="en-CA"/>
              </w:rPr>
            </w:pPr>
            <w:r w:rsidRPr="00CF02F0">
              <w:rPr>
                <w:rFonts w:asciiTheme="minorHAnsi" w:hAnsiTheme="minorHAnsi" w:cs="Consolas"/>
                <w:sz w:val="20"/>
                <w:szCs w:val="20"/>
                <w:lang w:val="en-CA" w:eastAsia="en-CA"/>
              </w:rPr>
              <w:t>Point, Curve (LineString), Surface (Polygon), Geometry, MultiPoint, MultiCurve, MultiSurface, MultiGeometry</w:t>
            </w:r>
          </w:p>
          <w:p w14:paraId="339C05E9" w14:textId="72D667C0" w:rsidR="003C3333" w:rsidRPr="00CF02F0" w:rsidRDefault="003C3333" w:rsidP="00C44904">
            <w:pPr>
              <w:keepNext/>
              <w:numPr>
                <w:ilvl w:val="0"/>
                <w:numId w:val="25"/>
              </w:numPr>
              <w:autoSpaceDE w:val="0"/>
              <w:autoSpaceDN w:val="0"/>
              <w:adjustRightInd w:val="0"/>
              <w:spacing w:after="0"/>
              <w:rPr>
                <w:rFonts w:asciiTheme="minorHAnsi" w:hAnsiTheme="minorHAnsi" w:cs="Consolas"/>
                <w:sz w:val="20"/>
                <w:szCs w:val="20"/>
              </w:rPr>
            </w:pPr>
            <w:r w:rsidRPr="00CF02F0">
              <w:rPr>
                <w:rFonts w:asciiTheme="minorHAnsi" w:hAnsiTheme="minorHAnsi" w:cs="Consolas"/>
                <w:sz w:val="20"/>
                <w:szCs w:val="20"/>
                <w:lang w:val="en-CA" w:eastAsia="en-CA"/>
              </w:rPr>
              <w:t xml:space="preserve">In levels 0 and 1, remote values for properties are supported </w:t>
            </w:r>
            <w:r w:rsidRPr="00CF02F0">
              <w:rPr>
                <w:rFonts w:asciiTheme="minorHAnsi" w:hAnsiTheme="minorHAnsi" w:cs="Consolas"/>
                <w:b/>
                <w:sz w:val="20"/>
                <w:szCs w:val="20"/>
              </w:rPr>
              <w:t>only</w:t>
            </w:r>
            <w:r w:rsidRPr="00CF02F0">
              <w:rPr>
                <w:rFonts w:asciiTheme="minorHAnsi" w:hAnsiTheme="minorHAnsi" w:cs="Consolas"/>
                <w:b/>
                <w:bCs/>
                <w:sz w:val="20"/>
                <w:szCs w:val="20"/>
                <w:lang w:val="en-CA" w:eastAsia="en-CA"/>
              </w:rPr>
              <w:t xml:space="preserve"> </w:t>
            </w:r>
            <w:r w:rsidRPr="00CF02F0">
              <w:rPr>
                <w:rFonts w:asciiTheme="minorHAnsi" w:hAnsiTheme="minorHAnsi" w:cs="Consolas"/>
                <w:sz w:val="20"/>
                <w:szCs w:val="20"/>
                <w:lang w:val="en-CA" w:eastAsia="en-CA"/>
              </w:rPr>
              <w:t>through the use of the type gml:ReferenceType. The more generalized GML property-type patte</w:t>
            </w:r>
            <w:r w:rsidR="00CD4970">
              <w:rPr>
                <w:rFonts w:asciiTheme="minorHAnsi" w:hAnsiTheme="minorHAnsi" w:cs="Consolas"/>
                <w:sz w:val="20"/>
                <w:szCs w:val="20"/>
                <w:lang w:val="en-CA" w:eastAsia="en-CA"/>
              </w:rPr>
              <w:t>rn allowing mixed inline and byR</w:t>
            </w:r>
            <w:r w:rsidRPr="00CF02F0">
              <w:rPr>
                <w:rFonts w:asciiTheme="minorHAnsi" w:hAnsiTheme="minorHAnsi" w:cs="Consolas"/>
                <w:sz w:val="20"/>
                <w:szCs w:val="20"/>
                <w:lang w:val="en-CA" w:eastAsia="en-CA"/>
              </w:rPr>
              <w:t>eference encoded property values within the same instance document is disallowed.</w:t>
            </w:r>
          </w:p>
        </w:tc>
      </w:tr>
    </w:tbl>
    <w:p w14:paraId="083FB87A" w14:textId="44EAD8A0" w:rsidR="003C3333" w:rsidRDefault="00D078BD" w:rsidP="00C53DA0">
      <w:pPr>
        <w:pStyle w:val="Heading3"/>
      </w:pPr>
      <w:bookmarkStart w:id="762" w:name="_Toc458778212"/>
      <w:r>
        <w:t>Simple Content</w:t>
      </w:r>
      <w:bookmarkEnd w:id="762"/>
    </w:p>
    <w:p w14:paraId="0F94C976" w14:textId="5AECE6C8" w:rsidR="003C3333" w:rsidRDefault="003C3333" w:rsidP="003C3333">
      <w:r>
        <w:t xml:space="preserve">SF-0 allows the definition of complex content (Clause 9.3.2 of OGC 10-100r3). To be consistent with the most common scenario encountered in GIS which is a direct mapping from a database table to XML, this specification </w:t>
      </w:r>
      <w:r w:rsidR="00AF19B7">
        <w:t>recommends that</w:t>
      </w:r>
      <w:r>
        <w:t xml:space="preserve"> user defined content </w:t>
      </w:r>
      <w:r w:rsidR="00AF19B7">
        <w:t xml:space="preserve">be </w:t>
      </w:r>
      <w:r w:rsidR="00CD4970">
        <w:t>restricted</w:t>
      </w:r>
      <w:r w:rsidR="00AF19B7">
        <w:t xml:space="preserve"> </w:t>
      </w:r>
      <w:r>
        <w:t>to simple type.</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C3333" w:rsidRPr="00D12552" w14:paraId="438D829A" w14:textId="77777777" w:rsidTr="003811C7">
        <w:trPr>
          <w:cantSplit/>
        </w:trPr>
        <w:tc>
          <w:tcPr>
            <w:tcW w:w="4219" w:type="dxa"/>
            <w:tcBorders>
              <w:right w:val="nil"/>
            </w:tcBorders>
            <w:shd w:val="clear" w:color="auto" w:fill="auto"/>
          </w:tcPr>
          <w:p w14:paraId="5A015CA0" w14:textId="77777777" w:rsidR="003C3333" w:rsidRPr="00D12552" w:rsidRDefault="003C3333" w:rsidP="003811C7">
            <w:pPr>
              <w:pStyle w:val="Tabletext10"/>
              <w:rPr>
                <w:rStyle w:val="requri"/>
                <w:lang w:val="en-CA"/>
              </w:rPr>
            </w:pPr>
            <w:r>
              <w:rPr>
                <w:rStyle w:val="requri"/>
                <w:lang w:val="en-CA"/>
              </w:rPr>
              <w:t>/req/gsml4xsd-lite</w:t>
            </w:r>
            <w:r w:rsidRPr="00D12552">
              <w:rPr>
                <w:rStyle w:val="requri"/>
                <w:lang w:val="en-CA"/>
              </w:rPr>
              <w:t>/</w:t>
            </w:r>
            <w:r>
              <w:rPr>
                <w:rStyle w:val="requri"/>
                <w:lang w:val="en-CA"/>
              </w:rPr>
              <w:t>SF-0-simpletype</w:t>
            </w:r>
          </w:p>
        </w:tc>
        <w:tc>
          <w:tcPr>
            <w:tcW w:w="4678" w:type="dxa"/>
            <w:tcBorders>
              <w:left w:val="nil"/>
            </w:tcBorders>
            <w:shd w:val="clear" w:color="auto" w:fill="auto"/>
          </w:tcPr>
          <w:p w14:paraId="014B5F23" w14:textId="66036B9E" w:rsidR="003C3333" w:rsidRPr="00D12552" w:rsidRDefault="003C3333" w:rsidP="00D078BD">
            <w:pPr>
              <w:pStyle w:val="Tabletext10"/>
              <w:jc w:val="left"/>
              <w:rPr>
                <w:rStyle w:val="reqtext"/>
                <w:lang w:val="en-CA"/>
              </w:rPr>
            </w:pPr>
            <w:r>
              <w:rPr>
                <w:rStyle w:val="reqtext"/>
                <w:lang w:val="en-CA"/>
              </w:rPr>
              <w:t xml:space="preserve">User defined elements </w:t>
            </w:r>
            <w:r w:rsidR="00D078BD">
              <w:rPr>
                <w:rStyle w:val="reqtext"/>
                <w:lang w:val="en-CA"/>
              </w:rPr>
              <w:t>SHOULD</w:t>
            </w:r>
            <w:r>
              <w:rPr>
                <w:rStyle w:val="reqtext"/>
                <w:lang w:val="en-CA"/>
              </w:rPr>
              <w:t xml:space="preserve"> be XSD simpleType.</w:t>
            </w:r>
          </w:p>
        </w:tc>
      </w:tr>
    </w:tbl>
    <w:p w14:paraId="4F35D33D" w14:textId="39F62ACF" w:rsidR="003C3333" w:rsidRDefault="006742D3" w:rsidP="00DD6266">
      <w:pPr>
        <w:spacing w:before="240"/>
      </w:pPr>
      <w:r>
        <w:t xml:space="preserve">GeoSciML </w:t>
      </w:r>
      <w:r w:rsidR="00293652">
        <w:t>Lite allows u</w:t>
      </w:r>
      <w:r w:rsidR="003C3333">
        <w:t xml:space="preserve">ser defined properties </w:t>
      </w:r>
      <w:r w:rsidR="009C2FC1">
        <w:t xml:space="preserve">to be appended at the end of the </w:t>
      </w:r>
      <w:r>
        <w:t xml:space="preserve">list of </w:t>
      </w:r>
      <w:r w:rsidR="009C2FC1">
        <w:t>feature</w:t>
      </w:r>
      <w:r>
        <w:t xml:space="preserve"> </w:t>
      </w:r>
      <w:r w:rsidR="00CD4970">
        <w:t>properties</w:t>
      </w:r>
      <w:r w:rsidR="009C2FC1">
        <w:t xml:space="preserve"> using </w:t>
      </w:r>
      <w:r w:rsidR="003C3333">
        <w:t xml:space="preserve">xsd:any </w:t>
      </w:r>
    </w:p>
    <w:p w14:paraId="5EF5AE10" w14:textId="77777777" w:rsidR="003C3333" w:rsidRDefault="003C3333" w:rsidP="00DD6266">
      <w:pPr>
        <w:autoSpaceDE w:val="0"/>
        <w:autoSpaceDN w:val="0"/>
        <w:adjustRightInd w:val="0"/>
        <w:spacing w:after="0"/>
        <w:ind w:left="720"/>
        <w:rPr>
          <w:rFonts w:ascii="Consolas" w:hAnsi="Consolas" w:cs="Consolas"/>
          <w:color w:val="000000"/>
          <w:sz w:val="20"/>
          <w:szCs w:val="20"/>
          <w:highlight w:val="white"/>
          <w:lang w:val="en-CA"/>
        </w:rPr>
      </w:pPr>
      <w:r>
        <w:rPr>
          <w:rFonts w:ascii="Consolas" w:hAnsi="Consolas" w:cs="Consolas"/>
          <w:color w:val="0000FF"/>
          <w:sz w:val="20"/>
          <w:szCs w:val="20"/>
          <w:highlight w:val="white"/>
          <w:lang w:val="en-CA"/>
        </w:rPr>
        <w:t>&lt;</w:t>
      </w:r>
      <w:r>
        <w:rPr>
          <w:rFonts w:ascii="Consolas" w:hAnsi="Consolas" w:cs="Consolas"/>
          <w:color w:val="800000"/>
          <w:sz w:val="20"/>
          <w:szCs w:val="20"/>
          <w:highlight w:val="white"/>
          <w:lang w:val="en-CA"/>
        </w:rPr>
        <w:t>any</w:t>
      </w:r>
      <w:r>
        <w:rPr>
          <w:rFonts w:ascii="Consolas" w:hAnsi="Consolas" w:cs="Consolas"/>
          <w:color w:val="FF0000"/>
          <w:sz w:val="20"/>
          <w:szCs w:val="20"/>
          <w:highlight w:val="white"/>
          <w:lang w:val="en-CA"/>
        </w:rPr>
        <w:t xml:space="preserve"> processContents</w:t>
      </w:r>
      <w:r>
        <w:rPr>
          <w:rFonts w:ascii="Consolas" w:hAnsi="Consolas" w:cs="Consolas"/>
          <w:color w:val="0000FF"/>
          <w:sz w:val="20"/>
          <w:szCs w:val="20"/>
          <w:highlight w:val="white"/>
          <w:lang w:val="en-CA"/>
        </w:rPr>
        <w:t>="</w:t>
      </w:r>
      <w:r>
        <w:rPr>
          <w:rFonts w:ascii="Consolas" w:hAnsi="Consolas" w:cs="Consolas"/>
          <w:color w:val="000000"/>
          <w:sz w:val="20"/>
          <w:szCs w:val="20"/>
          <w:highlight w:val="white"/>
          <w:lang w:val="en-CA"/>
        </w:rPr>
        <w:t>lax</w:t>
      </w:r>
      <w:r>
        <w:rPr>
          <w:rFonts w:ascii="Consolas" w:hAnsi="Consolas" w:cs="Consolas"/>
          <w:color w:val="0000FF"/>
          <w:sz w:val="20"/>
          <w:szCs w:val="20"/>
          <w:highlight w:val="white"/>
          <w:lang w:val="en-CA"/>
        </w:rPr>
        <w:t>"</w:t>
      </w:r>
      <w:r>
        <w:rPr>
          <w:rFonts w:ascii="Consolas" w:hAnsi="Consolas" w:cs="Consolas"/>
          <w:color w:val="FF0000"/>
          <w:sz w:val="20"/>
          <w:szCs w:val="20"/>
          <w:highlight w:val="white"/>
          <w:lang w:val="en-CA"/>
        </w:rPr>
        <w:t xml:space="preserve"> minOccurs</w:t>
      </w:r>
      <w:r>
        <w:rPr>
          <w:rFonts w:ascii="Consolas" w:hAnsi="Consolas" w:cs="Consolas"/>
          <w:color w:val="0000FF"/>
          <w:sz w:val="20"/>
          <w:szCs w:val="20"/>
          <w:highlight w:val="white"/>
          <w:lang w:val="en-CA"/>
        </w:rPr>
        <w:t>="</w:t>
      </w:r>
      <w:r>
        <w:rPr>
          <w:rFonts w:ascii="Consolas" w:hAnsi="Consolas" w:cs="Consolas"/>
          <w:color w:val="000000"/>
          <w:sz w:val="20"/>
          <w:szCs w:val="20"/>
          <w:highlight w:val="white"/>
          <w:lang w:val="en-CA"/>
        </w:rPr>
        <w:t>0</w:t>
      </w:r>
      <w:r>
        <w:rPr>
          <w:rFonts w:ascii="Consolas" w:hAnsi="Consolas" w:cs="Consolas"/>
          <w:color w:val="0000FF"/>
          <w:sz w:val="20"/>
          <w:szCs w:val="20"/>
          <w:highlight w:val="white"/>
          <w:lang w:val="en-CA"/>
        </w:rPr>
        <w:t>"</w:t>
      </w:r>
      <w:r>
        <w:rPr>
          <w:rFonts w:ascii="Consolas" w:hAnsi="Consolas" w:cs="Consolas"/>
          <w:color w:val="FF0000"/>
          <w:sz w:val="20"/>
          <w:szCs w:val="20"/>
          <w:highlight w:val="white"/>
          <w:lang w:val="en-CA"/>
        </w:rPr>
        <w:t xml:space="preserve"> maxOccurs</w:t>
      </w:r>
      <w:r>
        <w:rPr>
          <w:rFonts w:ascii="Consolas" w:hAnsi="Consolas" w:cs="Consolas"/>
          <w:color w:val="0000FF"/>
          <w:sz w:val="20"/>
          <w:szCs w:val="20"/>
          <w:highlight w:val="white"/>
          <w:lang w:val="en-CA"/>
        </w:rPr>
        <w:t>="</w:t>
      </w:r>
      <w:r>
        <w:rPr>
          <w:rFonts w:ascii="Consolas" w:hAnsi="Consolas" w:cs="Consolas"/>
          <w:color w:val="000000"/>
          <w:sz w:val="20"/>
          <w:szCs w:val="20"/>
          <w:highlight w:val="white"/>
          <w:lang w:val="en-CA"/>
        </w:rPr>
        <w:t>unbounded</w:t>
      </w:r>
      <w:r>
        <w:rPr>
          <w:rFonts w:ascii="Consolas" w:hAnsi="Consolas" w:cs="Consolas"/>
          <w:color w:val="0000FF"/>
          <w:sz w:val="20"/>
          <w:szCs w:val="20"/>
          <w:highlight w:val="white"/>
          <w:lang w:val="en-CA"/>
        </w:rPr>
        <w:t>"&gt;</w:t>
      </w:r>
    </w:p>
    <w:p w14:paraId="12239307" w14:textId="77777777" w:rsidR="003C3333" w:rsidRDefault="003C3333" w:rsidP="00DD6266">
      <w:pPr>
        <w:autoSpaceDE w:val="0"/>
        <w:autoSpaceDN w:val="0"/>
        <w:adjustRightInd w:val="0"/>
        <w:spacing w:after="0"/>
        <w:ind w:left="720"/>
        <w:rPr>
          <w:rFonts w:ascii="Consolas" w:hAnsi="Consolas" w:cs="Consolas"/>
          <w:color w:val="000000"/>
          <w:sz w:val="20"/>
          <w:szCs w:val="20"/>
          <w:highlight w:val="white"/>
          <w:lang w:val="en-CA"/>
        </w:rPr>
      </w:pPr>
      <w:r>
        <w:rPr>
          <w:rFonts w:ascii="Consolas" w:hAnsi="Consolas" w:cs="Consolas"/>
          <w:color w:val="000000"/>
          <w:sz w:val="20"/>
          <w:szCs w:val="20"/>
          <w:highlight w:val="white"/>
          <w:lang w:val="en-CA"/>
        </w:rPr>
        <w:tab/>
      </w:r>
      <w:r>
        <w:rPr>
          <w:rFonts w:ascii="Consolas" w:hAnsi="Consolas" w:cs="Consolas"/>
          <w:color w:val="0000FF"/>
          <w:sz w:val="20"/>
          <w:szCs w:val="20"/>
          <w:highlight w:val="white"/>
          <w:lang w:val="en-CA"/>
        </w:rPr>
        <w:t>&lt;</w:t>
      </w:r>
      <w:r>
        <w:rPr>
          <w:rFonts w:ascii="Consolas" w:hAnsi="Consolas" w:cs="Consolas"/>
          <w:color w:val="800000"/>
          <w:sz w:val="20"/>
          <w:szCs w:val="20"/>
          <w:highlight w:val="white"/>
          <w:lang w:val="en-CA"/>
        </w:rPr>
        <w:t>annotation</w:t>
      </w:r>
      <w:r>
        <w:rPr>
          <w:rFonts w:ascii="Consolas" w:hAnsi="Consolas" w:cs="Consolas"/>
          <w:color w:val="0000FF"/>
          <w:sz w:val="20"/>
          <w:szCs w:val="20"/>
          <w:highlight w:val="white"/>
          <w:lang w:val="en-CA"/>
        </w:rPr>
        <w:t>&gt;</w:t>
      </w:r>
    </w:p>
    <w:p w14:paraId="79CC26A4" w14:textId="77777777" w:rsidR="003C3333" w:rsidRDefault="003C3333" w:rsidP="00DD6266">
      <w:pPr>
        <w:autoSpaceDE w:val="0"/>
        <w:autoSpaceDN w:val="0"/>
        <w:adjustRightInd w:val="0"/>
        <w:spacing w:after="0"/>
        <w:ind w:left="720"/>
        <w:rPr>
          <w:rFonts w:ascii="Consolas" w:hAnsi="Consolas" w:cs="Consolas"/>
          <w:color w:val="000000"/>
          <w:sz w:val="20"/>
          <w:szCs w:val="20"/>
          <w:highlight w:val="white"/>
          <w:lang w:val="en-CA"/>
        </w:rPr>
      </w:pPr>
      <w:r>
        <w:rPr>
          <w:rFonts w:ascii="Consolas" w:hAnsi="Consolas" w:cs="Consolas"/>
          <w:color w:val="000000"/>
          <w:sz w:val="20"/>
          <w:szCs w:val="20"/>
          <w:highlight w:val="white"/>
          <w:lang w:val="en-CA"/>
        </w:rPr>
        <w:tab/>
      </w:r>
      <w:r>
        <w:rPr>
          <w:rFonts w:ascii="Consolas" w:hAnsi="Consolas" w:cs="Consolas"/>
          <w:color w:val="000000"/>
          <w:sz w:val="20"/>
          <w:szCs w:val="20"/>
          <w:highlight w:val="white"/>
          <w:lang w:val="en-CA"/>
        </w:rPr>
        <w:tab/>
      </w:r>
      <w:r>
        <w:rPr>
          <w:rFonts w:ascii="Consolas" w:hAnsi="Consolas" w:cs="Consolas"/>
          <w:color w:val="0000FF"/>
          <w:sz w:val="20"/>
          <w:szCs w:val="20"/>
          <w:highlight w:val="white"/>
          <w:lang w:val="en-CA"/>
        </w:rPr>
        <w:t>&lt;</w:t>
      </w:r>
      <w:r>
        <w:rPr>
          <w:rFonts w:ascii="Consolas" w:hAnsi="Consolas" w:cs="Consolas"/>
          <w:color w:val="800000"/>
          <w:sz w:val="20"/>
          <w:szCs w:val="20"/>
          <w:highlight w:val="white"/>
          <w:lang w:val="en-CA"/>
        </w:rPr>
        <w:t>documentation</w:t>
      </w:r>
      <w:r>
        <w:rPr>
          <w:rFonts w:ascii="Consolas" w:hAnsi="Consolas" w:cs="Consolas"/>
          <w:color w:val="0000FF"/>
          <w:sz w:val="20"/>
          <w:szCs w:val="20"/>
          <w:highlight w:val="white"/>
          <w:lang w:val="en-CA"/>
        </w:rPr>
        <w:t>&gt;</w:t>
      </w:r>
      <w:r>
        <w:rPr>
          <w:rFonts w:ascii="Consolas" w:hAnsi="Consolas" w:cs="Consolas"/>
          <w:color w:val="000000"/>
          <w:sz w:val="20"/>
          <w:szCs w:val="20"/>
          <w:highlight w:val="white"/>
          <w:lang w:val="en-CA"/>
        </w:rPr>
        <w:t>A placeholder allowing any user-defined attributes to be delivered in addition to those specified above.</w:t>
      </w:r>
      <w:r>
        <w:rPr>
          <w:rFonts w:ascii="Consolas" w:hAnsi="Consolas" w:cs="Consolas"/>
          <w:color w:val="0000FF"/>
          <w:sz w:val="20"/>
          <w:szCs w:val="20"/>
          <w:highlight w:val="white"/>
          <w:lang w:val="en-CA"/>
        </w:rPr>
        <w:t>&lt;/</w:t>
      </w:r>
      <w:r>
        <w:rPr>
          <w:rFonts w:ascii="Consolas" w:hAnsi="Consolas" w:cs="Consolas"/>
          <w:color w:val="800000"/>
          <w:sz w:val="20"/>
          <w:szCs w:val="20"/>
          <w:highlight w:val="white"/>
          <w:lang w:val="en-CA"/>
        </w:rPr>
        <w:t>documentation</w:t>
      </w:r>
      <w:r>
        <w:rPr>
          <w:rFonts w:ascii="Consolas" w:hAnsi="Consolas" w:cs="Consolas"/>
          <w:color w:val="0000FF"/>
          <w:sz w:val="20"/>
          <w:szCs w:val="20"/>
          <w:highlight w:val="white"/>
          <w:lang w:val="en-CA"/>
        </w:rPr>
        <w:t>&gt;</w:t>
      </w:r>
    </w:p>
    <w:p w14:paraId="27F35D23" w14:textId="77777777" w:rsidR="003C3333" w:rsidRDefault="003C3333" w:rsidP="00DD6266">
      <w:pPr>
        <w:autoSpaceDE w:val="0"/>
        <w:autoSpaceDN w:val="0"/>
        <w:adjustRightInd w:val="0"/>
        <w:spacing w:after="0"/>
        <w:ind w:left="720"/>
        <w:rPr>
          <w:rFonts w:ascii="Consolas" w:hAnsi="Consolas" w:cs="Consolas"/>
          <w:color w:val="000000"/>
          <w:sz w:val="20"/>
          <w:szCs w:val="20"/>
          <w:highlight w:val="white"/>
          <w:lang w:val="en-CA"/>
        </w:rPr>
      </w:pPr>
      <w:r>
        <w:rPr>
          <w:rFonts w:ascii="Consolas" w:hAnsi="Consolas" w:cs="Consolas"/>
          <w:color w:val="000000"/>
          <w:sz w:val="20"/>
          <w:szCs w:val="20"/>
          <w:highlight w:val="white"/>
          <w:lang w:val="en-CA"/>
        </w:rPr>
        <w:tab/>
      </w:r>
      <w:r>
        <w:rPr>
          <w:rFonts w:ascii="Consolas" w:hAnsi="Consolas" w:cs="Consolas"/>
          <w:color w:val="0000FF"/>
          <w:sz w:val="20"/>
          <w:szCs w:val="20"/>
          <w:highlight w:val="white"/>
          <w:lang w:val="en-CA"/>
        </w:rPr>
        <w:t>&lt;/</w:t>
      </w:r>
      <w:r>
        <w:rPr>
          <w:rFonts w:ascii="Consolas" w:hAnsi="Consolas" w:cs="Consolas"/>
          <w:color w:val="800000"/>
          <w:sz w:val="20"/>
          <w:szCs w:val="20"/>
          <w:highlight w:val="white"/>
          <w:lang w:val="en-CA"/>
        </w:rPr>
        <w:t>annotation</w:t>
      </w:r>
      <w:r>
        <w:rPr>
          <w:rFonts w:ascii="Consolas" w:hAnsi="Consolas" w:cs="Consolas"/>
          <w:color w:val="0000FF"/>
          <w:sz w:val="20"/>
          <w:szCs w:val="20"/>
          <w:highlight w:val="white"/>
          <w:lang w:val="en-CA"/>
        </w:rPr>
        <w:t>&gt;</w:t>
      </w:r>
    </w:p>
    <w:p w14:paraId="3E48CF6C" w14:textId="77777777" w:rsidR="003C3333" w:rsidRDefault="003C3333" w:rsidP="00DD6266">
      <w:pPr>
        <w:ind w:left="720"/>
      </w:pPr>
      <w:r>
        <w:rPr>
          <w:rFonts w:ascii="Consolas" w:hAnsi="Consolas" w:cs="Consolas"/>
          <w:color w:val="0000FF"/>
          <w:sz w:val="20"/>
          <w:szCs w:val="20"/>
          <w:highlight w:val="white"/>
          <w:lang w:val="en-CA"/>
        </w:rPr>
        <w:t>&lt;/</w:t>
      </w:r>
      <w:r>
        <w:rPr>
          <w:rFonts w:ascii="Consolas" w:hAnsi="Consolas" w:cs="Consolas"/>
          <w:color w:val="800000"/>
          <w:sz w:val="20"/>
          <w:szCs w:val="20"/>
          <w:highlight w:val="white"/>
          <w:lang w:val="en-CA"/>
        </w:rPr>
        <w:t>any</w:t>
      </w:r>
      <w:r>
        <w:rPr>
          <w:rFonts w:ascii="Consolas" w:hAnsi="Consolas" w:cs="Consolas"/>
          <w:color w:val="0000FF"/>
          <w:sz w:val="20"/>
          <w:szCs w:val="20"/>
          <w:highlight w:val="white"/>
          <w:lang w:val="en-CA"/>
        </w:rPr>
        <w:t>&gt;</w:t>
      </w:r>
    </w:p>
    <w:p w14:paraId="0A4A358F" w14:textId="0F674C29" w:rsidR="003C3333" w:rsidRDefault="003C3333" w:rsidP="003C3333">
      <w:r>
        <w:t>Process content is set to “lax”, which means the validator will attempt to validate user defined property only if a schema is.  To help client applications and developer</w:t>
      </w:r>
      <w:r w:rsidR="006742D3">
        <w:t>s</w:t>
      </w:r>
      <w:r>
        <w:t xml:space="preserve"> to validate instance containing user defined properties, a XSD schema</w:t>
      </w:r>
      <w:r w:rsidR="009C2FC1">
        <w:t xml:space="preserve"> </w:t>
      </w:r>
      <w:r>
        <w:t>should be provided in the instance’s schemaLocation attribute.</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C3333" w:rsidRPr="00D12552" w14:paraId="5148FE54" w14:textId="77777777" w:rsidTr="003811C7">
        <w:trPr>
          <w:cantSplit/>
        </w:trPr>
        <w:tc>
          <w:tcPr>
            <w:tcW w:w="4219" w:type="dxa"/>
            <w:tcBorders>
              <w:right w:val="nil"/>
            </w:tcBorders>
            <w:shd w:val="clear" w:color="auto" w:fill="auto"/>
          </w:tcPr>
          <w:p w14:paraId="5BF561D3" w14:textId="77777777" w:rsidR="003C3333" w:rsidRPr="00D12552" w:rsidRDefault="003C3333" w:rsidP="003811C7">
            <w:pPr>
              <w:pStyle w:val="Tabletext10"/>
              <w:rPr>
                <w:rStyle w:val="requri"/>
                <w:lang w:val="en-CA"/>
              </w:rPr>
            </w:pPr>
            <w:r>
              <w:rPr>
                <w:rStyle w:val="requri"/>
                <w:lang w:val="en-CA"/>
              </w:rPr>
              <w:t>/req/gsml4xsd-lite</w:t>
            </w:r>
            <w:r w:rsidRPr="00D12552">
              <w:rPr>
                <w:rStyle w:val="requri"/>
                <w:lang w:val="en-CA"/>
              </w:rPr>
              <w:t>/</w:t>
            </w:r>
            <w:r>
              <w:rPr>
                <w:rStyle w:val="requri"/>
                <w:lang w:val="en-CA"/>
              </w:rPr>
              <w:t>user-xsd</w:t>
            </w:r>
          </w:p>
        </w:tc>
        <w:tc>
          <w:tcPr>
            <w:tcW w:w="4678" w:type="dxa"/>
            <w:tcBorders>
              <w:left w:val="nil"/>
            </w:tcBorders>
            <w:shd w:val="clear" w:color="auto" w:fill="auto"/>
          </w:tcPr>
          <w:p w14:paraId="6FB6C24D" w14:textId="77777777" w:rsidR="003C3333" w:rsidRPr="00D12552" w:rsidRDefault="003C3333" w:rsidP="003811C7">
            <w:pPr>
              <w:pStyle w:val="Tabletext10"/>
              <w:jc w:val="left"/>
              <w:rPr>
                <w:rStyle w:val="reqtext"/>
                <w:lang w:val="en-CA"/>
              </w:rPr>
            </w:pPr>
            <w:r>
              <w:rPr>
                <w:rStyle w:val="reqtext"/>
                <w:lang w:val="en-CA"/>
              </w:rPr>
              <w:t xml:space="preserve">An XSD schema SHOULD be provided by data provider to validate user defined properties. </w:t>
            </w:r>
          </w:p>
        </w:tc>
      </w:tr>
    </w:tbl>
    <w:p w14:paraId="576EFFB1" w14:textId="58541845" w:rsidR="00D078BD" w:rsidRDefault="00D078BD" w:rsidP="00C53DA0">
      <w:pPr>
        <w:pStyle w:val="Heading3"/>
      </w:pPr>
      <w:bookmarkStart w:id="763" w:name="_Toc458511213"/>
      <w:bookmarkStart w:id="764" w:name="_Toc458514538"/>
      <w:bookmarkStart w:id="765" w:name="_Toc458778213"/>
      <w:bookmarkEnd w:id="763"/>
      <w:bookmarkEnd w:id="764"/>
      <w:r>
        <w:t>User Defined Namespaces</w:t>
      </w:r>
      <w:bookmarkEnd w:id="765"/>
    </w:p>
    <w:p w14:paraId="2DDB9926" w14:textId="7B75C62E" w:rsidR="00D078BD" w:rsidRDefault="00D078BD" w:rsidP="00D078BD">
      <w:r>
        <w:t>This specification does not prescribe if the user types are to be defined in GeoSciML Lite namespace or usi</w:t>
      </w:r>
      <w:r w:rsidR="00CD4970">
        <w:t>ng a different namespace.  It is</w:t>
      </w:r>
      <w:r>
        <w:t xml:space="preserve"> understood that this might be constrained by the technology used to generate the instance.  But to avoid potential conflict with future minor changes to GeoSciML Lite, or name conflicts when aggregating results from many sources, it is recommended that the data providers, or the community, use different namespaces, if possible.</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C3333" w:rsidRPr="00D12552" w14:paraId="78173346" w14:textId="77777777" w:rsidTr="003811C7">
        <w:trPr>
          <w:cantSplit/>
        </w:trPr>
        <w:tc>
          <w:tcPr>
            <w:tcW w:w="4219" w:type="dxa"/>
            <w:tcBorders>
              <w:right w:val="nil"/>
            </w:tcBorders>
            <w:shd w:val="clear" w:color="auto" w:fill="auto"/>
          </w:tcPr>
          <w:p w14:paraId="71FA728D" w14:textId="77777777" w:rsidR="003C3333" w:rsidRPr="00D12552" w:rsidRDefault="003C3333" w:rsidP="003811C7">
            <w:pPr>
              <w:pStyle w:val="Tabletext10"/>
              <w:rPr>
                <w:rStyle w:val="requri"/>
                <w:lang w:val="en-CA"/>
              </w:rPr>
            </w:pPr>
            <w:r>
              <w:rPr>
                <w:rStyle w:val="requri"/>
                <w:lang w:val="en-CA"/>
              </w:rPr>
              <w:t>/req/gsml4xsd-lite</w:t>
            </w:r>
            <w:r w:rsidRPr="00D12552">
              <w:rPr>
                <w:rStyle w:val="requri"/>
                <w:lang w:val="en-CA"/>
              </w:rPr>
              <w:t>/</w:t>
            </w:r>
            <w:r>
              <w:rPr>
                <w:rStyle w:val="requri"/>
                <w:lang w:val="en-CA"/>
              </w:rPr>
              <w:t>user-ns</w:t>
            </w:r>
          </w:p>
        </w:tc>
        <w:tc>
          <w:tcPr>
            <w:tcW w:w="4678" w:type="dxa"/>
            <w:tcBorders>
              <w:left w:val="nil"/>
            </w:tcBorders>
            <w:shd w:val="clear" w:color="auto" w:fill="auto"/>
          </w:tcPr>
          <w:p w14:paraId="300983EF" w14:textId="77777777" w:rsidR="003C3333" w:rsidRPr="00D12552" w:rsidRDefault="003C3333" w:rsidP="003811C7">
            <w:pPr>
              <w:pStyle w:val="Tabletext10"/>
              <w:jc w:val="left"/>
              <w:rPr>
                <w:rStyle w:val="reqtext"/>
                <w:lang w:val="en-CA"/>
              </w:rPr>
            </w:pPr>
            <w:r>
              <w:rPr>
                <w:rStyle w:val="reqtext"/>
                <w:lang w:val="en-CA"/>
              </w:rPr>
              <w:t>User properties SHOULD be defined in a namespace unique to a community or a data provider.</w:t>
            </w:r>
          </w:p>
        </w:tc>
      </w:tr>
    </w:tbl>
    <w:p w14:paraId="6698327E" w14:textId="77777777" w:rsidR="003C3333" w:rsidRDefault="003C3333" w:rsidP="00DD6266">
      <w:pPr>
        <w:pStyle w:val="Heading2"/>
      </w:pPr>
      <w:bookmarkStart w:id="766" w:name="_Toc458511215"/>
      <w:bookmarkStart w:id="767" w:name="_Toc458514540"/>
      <w:bookmarkStart w:id="768" w:name="_Toc458778214"/>
      <w:bookmarkEnd w:id="766"/>
      <w:bookmarkEnd w:id="767"/>
      <w:r>
        <w:t>GeoSciML Lite GML 3.1 profile (Normative)</w:t>
      </w:r>
      <w:bookmarkEnd w:id="768"/>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3C3333" w:rsidRPr="00DA608A" w14:paraId="248F09D5" w14:textId="77777777" w:rsidTr="003811C7">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64E79D6B" w14:textId="77777777" w:rsidR="003C3333" w:rsidRPr="00DA608A" w:rsidRDefault="003C3333" w:rsidP="003811C7">
            <w:pPr>
              <w:keepNext/>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Requirements Class</w:t>
            </w:r>
          </w:p>
        </w:tc>
      </w:tr>
      <w:tr w:rsidR="003C3333" w:rsidRPr="00DA608A" w14:paraId="236D44D2" w14:textId="77777777" w:rsidTr="003811C7">
        <w:tc>
          <w:tcPr>
            <w:tcW w:w="8897" w:type="dxa"/>
            <w:gridSpan w:val="2"/>
            <w:tcBorders>
              <w:top w:val="single" w:sz="12" w:space="0" w:color="auto"/>
              <w:left w:val="single" w:sz="12" w:space="0" w:color="auto"/>
              <w:bottom w:val="single" w:sz="12" w:space="0" w:color="auto"/>
              <w:right w:val="single" w:sz="12" w:space="0" w:color="auto"/>
            </w:tcBorders>
          </w:tcPr>
          <w:p w14:paraId="1E7902CD" w14:textId="77777777" w:rsidR="003C3333" w:rsidRPr="00DA608A" w:rsidRDefault="003C3333" w:rsidP="003811C7">
            <w:pPr>
              <w:spacing w:before="100" w:beforeAutospacing="1" w:after="100" w:afterAutospacing="1" w:line="230" w:lineRule="atLeast"/>
              <w:jc w:val="both"/>
              <w:rPr>
                <w:rFonts w:ascii="Calibri" w:eastAsia="MS Mincho" w:hAnsi="Calibri"/>
                <w:b/>
                <w:sz w:val="20"/>
                <w:szCs w:val="20"/>
                <w:lang w:val="en-CA"/>
              </w:rPr>
            </w:pPr>
            <w:r w:rsidRPr="00DA608A">
              <w:rPr>
                <w:rStyle w:val="requri"/>
                <w:rFonts w:ascii="Calibri" w:hAnsi="Calibri"/>
                <w:sz w:val="20"/>
                <w:szCs w:val="20"/>
                <w:lang w:val="en-CA"/>
              </w:rPr>
              <w:t>/req/</w:t>
            </w:r>
            <w:r>
              <w:rPr>
                <w:rStyle w:val="requri"/>
                <w:rFonts w:ascii="Calibri" w:hAnsi="Calibri"/>
                <w:sz w:val="20"/>
                <w:szCs w:val="20"/>
                <w:lang w:val="en-CA"/>
              </w:rPr>
              <w:t>gsml4xsd-lite</w:t>
            </w:r>
            <w:r w:rsidRPr="00DA608A">
              <w:rPr>
                <w:rStyle w:val="requri"/>
                <w:rFonts w:ascii="Calibri" w:hAnsi="Calibri"/>
                <w:sz w:val="20"/>
                <w:szCs w:val="20"/>
                <w:lang w:val="en-CA"/>
              </w:rPr>
              <w:t>-31</w:t>
            </w:r>
          </w:p>
        </w:tc>
      </w:tr>
      <w:tr w:rsidR="003C3333" w:rsidRPr="00DA608A" w14:paraId="470EE4E3" w14:textId="77777777" w:rsidTr="003811C7">
        <w:tc>
          <w:tcPr>
            <w:tcW w:w="1809" w:type="dxa"/>
            <w:tcBorders>
              <w:top w:val="single" w:sz="12" w:space="0" w:color="auto"/>
              <w:left w:val="single" w:sz="12" w:space="0" w:color="auto"/>
              <w:bottom w:val="single" w:sz="4" w:space="0" w:color="auto"/>
              <w:right w:val="single" w:sz="4" w:space="0" w:color="auto"/>
            </w:tcBorders>
          </w:tcPr>
          <w:p w14:paraId="31F5F7AB" w14:textId="77777777" w:rsidR="003C3333" w:rsidRPr="00DA608A" w:rsidRDefault="003C3333" w:rsidP="003811C7">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442B2A9F" w14:textId="77777777" w:rsidR="003C3333" w:rsidRPr="00DA608A" w:rsidRDefault="003C3333" w:rsidP="003811C7">
            <w:pPr>
              <w:spacing w:before="100" w:beforeAutospacing="1" w:after="100" w:afterAutospacing="1" w:line="230" w:lineRule="atLeast"/>
              <w:jc w:val="both"/>
              <w:rPr>
                <w:rFonts w:ascii="Calibri" w:eastAsia="MS Mincho" w:hAnsi="Calibri"/>
                <w:sz w:val="20"/>
                <w:szCs w:val="20"/>
                <w:lang w:val="en-CA"/>
              </w:rPr>
            </w:pPr>
            <w:r w:rsidRPr="00DA608A">
              <w:rPr>
                <w:rFonts w:ascii="Calibri" w:eastAsia="MS Mincho" w:hAnsi="Calibri"/>
                <w:sz w:val="20"/>
                <w:szCs w:val="20"/>
                <w:lang w:val="en-CA"/>
              </w:rPr>
              <w:t>Data instance</w:t>
            </w:r>
          </w:p>
        </w:tc>
      </w:tr>
      <w:tr w:rsidR="003C3333" w:rsidRPr="00DA608A" w14:paraId="40F56C9D" w14:textId="77777777" w:rsidTr="003811C7">
        <w:tc>
          <w:tcPr>
            <w:tcW w:w="1809" w:type="dxa"/>
            <w:tcBorders>
              <w:top w:val="single" w:sz="4" w:space="0" w:color="auto"/>
              <w:left w:val="single" w:sz="12" w:space="0" w:color="auto"/>
              <w:bottom w:val="single" w:sz="4" w:space="0" w:color="auto"/>
              <w:right w:val="single" w:sz="4" w:space="0" w:color="auto"/>
            </w:tcBorders>
          </w:tcPr>
          <w:p w14:paraId="216FAB1D" w14:textId="77777777" w:rsidR="003C3333" w:rsidRPr="00DA608A" w:rsidRDefault="003C3333" w:rsidP="003811C7">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5404386C" w14:textId="77777777" w:rsidR="003C3333" w:rsidRPr="00DA608A" w:rsidRDefault="003C3333" w:rsidP="003811C7">
            <w:pPr>
              <w:spacing w:before="100" w:beforeAutospacing="1" w:after="100" w:afterAutospacing="1" w:line="230" w:lineRule="atLeast"/>
              <w:jc w:val="both"/>
              <w:rPr>
                <w:rFonts w:ascii="Calibri" w:eastAsia="MS Mincho" w:hAnsi="Calibri"/>
                <w:sz w:val="20"/>
                <w:szCs w:val="20"/>
                <w:lang w:val="en-CA"/>
              </w:rPr>
            </w:pPr>
            <w:r w:rsidRPr="00DA608A">
              <w:rPr>
                <w:rFonts w:ascii="Calibri" w:eastAsia="MS Mincho" w:hAnsi="Calibri"/>
                <w:sz w:val="20"/>
                <w:szCs w:val="20"/>
                <w:lang w:val="en-CA"/>
              </w:rPr>
              <w:t>/req/</w:t>
            </w:r>
            <w:r>
              <w:rPr>
                <w:rFonts w:ascii="Calibri" w:eastAsia="MS Mincho" w:hAnsi="Calibri"/>
                <w:sz w:val="20"/>
                <w:szCs w:val="20"/>
                <w:lang w:val="en-CA"/>
              </w:rPr>
              <w:t>gsml4-lite</w:t>
            </w:r>
          </w:p>
        </w:tc>
      </w:tr>
      <w:tr w:rsidR="003C3333" w:rsidRPr="00DA608A" w14:paraId="31603833" w14:textId="77777777" w:rsidTr="003811C7">
        <w:tc>
          <w:tcPr>
            <w:tcW w:w="1809" w:type="dxa"/>
            <w:tcBorders>
              <w:top w:val="single" w:sz="4" w:space="0" w:color="auto"/>
              <w:left w:val="single" w:sz="12" w:space="0" w:color="auto"/>
              <w:bottom w:val="single" w:sz="4" w:space="0" w:color="auto"/>
              <w:right w:val="single" w:sz="4" w:space="0" w:color="auto"/>
            </w:tcBorders>
          </w:tcPr>
          <w:p w14:paraId="225493A9" w14:textId="77777777" w:rsidR="003C3333" w:rsidRPr="00DA608A" w:rsidRDefault="003C3333" w:rsidP="003811C7">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21B17EF5" w14:textId="77777777" w:rsidR="003C3333" w:rsidRPr="00DA608A" w:rsidRDefault="003C3333" w:rsidP="003811C7">
            <w:pPr>
              <w:spacing w:before="100" w:beforeAutospacing="1" w:after="100" w:afterAutospacing="1" w:line="230" w:lineRule="atLeast"/>
              <w:jc w:val="both"/>
              <w:rPr>
                <w:rFonts w:ascii="Calibri" w:eastAsia="MS Mincho" w:hAnsi="Calibri"/>
                <w:sz w:val="20"/>
                <w:szCs w:val="20"/>
                <w:lang w:val="en-CA"/>
              </w:rPr>
            </w:pPr>
            <w:r w:rsidRPr="00DA608A">
              <w:rPr>
                <w:rFonts w:ascii="Calibri" w:eastAsia="MS Mincho" w:hAnsi="Calibri"/>
                <w:sz w:val="20"/>
                <w:szCs w:val="20"/>
                <w:lang w:val="en-CA"/>
              </w:rPr>
              <w:t>/req/</w:t>
            </w:r>
            <w:r>
              <w:rPr>
                <w:rFonts w:ascii="Calibri" w:eastAsia="MS Mincho" w:hAnsi="Calibri"/>
                <w:sz w:val="20"/>
                <w:szCs w:val="20"/>
                <w:lang w:val="en-CA"/>
              </w:rPr>
              <w:t>gsml4xsd-lite</w:t>
            </w:r>
          </w:p>
        </w:tc>
      </w:tr>
      <w:tr w:rsidR="003C3333" w:rsidRPr="00DA608A" w14:paraId="22F40720"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5358C309" w14:textId="77777777" w:rsidR="003C3333" w:rsidRPr="00DA608A" w:rsidRDefault="003C3333" w:rsidP="003811C7">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F3F0731" w14:textId="77777777" w:rsidR="003C3333" w:rsidRDefault="003C3333" w:rsidP="003811C7">
            <w:pPr>
              <w:spacing w:before="100" w:beforeAutospacing="1" w:after="100" w:afterAutospacing="1" w:line="230" w:lineRule="atLeast"/>
              <w:rPr>
                <w:rStyle w:val="requri"/>
                <w:rFonts w:ascii="Calibri" w:eastAsia="MS Mincho" w:hAnsi="Calibri"/>
                <w:sz w:val="20"/>
                <w:szCs w:val="20"/>
                <w:lang w:val="en-CA"/>
              </w:rPr>
            </w:pPr>
            <w:r w:rsidRPr="00DA608A">
              <w:rPr>
                <w:rStyle w:val="requri"/>
                <w:rFonts w:ascii="Calibri" w:hAnsi="Calibri"/>
                <w:sz w:val="20"/>
                <w:szCs w:val="20"/>
                <w:lang w:val="en-CA"/>
              </w:rPr>
              <w:t>/req/</w:t>
            </w:r>
            <w:r>
              <w:rPr>
                <w:rStyle w:val="requri"/>
                <w:rFonts w:ascii="Calibri" w:hAnsi="Calibri"/>
                <w:sz w:val="20"/>
                <w:szCs w:val="20"/>
                <w:lang w:val="en-CA"/>
              </w:rPr>
              <w:t>gsml4xsd-lite</w:t>
            </w:r>
            <w:r w:rsidRPr="00DA608A">
              <w:rPr>
                <w:rStyle w:val="requri"/>
                <w:rFonts w:ascii="Calibri" w:hAnsi="Calibri"/>
                <w:sz w:val="20"/>
                <w:szCs w:val="20"/>
                <w:lang w:val="en-CA"/>
              </w:rPr>
              <w:t>-31/xsd</w:t>
            </w:r>
            <w:r w:rsidRPr="00DA608A">
              <w:rPr>
                <w:rStyle w:val="requri"/>
                <w:rFonts w:ascii="Calibri" w:eastAsia="MS Mincho" w:hAnsi="Calibri"/>
                <w:sz w:val="20"/>
                <w:szCs w:val="20"/>
                <w:lang w:val="en-CA"/>
              </w:rPr>
              <w:t xml:space="preserve"> </w:t>
            </w:r>
          </w:p>
          <w:p w14:paraId="00038AE4" w14:textId="0E8405DB" w:rsidR="003C3333" w:rsidRPr="00DA608A" w:rsidRDefault="00F84183" w:rsidP="00F84183">
            <w:pPr>
              <w:spacing w:before="100" w:beforeAutospacing="1" w:after="120" w:line="230" w:lineRule="atLeast"/>
              <w:rPr>
                <w:rFonts w:ascii="Calibri" w:eastAsia="MS Mincho" w:hAnsi="Calibri"/>
                <w:sz w:val="20"/>
                <w:szCs w:val="20"/>
                <w:lang w:val="en-CA"/>
              </w:rPr>
            </w:pPr>
            <w:r>
              <w:rPr>
                <w:rFonts w:ascii="Calibri" w:eastAsia="MS Mincho" w:hAnsi="Calibri"/>
                <w:sz w:val="20"/>
                <w:szCs w:val="20"/>
                <w:lang w:val="en-CA"/>
              </w:rPr>
              <w:t xml:space="preserve">An </w:t>
            </w:r>
            <w:r w:rsidR="003C3333" w:rsidRPr="00DA608A">
              <w:rPr>
                <w:rFonts w:ascii="Calibri" w:eastAsia="MS Mincho" w:hAnsi="Calibri"/>
                <w:sz w:val="20"/>
                <w:szCs w:val="20"/>
                <w:lang w:val="en-CA"/>
              </w:rPr>
              <w:t>XML instance document shall validate with schema located at   http://schemas.opengis.net/gsml</w:t>
            </w:r>
            <w:r w:rsidR="003C3333">
              <w:rPr>
                <w:rFonts w:ascii="Calibri" w:eastAsia="MS Mincho" w:hAnsi="Calibri"/>
                <w:sz w:val="20"/>
                <w:szCs w:val="20"/>
                <w:lang w:val="en-CA"/>
              </w:rPr>
              <w:t>/4.1/geosciml-lite.xsd.</w:t>
            </w:r>
          </w:p>
        </w:tc>
      </w:tr>
      <w:tr w:rsidR="003C3333" w:rsidRPr="00DA608A" w14:paraId="2B53CFBF"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06C2163F" w14:textId="77777777" w:rsidR="003C3333" w:rsidRPr="00DA608A" w:rsidRDefault="003C3333" w:rsidP="003811C7">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5EDC11FD" w14:textId="77777777" w:rsidR="003C3333" w:rsidRDefault="003C3333" w:rsidP="003811C7">
            <w:pPr>
              <w:spacing w:before="100" w:beforeAutospacing="1" w:after="100" w:afterAutospacing="1" w:line="230" w:lineRule="atLeast"/>
              <w:rPr>
                <w:rStyle w:val="requri"/>
                <w:rFonts w:ascii="Calibri" w:eastAsia="MS Mincho" w:hAnsi="Calibri"/>
                <w:sz w:val="20"/>
                <w:szCs w:val="20"/>
                <w:lang w:val="en-CA"/>
              </w:rPr>
            </w:pPr>
            <w:r>
              <w:rPr>
                <w:rStyle w:val="requri"/>
                <w:rFonts w:ascii="Calibri" w:hAnsi="Calibri"/>
                <w:sz w:val="20"/>
                <w:szCs w:val="20"/>
                <w:lang w:val="en-CA"/>
              </w:rPr>
              <w:t>/req/gsml4xsd-lite-31/sch</w:t>
            </w:r>
            <w:r w:rsidRPr="00DA608A">
              <w:rPr>
                <w:rStyle w:val="requri"/>
                <w:rFonts w:ascii="Calibri" w:eastAsia="MS Mincho" w:hAnsi="Calibri"/>
                <w:sz w:val="20"/>
                <w:szCs w:val="20"/>
                <w:lang w:val="en-CA"/>
              </w:rPr>
              <w:t xml:space="preserve"> </w:t>
            </w:r>
          </w:p>
          <w:p w14:paraId="3BAB07B7" w14:textId="79E16099" w:rsidR="003C3333" w:rsidRPr="00DA608A" w:rsidRDefault="00F84183" w:rsidP="00F84183">
            <w:pPr>
              <w:spacing w:before="100" w:beforeAutospacing="1" w:after="120" w:line="230" w:lineRule="atLeast"/>
              <w:rPr>
                <w:rFonts w:ascii="Calibri" w:eastAsia="MS Mincho" w:hAnsi="Calibri"/>
                <w:b/>
                <w:sz w:val="20"/>
                <w:szCs w:val="20"/>
                <w:lang w:val="en-CA"/>
              </w:rPr>
            </w:pPr>
            <w:r>
              <w:rPr>
                <w:rFonts w:ascii="Calibri" w:eastAsia="MS Mincho" w:hAnsi="Calibri"/>
                <w:sz w:val="20"/>
                <w:szCs w:val="20"/>
                <w:lang w:val="en-CA"/>
              </w:rPr>
              <w:t xml:space="preserve">An </w:t>
            </w:r>
            <w:r w:rsidR="003C3333" w:rsidRPr="00DA608A">
              <w:rPr>
                <w:rFonts w:ascii="Calibri" w:eastAsia="MS Mincho" w:hAnsi="Calibri"/>
                <w:sz w:val="20"/>
                <w:szCs w:val="20"/>
                <w:lang w:val="en-CA"/>
              </w:rPr>
              <w:t xml:space="preserve">XML instance document shall </w:t>
            </w:r>
            <w:r w:rsidR="003C3333">
              <w:rPr>
                <w:rFonts w:ascii="Calibri" w:eastAsia="MS Mincho" w:hAnsi="Calibri"/>
                <w:sz w:val="20"/>
                <w:szCs w:val="20"/>
                <w:lang w:val="en-CA"/>
              </w:rPr>
              <w:t xml:space="preserve">pass schematron rules defined </w:t>
            </w:r>
            <w:r w:rsidR="003C3333" w:rsidRPr="00DA608A">
              <w:rPr>
                <w:rFonts w:ascii="Calibri" w:eastAsia="MS Mincho" w:hAnsi="Calibri"/>
                <w:sz w:val="20"/>
                <w:szCs w:val="20"/>
                <w:lang w:val="en-CA"/>
              </w:rPr>
              <w:t>in schematron file located at   http://schemas.opengis.net/gsml</w:t>
            </w:r>
            <w:r w:rsidR="003C3333">
              <w:rPr>
                <w:rFonts w:ascii="Calibri" w:eastAsia="MS Mincho" w:hAnsi="Calibri"/>
                <w:sz w:val="20"/>
                <w:szCs w:val="20"/>
                <w:lang w:val="en-CA"/>
              </w:rPr>
              <w:t>/4.1/</w:t>
            </w:r>
            <w:r w:rsidR="003C3333" w:rsidRPr="00DA608A">
              <w:rPr>
                <w:rFonts w:ascii="Calibri" w:eastAsia="MS Mincho" w:hAnsi="Calibri"/>
                <w:sz w:val="20"/>
                <w:szCs w:val="20"/>
                <w:lang w:val="en-CA"/>
              </w:rPr>
              <w:t>geosciml-</w:t>
            </w:r>
            <w:r w:rsidR="003C3333">
              <w:rPr>
                <w:rFonts w:ascii="Calibri" w:eastAsia="MS Mincho" w:hAnsi="Calibri"/>
                <w:sz w:val="20"/>
                <w:szCs w:val="20"/>
                <w:lang w:val="en-CA"/>
              </w:rPr>
              <w:t>lite</w:t>
            </w:r>
            <w:r w:rsidR="003C3333" w:rsidRPr="00DA608A">
              <w:rPr>
                <w:rFonts w:ascii="Calibri" w:eastAsia="MS Mincho" w:hAnsi="Calibri"/>
                <w:sz w:val="20"/>
                <w:szCs w:val="20"/>
                <w:lang w:val="en-CA"/>
              </w:rPr>
              <w:t>.sch.</w:t>
            </w:r>
          </w:p>
        </w:tc>
      </w:tr>
    </w:tbl>
    <w:p w14:paraId="7694C08D" w14:textId="62A54A50" w:rsidR="003C3333" w:rsidRDefault="003C3333" w:rsidP="00DD6266">
      <w:pPr>
        <w:spacing w:before="240"/>
      </w:pPr>
      <w:r>
        <w:t>Because of the limited availability of WFS 2.0 compliant servers and clients, GeoSciML SWG officially su</w:t>
      </w:r>
      <w:r w:rsidR="00D41FCD">
        <w:t xml:space="preserve">pports WFS 1.1.0 and GML 3.1.1 </w:t>
      </w:r>
      <w:r w:rsidR="009C2FC1">
        <w:t>for delivery of Lite features</w:t>
      </w:r>
      <w:r>
        <w:t xml:space="preserve">.  </w:t>
      </w:r>
    </w:p>
    <w:p w14:paraId="43ABCDF2" w14:textId="08E18276" w:rsidR="003C3333" w:rsidRDefault="003C3333" w:rsidP="003C3333">
      <w:r>
        <w:t xml:space="preserve">All the elements from the </w:t>
      </w:r>
      <w:r w:rsidR="006742D3">
        <w:t xml:space="preserve">GeoSciML </w:t>
      </w:r>
      <w:r w:rsidR="00566B10">
        <w:t>Lite</w:t>
      </w:r>
      <w:r>
        <w:t xml:space="preserve"> package must be schema valid according to the XSD document provided at </w:t>
      </w:r>
      <w:r w:rsidRPr="005372A3">
        <w:t>http://schemas.opengis.net/gsml</w:t>
      </w:r>
      <w:r>
        <w:t>/4.1/</w:t>
      </w:r>
      <w:r w:rsidRPr="005372A3">
        <w:t>geosciml-</w:t>
      </w:r>
      <w:r>
        <w:t>lite</w:t>
      </w:r>
      <w:r w:rsidRPr="005372A3">
        <w:t>.xsd</w:t>
      </w:r>
      <w:r>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C3333" w:rsidRPr="00D12552" w14:paraId="6E41BFE6" w14:textId="77777777" w:rsidTr="003811C7">
        <w:trPr>
          <w:cantSplit/>
        </w:trPr>
        <w:tc>
          <w:tcPr>
            <w:tcW w:w="4219" w:type="dxa"/>
            <w:tcBorders>
              <w:right w:val="nil"/>
            </w:tcBorders>
            <w:shd w:val="clear" w:color="auto" w:fill="auto"/>
          </w:tcPr>
          <w:p w14:paraId="310885F8" w14:textId="77777777" w:rsidR="003C3333" w:rsidRPr="00D12552" w:rsidRDefault="003C3333" w:rsidP="003811C7">
            <w:pPr>
              <w:pStyle w:val="Tabletext10"/>
              <w:rPr>
                <w:rStyle w:val="requri"/>
                <w:lang w:val="en-CA"/>
              </w:rPr>
            </w:pPr>
            <w:r>
              <w:rPr>
                <w:rStyle w:val="requri"/>
                <w:lang w:val="en-CA"/>
              </w:rPr>
              <w:t>/req/gsml4xsd-lite-31</w:t>
            </w:r>
            <w:r w:rsidRPr="00D12552">
              <w:rPr>
                <w:rStyle w:val="requri"/>
                <w:lang w:val="en-CA"/>
              </w:rPr>
              <w:t>/</w:t>
            </w:r>
            <w:r>
              <w:rPr>
                <w:rStyle w:val="requri"/>
                <w:lang w:val="en-CA"/>
              </w:rPr>
              <w:t>xsd</w:t>
            </w:r>
          </w:p>
        </w:tc>
        <w:tc>
          <w:tcPr>
            <w:tcW w:w="4678" w:type="dxa"/>
            <w:tcBorders>
              <w:left w:val="nil"/>
            </w:tcBorders>
            <w:shd w:val="clear" w:color="auto" w:fill="auto"/>
          </w:tcPr>
          <w:p w14:paraId="2F0858C1" w14:textId="54E46159" w:rsidR="003C3333" w:rsidRPr="00D12552" w:rsidRDefault="00407D65" w:rsidP="003811C7">
            <w:pPr>
              <w:pStyle w:val="Tabletext10"/>
              <w:jc w:val="left"/>
              <w:rPr>
                <w:rStyle w:val="reqtext"/>
                <w:lang w:val="en-CA"/>
              </w:rPr>
            </w:pPr>
            <w:r>
              <w:rPr>
                <w:rStyle w:val="reqtext"/>
                <w:lang w:val="en-CA"/>
              </w:rPr>
              <w:t xml:space="preserve">An </w:t>
            </w:r>
            <w:r w:rsidR="003C3333" w:rsidRPr="005372A3">
              <w:rPr>
                <w:rStyle w:val="reqtext"/>
                <w:lang w:val="en-CA"/>
              </w:rPr>
              <w:t>XML instance document shall validate with schema</w:t>
            </w:r>
            <w:r w:rsidR="003C3333">
              <w:rPr>
                <w:rStyle w:val="reqtext"/>
                <w:lang w:val="en-CA"/>
              </w:rPr>
              <w:t xml:space="preserve"> located at </w:t>
            </w:r>
            <w:r w:rsidR="003C3333" w:rsidRPr="005372A3">
              <w:rPr>
                <w:rStyle w:val="reqtext"/>
                <w:lang w:val="en-CA"/>
              </w:rPr>
              <w:t xml:space="preserve">  http://schemas.opengis.net/gsml</w:t>
            </w:r>
            <w:r w:rsidR="003C3333">
              <w:rPr>
                <w:rStyle w:val="reqtext"/>
                <w:lang w:val="en-CA"/>
              </w:rPr>
              <w:t>/4.1/</w:t>
            </w:r>
            <w:r w:rsidR="003C3333" w:rsidRPr="005372A3">
              <w:rPr>
                <w:rStyle w:val="reqtext"/>
                <w:lang w:val="en-CA"/>
              </w:rPr>
              <w:t>geosciml-portrayal.xsd</w:t>
            </w:r>
            <w:r w:rsidR="003C3333">
              <w:rPr>
                <w:rStyle w:val="reqtext"/>
                <w:lang w:val="en-CA"/>
              </w:rPr>
              <w:t>.</w:t>
            </w:r>
          </w:p>
        </w:tc>
      </w:tr>
    </w:tbl>
    <w:p w14:paraId="20E2969D" w14:textId="78818434" w:rsidR="003C3333" w:rsidRDefault="003C3333" w:rsidP="00DD6266">
      <w:pPr>
        <w:spacing w:before="240"/>
      </w:pPr>
      <w:r>
        <w:t xml:space="preserve">All the elements from </w:t>
      </w:r>
      <w:r w:rsidR="00407D65">
        <w:t xml:space="preserve">the GeoSciML </w:t>
      </w:r>
      <w:r w:rsidR="00566B10">
        <w:t>Lite</w:t>
      </w:r>
      <w:r>
        <w:t xml:space="preserve"> package must pass the schematron rules defined in the schematron file located at </w:t>
      </w:r>
      <w:hyperlink r:id="rId165" w:history="1">
        <w:r w:rsidRPr="004832DE">
          <w:rPr>
            <w:rStyle w:val="Hyperlink"/>
          </w:rPr>
          <w:t>http://schemas.opengis.net/gsml</w:t>
        </w:r>
        <w:r>
          <w:rPr>
            <w:rStyle w:val="Hyperlink"/>
          </w:rPr>
          <w:t>/4.1/</w:t>
        </w:r>
        <w:r w:rsidRPr="004832DE">
          <w:rPr>
            <w:rStyle w:val="Hyperlink"/>
          </w:rPr>
          <w:t>geosciml-lite.sch</w:t>
        </w:r>
      </w:hyperlink>
      <w:r>
        <w:rPr>
          <w:rStyle w:val="Hyperlink"/>
        </w:rPr>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C3333" w:rsidRPr="00D12552" w14:paraId="1039355B" w14:textId="77777777" w:rsidTr="003811C7">
        <w:trPr>
          <w:cantSplit/>
        </w:trPr>
        <w:tc>
          <w:tcPr>
            <w:tcW w:w="4219" w:type="dxa"/>
            <w:tcBorders>
              <w:right w:val="nil"/>
            </w:tcBorders>
            <w:shd w:val="clear" w:color="auto" w:fill="auto"/>
          </w:tcPr>
          <w:p w14:paraId="2FB8B6B7" w14:textId="77777777" w:rsidR="003C3333" w:rsidRPr="00D12552" w:rsidRDefault="003C3333" w:rsidP="003811C7">
            <w:pPr>
              <w:pStyle w:val="Tabletext10"/>
              <w:rPr>
                <w:rStyle w:val="requri"/>
                <w:lang w:val="en-CA"/>
              </w:rPr>
            </w:pPr>
            <w:r>
              <w:rPr>
                <w:rStyle w:val="requri"/>
                <w:lang w:val="en-CA"/>
              </w:rPr>
              <w:t>/req/gsml4xsd-lite-31</w:t>
            </w:r>
            <w:r w:rsidRPr="00D12552">
              <w:rPr>
                <w:rStyle w:val="requri"/>
                <w:lang w:val="en-CA"/>
              </w:rPr>
              <w:t>/</w:t>
            </w:r>
            <w:r>
              <w:rPr>
                <w:rStyle w:val="requri"/>
                <w:lang w:val="en-CA"/>
              </w:rPr>
              <w:t>sch</w:t>
            </w:r>
          </w:p>
        </w:tc>
        <w:tc>
          <w:tcPr>
            <w:tcW w:w="4678" w:type="dxa"/>
            <w:tcBorders>
              <w:left w:val="nil"/>
            </w:tcBorders>
            <w:shd w:val="clear" w:color="auto" w:fill="auto"/>
          </w:tcPr>
          <w:p w14:paraId="5C464E5D" w14:textId="58776C45" w:rsidR="003C3333" w:rsidRPr="00D12552" w:rsidRDefault="00407D65" w:rsidP="003811C7">
            <w:pPr>
              <w:pStyle w:val="Tabletext10"/>
              <w:jc w:val="left"/>
              <w:rPr>
                <w:rStyle w:val="reqtext"/>
                <w:lang w:val="en-CA"/>
              </w:rPr>
            </w:pPr>
            <w:r>
              <w:rPr>
                <w:rStyle w:val="reqtext"/>
                <w:lang w:val="en-CA"/>
              </w:rPr>
              <w:t xml:space="preserve">An </w:t>
            </w:r>
            <w:r w:rsidR="003C3333" w:rsidRPr="005372A3">
              <w:rPr>
                <w:rStyle w:val="reqtext"/>
                <w:lang w:val="en-CA"/>
              </w:rPr>
              <w:t xml:space="preserve">XML instance document shall </w:t>
            </w:r>
            <w:r w:rsidR="003C3333">
              <w:rPr>
                <w:rStyle w:val="reqtext"/>
                <w:lang w:val="en-CA"/>
              </w:rPr>
              <w:t xml:space="preserve">pass schematron rules defined in schematron file located at </w:t>
            </w:r>
            <w:r w:rsidR="003C3333" w:rsidRPr="005372A3">
              <w:rPr>
                <w:rStyle w:val="reqtext"/>
                <w:lang w:val="en-CA"/>
              </w:rPr>
              <w:t xml:space="preserve">  http://schemas.opengis.net/gsml</w:t>
            </w:r>
            <w:r w:rsidR="003C3333">
              <w:rPr>
                <w:rStyle w:val="reqtext"/>
                <w:lang w:val="en-CA"/>
              </w:rPr>
              <w:t>/4.1/</w:t>
            </w:r>
            <w:r w:rsidR="003C3333" w:rsidRPr="005372A3">
              <w:rPr>
                <w:rStyle w:val="reqtext"/>
                <w:lang w:val="en-CA"/>
              </w:rPr>
              <w:t>geosciml-</w:t>
            </w:r>
            <w:r w:rsidR="003C3333">
              <w:rPr>
                <w:rStyle w:val="reqtext"/>
                <w:lang w:val="en-CA"/>
              </w:rPr>
              <w:t>lite</w:t>
            </w:r>
            <w:r w:rsidR="003C3333" w:rsidRPr="005372A3">
              <w:rPr>
                <w:rStyle w:val="reqtext"/>
                <w:lang w:val="en-CA"/>
              </w:rPr>
              <w:t>.</w:t>
            </w:r>
            <w:r w:rsidR="003C3333">
              <w:rPr>
                <w:rStyle w:val="reqtext"/>
                <w:lang w:val="en-CA"/>
              </w:rPr>
              <w:t>sch.</w:t>
            </w:r>
          </w:p>
        </w:tc>
      </w:tr>
    </w:tbl>
    <w:p w14:paraId="27DA2248" w14:textId="77777777" w:rsidR="00E65DC5" w:rsidRDefault="00E65DC5">
      <w:pPr>
        <w:spacing w:after="0"/>
        <w:rPr>
          <w:b/>
          <w:bCs/>
          <w:sz w:val="28"/>
          <w:lang w:val="en-CA"/>
        </w:rPr>
      </w:pPr>
      <w:r>
        <w:rPr>
          <w:lang w:val="en-CA"/>
        </w:rPr>
        <w:br w:type="page"/>
      </w:r>
    </w:p>
    <w:p w14:paraId="7368FBB6" w14:textId="539C223B" w:rsidR="009A7B37" w:rsidRPr="00D12552" w:rsidRDefault="009A7B37">
      <w:pPr>
        <w:pStyle w:val="Heading1"/>
        <w:rPr>
          <w:lang w:val="en-CA"/>
        </w:rPr>
      </w:pPr>
      <w:bookmarkStart w:id="769" w:name="_Toc458778215"/>
      <w:r w:rsidRPr="00D12552">
        <w:rPr>
          <w:lang w:val="en-CA"/>
        </w:rPr>
        <w:t>Media Types for any data encoding(s)</w:t>
      </w:r>
      <w:bookmarkEnd w:id="769"/>
    </w:p>
    <w:p w14:paraId="3007C2B1" w14:textId="2CDA7D08" w:rsidR="00EE0227" w:rsidRDefault="00EE0227" w:rsidP="00EE0227">
      <w:pPr>
        <w:autoSpaceDE w:val="0"/>
        <w:autoSpaceDN w:val="0"/>
        <w:adjustRightInd w:val="0"/>
        <w:spacing w:after="0"/>
        <w:rPr>
          <w:rFonts w:ascii="TimesNewRomanPSMT" w:hAnsi="TimesNewRomanPSMT" w:cs="TimesNewRomanPSMT"/>
          <w:lang w:val="en-CA" w:eastAsia="en-CA"/>
        </w:rPr>
      </w:pPr>
      <w:r>
        <w:rPr>
          <w:rFonts w:ascii="TimesNewRomanPSMT" w:hAnsi="TimesNewRomanPSMT" w:cs="TimesNewRomanPSMT"/>
          <w:lang w:val="en-CA" w:eastAsia="en-CA"/>
        </w:rPr>
        <w:t>GeoSciML 4.</w:t>
      </w:r>
      <w:r w:rsidR="004832DE">
        <w:rPr>
          <w:rFonts w:ascii="TimesNewRomanPSMT" w:hAnsi="TimesNewRomanPSMT" w:cs="TimesNewRomanPSMT"/>
          <w:lang w:val="en-CA" w:eastAsia="en-CA"/>
        </w:rPr>
        <w:t>1</w:t>
      </w:r>
      <w:r>
        <w:rPr>
          <w:rFonts w:ascii="TimesNewRomanPSMT" w:hAnsi="TimesNewRomanPSMT" w:cs="TimesNewRomanPSMT"/>
          <w:lang w:val="en-CA" w:eastAsia="en-CA"/>
        </w:rPr>
        <w:t xml:space="preserve"> data conforming to clause 8 is encoded in</w:t>
      </w:r>
      <w:r w:rsidR="00E65DC5">
        <w:rPr>
          <w:rFonts w:ascii="TimesNewRomanPSMT" w:hAnsi="TimesNewRomanPSMT" w:cs="TimesNewRomanPSMT"/>
          <w:lang w:val="en-CA" w:eastAsia="en-CA"/>
        </w:rPr>
        <w:t xml:space="preserve"> </w:t>
      </w:r>
      <w:r>
        <w:rPr>
          <w:rFonts w:ascii="TimesNewRomanPSMT" w:hAnsi="TimesNewRomanPSMT" w:cs="TimesNewRomanPSMT"/>
          <w:lang w:val="en-CA" w:eastAsia="en-CA"/>
        </w:rPr>
        <w:t>GML-conformant XML documents.</w:t>
      </w:r>
      <w:r w:rsidR="00E65DC5">
        <w:rPr>
          <w:rFonts w:ascii="TimesNewRomanPSMT" w:hAnsi="TimesNewRomanPSMT" w:cs="TimesNewRomanPSMT"/>
          <w:lang w:val="en-CA" w:eastAsia="en-CA"/>
        </w:rPr>
        <w:t xml:space="preserve"> </w:t>
      </w:r>
      <w:r>
        <w:rPr>
          <w:rFonts w:ascii="TimesNewRomanPSMT" w:hAnsi="TimesNewRomanPSMT" w:cs="TimesNewRomanPSMT"/>
          <w:lang w:val="en-CA" w:eastAsia="en-CA"/>
        </w:rPr>
        <w:t xml:space="preserve"> The standard MIME-type and sub-type for GML</w:t>
      </w:r>
      <w:r w:rsidR="00CD524C">
        <w:rPr>
          <w:rFonts w:ascii="TimesNewRomanPSMT" w:hAnsi="TimesNewRomanPSMT" w:cs="TimesNewRomanPSMT"/>
          <w:lang w:val="en-CA" w:eastAsia="en-CA"/>
        </w:rPr>
        <w:t xml:space="preserve"> </w:t>
      </w:r>
      <w:r>
        <w:rPr>
          <w:rFonts w:ascii="TimesNewRomanPSMT" w:hAnsi="TimesNewRomanPSMT" w:cs="TimesNewRomanPSMT"/>
          <w:lang w:val="en-CA" w:eastAsia="en-CA"/>
        </w:rPr>
        <w:t xml:space="preserve">data should be used to indicate the encoding in internet exchange, as specified in </w:t>
      </w:r>
      <w:r>
        <w:rPr>
          <w:i/>
          <w:iCs/>
          <w:lang w:val="en-CA" w:eastAsia="en-CA"/>
        </w:rPr>
        <w:t>MIME</w:t>
      </w:r>
      <w:r w:rsidR="00CD524C">
        <w:rPr>
          <w:i/>
          <w:iCs/>
          <w:lang w:val="en-CA" w:eastAsia="en-CA"/>
        </w:rPr>
        <w:t xml:space="preserve"> </w:t>
      </w:r>
      <w:r>
        <w:rPr>
          <w:i/>
          <w:iCs/>
          <w:lang w:val="en-CA" w:eastAsia="en-CA"/>
        </w:rPr>
        <w:t xml:space="preserve">Media Types for </w:t>
      </w:r>
      <w:r w:rsidR="00CD524C">
        <w:rPr>
          <w:i/>
          <w:iCs/>
          <w:lang w:val="en-CA" w:eastAsia="en-CA"/>
        </w:rPr>
        <w:t>GML,</w:t>
      </w:r>
      <w:r>
        <w:rPr>
          <w:rFonts w:ascii="TimesNewRomanPSMT" w:hAnsi="TimesNewRomanPSMT" w:cs="TimesNewRomanPSMT"/>
          <w:lang w:val="en-CA" w:eastAsia="en-CA"/>
        </w:rPr>
        <w:t xml:space="preserve"> namely</w:t>
      </w:r>
    </w:p>
    <w:p w14:paraId="4ABEB529" w14:textId="77777777" w:rsidR="000419EF" w:rsidRDefault="000419EF" w:rsidP="00EE0227">
      <w:pPr>
        <w:autoSpaceDE w:val="0"/>
        <w:autoSpaceDN w:val="0"/>
        <w:adjustRightInd w:val="0"/>
        <w:spacing w:after="0"/>
        <w:rPr>
          <w:rFonts w:ascii="TimesNewRomanPSMT" w:hAnsi="TimesNewRomanPSMT" w:cs="TimesNewRomanPSMT"/>
          <w:lang w:val="en-CA" w:eastAsia="en-CA"/>
        </w:rPr>
      </w:pPr>
    </w:p>
    <w:p w14:paraId="397D43DF" w14:textId="5D0CAFBC" w:rsidR="00EE0227" w:rsidRPr="00D41FCD" w:rsidRDefault="00EE0227" w:rsidP="00DD6266">
      <w:pPr>
        <w:ind w:left="720"/>
        <w:rPr>
          <w:rStyle w:val="Entity"/>
        </w:rPr>
      </w:pPr>
      <w:r w:rsidRPr="00D41FCD">
        <w:rPr>
          <w:rStyle w:val="Entity"/>
        </w:rPr>
        <w:t>application/</w:t>
      </w:r>
      <w:proofErr w:type="spellStart"/>
      <w:r w:rsidRPr="00D41FCD">
        <w:rPr>
          <w:rStyle w:val="Entity"/>
        </w:rPr>
        <w:t>gml+xml</w:t>
      </w:r>
      <w:proofErr w:type="spellEnd"/>
      <w:r w:rsidRPr="00D41FCD" w:rsidDel="00EE0227">
        <w:rPr>
          <w:rStyle w:val="Entity"/>
        </w:rPr>
        <w:t xml:space="preserve"> </w:t>
      </w:r>
    </w:p>
    <w:p w14:paraId="78D9A287" w14:textId="503CFA7F" w:rsidR="00334B16" w:rsidRDefault="00334B16" w:rsidP="00EE0227">
      <w:pPr>
        <w:rPr>
          <w:lang w:val="en-CA"/>
        </w:rPr>
      </w:pPr>
      <w:r>
        <w:rPr>
          <w:lang w:val="en-CA"/>
        </w:rPr>
        <w:br w:type="page"/>
      </w:r>
    </w:p>
    <w:p w14:paraId="68B7A5E5" w14:textId="619A0F79" w:rsidR="000F075C" w:rsidRPr="00D12552" w:rsidRDefault="000F075C" w:rsidP="000F075C">
      <w:pPr>
        <w:pStyle w:val="Heading1"/>
        <w:rPr>
          <w:lang w:val="en-CA"/>
        </w:rPr>
      </w:pPr>
      <w:bookmarkStart w:id="770" w:name="_Toc458778216"/>
      <w:r>
        <w:rPr>
          <w:lang w:val="en-CA"/>
        </w:rPr>
        <w:t>Abbreviations and Acronyms</w:t>
      </w:r>
      <w:bookmarkEnd w:id="770"/>
    </w:p>
    <w:p w14:paraId="54714F4C" w14:textId="6E0B4A71" w:rsidR="00047986" w:rsidRDefault="00047986" w:rsidP="00047986">
      <w:pPr>
        <w:ind w:left="2127" w:hanging="2127"/>
        <w:rPr>
          <w:lang w:val="en-CA"/>
        </w:rPr>
      </w:pPr>
      <w:r>
        <w:rPr>
          <w:lang w:val="en-CA"/>
        </w:rPr>
        <w:t>EarthResourceML</w:t>
      </w:r>
      <w:r>
        <w:rPr>
          <w:lang w:val="en-CA"/>
        </w:rPr>
        <w:tab/>
        <w:t>Earth Resource Markup Language (www.earthresourceml.org)</w:t>
      </w:r>
    </w:p>
    <w:p w14:paraId="5244EB23" w14:textId="7BF5B01A" w:rsidR="00301315" w:rsidRDefault="00301315" w:rsidP="00047986">
      <w:pPr>
        <w:ind w:left="2127" w:hanging="2127"/>
        <w:rPr>
          <w:lang w:val="en-CA"/>
        </w:rPr>
      </w:pPr>
      <w:r>
        <w:rPr>
          <w:lang w:val="en-CA"/>
        </w:rPr>
        <w:t>INSPIRE</w:t>
      </w:r>
      <w:r>
        <w:rPr>
          <w:lang w:val="en-CA"/>
        </w:rPr>
        <w:tab/>
        <w:t>The INSPIRE Directive of the European Union was begun</w:t>
      </w:r>
      <w:r w:rsidRPr="00301315">
        <w:rPr>
          <w:lang w:val="en-CA"/>
        </w:rPr>
        <w:t xml:space="preserve"> </w:t>
      </w:r>
      <w:r>
        <w:rPr>
          <w:lang w:val="en-CA"/>
        </w:rPr>
        <w:t xml:space="preserve">in May 2007 to establish </w:t>
      </w:r>
      <w:r w:rsidRPr="00301315">
        <w:rPr>
          <w:lang w:val="en-CA"/>
        </w:rPr>
        <w:t>an infrastructure for spatial information in Europe to support Co</w:t>
      </w:r>
      <w:r>
        <w:rPr>
          <w:lang w:val="en-CA"/>
        </w:rPr>
        <w:t>mmunity environmental policies (</w:t>
      </w:r>
      <w:r w:rsidRPr="00301315">
        <w:rPr>
          <w:lang w:val="en-CA"/>
        </w:rPr>
        <w:t>http://inspire.ec.europa.eu/</w:t>
      </w:r>
      <w:r>
        <w:rPr>
          <w:lang w:val="en-CA"/>
        </w:rPr>
        <w:t>)</w:t>
      </w:r>
    </w:p>
    <w:p w14:paraId="4B45058D" w14:textId="38FD923B" w:rsidR="00074FA2" w:rsidRDefault="00074FA2" w:rsidP="00047986">
      <w:pPr>
        <w:ind w:left="2127" w:hanging="2127"/>
        <w:rPr>
          <w:lang w:val="en-CA"/>
        </w:rPr>
      </w:pPr>
      <w:r>
        <w:rPr>
          <w:lang w:val="en-CA"/>
        </w:rPr>
        <w:t>IUGS</w:t>
      </w:r>
      <w:r>
        <w:rPr>
          <w:lang w:val="en-CA"/>
        </w:rPr>
        <w:tab/>
        <w:t>International Union of Geological Sciences (www.iugs.org)</w:t>
      </w:r>
    </w:p>
    <w:p w14:paraId="77205851" w14:textId="5863D8F9" w:rsidR="00074FA2" w:rsidRDefault="00074FA2" w:rsidP="00047986">
      <w:pPr>
        <w:ind w:left="2127" w:hanging="2127"/>
        <w:rPr>
          <w:lang w:val="en-CA"/>
        </w:rPr>
      </w:pPr>
      <w:r>
        <w:rPr>
          <w:lang w:val="en-CA"/>
        </w:rPr>
        <w:t>IUGS CGI</w:t>
      </w:r>
      <w:r>
        <w:rPr>
          <w:lang w:val="en-CA"/>
        </w:rPr>
        <w:tab/>
        <w:t>International Union of Geological Sciences, Commission for the Management and Application of Geoscience Information (www.cgi-iugs.org)</w:t>
      </w:r>
    </w:p>
    <w:p w14:paraId="4A91133A" w14:textId="79927347" w:rsidR="00074FA2" w:rsidRDefault="00074FA2" w:rsidP="00047986">
      <w:pPr>
        <w:ind w:left="2127" w:hanging="2127"/>
        <w:rPr>
          <w:lang w:val="en-CA"/>
        </w:rPr>
      </w:pPr>
      <w:r>
        <w:rPr>
          <w:lang w:val="en-CA"/>
        </w:rPr>
        <w:t>GeoSciML</w:t>
      </w:r>
      <w:r>
        <w:rPr>
          <w:lang w:val="en-CA"/>
        </w:rPr>
        <w:tab/>
        <w:t>Geoscience Markup Language</w:t>
      </w:r>
      <w:r w:rsidR="00301315">
        <w:rPr>
          <w:lang w:val="en-CA"/>
        </w:rPr>
        <w:t xml:space="preserve"> (</w:t>
      </w:r>
      <w:hyperlink r:id="rId166" w:history="1">
        <w:r w:rsidR="00047986" w:rsidRPr="00EB53A6">
          <w:rPr>
            <w:rStyle w:val="Hyperlink"/>
            <w:lang w:val="en-CA"/>
          </w:rPr>
          <w:t>www.geosciml.org</w:t>
        </w:r>
      </w:hyperlink>
      <w:r w:rsidR="00301315">
        <w:rPr>
          <w:lang w:val="en-CA"/>
        </w:rPr>
        <w:t>)</w:t>
      </w:r>
    </w:p>
    <w:p w14:paraId="1A4E415B" w14:textId="025D6827" w:rsidR="00047986" w:rsidRDefault="00047986" w:rsidP="00047986">
      <w:pPr>
        <w:ind w:left="2127" w:hanging="2127"/>
        <w:rPr>
          <w:lang w:val="en-CA"/>
        </w:rPr>
      </w:pPr>
      <w:r>
        <w:rPr>
          <w:lang w:val="en-CA"/>
        </w:rPr>
        <w:t>GWML</w:t>
      </w:r>
      <w:r>
        <w:rPr>
          <w:lang w:val="en-CA"/>
        </w:rPr>
        <w:tab/>
        <w:t>GroundWater Markup Language</w:t>
      </w:r>
    </w:p>
    <w:p w14:paraId="09EF6ED5" w14:textId="376E9CF8" w:rsidR="00201C6A" w:rsidRDefault="00201C6A" w:rsidP="00047986">
      <w:pPr>
        <w:ind w:left="2127" w:hanging="2127"/>
        <w:rPr>
          <w:lang w:val="en-CA"/>
        </w:rPr>
      </w:pPr>
      <w:r>
        <w:rPr>
          <w:lang w:val="en-CA"/>
        </w:rPr>
        <w:t>RDBMS</w:t>
      </w:r>
      <w:r>
        <w:rPr>
          <w:lang w:val="en-CA"/>
        </w:rPr>
        <w:tab/>
        <w:t>Relational database management system</w:t>
      </w:r>
    </w:p>
    <w:p w14:paraId="6AD16FC9" w14:textId="0252FF4C" w:rsidR="007A4792" w:rsidRDefault="007A4792" w:rsidP="00047986">
      <w:pPr>
        <w:ind w:left="2127" w:hanging="2127"/>
        <w:rPr>
          <w:lang w:val="en-CA"/>
        </w:rPr>
      </w:pPr>
      <w:r>
        <w:rPr>
          <w:lang w:val="en-CA"/>
        </w:rPr>
        <w:t>UCUM</w:t>
      </w:r>
      <w:r>
        <w:rPr>
          <w:lang w:val="en-CA"/>
        </w:rPr>
        <w:tab/>
      </w:r>
      <w:r w:rsidRPr="007A4792">
        <w:rPr>
          <w:lang w:val="en-CA"/>
        </w:rPr>
        <w:t>Unified Code for Units of Measure</w:t>
      </w:r>
      <w:r>
        <w:rPr>
          <w:lang w:val="en-CA"/>
        </w:rPr>
        <w:t xml:space="preserve"> (</w:t>
      </w:r>
      <w:hyperlink r:id="rId167" w:history="1">
        <w:r w:rsidRPr="00445F04">
          <w:rPr>
            <w:rStyle w:val="Hyperlink"/>
            <w:lang w:val="en-CA"/>
          </w:rPr>
          <w:t>http://unitsofmeasure.org/ucum.html</w:t>
        </w:r>
      </w:hyperlink>
      <w:r>
        <w:rPr>
          <w:lang w:val="en-CA"/>
        </w:rPr>
        <w:t xml:space="preserve">) </w:t>
      </w:r>
    </w:p>
    <w:p w14:paraId="57CEF178" w14:textId="165938B3" w:rsidR="009A7B37" w:rsidRPr="00D12552" w:rsidRDefault="009A7B37" w:rsidP="00B464F3">
      <w:pPr>
        <w:pStyle w:val="AnnexLevel1main"/>
        <w:rPr>
          <w:lang w:val="en-CA"/>
        </w:rPr>
      </w:pPr>
      <w:r w:rsidRPr="00D12552">
        <w:rPr>
          <w:lang w:val="en-CA"/>
        </w:rPr>
        <w:br w:type="page"/>
      </w:r>
      <w:r w:rsidR="00B61014">
        <w:rPr>
          <w:lang w:val="en-CA"/>
        </w:rPr>
        <w:t>Annexes</w:t>
      </w:r>
    </w:p>
    <w:p w14:paraId="4A91F08D" w14:textId="226EF7C9" w:rsidR="00B61014" w:rsidRPr="0027787F" w:rsidRDefault="00B61014" w:rsidP="00DD6266">
      <w:pPr>
        <w:pStyle w:val="OGCAnnexX"/>
      </w:pPr>
      <w:bookmarkStart w:id="771" w:name="_Toc458778217"/>
      <w:bookmarkStart w:id="772" w:name="_Toc426472101"/>
      <w:bookmarkStart w:id="773" w:name="_Toc445211802"/>
      <w:r w:rsidRPr="0027787F">
        <w:t>Conformance classes</w:t>
      </w:r>
      <w:bookmarkEnd w:id="771"/>
    </w:p>
    <w:p w14:paraId="4A3D07E6" w14:textId="6EB45C4F" w:rsidR="003B0AAB" w:rsidRPr="0027787F" w:rsidRDefault="003B0AAB" w:rsidP="00DD6266">
      <w:pPr>
        <w:pStyle w:val="OGCAnnexXX"/>
      </w:pPr>
      <w:bookmarkStart w:id="774" w:name="_Toc458511220"/>
      <w:bookmarkStart w:id="775" w:name="_Toc458514545"/>
      <w:bookmarkStart w:id="776" w:name="_Toc458778218"/>
      <w:bookmarkEnd w:id="774"/>
      <w:bookmarkEnd w:id="775"/>
      <w:r w:rsidRPr="0027787F">
        <w:t xml:space="preserve">Conformance class: GeoSciML </w:t>
      </w:r>
      <w:r>
        <w:t>Conceptual</w:t>
      </w:r>
      <w:bookmarkEnd w:id="776"/>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456"/>
        <w:gridCol w:w="5890"/>
      </w:tblGrid>
      <w:tr w:rsidR="003B0AAB" w:rsidRPr="009E563E" w14:paraId="7B512947" w14:textId="77777777" w:rsidTr="008037F7">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2DD090EA" w14:textId="77777777" w:rsidR="003B0AAB" w:rsidRPr="009E563E" w:rsidRDefault="003B0AAB" w:rsidP="008037F7">
            <w:pPr>
              <w:pStyle w:val="Tabletext9"/>
              <w:rPr>
                <w:rFonts w:cs="Arial"/>
                <w:szCs w:val="18"/>
                <w:lang w:eastAsia="en-US"/>
              </w:rPr>
            </w:pPr>
            <w:r w:rsidRPr="009E563E">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35543A66" w14:textId="77777777" w:rsidR="003B0AAB" w:rsidRPr="00DD6266" w:rsidRDefault="003B0AAB" w:rsidP="008037F7">
            <w:pPr>
              <w:pStyle w:val="Tabletext9"/>
              <w:rPr>
                <w:rFonts w:cs="Arial"/>
                <w:b/>
                <w:szCs w:val="18"/>
                <w:lang w:eastAsia="en-US"/>
              </w:rPr>
            </w:pPr>
            <w:r w:rsidRPr="009E563E">
              <w:rPr>
                <w:rFonts w:cs="Arial"/>
                <w:b/>
                <w:szCs w:val="18"/>
              </w:rPr>
              <w:t>/conf/</w:t>
            </w:r>
            <w:r>
              <w:rPr>
                <w:rFonts w:cs="Arial"/>
                <w:b/>
                <w:szCs w:val="18"/>
              </w:rPr>
              <w:t>gsml4-conceptual</w:t>
            </w:r>
          </w:p>
        </w:tc>
      </w:tr>
      <w:tr w:rsidR="003B0AAB" w:rsidRPr="009E563E" w14:paraId="05A37C98" w14:textId="77777777" w:rsidTr="008037F7">
        <w:tc>
          <w:tcPr>
            <w:tcW w:w="1549" w:type="dxa"/>
            <w:tcBorders>
              <w:top w:val="single" w:sz="12" w:space="0" w:color="auto"/>
              <w:left w:val="single" w:sz="12" w:space="0" w:color="auto"/>
              <w:bottom w:val="single" w:sz="4" w:space="0" w:color="auto"/>
              <w:right w:val="single" w:sz="4" w:space="0" w:color="auto"/>
            </w:tcBorders>
            <w:hideMark/>
          </w:tcPr>
          <w:p w14:paraId="73A97AE8" w14:textId="77777777" w:rsidR="003B0AAB" w:rsidRPr="009E563E" w:rsidRDefault="003B0AAB" w:rsidP="008037F7">
            <w:pPr>
              <w:pStyle w:val="Tabletext9"/>
              <w:rPr>
                <w:rFonts w:cs="Arial"/>
                <w:szCs w:val="18"/>
                <w:lang w:eastAsia="en-US"/>
              </w:rPr>
            </w:pPr>
            <w:r w:rsidRPr="009E563E">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47DD08B2" w14:textId="44C9D317" w:rsidR="003B0AAB" w:rsidRPr="009E563E" w:rsidRDefault="003B0AAB" w:rsidP="008037F7">
            <w:pPr>
              <w:pStyle w:val="Tabletext9"/>
              <w:rPr>
                <w:rFonts w:cs="Arial"/>
                <w:b/>
                <w:color w:val="0000FF"/>
                <w:szCs w:val="18"/>
                <w:lang w:eastAsia="en-US"/>
              </w:rPr>
            </w:pPr>
            <w:r>
              <w:rPr>
                <w:rFonts w:cs="Arial"/>
                <w:szCs w:val="18"/>
              </w:rPr>
              <w:t>req/gsml4</w:t>
            </w:r>
            <w:r w:rsidRPr="001C6F4D">
              <w:rPr>
                <w:rFonts w:cs="Arial"/>
                <w:szCs w:val="18"/>
              </w:rPr>
              <w:t>-conceptual</w:t>
            </w:r>
          </w:p>
        </w:tc>
      </w:tr>
      <w:tr w:rsidR="003B0AAB" w:rsidRPr="009E563E" w14:paraId="2D111251" w14:textId="77777777" w:rsidTr="008037F7">
        <w:trPr>
          <w:trHeight w:val="416"/>
        </w:trPr>
        <w:tc>
          <w:tcPr>
            <w:tcW w:w="1549" w:type="dxa"/>
            <w:vMerge w:val="restart"/>
            <w:tcBorders>
              <w:top w:val="single" w:sz="4" w:space="0" w:color="auto"/>
              <w:left w:val="single" w:sz="12" w:space="0" w:color="auto"/>
              <w:bottom w:val="single" w:sz="4" w:space="0" w:color="auto"/>
              <w:right w:val="single" w:sz="4" w:space="0" w:color="auto"/>
            </w:tcBorders>
            <w:shd w:val="clear" w:color="auto" w:fill="BFBFBF"/>
            <w:hideMark/>
          </w:tcPr>
          <w:p w14:paraId="6BEF8438" w14:textId="77777777" w:rsidR="003B0AAB" w:rsidRPr="009E563E" w:rsidRDefault="003B0AAB" w:rsidP="008037F7">
            <w:pPr>
              <w:pStyle w:val="Tabletext9"/>
              <w:rPr>
                <w:rFonts w:cs="Arial"/>
                <w:b/>
                <w:szCs w:val="18"/>
                <w:lang w:eastAsia="en-US"/>
              </w:rPr>
            </w:pPr>
            <w:r w:rsidRPr="009E563E">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5EB0509A" w14:textId="675BB8B5" w:rsidR="003B0AAB" w:rsidRPr="00DD6266" w:rsidRDefault="003B0AAB" w:rsidP="008037F7">
            <w:pPr>
              <w:pStyle w:val="Tabletext9"/>
              <w:rPr>
                <w:rFonts w:cs="Arial"/>
                <w:b/>
                <w:szCs w:val="18"/>
                <w:lang w:eastAsia="en-US"/>
              </w:rPr>
            </w:pPr>
            <w:r>
              <w:rPr>
                <w:rFonts w:cs="Arial"/>
                <w:szCs w:val="18"/>
                <w:lang w:val="en-AU"/>
              </w:rPr>
              <w:t>/conf</w:t>
            </w:r>
            <w:r>
              <w:t>/</w:t>
            </w:r>
            <w:r>
              <w:rPr>
                <w:b/>
              </w:rPr>
              <w:t>gsml4</w:t>
            </w:r>
            <w:r w:rsidRPr="001C6F4D">
              <w:rPr>
                <w:b/>
              </w:rPr>
              <w:t>-conceptual/</w:t>
            </w:r>
            <w:r>
              <w:rPr>
                <w:b/>
              </w:rPr>
              <w:t>similarity</w:t>
            </w:r>
          </w:p>
        </w:tc>
      </w:tr>
      <w:tr w:rsidR="003B0AAB" w:rsidRPr="009E563E" w14:paraId="4F15F8E7" w14:textId="77777777" w:rsidTr="008037F7">
        <w:trPr>
          <w:trHeight w:val="280"/>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2F87643" w14:textId="77777777" w:rsidR="003B0AAB" w:rsidRPr="009E563E" w:rsidRDefault="003B0AAB" w:rsidP="008037F7">
            <w:pPr>
              <w:spacing w:after="0"/>
              <w:rPr>
                <w:rFonts w:ascii="Arial" w:eastAsia="MS Mincho" w:hAnsi="Arial" w:cs="Arial"/>
                <w:b/>
                <w:sz w:val="18"/>
                <w:szCs w:val="18"/>
              </w:rPr>
            </w:pPr>
          </w:p>
        </w:tc>
        <w:tc>
          <w:tcPr>
            <w:tcW w:w="1456" w:type="dxa"/>
            <w:tcBorders>
              <w:top w:val="single" w:sz="4" w:space="0" w:color="auto"/>
              <w:left w:val="single" w:sz="4" w:space="0" w:color="auto"/>
              <w:bottom w:val="single" w:sz="4" w:space="0" w:color="auto"/>
              <w:right w:val="nil"/>
            </w:tcBorders>
            <w:hideMark/>
          </w:tcPr>
          <w:p w14:paraId="10DD8ABC" w14:textId="77777777" w:rsidR="003B0AAB" w:rsidRPr="009E563E" w:rsidRDefault="003B0AAB" w:rsidP="008037F7">
            <w:pPr>
              <w:spacing w:after="0"/>
              <w:rPr>
                <w:rFonts w:ascii="Arial" w:eastAsia="MS Mincho" w:hAnsi="Arial" w:cs="Arial"/>
                <w:sz w:val="18"/>
                <w:szCs w:val="18"/>
              </w:rPr>
            </w:pPr>
            <w:r w:rsidRPr="009E563E">
              <w:rPr>
                <w:rFonts w:ascii="Arial" w:eastAsia="MS Mincho" w:hAnsi="Arial" w:cs="Arial"/>
                <w:b/>
                <w:sz w:val="18"/>
                <w:szCs w:val="18"/>
                <w:lang w:eastAsia="ja-JP"/>
              </w:rPr>
              <w:t>Requirement</w:t>
            </w:r>
          </w:p>
        </w:tc>
        <w:tc>
          <w:tcPr>
            <w:tcW w:w="5890" w:type="dxa"/>
            <w:tcBorders>
              <w:top w:val="single" w:sz="4" w:space="0" w:color="auto"/>
              <w:left w:val="single" w:sz="4" w:space="0" w:color="auto"/>
              <w:bottom w:val="single" w:sz="4" w:space="0" w:color="auto"/>
              <w:right w:val="single" w:sz="12" w:space="0" w:color="auto"/>
            </w:tcBorders>
            <w:hideMark/>
          </w:tcPr>
          <w:p w14:paraId="1E201017" w14:textId="7C1B579F" w:rsidR="003B0AAB" w:rsidRPr="00B214EB" w:rsidRDefault="003B0AAB" w:rsidP="003B0AAB">
            <w:pPr>
              <w:pStyle w:val="Tabletext9"/>
              <w:rPr>
                <w:b/>
              </w:rPr>
            </w:pPr>
            <w:r w:rsidRPr="001C6F4D">
              <w:rPr>
                <w:b/>
              </w:rPr>
              <w:t>/req/g</w:t>
            </w:r>
            <w:r>
              <w:rPr>
                <w:b/>
              </w:rPr>
              <w:t>sml4</w:t>
            </w:r>
            <w:r w:rsidRPr="001C6F4D">
              <w:rPr>
                <w:b/>
              </w:rPr>
              <w:t>-conceptual/</w:t>
            </w:r>
            <w:r>
              <w:rPr>
                <w:b/>
              </w:rPr>
              <w:t>similarity</w:t>
            </w:r>
          </w:p>
        </w:tc>
      </w:tr>
      <w:tr w:rsidR="003B0AAB" w:rsidRPr="009E563E" w14:paraId="340D32B9" w14:textId="77777777" w:rsidTr="008037F7">
        <w:trPr>
          <w:trHeight w:val="280"/>
        </w:trPr>
        <w:tc>
          <w:tcPr>
            <w:tcW w:w="1549" w:type="dxa"/>
            <w:vMerge/>
            <w:tcBorders>
              <w:top w:val="single" w:sz="4" w:space="0" w:color="auto"/>
              <w:left w:val="single" w:sz="12" w:space="0" w:color="auto"/>
              <w:bottom w:val="single" w:sz="4" w:space="0" w:color="auto"/>
              <w:right w:val="single" w:sz="4" w:space="0" w:color="auto"/>
            </w:tcBorders>
            <w:vAlign w:val="center"/>
          </w:tcPr>
          <w:p w14:paraId="18FA98C0" w14:textId="77777777" w:rsidR="003B0AAB" w:rsidRPr="009E563E" w:rsidRDefault="003B0AAB" w:rsidP="008037F7">
            <w:pPr>
              <w:spacing w:after="0"/>
              <w:rPr>
                <w:rFonts w:ascii="Arial" w:eastAsia="MS Mincho" w:hAnsi="Arial" w:cs="Arial"/>
                <w:b/>
                <w:sz w:val="18"/>
                <w:szCs w:val="18"/>
              </w:rPr>
            </w:pPr>
          </w:p>
        </w:tc>
        <w:tc>
          <w:tcPr>
            <w:tcW w:w="1456" w:type="dxa"/>
            <w:tcBorders>
              <w:top w:val="single" w:sz="4" w:space="0" w:color="auto"/>
              <w:left w:val="single" w:sz="4" w:space="0" w:color="auto"/>
              <w:bottom w:val="single" w:sz="4" w:space="0" w:color="auto"/>
              <w:right w:val="nil"/>
            </w:tcBorders>
          </w:tcPr>
          <w:p w14:paraId="60C2C7A1" w14:textId="77777777" w:rsidR="003B0AAB" w:rsidRPr="009E563E" w:rsidRDefault="003B0AAB" w:rsidP="008037F7">
            <w:pPr>
              <w:spacing w:after="0"/>
              <w:rPr>
                <w:rFonts w:ascii="Arial" w:eastAsia="MS Mincho" w:hAnsi="Arial" w:cs="Arial"/>
                <w:b/>
                <w:sz w:val="18"/>
                <w:szCs w:val="18"/>
                <w:lang w:eastAsia="ja-JP"/>
              </w:rPr>
            </w:pPr>
            <w:r w:rsidRPr="009E563E">
              <w:rPr>
                <w:rFonts w:ascii="Arial" w:eastAsia="MS Mincho" w:hAnsi="Arial" w:cs="Arial"/>
                <w:b/>
                <w:sz w:val="18"/>
                <w:szCs w:val="18"/>
                <w:lang w:eastAsia="ja-JP"/>
              </w:rPr>
              <w:t>Test purpose</w:t>
            </w:r>
          </w:p>
        </w:tc>
        <w:tc>
          <w:tcPr>
            <w:tcW w:w="5890" w:type="dxa"/>
            <w:tcBorders>
              <w:top w:val="single" w:sz="4" w:space="0" w:color="auto"/>
              <w:left w:val="single" w:sz="4" w:space="0" w:color="auto"/>
              <w:bottom w:val="single" w:sz="4" w:space="0" w:color="auto"/>
              <w:right w:val="single" w:sz="12" w:space="0" w:color="auto"/>
            </w:tcBorders>
          </w:tcPr>
          <w:p w14:paraId="2B714913" w14:textId="77777777" w:rsidR="003B0AAB" w:rsidRPr="00B214EB" w:rsidRDefault="003B0AAB" w:rsidP="008037F7">
            <w:pPr>
              <w:pStyle w:val="Tabletext9"/>
              <w:rPr>
                <w:b/>
              </w:rPr>
            </w:pPr>
            <w:r>
              <w:rPr>
                <w:rFonts w:cs="Arial"/>
                <w:szCs w:val="18"/>
                <w:lang w:val="en-AU"/>
              </w:rPr>
              <w:t>Ensure that the target logical model is compatible with the conceptual model.</w:t>
            </w:r>
          </w:p>
        </w:tc>
      </w:tr>
      <w:tr w:rsidR="003B0AAB" w:rsidRPr="009E563E" w14:paraId="5B33E517" w14:textId="77777777" w:rsidTr="008037F7">
        <w:trPr>
          <w:trHeight w:val="280"/>
        </w:trPr>
        <w:tc>
          <w:tcPr>
            <w:tcW w:w="1549" w:type="dxa"/>
            <w:vMerge/>
            <w:tcBorders>
              <w:top w:val="single" w:sz="4" w:space="0" w:color="auto"/>
              <w:left w:val="single" w:sz="12" w:space="0" w:color="auto"/>
              <w:bottom w:val="single" w:sz="4" w:space="0" w:color="auto"/>
              <w:right w:val="single" w:sz="4" w:space="0" w:color="auto"/>
            </w:tcBorders>
            <w:vAlign w:val="center"/>
          </w:tcPr>
          <w:p w14:paraId="795FAE5B" w14:textId="77777777" w:rsidR="003B0AAB" w:rsidRPr="009E563E" w:rsidRDefault="003B0AAB" w:rsidP="008037F7">
            <w:pPr>
              <w:spacing w:after="0"/>
              <w:rPr>
                <w:rFonts w:ascii="Arial" w:eastAsia="MS Mincho" w:hAnsi="Arial" w:cs="Arial"/>
                <w:b/>
                <w:sz w:val="18"/>
                <w:szCs w:val="18"/>
              </w:rPr>
            </w:pPr>
          </w:p>
        </w:tc>
        <w:tc>
          <w:tcPr>
            <w:tcW w:w="1456" w:type="dxa"/>
            <w:tcBorders>
              <w:top w:val="single" w:sz="4" w:space="0" w:color="auto"/>
              <w:left w:val="single" w:sz="4" w:space="0" w:color="auto"/>
              <w:bottom w:val="single" w:sz="4" w:space="0" w:color="auto"/>
              <w:right w:val="nil"/>
            </w:tcBorders>
          </w:tcPr>
          <w:p w14:paraId="66B0E061" w14:textId="77777777" w:rsidR="003B0AAB" w:rsidRPr="009E563E" w:rsidRDefault="003B0AAB" w:rsidP="008037F7">
            <w:pPr>
              <w:spacing w:after="0"/>
              <w:rPr>
                <w:rFonts w:ascii="Arial" w:eastAsia="MS Mincho" w:hAnsi="Arial" w:cs="Arial"/>
                <w:b/>
                <w:sz w:val="18"/>
                <w:szCs w:val="18"/>
                <w:lang w:eastAsia="ja-JP"/>
              </w:rPr>
            </w:pPr>
            <w:r w:rsidRPr="009E563E">
              <w:rPr>
                <w:rFonts w:ascii="Arial" w:eastAsia="MS Mincho" w:hAnsi="Arial" w:cs="Arial"/>
                <w:b/>
                <w:sz w:val="18"/>
                <w:szCs w:val="18"/>
                <w:lang w:eastAsia="ja-JP"/>
              </w:rPr>
              <w:t>Test method</w:t>
            </w:r>
          </w:p>
        </w:tc>
        <w:tc>
          <w:tcPr>
            <w:tcW w:w="5890" w:type="dxa"/>
            <w:tcBorders>
              <w:top w:val="single" w:sz="4" w:space="0" w:color="auto"/>
              <w:left w:val="single" w:sz="4" w:space="0" w:color="auto"/>
              <w:bottom w:val="single" w:sz="4" w:space="0" w:color="auto"/>
              <w:right w:val="single" w:sz="12" w:space="0" w:color="auto"/>
            </w:tcBorders>
          </w:tcPr>
          <w:p w14:paraId="2A9CC4BA" w14:textId="77777777" w:rsidR="003B0AAB" w:rsidRPr="00EC17E5" w:rsidRDefault="003B0AAB" w:rsidP="008037F7">
            <w:pPr>
              <w:pStyle w:val="Tabletext9"/>
            </w:pPr>
            <w:r>
              <w:t>Determine semantic similarity between the logical model and conceptual model using an established method such as : (i) visual comparison of the UML diagrams, (ii) comparison of logical and conceptual components expressed in a common knowledge representation language such as first order logic, or (iii) comparison after mapping to a reference ontology.</w:t>
            </w:r>
          </w:p>
        </w:tc>
      </w:tr>
      <w:tr w:rsidR="003B0AAB" w:rsidRPr="009E563E" w14:paraId="5420FE76" w14:textId="77777777" w:rsidTr="008037F7">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0E8952B" w14:textId="77777777" w:rsidR="003B0AAB" w:rsidRPr="009E563E" w:rsidRDefault="003B0AAB" w:rsidP="008037F7">
            <w:pPr>
              <w:spacing w:after="0"/>
              <w:rPr>
                <w:rFonts w:ascii="Arial" w:eastAsia="MS Mincho" w:hAnsi="Arial" w:cs="Arial"/>
                <w:b/>
                <w:sz w:val="18"/>
                <w:szCs w:val="18"/>
              </w:rPr>
            </w:pPr>
          </w:p>
        </w:tc>
        <w:tc>
          <w:tcPr>
            <w:tcW w:w="1456" w:type="dxa"/>
            <w:tcBorders>
              <w:top w:val="single" w:sz="4" w:space="0" w:color="auto"/>
              <w:left w:val="single" w:sz="4" w:space="0" w:color="auto"/>
              <w:bottom w:val="single" w:sz="4" w:space="0" w:color="auto"/>
              <w:right w:val="nil"/>
            </w:tcBorders>
            <w:hideMark/>
          </w:tcPr>
          <w:p w14:paraId="25AF8F74" w14:textId="77777777" w:rsidR="003B0AAB" w:rsidRPr="009E563E" w:rsidRDefault="003B0AAB" w:rsidP="008037F7">
            <w:pPr>
              <w:spacing w:after="0"/>
              <w:rPr>
                <w:rFonts w:ascii="Arial" w:eastAsia="MS Mincho" w:hAnsi="Arial" w:cs="Arial"/>
                <w:sz w:val="18"/>
                <w:szCs w:val="18"/>
              </w:rPr>
            </w:pPr>
            <w:r w:rsidRPr="009E563E">
              <w:rPr>
                <w:rFonts w:ascii="Arial" w:eastAsia="MS Mincho" w:hAnsi="Arial" w:cs="Arial"/>
                <w:b/>
                <w:sz w:val="18"/>
                <w:szCs w:val="18"/>
                <w:lang w:eastAsia="ja-JP"/>
              </w:rPr>
              <w:t>Test type</w:t>
            </w:r>
          </w:p>
        </w:tc>
        <w:tc>
          <w:tcPr>
            <w:tcW w:w="5890" w:type="dxa"/>
            <w:tcBorders>
              <w:top w:val="single" w:sz="4" w:space="0" w:color="auto"/>
              <w:left w:val="single" w:sz="4" w:space="0" w:color="auto"/>
              <w:bottom w:val="single" w:sz="4" w:space="0" w:color="auto"/>
              <w:right w:val="single" w:sz="12" w:space="0" w:color="auto"/>
            </w:tcBorders>
            <w:hideMark/>
          </w:tcPr>
          <w:p w14:paraId="5B1F2024" w14:textId="77777777" w:rsidR="003B0AAB" w:rsidRPr="00DD6266" w:rsidRDefault="003B0AAB" w:rsidP="008037F7">
            <w:pPr>
              <w:pStyle w:val="Tabletext9"/>
              <w:jc w:val="left"/>
              <w:rPr>
                <w:rFonts w:cs="Arial"/>
                <w:b/>
                <w:szCs w:val="18"/>
                <w:lang w:eastAsia="en-US"/>
              </w:rPr>
            </w:pPr>
            <w:r w:rsidRPr="009E563E">
              <w:rPr>
                <w:rFonts w:cs="Arial"/>
                <w:szCs w:val="18"/>
                <w:lang w:val="en-AU"/>
              </w:rPr>
              <w:t>Capability</w:t>
            </w:r>
          </w:p>
        </w:tc>
      </w:tr>
    </w:tbl>
    <w:p w14:paraId="13276943" w14:textId="2251678A" w:rsidR="00480BB6" w:rsidRPr="0027787F" w:rsidRDefault="00542F0B" w:rsidP="00DD6266">
      <w:pPr>
        <w:pStyle w:val="OGCAnnexXX"/>
      </w:pPr>
      <w:bookmarkStart w:id="777" w:name="_Toc458511222"/>
      <w:bookmarkStart w:id="778" w:name="_Toc458514547"/>
      <w:bookmarkStart w:id="779" w:name="_Toc458511223"/>
      <w:bookmarkStart w:id="780" w:name="_Toc458514548"/>
      <w:bookmarkStart w:id="781" w:name="_Toc458778219"/>
      <w:bookmarkEnd w:id="772"/>
      <w:bookmarkEnd w:id="773"/>
      <w:bookmarkEnd w:id="777"/>
      <w:bookmarkEnd w:id="778"/>
      <w:bookmarkEnd w:id="779"/>
      <w:bookmarkEnd w:id="780"/>
      <w:r w:rsidRPr="0027787F">
        <w:t xml:space="preserve">Conformance class: </w:t>
      </w:r>
      <w:r w:rsidR="00480BB6" w:rsidRPr="0027787F">
        <w:t>GeoSciML Core Abstract</w:t>
      </w:r>
      <w:bookmarkEnd w:id="781"/>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D6266" w14:paraId="2D8C3490"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69FDF6F8" w14:textId="77777777" w:rsidR="00480BB6" w:rsidRPr="00DD6266" w:rsidRDefault="00480BB6" w:rsidP="0024128E">
            <w:pPr>
              <w:pStyle w:val="Tabletext9"/>
              <w:rPr>
                <w:rFonts w:cs="Arial"/>
                <w:szCs w:val="18"/>
                <w:lang w:eastAsia="en-US"/>
              </w:rPr>
            </w:pPr>
            <w:r w:rsidRPr="00DD6266">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4EF87ACF" w14:textId="77777777" w:rsidR="00480BB6" w:rsidRPr="00DD6266" w:rsidRDefault="00480BB6" w:rsidP="0024128E">
            <w:pPr>
              <w:pStyle w:val="Tabletext9"/>
              <w:rPr>
                <w:rFonts w:cs="Arial"/>
                <w:b/>
                <w:szCs w:val="18"/>
                <w:lang w:eastAsia="en-US"/>
              </w:rPr>
            </w:pPr>
            <w:r w:rsidRPr="00DD6266">
              <w:rPr>
                <w:rFonts w:cs="Arial"/>
                <w:szCs w:val="18"/>
                <w:lang w:val="fr-CA"/>
              </w:rPr>
              <w:t>/conf/gsml4-core</w:t>
            </w:r>
          </w:p>
        </w:tc>
      </w:tr>
      <w:tr w:rsidR="00480BB6" w:rsidRPr="00DD6266" w14:paraId="3E7ABA53"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76C93839" w14:textId="77777777" w:rsidR="00480BB6" w:rsidRPr="00DD6266" w:rsidRDefault="00480BB6" w:rsidP="0024128E">
            <w:pPr>
              <w:pStyle w:val="Tabletext9"/>
              <w:rPr>
                <w:rFonts w:cs="Arial"/>
                <w:szCs w:val="18"/>
                <w:lang w:eastAsia="en-US"/>
              </w:rPr>
            </w:pPr>
            <w:r w:rsidRPr="00DD6266">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207EE097" w14:textId="77777777" w:rsidR="00480BB6" w:rsidRPr="00DD6266"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D6266">
              <w:rPr>
                <w:rFonts w:cs="Arial"/>
                <w:szCs w:val="18"/>
                <w:lang w:val="en-US"/>
              </w:rPr>
              <w:t>/req/gsml4-core</w:t>
            </w:r>
          </w:p>
        </w:tc>
      </w:tr>
      <w:tr w:rsidR="00480BB6" w:rsidRPr="00DD6266" w14:paraId="115D397C" w14:textId="77777777" w:rsidTr="0024128E">
        <w:tc>
          <w:tcPr>
            <w:tcW w:w="1549" w:type="dxa"/>
            <w:tcBorders>
              <w:top w:val="single" w:sz="12" w:space="0" w:color="auto"/>
              <w:left w:val="single" w:sz="12" w:space="0" w:color="auto"/>
              <w:bottom w:val="single" w:sz="4" w:space="0" w:color="auto"/>
              <w:right w:val="single" w:sz="4" w:space="0" w:color="auto"/>
            </w:tcBorders>
          </w:tcPr>
          <w:p w14:paraId="054AE835" w14:textId="77777777" w:rsidR="00480BB6" w:rsidRPr="00DD6266" w:rsidRDefault="00480BB6" w:rsidP="0024128E">
            <w:pPr>
              <w:pStyle w:val="Tabletext9"/>
              <w:rPr>
                <w:rFonts w:cs="Arial"/>
                <w:b/>
                <w:szCs w:val="18"/>
              </w:rPr>
            </w:pPr>
            <w:r w:rsidRPr="00DD6266">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25BAFBDE" w14:textId="77777777" w:rsidR="00480BB6" w:rsidRPr="00DD6266"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D6266">
              <w:rPr>
                <w:rFonts w:cs="Arial"/>
                <w:szCs w:val="18"/>
                <w:lang w:val="en-US"/>
              </w:rPr>
              <w:t>Urn:iso:dis:iso:19156:clause:A.1.1</w:t>
            </w:r>
          </w:p>
        </w:tc>
      </w:tr>
      <w:tr w:rsidR="009F6B2F" w:rsidRPr="00DD6266" w14:paraId="05150F4A" w14:textId="77777777" w:rsidTr="0024128E">
        <w:tc>
          <w:tcPr>
            <w:tcW w:w="1549" w:type="dxa"/>
            <w:tcBorders>
              <w:top w:val="single" w:sz="12" w:space="0" w:color="auto"/>
              <w:left w:val="single" w:sz="12" w:space="0" w:color="auto"/>
              <w:bottom w:val="single" w:sz="4" w:space="0" w:color="auto"/>
              <w:right w:val="single" w:sz="4" w:space="0" w:color="auto"/>
            </w:tcBorders>
          </w:tcPr>
          <w:p w14:paraId="3CE0BAE8" w14:textId="327CA4F2" w:rsidR="009F6B2F" w:rsidRPr="00DD6266" w:rsidRDefault="009F6B2F" w:rsidP="0024128E">
            <w:pPr>
              <w:pStyle w:val="Tabletext9"/>
              <w:rPr>
                <w:rFonts w:cs="Arial"/>
                <w:b/>
                <w:szCs w:val="18"/>
              </w:rPr>
            </w:pPr>
            <w:r w:rsidRPr="00DD6266">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146F18BF" w14:textId="794D394A" w:rsidR="009F6B2F" w:rsidRPr="00DD6266" w:rsidRDefault="009F6B2F"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D6266">
              <w:rPr>
                <w:rFonts w:cs="Arial"/>
                <w:szCs w:val="18"/>
                <w:lang w:val="en-US"/>
              </w:rPr>
              <w:t xml:space="preserve">RFC </w:t>
            </w:r>
            <w:r w:rsidR="005061CC" w:rsidRPr="00DD6266">
              <w:rPr>
                <w:rFonts w:cs="Arial"/>
                <w:szCs w:val="18"/>
                <w:lang w:val="en-US"/>
              </w:rPr>
              <w:t>3986</w:t>
            </w:r>
          </w:p>
        </w:tc>
      </w:tr>
      <w:tr w:rsidR="00480BB6" w:rsidRPr="00DD6266" w14:paraId="5AF8C0E7" w14:textId="77777777" w:rsidTr="0024128E">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4073089D" w14:textId="77777777" w:rsidR="00480BB6" w:rsidRPr="00DD6266"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D6266">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181E3C37" w14:textId="77777777" w:rsidR="00480BB6" w:rsidRPr="00DD6266"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D6266">
              <w:rPr>
                <w:rFonts w:cs="Arial"/>
                <w:b/>
                <w:szCs w:val="18"/>
                <w:lang w:val="en-AU"/>
              </w:rPr>
              <w:t>/conf/</w:t>
            </w:r>
            <w:r w:rsidRPr="00DD6266">
              <w:rPr>
                <w:rFonts w:cs="Arial"/>
                <w:b/>
                <w:szCs w:val="18"/>
                <w:lang w:val="en-US"/>
              </w:rPr>
              <w:t>gsml4-core/uml-entity-name</w:t>
            </w:r>
          </w:p>
        </w:tc>
      </w:tr>
      <w:tr w:rsidR="00480BB6" w:rsidRPr="00DD6266" w14:paraId="0BA7C132"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140D3D3B"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AF2B5B5" w14:textId="77777777" w:rsidR="00480BB6" w:rsidRPr="00DD6266"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D6266">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C31C037" w14:textId="77777777" w:rsidR="00480BB6" w:rsidRPr="00DD6266"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sz w:val="18"/>
                <w:szCs w:val="18"/>
              </w:rPr>
            </w:pPr>
            <w:r w:rsidRPr="00DD6266">
              <w:rPr>
                <w:rFonts w:ascii="Arial" w:hAnsi="Arial" w:cs="Arial"/>
                <w:sz w:val="18"/>
                <w:szCs w:val="18"/>
                <w:lang w:val="en-CA"/>
              </w:rPr>
              <w:t>/req/gsml4-core/uml-entity-name</w:t>
            </w:r>
          </w:p>
        </w:tc>
      </w:tr>
      <w:tr w:rsidR="00480BB6" w:rsidRPr="00DD6266" w14:paraId="6DB2EDB4"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DAB4C05"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F901FC6" w14:textId="77777777" w:rsidR="00480BB6" w:rsidRPr="00DD6266"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D6266">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071FE578" w14:textId="77777777" w:rsidR="00480BB6" w:rsidRPr="00DD6266"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D6266">
              <w:rPr>
                <w:rFonts w:cs="Arial"/>
                <w:szCs w:val="18"/>
                <w:lang w:val="en-CA"/>
              </w:rPr>
              <w:t>Ensure that the names used in the target implementation matches the names in the logical model</w:t>
            </w:r>
          </w:p>
        </w:tc>
      </w:tr>
      <w:tr w:rsidR="00480BB6" w:rsidRPr="00DD6266" w14:paraId="191D988E"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4560CAD"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4310D1B" w14:textId="77777777" w:rsidR="00480BB6" w:rsidRPr="00DD6266"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D6266">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18D0B0DC" w14:textId="77777777" w:rsidR="00480BB6" w:rsidRPr="00DD6266"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DD6266">
              <w:rPr>
                <w:rFonts w:ascii="Arial" w:hAnsi="Arial" w:cs="Arial"/>
                <w:sz w:val="18"/>
                <w:szCs w:val="18"/>
                <w:lang w:val="en-CA"/>
              </w:rPr>
              <w:t>Visual inspection that, when possible, name used in the target implementation matches the names in the logical model.</w:t>
            </w:r>
          </w:p>
        </w:tc>
      </w:tr>
      <w:tr w:rsidR="00480BB6" w:rsidRPr="00DD6266" w14:paraId="3EE63EF3"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F722EA5"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A74261C" w14:textId="77777777" w:rsidR="00480BB6" w:rsidRPr="00DD6266"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D6266">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54E70CE3" w14:textId="77777777" w:rsidR="00480BB6" w:rsidRPr="00DD6266"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D6266" w14:paraId="70FEBBB1" w14:textId="77777777" w:rsidTr="0024128E">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2209CBFE" w14:textId="77777777" w:rsidR="00480BB6" w:rsidRPr="00DD6266" w:rsidRDefault="00480BB6" w:rsidP="0024128E">
            <w:pPr>
              <w:pStyle w:val="Tabletext9"/>
              <w:rPr>
                <w:rFonts w:cs="Arial"/>
                <w:b/>
                <w:szCs w:val="18"/>
                <w:lang w:eastAsia="en-US"/>
              </w:rPr>
            </w:pPr>
            <w:r w:rsidRPr="00DD6266">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6CE38F56" w14:textId="77777777" w:rsidR="00480BB6" w:rsidRPr="00DD6266" w:rsidRDefault="00480BB6" w:rsidP="0024128E">
            <w:pPr>
              <w:pStyle w:val="Tabletext9"/>
              <w:rPr>
                <w:rFonts w:cs="Arial"/>
                <w:b/>
                <w:szCs w:val="18"/>
                <w:lang w:eastAsia="en-US"/>
              </w:rPr>
            </w:pPr>
            <w:r w:rsidRPr="00DD6266">
              <w:rPr>
                <w:rFonts w:cs="Arial"/>
                <w:b/>
                <w:szCs w:val="18"/>
                <w:lang w:val="en-AU"/>
              </w:rPr>
              <w:t>/conf/</w:t>
            </w:r>
            <w:r w:rsidRPr="00DD6266">
              <w:rPr>
                <w:rFonts w:cs="Arial"/>
                <w:b/>
                <w:szCs w:val="18"/>
                <w:lang w:val="en-US"/>
              </w:rPr>
              <w:t>gsml4-core/uml-cardinality</w:t>
            </w:r>
          </w:p>
        </w:tc>
      </w:tr>
      <w:tr w:rsidR="00480BB6" w:rsidRPr="00DD6266" w14:paraId="4FE632CC"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7737341" w14:textId="77777777" w:rsidR="00480BB6" w:rsidRPr="00DD6266" w:rsidRDefault="00480BB6" w:rsidP="0024128E">
            <w:pPr>
              <w:spacing w:after="0"/>
              <w:rPr>
                <w:rFonts w:ascii="Arial" w:eastAsia="MS Mincho" w:hAnsi="Arial" w:cs="Arial"/>
                <w:b/>
                <w:sz w:val="18"/>
                <w:szCs w:val="18"/>
                <w:lang w:val="en-CA"/>
              </w:rPr>
            </w:pPr>
          </w:p>
        </w:tc>
        <w:tc>
          <w:tcPr>
            <w:tcW w:w="1678" w:type="dxa"/>
            <w:tcBorders>
              <w:top w:val="single" w:sz="4" w:space="0" w:color="auto"/>
              <w:left w:val="single" w:sz="4" w:space="0" w:color="auto"/>
              <w:bottom w:val="single" w:sz="4" w:space="0" w:color="auto"/>
              <w:right w:val="nil"/>
            </w:tcBorders>
            <w:hideMark/>
          </w:tcPr>
          <w:p w14:paraId="23196B7E"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13D8363" w14:textId="77777777" w:rsidR="00480BB6" w:rsidRPr="00DD6266"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sz w:val="18"/>
                <w:szCs w:val="18"/>
                <w:lang w:val="en-CA"/>
              </w:rPr>
            </w:pPr>
            <w:r w:rsidRPr="00DD6266">
              <w:rPr>
                <w:rFonts w:ascii="Arial" w:hAnsi="Arial" w:cs="Arial"/>
                <w:sz w:val="18"/>
                <w:szCs w:val="18"/>
                <w:lang w:val="en-CA"/>
              </w:rPr>
              <w:t>/req/gsml4-core/uml-cardinality</w:t>
            </w:r>
          </w:p>
        </w:tc>
      </w:tr>
      <w:tr w:rsidR="00480BB6" w:rsidRPr="00DD6266" w14:paraId="28D05F5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D37A10A" w14:textId="77777777" w:rsidR="00480BB6" w:rsidRPr="00DD6266" w:rsidRDefault="00480BB6" w:rsidP="0024128E">
            <w:pPr>
              <w:spacing w:after="0"/>
              <w:rPr>
                <w:rFonts w:ascii="Arial" w:eastAsia="MS Mincho" w:hAnsi="Arial" w:cs="Arial"/>
                <w:b/>
                <w:sz w:val="18"/>
                <w:szCs w:val="18"/>
                <w:lang w:val="en-CA"/>
              </w:rPr>
            </w:pPr>
          </w:p>
        </w:tc>
        <w:tc>
          <w:tcPr>
            <w:tcW w:w="1678" w:type="dxa"/>
            <w:tcBorders>
              <w:top w:val="single" w:sz="4" w:space="0" w:color="auto"/>
              <w:left w:val="single" w:sz="4" w:space="0" w:color="auto"/>
              <w:bottom w:val="single" w:sz="4" w:space="0" w:color="auto"/>
              <w:right w:val="nil"/>
            </w:tcBorders>
            <w:hideMark/>
          </w:tcPr>
          <w:p w14:paraId="6A29C9CF"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602FE77C" w14:textId="77777777" w:rsidR="00480BB6" w:rsidRPr="00DD6266" w:rsidRDefault="00480BB6" w:rsidP="0024128E">
            <w:pPr>
              <w:pStyle w:val="Tabletext9"/>
              <w:rPr>
                <w:rFonts w:cs="Arial"/>
                <w:b/>
                <w:szCs w:val="18"/>
                <w:lang w:eastAsia="en-US"/>
              </w:rPr>
            </w:pPr>
            <w:r w:rsidRPr="00DD6266">
              <w:rPr>
                <w:rFonts w:cs="Arial"/>
                <w:szCs w:val="18"/>
                <w:lang w:val="en-CA"/>
              </w:rPr>
              <w:t>Ensure that the cardinalities of the properties are the same as the logical model</w:t>
            </w:r>
          </w:p>
        </w:tc>
      </w:tr>
      <w:tr w:rsidR="00480BB6" w:rsidRPr="00DD6266" w14:paraId="20556FF6"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CE701B2"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538E920"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135433D7" w14:textId="77777777" w:rsidR="00480BB6" w:rsidRPr="00DD6266" w:rsidRDefault="00480BB6" w:rsidP="0024128E">
            <w:pPr>
              <w:spacing w:before="100" w:beforeAutospacing="1" w:after="100" w:afterAutospacing="1" w:line="230" w:lineRule="atLeast"/>
              <w:rPr>
                <w:rFonts w:ascii="Arial" w:eastAsia="MS Mincho" w:hAnsi="Arial" w:cs="Arial"/>
                <w:sz w:val="18"/>
                <w:szCs w:val="18"/>
              </w:rPr>
            </w:pPr>
            <w:r w:rsidRPr="00DD6266">
              <w:rPr>
                <w:rFonts w:ascii="Arial" w:hAnsi="Arial" w:cs="Arial"/>
                <w:sz w:val="18"/>
                <w:szCs w:val="18"/>
                <w:lang w:val="en-CA"/>
              </w:rPr>
              <w:t>Visually inspect the target implementation and validate that all properties have the same cardinality as the one expressed in the logical model.</w:t>
            </w:r>
          </w:p>
        </w:tc>
      </w:tr>
      <w:tr w:rsidR="00480BB6" w:rsidRPr="00DD6266" w14:paraId="14535B6E"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8B4F455"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10E0AB1"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2BCE96A" w14:textId="77777777" w:rsidR="00480BB6" w:rsidRPr="00DD6266" w:rsidRDefault="00480BB6" w:rsidP="0024128E">
            <w:pPr>
              <w:pStyle w:val="Tabletext9"/>
              <w:rPr>
                <w:rFonts w:cs="Arial"/>
                <w:szCs w:val="18"/>
                <w:lang w:eastAsia="en-US"/>
              </w:rPr>
            </w:pPr>
          </w:p>
        </w:tc>
      </w:tr>
      <w:tr w:rsidR="00480BB6" w:rsidRPr="00DD6266" w14:paraId="43A9EA52" w14:textId="77777777" w:rsidTr="0024128E">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5CE74F38" w14:textId="77777777" w:rsidR="00480BB6" w:rsidRPr="00DD6266" w:rsidRDefault="00480BB6" w:rsidP="0024128E">
            <w:pPr>
              <w:pStyle w:val="Tabletext9"/>
              <w:rPr>
                <w:rFonts w:cs="Arial"/>
                <w:b/>
                <w:szCs w:val="18"/>
                <w:lang w:eastAsia="en-US"/>
              </w:rPr>
            </w:pPr>
            <w:r w:rsidRPr="00DD6266">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30D70364" w14:textId="77777777" w:rsidR="00480BB6" w:rsidRPr="00DD6266" w:rsidRDefault="00480BB6" w:rsidP="0024128E">
            <w:pPr>
              <w:pStyle w:val="Tabletext9"/>
              <w:rPr>
                <w:rFonts w:cs="Arial"/>
                <w:b/>
                <w:szCs w:val="18"/>
                <w:lang w:eastAsia="en-US"/>
              </w:rPr>
            </w:pPr>
            <w:r w:rsidRPr="00DD6266">
              <w:rPr>
                <w:rFonts w:cs="Arial"/>
                <w:b/>
                <w:szCs w:val="18"/>
                <w:lang w:val="en-AU"/>
              </w:rPr>
              <w:t>/conf/</w:t>
            </w:r>
            <w:r w:rsidRPr="00DD6266">
              <w:rPr>
                <w:rFonts w:cs="Arial"/>
                <w:b/>
                <w:szCs w:val="18"/>
                <w:lang w:val="en-US"/>
              </w:rPr>
              <w:t>gsml4-core/uml-abstract</w:t>
            </w:r>
          </w:p>
        </w:tc>
      </w:tr>
      <w:tr w:rsidR="00480BB6" w:rsidRPr="00DD6266" w14:paraId="037B43C9"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88F2135" w14:textId="77777777" w:rsidR="00480BB6" w:rsidRPr="00DD6266" w:rsidRDefault="00480BB6" w:rsidP="0024128E">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55F9CACA"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AE58DBC" w14:textId="77777777" w:rsidR="00480BB6" w:rsidRPr="00DD6266" w:rsidRDefault="00480BB6" w:rsidP="0024128E">
            <w:pPr>
              <w:spacing w:after="0"/>
              <w:rPr>
                <w:rFonts w:ascii="Arial" w:eastAsia="MS Mincho" w:hAnsi="Arial" w:cs="Arial"/>
                <w:b/>
                <w:sz w:val="18"/>
                <w:szCs w:val="18"/>
                <w:lang w:val="fr-CA"/>
              </w:rPr>
            </w:pPr>
            <w:r w:rsidRPr="00DD6266">
              <w:rPr>
                <w:rFonts w:ascii="Arial" w:hAnsi="Arial" w:cs="Arial"/>
                <w:sz w:val="18"/>
                <w:szCs w:val="18"/>
                <w:lang w:val="fr-CA"/>
              </w:rPr>
              <w:t>/req/</w:t>
            </w:r>
            <w:r w:rsidRPr="00DD6266">
              <w:rPr>
                <w:rFonts w:ascii="Arial" w:hAnsi="Arial" w:cs="Arial"/>
                <w:sz w:val="18"/>
                <w:szCs w:val="18"/>
              </w:rPr>
              <w:t>gsml4-core/uml-abstract</w:t>
            </w:r>
          </w:p>
        </w:tc>
      </w:tr>
      <w:tr w:rsidR="00480BB6" w:rsidRPr="00DD6266" w14:paraId="6A7A685A"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AE42B72" w14:textId="77777777" w:rsidR="00480BB6" w:rsidRPr="00DD6266" w:rsidRDefault="00480BB6" w:rsidP="0024128E">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0E637B73"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983A5C0" w14:textId="77777777" w:rsidR="00480BB6" w:rsidRPr="00DD6266" w:rsidRDefault="00480BB6" w:rsidP="0024128E">
            <w:pPr>
              <w:pStyle w:val="Tabletext9"/>
              <w:rPr>
                <w:rFonts w:cs="Arial"/>
                <w:b/>
                <w:szCs w:val="18"/>
                <w:lang w:eastAsia="en-US"/>
              </w:rPr>
            </w:pPr>
            <w:r w:rsidRPr="00DD6266">
              <w:rPr>
                <w:rFonts w:cs="Arial"/>
                <w:szCs w:val="18"/>
                <w:lang w:val="en-CA"/>
              </w:rPr>
              <w:t>Ensure that target implementation does not allow materialisation of abstract classes</w:t>
            </w:r>
          </w:p>
        </w:tc>
      </w:tr>
      <w:tr w:rsidR="00480BB6" w:rsidRPr="00DD6266" w14:paraId="7D8D55E5"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50227F9"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EC46F25"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0E8C9AB" w14:textId="77777777" w:rsidR="00480BB6" w:rsidRPr="00DD6266" w:rsidRDefault="00480BB6" w:rsidP="0024128E">
            <w:pPr>
              <w:spacing w:before="100" w:beforeAutospacing="1" w:after="100" w:afterAutospacing="1" w:line="230" w:lineRule="atLeast"/>
              <w:rPr>
                <w:rFonts w:ascii="Arial" w:eastAsia="MS Mincho" w:hAnsi="Arial" w:cs="Arial"/>
                <w:sz w:val="18"/>
                <w:szCs w:val="18"/>
              </w:rPr>
            </w:pPr>
            <w:r w:rsidRPr="00DD6266">
              <w:rPr>
                <w:rFonts w:ascii="Arial" w:hAnsi="Arial" w:cs="Arial"/>
                <w:sz w:val="18"/>
                <w:szCs w:val="18"/>
                <w:lang w:val="en-CA"/>
              </w:rPr>
              <w:t>Visually inspect the target implementation and validate that no classifiers (Feature, Type or Datatype) marked as abstract can be materialised.</w:t>
            </w:r>
          </w:p>
        </w:tc>
      </w:tr>
      <w:tr w:rsidR="00480BB6" w:rsidRPr="00DD6266" w14:paraId="1EBC9C7D"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2253BE9"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978397A"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441E35F" w14:textId="77777777" w:rsidR="00480BB6" w:rsidRPr="00DD6266" w:rsidRDefault="00480BB6" w:rsidP="0024128E">
            <w:pPr>
              <w:pStyle w:val="Tabletext9"/>
              <w:rPr>
                <w:rFonts w:cs="Arial"/>
                <w:szCs w:val="18"/>
                <w:lang w:eastAsia="en-US"/>
              </w:rPr>
            </w:pPr>
            <w:r w:rsidRPr="00DD6266">
              <w:rPr>
                <w:rFonts w:cs="Arial"/>
                <w:szCs w:val="18"/>
                <w:lang w:val="en-AU"/>
              </w:rPr>
              <w:t>Capability</w:t>
            </w:r>
          </w:p>
        </w:tc>
      </w:tr>
      <w:tr w:rsidR="00480BB6" w:rsidRPr="00DD6266" w14:paraId="7FF60134" w14:textId="77777777" w:rsidTr="0024128E">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44CC2D51" w14:textId="77777777" w:rsidR="00480BB6" w:rsidRPr="00DD6266" w:rsidRDefault="00480BB6" w:rsidP="0024128E">
            <w:pPr>
              <w:pStyle w:val="Tabletext9"/>
              <w:rPr>
                <w:rFonts w:cs="Arial"/>
                <w:b/>
                <w:szCs w:val="18"/>
                <w:lang w:eastAsia="en-US"/>
              </w:rPr>
            </w:pPr>
            <w:r w:rsidRPr="00DD6266">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67F36852" w14:textId="77777777" w:rsidR="00480BB6" w:rsidRPr="00DD6266" w:rsidRDefault="00480BB6" w:rsidP="0024128E">
            <w:pPr>
              <w:pStyle w:val="Tabletext9"/>
              <w:rPr>
                <w:rFonts w:cs="Arial"/>
                <w:b/>
                <w:szCs w:val="18"/>
                <w:lang w:eastAsia="en-US"/>
              </w:rPr>
            </w:pPr>
            <w:r w:rsidRPr="00DD6266">
              <w:rPr>
                <w:rFonts w:cs="Arial"/>
                <w:b/>
                <w:szCs w:val="18"/>
                <w:lang w:val="en-AU"/>
              </w:rPr>
              <w:t>/conf/</w:t>
            </w:r>
            <w:r w:rsidRPr="00DD6266">
              <w:rPr>
                <w:rFonts w:cs="Arial"/>
                <w:b/>
                <w:szCs w:val="18"/>
                <w:lang w:val="en-US"/>
              </w:rPr>
              <w:t>gsml4-core/uml-polymorphism</w:t>
            </w:r>
          </w:p>
        </w:tc>
      </w:tr>
      <w:tr w:rsidR="00480BB6" w:rsidRPr="00DD6266" w14:paraId="5B79BE69"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1B992BEB" w14:textId="77777777" w:rsidR="00480BB6" w:rsidRPr="00DD6266" w:rsidRDefault="00480BB6" w:rsidP="0024128E">
            <w:pPr>
              <w:spacing w:after="0"/>
              <w:rPr>
                <w:rFonts w:ascii="Arial" w:eastAsia="MS Mincho" w:hAnsi="Arial" w:cs="Arial"/>
                <w:b/>
                <w:sz w:val="18"/>
                <w:szCs w:val="18"/>
                <w:lang w:val="en-CA"/>
              </w:rPr>
            </w:pPr>
          </w:p>
        </w:tc>
        <w:tc>
          <w:tcPr>
            <w:tcW w:w="1678" w:type="dxa"/>
            <w:tcBorders>
              <w:top w:val="single" w:sz="4" w:space="0" w:color="auto"/>
              <w:left w:val="single" w:sz="4" w:space="0" w:color="auto"/>
              <w:bottom w:val="single" w:sz="4" w:space="0" w:color="auto"/>
              <w:right w:val="nil"/>
            </w:tcBorders>
            <w:hideMark/>
          </w:tcPr>
          <w:p w14:paraId="5E368BCB"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D9DD824" w14:textId="77777777" w:rsidR="00480BB6" w:rsidRPr="00DD6266" w:rsidRDefault="00480BB6" w:rsidP="0024128E">
            <w:pPr>
              <w:spacing w:after="0"/>
              <w:rPr>
                <w:rFonts w:ascii="Arial" w:eastAsia="MS Mincho" w:hAnsi="Arial" w:cs="Arial"/>
                <w:b/>
                <w:sz w:val="18"/>
                <w:szCs w:val="18"/>
                <w:lang w:val="en-CA"/>
              </w:rPr>
            </w:pPr>
            <w:r w:rsidRPr="00DD6266">
              <w:rPr>
                <w:rFonts w:ascii="Arial" w:hAnsi="Arial" w:cs="Arial"/>
                <w:sz w:val="18"/>
                <w:szCs w:val="18"/>
                <w:lang w:val="en-CA"/>
              </w:rPr>
              <w:t>/req/gsml4-core/uml-polymorphism</w:t>
            </w:r>
          </w:p>
        </w:tc>
      </w:tr>
      <w:tr w:rsidR="00480BB6" w:rsidRPr="00DD6266" w14:paraId="3C4BA2A8"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88A9A2F" w14:textId="77777777" w:rsidR="00480BB6" w:rsidRPr="00DD6266" w:rsidRDefault="00480BB6" w:rsidP="0024128E">
            <w:pPr>
              <w:spacing w:after="0"/>
              <w:rPr>
                <w:rFonts w:ascii="Arial" w:eastAsia="MS Mincho" w:hAnsi="Arial" w:cs="Arial"/>
                <w:b/>
                <w:sz w:val="18"/>
                <w:szCs w:val="18"/>
                <w:lang w:val="en-CA"/>
              </w:rPr>
            </w:pPr>
          </w:p>
        </w:tc>
        <w:tc>
          <w:tcPr>
            <w:tcW w:w="1678" w:type="dxa"/>
            <w:tcBorders>
              <w:top w:val="single" w:sz="4" w:space="0" w:color="auto"/>
              <w:left w:val="single" w:sz="4" w:space="0" w:color="auto"/>
              <w:bottom w:val="single" w:sz="4" w:space="0" w:color="auto"/>
              <w:right w:val="nil"/>
            </w:tcBorders>
            <w:hideMark/>
          </w:tcPr>
          <w:p w14:paraId="2849E753"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63C245C" w14:textId="77777777" w:rsidR="00480BB6" w:rsidRPr="00DD6266" w:rsidRDefault="00480BB6" w:rsidP="0024128E">
            <w:pPr>
              <w:pStyle w:val="Tabletext9"/>
              <w:rPr>
                <w:rFonts w:cs="Arial"/>
                <w:b/>
                <w:szCs w:val="18"/>
                <w:lang w:eastAsia="en-US"/>
              </w:rPr>
            </w:pPr>
            <w:r w:rsidRPr="00DD6266">
              <w:rPr>
                <w:rFonts w:cs="Arial"/>
                <w:szCs w:val="18"/>
                <w:lang w:val="en-CA"/>
              </w:rPr>
              <w:t>Ensure that target implementation has mechanisms to allow type substitutions for property values.</w:t>
            </w:r>
          </w:p>
        </w:tc>
      </w:tr>
      <w:tr w:rsidR="00480BB6" w:rsidRPr="00DD6266" w14:paraId="03F986ED"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CABDA94"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7ED278C"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50130026" w14:textId="1FA066B0" w:rsidR="00480BB6" w:rsidRPr="00DD6266" w:rsidRDefault="00480BB6" w:rsidP="00FC30B1">
            <w:pPr>
              <w:spacing w:before="100" w:beforeAutospacing="1" w:after="100" w:afterAutospacing="1" w:line="230" w:lineRule="atLeast"/>
              <w:rPr>
                <w:rFonts w:ascii="Arial" w:eastAsia="MS Mincho" w:hAnsi="Arial" w:cs="Arial"/>
                <w:sz w:val="18"/>
                <w:szCs w:val="18"/>
              </w:rPr>
            </w:pPr>
            <w:r w:rsidRPr="00DD6266">
              <w:rPr>
                <w:rFonts w:ascii="Arial" w:hAnsi="Arial" w:cs="Arial"/>
                <w:sz w:val="18"/>
                <w:szCs w:val="18"/>
                <w:lang w:val="en-CA"/>
              </w:rPr>
              <w:t>Visually check the target implementation</w:t>
            </w:r>
            <w:r w:rsidR="00FC30B1" w:rsidRPr="00DD6266">
              <w:rPr>
                <w:rFonts w:ascii="Arial" w:hAnsi="Arial" w:cs="Arial"/>
                <w:sz w:val="18"/>
                <w:szCs w:val="18"/>
                <w:lang w:val="en-CA"/>
              </w:rPr>
              <w:t xml:space="preserve"> accept all substitutable types for property values</w:t>
            </w:r>
            <w:r w:rsidRPr="00DD6266">
              <w:rPr>
                <w:rFonts w:ascii="Arial" w:hAnsi="Arial" w:cs="Arial"/>
                <w:sz w:val="18"/>
                <w:szCs w:val="18"/>
                <w:lang w:val="en-CA"/>
              </w:rPr>
              <w:t xml:space="preserve"> </w:t>
            </w:r>
          </w:p>
        </w:tc>
      </w:tr>
      <w:tr w:rsidR="00480BB6" w:rsidRPr="00DD6266" w14:paraId="63C9B33B"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6B9F2C3"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6A2F34F"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45D210C" w14:textId="77777777" w:rsidR="00480BB6" w:rsidRPr="00DD6266" w:rsidRDefault="00480BB6" w:rsidP="0024128E">
            <w:pPr>
              <w:pStyle w:val="Tabletext9"/>
              <w:rPr>
                <w:rFonts w:cs="Arial"/>
                <w:szCs w:val="18"/>
                <w:lang w:eastAsia="en-US"/>
              </w:rPr>
            </w:pPr>
            <w:r w:rsidRPr="00DD6266">
              <w:rPr>
                <w:rFonts w:cs="Arial"/>
                <w:szCs w:val="18"/>
                <w:lang w:val="en-AU"/>
              </w:rPr>
              <w:t>Capability</w:t>
            </w:r>
          </w:p>
        </w:tc>
      </w:tr>
      <w:tr w:rsidR="009F6B2F" w:rsidRPr="00DD6266" w14:paraId="454F11C3" w14:textId="77777777" w:rsidTr="000B752C">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2C4C748D" w14:textId="77777777" w:rsidR="009F6B2F" w:rsidRPr="00DD6266" w:rsidRDefault="009F6B2F" w:rsidP="000B752C">
            <w:pPr>
              <w:pStyle w:val="Tabletext9"/>
              <w:rPr>
                <w:rFonts w:cs="Arial"/>
                <w:b/>
                <w:szCs w:val="18"/>
                <w:lang w:eastAsia="en-US"/>
              </w:rPr>
            </w:pPr>
            <w:r w:rsidRPr="00DD6266">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0C201194" w14:textId="77777777" w:rsidR="009F6B2F" w:rsidRPr="00DD6266" w:rsidRDefault="009F6B2F" w:rsidP="000B752C">
            <w:pPr>
              <w:pStyle w:val="Tabletext9"/>
              <w:rPr>
                <w:rFonts w:cs="Arial"/>
                <w:b/>
                <w:szCs w:val="18"/>
                <w:lang w:eastAsia="en-US"/>
              </w:rPr>
            </w:pPr>
            <w:r w:rsidRPr="00DD6266">
              <w:rPr>
                <w:rFonts w:cs="Arial"/>
                <w:b/>
                <w:szCs w:val="18"/>
                <w:lang w:val="fr-CA"/>
              </w:rPr>
              <w:t>/conf/gsml4-core/quantities-uom</w:t>
            </w:r>
          </w:p>
        </w:tc>
      </w:tr>
      <w:tr w:rsidR="009F6B2F" w:rsidRPr="00DD6266" w14:paraId="72E16BA8" w14:textId="77777777" w:rsidTr="000B752C">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05694C1F" w14:textId="77777777" w:rsidR="009F6B2F" w:rsidRPr="00DD6266" w:rsidRDefault="009F6B2F" w:rsidP="000B752C">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3399F26A" w14:textId="77777777" w:rsidR="009F6B2F" w:rsidRPr="00DD6266" w:rsidRDefault="009F6B2F" w:rsidP="000B752C">
            <w:pPr>
              <w:spacing w:after="0"/>
              <w:rPr>
                <w:rFonts w:ascii="Arial" w:eastAsia="MS Mincho" w:hAnsi="Arial" w:cs="Arial"/>
                <w:sz w:val="18"/>
                <w:szCs w:val="18"/>
              </w:rPr>
            </w:pPr>
            <w:r w:rsidRPr="00DD6266">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3F5AC58" w14:textId="77777777" w:rsidR="009F6B2F" w:rsidRPr="00DD6266" w:rsidRDefault="009F6B2F" w:rsidP="000B752C">
            <w:pPr>
              <w:spacing w:after="0"/>
              <w:rPr>
                <w:rFonts w:ascii="Arial" w:eastAsia="MS Mincho" w:hAnsi="Arial" w:cs="Arial"/>
                <w:b/>
                <w:sz w:val="18"/>
                <w:szCs w:val="18"/>
                <w:lang w:val="fr-CA"/>
              </w:rPr>
            </w:pPr>
            <w:r w:rsidRPr="00DD6266">
              <w:rPr>
                <w:rFonts w:ascii="Arial" w:hAnsi="Arial" w:cs="Arial"/>
                <w:sz w:val="18"/>
                <w:szCs w:val="18"/>
                <w:lang w:val="fr-CA"/>
              </w:rPr>
              <w:t>/req/gsml4-core/quantities-uom</w:t>
            </w:r>
          </w:p>
        </w:tc>
      </w:tr>
      <w:tr w:rsidR="009F6B2F" w:rsidRPr="00DD6266" w14:paraId="15A9A3CF" w14:textId="77777777" w:rsidTr="000B752C">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CEBF501" w14:textId="77777777" w:rsidR="009F6B2F" w:rsidRPr="00DD6266" w:rsidRDefault="009F6B2F" w:rsidP="000B752C">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132313A3" w14:textId="77777777" w:rsidR="009F6B2F" w:rsidRPr="00DD6266" w:rsidRDefault="009F6B2F" w:rsidP="000B752C">
            <w:pPr>
              <w:spacing w:after="0"/>
              <w:rPr>
                <w:rFonts w:ascii="Arial" w:eastAsia="MS Mincho" w:hAnsi="Arial" w:cs="Arial"/>
                <w:sz w:val="18"/>
                <w:szCs w:val="18"/>
              </w:rPr>
            </w:pPr>
            <w:r w:rsidRPr="00DD6266">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43B519C0" w14:textId="77777777" w:rsidR="009F6B2F" w:rsidRPr="00DD6266" w:rsidRDefault="009F6B2F" w:rsidP="000B752C">
            <w:pPr>
              <w:pStyle w:val="Tabletext9"/>
              <w:rPr>
                <w:rFonts w:cs="Arial"/>
                <w:b/>
                <w:szCs w:val="18"/>
                <w:lang w:eastAsia="en-US"/>
              </w:rPr>
            </w:pPr>
            <w:r w:rsidRPr="00DD6266">
              <w:rPr>
                <w:rFonts w:cs="Arial"/>
                <w:szCs w:val="18"/>
                <w:lang w:val="en-CA"/>
              </w:rPr>
              <w:t xml:space="preserve">Ensure that quantities have a governed units of measure </w:t>
            </w:r>
          </w:p>
        </w:tc>
      </w:tr>
      <w:tr w:rsidR="009F6B2F" w:rsidRPr="00DD6266" w14:paraId="512D0C52" w14:textId="77777777" w:rsidTr="000B752C">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7FDF380" w14:textId="77777777" w:rsidR="009F6B2F" w:rsidRPr="00DD6266" w:rsidRDefault="009F6B2F" w:rsidP="000B752C">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4732AEC" w14:textId="77777777" w:rsidR="009F6B2F" w:rsidRPr="00DD6266" w:rsidRDefault="009F6B2F" w:rsidP="000B752C">
            <w:pPr>
              <w:spacing w:after="0"/>
              <w:rPr>
                <w:rFonts w:ascii="Arial" w:eastAsia="MS Mincho" w:hAnsi="Arial" w:cs="Arial"/>
                <w:sz w:val="18"/>
                <w:szCs w:val="18"/>
              </w:rPr>
            </w:pPr>
            <w:r w:rsidRPr="00DD6266">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1428D21" w14:textId="77777777" w:rsidR="009F6B2F" w:rsidRPr="00DD6266" w:rsidRDefault="009F6B2F" w:rsidP="000B752C">
            <w:pPr>
              <w:spacing w:before="100" w:beforeAutospacing="1" w:after="100" w:afterAutospacing="1" w:line="230" w:lineRule="atLeast"/>
              <w:rPr>
                <w:rFonts w:ascii="Arial" w:eastAsia="MS Mincho" w:hAnsi="Arial" w:cs="Arial"/>
                <w:sz w:val="18"/>
                <w:szCs w:val="18"/>
              </w:rPr>
            </w:pPr>
            <w:r w:rsidRPr="00DD6266">
              <w:rPr>
                <w:rFonts w:ascii="Arial" w:hAnsi="Arial" w:cs="Arial"/>
                <w:sz w:val="18"/>
                <w:szCs w:val="18"/>
                <w:lang w:val="en-CA"/>
              </w:rPr>
              <w:t xml:space="preserve">Visually check that the target implementation has a mechanism to enforce a unit of measure from a governed source. </w:t>
            </w:r>
          </w:p>
        </w:tc>
      </w:tr>
      <w:tr w:rsidR="009F6B2F" w:rsidRPr="00DD6266" w14:paraId="7E5AACAC" w14:textId="77777777" w:rsidTr="000B752C">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83E7DC1" w14:textId="77777777" w:rsidR="009F6B2F" w:rsidRPr="00DD6266" w:rsidRDefault="009F6B2F" w:rsidP="000B752C">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06B3865" w14:textId="77777777" w:rsidR="009F6B2F" w:rsidRPr="00DD6266" w:rsidRDefault="009F6B2F" w:rsidP="000B752C">
            <w:pPr>
              <w:spacing w:after="0"/>
              <w:rPr>
                <w:rFonts w:ascii="Arial" w:eastAsia="MS Mincho" w:hAnsi="Arial" w:cs="Arial"/>
                <w:sz w:val="18"/>
                <w:szCs w:val="18"/>
              </w:rPr>
            </w:pPr>
            <w:r w:rsidRPr="00DD6266">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C5F4804" w14:textId="77777777" w:rsidR="009F6B2F" w:rsidRPr="00DD6266" w:rsidRDefault="009F6B2F" w:rsidP="000B752C">
            <w:pPr>
              <w:pStyle w:val="Tabletext9"/>
              <w:rPr>
                <w:rFonts w:cs="Arial"/>
                <w:szCs w:val="18"/>
                <w:lang w:eastAsia="en-US"/>
              </w:rPr>
            </w:pPr>
            <w:r w:rsidRPr="00DD6266">
              <w:rPr>
                <w:rFonts w:cs="Arial"/>
                <w:szCs w:val="18"/>
                <w:lang w:val="en-AU"/>
              </w:rPr>
              <w:t>Capability</w:t>
            </w:r>
          </w:p>
        </w:tc>
      </w:tr>
      <w:tr w:rsidR="00480BB6" w:rsidRPr="00DD6266" w14:paraId="79714EFC" w14:textId="77777777" w:rsidTr="0024128E">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4BEDD186" w14:textId="77777777" w:rsidR="00480BB6" w:rsidRPr="00DD6266" w:rsidRDefault="00480BB6" w:rsidP="0024128E">
            <w:pPr>
              <w:pStyle w:val="Tabletext9"/>
              <w:rPr>
                <w:rFonts w:cs="Arial"/>
                <w:b/>
                <w:szCs w:val="18"/>
                <w:lang w:eastAsia="en-US"/>
              </w:rPr>
            </w:pPr>
            <w:r w:rsidRPr="00DD6266">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7D8BDB84" w14:textId="3FA2DDFE" w:rsidR="00480BB6" w:rsidRPr="00DD6266" w:rsidRDefault="00480BB6" w:rsidP="0024128E">
            <w:pPr>
              <w:pStyle w:val="Tabletext9"/>
              <w:rPr>
                <w:rFonts w:cs="Arial"/>
                <w:b/>
                <w:szCs w:val="18"/>
                <w:lang w:eastAsia="en-US"/>
              </w:rPr>
            </w:pPr>
            <w:r w:rsidRPr="00DD6266">
              <w:rPr>
                <w:rFonts w:cs="Arial"/>
                <w:b/>
                <w:szCs w:val="18"/>
                <w:lang w:val="fr-CA"/>
              </w:rPr>
              <w:t>/conf/gsml4-core/</w:t>
            </w:r>
            <w:r w:rsidR="009F6B2F" w:rsidRPr="00DD6266">
              <w:rPr>
                <w:rFonts w:cs="Arial"/>
                <w:b/>
                <w:szCs w:val="18"/>
                <w:lang w:val="fr-CA"/>
              </w:rPr>
              <w:t>codelist</w:t>
            </w:r>
          </w:p>
        </w:tc>
      </w:tr>
      <w:tr w:rsidR="00480BB6" w:rsidRPr="00DD6266" w14:paraId="34B84506"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0AF0194E" w14:textId="77777777" w:rsidR="00480BB6" w:rsidRPr="00DD6266" w:rsidRDefault="00480BB6" w:rsidP="0024128E">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38076D46"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FF7E927" w14:textId="31C658CB" w:rsidR="00480BB6" w:rsidRPr="00DD6266" w:rsidRDefault="00480BB6" w:rsidP="009F6B2F">
            <w:pPr>
              <w:spacing w:after="0"/>
              <w:rPr>
                <w:rFonts w:ascii="Arial" w:eastAsia="MS Mincho" w:hAnsi="Arial" w:cs="Arial"/>
                <w:b/>
                <w:sz w:val="18"/>
                <w:szCs w:val="18"/>
                <w:lang w:val="fr-CA"/>
              </w:rPr>
            </w:pPr>
            <w:r w:rsidRPr="00DD6266">
              <w:rPr>
                <w:rFonts w:ascii="Arial" w:hAnsi="Arial" w:cs="Arial"/>
                <w:sz w:val="18"/>
                <w:szCs w:val="18"/>
                <w:lang w:val="fr-CA"/>
              </w:rPr>
              <w:t>/req/gsml4-core/</w:t>
            </w:r>
            <w:r w:rsidR="009F6B2F" w:rsidRPr="00DD6266">
              <w:rPr>
                <w:rFonts w:ascii="Arial" w:hAnsi="Arial" w:cs="Arial"/>
                <w:sz w:val="18"/>
                <w:szCs w:val="18"/>
                <w:lang w:val="fr-CA"/>
              </w:rPr>
              <w:t>codelist</w:t>
            </w:r>
          </w:p>
        </w:tc>
      </w:tr>
      <w:tr w:rsidR="00480BB6" w:rsidRPr="00DD6266" w14:paraId="304B3CC6"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C3CD870" w14:textId="77777777" w:rsidR="00480BB6" w:rsidRPr="00DD6266" w:rsidRDefault="00480BB6" w:rsidP="0024128E">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654811AF"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8DB4DFA" w14:textId="229BCC03" w:rsidR="00480BB6" w:rsidRPr="00DD6266" w:rsidRDefault="00480BB6" w:rsidP="009F6B2F">
            <w:pPr>
              <w:pStyle w:val="Tabletext9"/>
              <w:rPr>
                <w:rFonts w:cs="Arial"/>
                <w:b/>
                <w:szCs w:val="18"/>
                <w:lang w:eastAsia="en-US"/>
              </w:rPr>
            </w:pPr>
            <w:r w:rsidRPr="00DD6266">
              <w:rPr>
                <w:rFonts w:cs="Arial"/>
                <w:szCs w:val="18"/>
                <w:lang w:val="en-CA"/>
              </w:rPr>
              <w:t xml:space="preserve">Ensure that </w:t>
            </w:r>
            <w:r w:rsidR="009F6B2F" w:rsidRPr="00DD6266">
              <w:rPr>
                <w:rFonts w:cs="Arial"/>
                <w:szCs w:val="18"/>
                <w:lang w:val="en-CA"/>
              </w:rPr>
              <w:t>vocabulary terms are encode as URI according to RFC</w:t>
            </w:r>
            <w:r w:rsidR="005061CC" w:rsidRPr="00DD6266">
              <w:rPr>
                <w:rFonts w:cs="Arial"/>
                <w:szCs w:val="18"/>
                <w:lang w:val="en-CA"/>
              </w:rPr>
              <w:t>3986</w:t>
            </w:r>
            <w:r w:rsidRPr="00DD6266">
              <w:rPr>
                <w:rFonts w:cs="Arial"/>
                <w:szCs w:val="18"/>
                <w:lang w:val="en-CA"/>
              </w:rPr>
              <w:t xml:space="preserve"> </w:t>
            </w:r>
          </w:p>
        </w:tc>
      </w:tr>
      <w:tr w:rsidR="00480BB6" w:rsidRPr="00DD6266" w14:paraId="45FDBD34"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167404F"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11B0260"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436D107" w14:textId="77777777" w:rsidR="00480BB6" w:rsidRPr="00DD6266" w:rsidRDefault="00480BB6" w:rsidP="0024128E">
            <w:pPr>
              <w:spacing w:before="100" w:beforeAutospacing="1" w:after="100" w:afterAutospacing="1" w:line="230" w:lineRule="atLeast"/>
              <w:rPr>
                <w:rFonts w:ascii="Arial" w:eastAsia="MS Mincho" w:hAnsi="Arial" w:cs="Arial"/>
                <w:sz w:val="18"/>
                <w:szCs w:val="18"/>
              </w:rPr>
            </w:pPr>
            <w:r w:rsidRPr="00DD6266">
              <w:rPr>
                <w:rFonts w:ascii="Arial" w:hAnsi="Arial" w:cs="Arial"/>
                <w:sz w:val="18"/>
                <w:szCs w:val="18"/>
                <w:lang w:val="en-CA"/>
              </w:rPr>
              <w:t xml:space="preserve">Visually check that the target implementation has a mechanism to enforce a unit of measure from a governed source. </w:t>
            </w:r>
          </w:p>
        </w:tc>
      </w:tr>
      <w:tr w:rsidR="00480BB6" w:rsidRPr="00DD6266" w14:paraId="7946968D"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2505A0E"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F9BAB5E"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220A1EA6" w14:textId="77777777" w:rsidR="00480BB6" w:rsidRPr="00DD6266" w:rsidRDefault="00480BB6" w:rsidP="0024128E">
            <w:pPr>
              <w:pStyle w:val="Tabletext9"/>
              <w:rPr>
                <w:rFonts w:cs="Arial"/>
                <w:szCs w:val="18"/>
                <w:lang w:eastAsia="en-US"/>
              </w:rPr>
            </w:pPr>
            <w:r w:rsidRPr="00DD6266">
              <w:rPr>
                <w:rFonts w:cs="Arial"/>
                <w:szCs w:val="18"/>
                <w:lang w:val="en-AU"/>
              </w:rPr>
              <w:t>Capability</w:t>
            </w:r>
          </w:p>
        </w:tc>
      </w:tr>
    </w:tbl>
    <w:p w14:paraId="25885FAD" w14:textId="75D4E988" w:rsidR="00F82890" w:rsidRPr="0027787F" w:rsidRDefault="00F82890" w:rsidP="00DD6266">
      <w:pPr>
        <w:pStyle w:val="OGCAnnexXX"/>
      </w:pPr>
      <w:bookmarkStart w:id="782" w:name="_Toc458511225"/>
      <w:bookmarkStart w:id="783" w:name="_Toc458514550"/>
      <w:bookmarkStart w:id="784" w:name="_Toc458511226"/>
      <w:bookmarkStart w:id="785" w:name="_Toc458514551"/>
      <w:bookmarkStart w:id="786" w:name="_Toc458778220"/>
      <w:bookmarkEnd w:id="782"/>
      <w:bookmarkEnd w:id="783"/>
      <w:bookmarkEnd w:id="784"/>
      <w:bookmarkEnd w:id="785"/>
      <w:r w:rsidRPr="0027787F">
        <w:t xml:space="preserve">Conformance class: </w:t>
      </w:r>
      <w:r>
        <w:t>GeoSciML Linked Open Data</w:t>
      </w:r>
      <w:bookmarkEnd w:id="786"/>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F82890" w:rsidRPr="00DE63EA" w14:paraId="77B3DA7C" w14:textId="77777777" w:rsidTr="00D93B12">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40C29784" w14:textId="77777777" w:rsidR="00F82890" w:rsidRPr="006474AA" w:rsidRDefault="00F82890" w:rsidP="00D93B12">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043B72E8" w14:textId="77777777" w:rsidR="00F82890" w:rsidRPr="006474AA" w:rsidRDefault="00F82890" w:rsidP="00D93B12">
            <w:pPr>
              <w:pStyle w:val="Tabletext9"/>
              <w:rPr>
                <w:rFonts w:cs="Arial"/>
                <w:b/>
                <w:color w:val="0000FF"/>
                <w:szCs w:val="18"/>
                <w:lang w:eastAsia="en-US"/>
              </w:rPr>
            </w:pPr>
            <w:r w:rsidRPr="00DE63EA">
              <w:rPr>
                <w:rFonts w:cs="Arial"/>
                <w:szCs w:val="18"/>
                <w:lang w:val="fr-CA"/>
              </w:rPr>
              <w:t>/conf/</w:t>
            </w:r>
            <w:r>
              <w:rPr>
                <w:rFonts w:cs="Arial"/>
                <w:szCs w:val="18"/>
                <w:lang w:val="fr-CA"/>
              </w:rPr>
              <w:t>gsml4-core</w:t>
            </w:r>
          </w:p>
        </w:tc>
      </w:tr>
      <w:tr w:rsidR="00F82890" w:rsidRPr="00DE63EA" w14:paraId="200EB098" w14:textId="77777777" w:rsidTr="00D93B12">
        <w:tc>
          <w:tcPr>
            <w:tcW w:w="1549" w:type="dxa"/>
            <w:tcBorders>
              <w:top w:val="single" w:sz="12" w:space="0" w:color="auto"/>
              <w:left w:val="single" w:sz="12" w:space="0" w:color="auto"/>
              <w:bottom w:val="single" w:sz="4" w:space="0" w:color="auto"/>
              <w:right w:val="single" w:sz="4" w:space="0" w:color="auto"/>
            </w:tcBorders>
            <w:hideMark/>
          </w:tcPr>
          <w:p w14:paraId="49D1CDB1" w14:textId="77777777" w:rsidR="00F82890" w:rsidRPr="006474AA" w:rsidRDefault="00F82890" w:rsidP="00D93B12">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10CCE8E1" w14:textId="77777777" w:rsidR="00F82890" w:rsidRPr="006474AA" w:rsidRDefault="00F82890"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/req/gsml4-core</w:t>
            </w:r>
          </w:p>
        </w:tc>
      </w:tr>
      <w:tr w:rsidR="00F82890" w:rsidRPr="00DE63EA" w14:paraId="5A9BF349" w14:textId="77777777" w:rsidTr="00D93B12">
        <w:tc>
          <w:tcPr>
            <w:tcW w:w="1549" w:type="dxa"/>
            <w:tcBorders>
              <w:top w:val="single" w:sz="12" w:space="0" w:color="auto"/>
              <w:left w:val="single" w:sz="12" w:space="0" w:color="auto"/>
              <w:bottom w:val="single" w:sz="4" w:space="0" w:color="auto"/>
              <w:right w:val="single" w:sz="4" w:space="0" w:color="auto"/>
            </w:tcBorders>
          </w:tcPr>
          <w:p w14:paraId="78D24DAF" w14:textId="77777777" w:rsidR="00F82890" w:rsidRDefault="00F82890" w:rsidP="00D93B12">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36FB1D33" w14:textId="77777777" w:rsidR="00F82890" w:rsidRDefault="00F82890"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RFC 3986</w:t>
            </w:r>
          </w:p>
        </w:tc>
      </w:tr>
      <w:tr w:rsidR="00F82890" w:rsidRPr="00DE63EA" w14:paraId="0790DA19"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2BD1157B" w14:textId="77777777" w:rsidR="00F82890" w:rsidRPr="006474AA" w:rsidRDefault="00F82890"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0F31E0FC" w14:textId="63FC3865" w:rsidR="00F82890" w:rsidRPr="007F07F2" w:rsidRDefault="00F82890" w:rsidP="00F82890">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E76980">
              <w:rPr>
                <w:rFonts w:cs="Arial"/>
                <w:b/>
                <w:szCs w:val="18"/>
                <w:lang w:val="en-AU"/>
              </w:rPr>
              <w:t>/conf/</w:t>
            </w:r>
            <w:r>
              <w:rPr>
                <w:rFonts w:cs="Arial"/>
                <w:b/>
                <w:szCs w:val="18"/>
                <w:lang w:val="en-US"/>
              </w:rPr>
              <w:t>gsml4-lod</w:t>
            </w:r>
            <w:r w:rsidRPr="001C1AC7">
              <w:rPr>
                <w:rFonts w:cs="Arial"/>
                <w:b/>
                <w:szCs w:val="18"/>
                <w:lang w:val="en-US"/>
              </w:rPr>
              <w:t>/</w:t>
            </w:r>
            <w:r>
              <w:rPr>
                <w:rFonts w:cs="Arial"/>
                <w:b/>
                <w:szCs w:val="18"/>
                <w:lang w:val="en-US"/>
              </w:rPr>
              <w:t>codelistURI</w:t>
            </w:r>
          </w:p>
        </w:tc>
      </w:tr>
      <w:tr w:rsidR="00F82890" w:rsidRPr="00DE63EA" w14:paraId="1799C2BA"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B0BAD8C" w14:textId="77777777" w:rsidR="00F82890" w:rsidRPr="006474AA" w:rsidRDefault="00F82890"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A0DC41A" w14:textId="77777777" w:rsidR="00F82890" w:rsidRPr="006474AA" w:rsidRDefault="00F82890"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D28F708" w14:textId="5B6DB1D6" w:rsidR="00F82890" w:rsidRPr="006474AA" w:rsidRDefault="00F82890"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w:t>
            </w:r>
            <w:r w:rsidRPr="00F82890">
              <w:rPr>
                <w:rFonts w:ascii="Arial" w:hAnsi="Arial" w:cs="Arial"/>
                <w:sz w:val="18"/>
                <w:szCs w:val="18"/>
                <w:lang w:val="en-CA"/>
              </w:rPr>
              <w:t>gsml4-lod/cod</w:t>
            </w:r>
            <w:r>
              <w:rPr>
                <w:rFonts w:ascii="Arial" w:hAnsi="Arial" w:cs="Arial"/>
                <w:sz w:val="18"/>
                <w:szCs w:val="18"/>
                <w:lang w:val="en-CA"/>
              </w:rPr>
              <w:t>el</w:t>
            </w:r>
            <w:r w:rsidRPr="00F82890">
              <w:rPr>
                <w:rFonts w:ascii="Arial" w:hAnsi="Arial" w:cs="Arial"/>
                <w:sz w:val="18"/>
                <w:szCs w:val="18"/>
                <w:lang w:val="en-CA"/>
              </w:rPr>
              <w:t>istURI</w:t>
            </w:r>
          </w:p>
        </w:tc>
      </w:tr>
      <w:tr w:rsidR="00F82890" w:rsidRPr="00DE63EA" w14:paraId="4785E85F"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0D024BA" w14:textId="77777777" w:rsidR="00F82890" w:rsidRPr="006474AA" w:rsidRDefault="00F82890"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C1DAE2A" w14:textId="77777777" w:rsidR="00F82890" w:rsidRPr="006474AA" w:rsidRDefault="00F82890"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29AF5CC0" w14:textId="75CAC5A2" w:rsidR="00F82890" w:rsidRPr="006474AA" w:rsidRDefault="00F82890" w:rsidP="00F82890">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the implementation check that vocabulary terms are dereferenceable URI</w:t>
            </w:r>
          </w:p>
        </w:tc>
      </w:tr>
      <w:tr w:rsidR="00F82890" w:rsidRPr="00DE63EA" w14:paraId="2E84FE6B"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7306E4F" w14:textId="77777777" w:rsidR="00F82890" w:rsidRPr="006474AA" w:rsidRDefault="00F82890"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804B8D3" w14:textId="77777777" w:rsidR="00F82890" w:rsidRPr="006474AA" w:rsidRDefault="00F82890"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8332E54" w14:textId="47BC4C04" w:rsidR="00F82890" w:rsidRPr="006474AA" w:rsidRDefault="00F82890" w:rsidP="00F82890">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 xml:space="preserve">Visual inspection of the target implementation and check that it provide mechanism to verify that URI are </w:t>
            </w:r>
            <w:r w:rsidRPr="00F82890">
              <w:rPr>
                <w:rFonts w:ascii="Arial" w:hAnsi="Arial" w:cs="Arial"/>
                <w:sz w:val="18"/>
                <w:szCs w:val="18"/>
                <w:lang w:val="en-CA"/>
              </w:rPr>
              <w:t>dereferenceable</w:t>
            </w:r>
          </w:p>
        </w:tc>
      </w:tr>
      <w:tr w:rsidR="00F82890" w:rsidRPr="00DE63EA" w14:paraId="6176D464"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F2127A9" w14:textId="77777777" w:rsidR="00F82890" w:rsidRPr="006474AA" w:rsidRDefault="00F82890"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5FB6199" w14:textId="77777777" w:rsidR="00F82890" w:rsidRPr="006474AA" w:rsidRDefault="00F82890"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7DC174E" w14:textId="2484B97B" w:rsidR="00F82890" w:rsidRPr="006474AA" w:rsidRDefault="00F82890"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Pr>
                <w:rFonts w:cs="Arial"/>
                <w:szCs w:val="18"/>
                <w:lang w:eastAsia="en-US"/>
              </w:rPr>
              <w:t>Capability</w:t>
            </w:r>
          </w:p>
        </w:tc>
      </w:tr>
      <w:tr w:rsidR="00F82890" w:rsidRPr="008A79BA" w14:paraId="3DDBB00F"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26BEDDFE" w14:textId="77777777" w:rsidR="00F82890" w:rsidRPr="004A745D" w:rsidRDefault="00F82890" w:rsidP="00D93B12">
            <w:pPr>
              <w:pStyle w:val="Tabletext9"/>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03570EB4" w14:textId="458824AF" w:rsidR="00F82890" w:rsidRPr="007F07F2" w:rsidRDefault="00F82890" w:rsidP="00F82890">
            <w:pPr>
              <w:pStyle w:val="Tabletext9"/>
              <w:rPr>
                <w:rFonts w:cs="Arial"/>
                <w:b/>
                <w:color w:val="FF0000"/>
                <w:szCs w:val="18"/>
                <w:lang w:eastAsia="en-US"/>
              </w:rPr>
            </w:pPr>
            <w:r w:rsidRPr="00E76980">
              <w:rPr>
                <w:rFonts w:cs="Arial"/>
                <w:b/>
                <w:szCs w:val="18"/>
                <w:lang w:val="en-AU"/>
              </w:rPr>
              <w:t>/conf/</w:t>
            </w:r>
            <w:r w:rsidRPr="00F82890">
              <w:rPr>
                <w:rFonts w:cs="Arial"/>
                <w:b/>
                <w:szCs w:val="18"/>
                <w:lang w:val="en-US"/>
              </w:rPr>
              <w:t>gsml4-lod/</w:t>
            </w:r>
            <w:r>
              <w:rPr>
                <w:rFonts w:cs="Arial"/>
                <w:b/>
                <w:szCs w:val="18"/>
                <w:lang w:val="en-US"/>
              </w:rPr>
              <w:t>identifier</w:t>
            </w:r>
          </w:p>
        </w:tc>
      </w:tr>
      <w:tr w:rsidR="00F82890" w:rsidRPr="008A79BA" w14:paraId="27328E53"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FFE10C8" w14:textId="77777777" w:rsidR="00F82890" w:rsidRPr="00B464F3" w:rsidRDefault="00F82890" w:rsidP="00D93B12">
            <w:pPr>
              <w:spacing w:after="0"/>
              <w:rPr>
                <w:rFonts w:ascii="Arial" w:eastAsia="MS Mincho" w:hAnsi="Arial" w:cs="Arial"/>
                <w:b/>
                <w:sz w:val="18"/>
                <w:szCs w:val="18"/>
                <w:lang w:val="en-CA"/>
              </w:rPr>
            </w:pPr>
          </w:p>
        </w:tc>
        <w:tc>
          <w:tcPr>
            <w:tcW w:w="1678" w:type="dxa"/>
            <w:tcBorders>
              <w:top w:val="single" w:sz="4" w:space="0" w:color="auto"/>
              <w:left w:val="single" w:sz="4" w:space="0" w:color="auto"/>
              <w:bottom w:val="single" w:sz="4" w:space="0" w:color="auto"/>
              <w:right w:val="nil"/>
            </w:tcBorders>
            <w:hideMark/>
          </w:tcPr>
          <w:p w14:paraId="40D6A09F" w14:textId="77777777" w:rsidR="00F82890" w:rsidRPr="004A745D" w:rsidRDefault="00F82890" w:rsidP="00D93B12">
            <w:pPr>
              <w:spacing w:after="0"/>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4DCD70C" w14:textId="1BD9F0BF" w:rsidR="00F82890" w:rsidRPr="00B464F3" w:rsidRDefault="00F82890"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lang w:val="en-CA"/>
              </w:rPr>
            </w:pPr>
            <w:r w:rsidRPr="00B464F3">
              <w:rPr>
                <w:rFonts w:ascii="Arial" w:hAnsi="Arial" w:cs="Arial"/>
                <w:sz w:val="18"/>
                <w:szCs w:val="18"/>
                <w:lang w:val="en-CA"/>
              </w:rPr>
              <w:t>/req/</w:t>
            </w:r>
            <w:r w:rsidRPr="00F82890">
              <w:rPr>
                <w:rFonts w:ascii="Arial" w:hAnsi="Arial" w:cs="Arial"/>
                <w:sz w:val="18"/>
                <w:szCs w:val="18"/>
                <w:lang w:val="en-CA"/>
              </w:rPr>
              <w:t>gsml4-lod/identifier</w:t>
            </w:r>
          </w:p>
        </w:tc>
      </w:tr>
      <w:tr w:rsidR="00F82890" w:rsidRPr="004A745D" w14:paraId="7FC452C8"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98ACB03" w14:textId="77777777" w:rsidR="00F82890" w:rsidRPr="00B464F3" w:rsidRDefault="00F82890" w:rsidP="00D93B12">
            <w:pPr>
              <w:spacing w:after="0"/>
              <w:rPr>
                <w:rFonts w:ascii="Arial" w:eastAsia="MS Mincho" w:hAnsi="Arial" w:cs="Arial"/>
                <w:b/>
                <w:sz w:val="18"/>
                <w:szCs w:val="18"/>
                <w:lang w:val="en-CA"/>
              </w:rPr>
            </w:pPr>
          </w:p>
        </w:tc>
        <w:tc>
          <w:tcPr>
            <w:tcW w:w="1678" w:type="dxa"/>
            <w:tcBorders>
              <w:top w:val="single" w:sz="4" w:space="0" w:color="auto"/>
              <w:left w:val="single" w:sz="4" w:space="0" w:color="auto"/>
              <w:bottom w:val="single" w:sz="4" w:space="0" w:color="auto"/>
              <w:right w:val="nil"/>
            </w:tcBorders>
            <w:hideMark/>
          </w:tcPr>
          <w:p w14:paraId="3C9B0928" w14:textId="77777777" w:rsidR="00F82890" w:rsidRPr="004A745D" w:rsidRDefault="00F82890" w:rsidP="00D93B12">
            <w:pPr>
              <w:spacing w:after="0"/>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22BB1FEC" w14:textId="525959D6" w:rsidR="00F82890" w:rsidRPr="004A745D" w:rsidRDefault="00F82890" w:rsidP="00D93B12">
            <w:pPr>
              <w:pStyle w:val="Tabletext9"/>
              <w:rPr>
                <w:rFonts w:cs="Arial"/>
                <w:b/>
                <w:color w:val="FF0000"/>
                <w:szCs w:val="18"/>
                <w:lang w:eastAsia="en-US"/>
              </w:rPr>
            </w:pPr>
            <w:r>
              <w:rPr>
                <w:rFonts w:cs="Arial"/>
                <w:szCs w:val="18"/>
                <w:lang w:val="en-CA"/>
              </w:rPr>
              <w:t>Ensure that the URI identifier can be dereferenced.</w:t>
            </w:r>
          </w:p>
        </w:tc>
      </w:tr>
      <w:tr w:rsidR="00F82890" w:rsidRPr="004A745D" w14:paraId="0F9536AB"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9A8CFBF" w14:textId="77777777" w:rsidR="00F82890" w:rsidRPr="004A745D" w:rsidRDefault="00F82890"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C36AD6D" w14:textId="77777777" w:rsidR="00F82890" w:rsidRPr="004A745D" w:rsidRDefault="00F82890" w:rsidP="00D93B12">
            <w:pPr>
              <w:spacing w:after="0"/>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8A7FCAC" w14:textId="025E819E" w:rsidR="00F82890" w:rsidRPr="004A745D" w:rsidRDefault="00F82890" w:rsidP="00F82890">
            <w:pPr>
              <w:spacing w:before="100" w:beforeAutospacing="1" w:after="100" w:afterAutospacing="1" w:line="230" w:lineRule="atLeast"/>
              <w:rPr>
                <w:rFonts w:ascii="Arial" w:eastAsia="MS Mincho" w:hAnsi="Arial" w:cs="Arial"/>
                <w:sz w:val="18"/>
                <w:szCs w:val="18"/>
              </w:rPr>
            </w:pPr>
            <w:r>
              <w:rPr>
                <w:rFonts w:ascii="Arial" w:hAnsi="Arial" w:cs="Arial"/>
                <w:sz w:val="18"/>
                <w:szCs w:val="18"/>
                <w:lang w:val="en-CA"/>
              </w:rPr>
              <w:t>Visually inspect the target implementation and check that it provides a mechanism to verify that the identifier can be dereferenced and return a representation of the resource assigned to the identifier</w:t>
            </w:r>
          </w:p>
        </w:tc>
      </w:tr>
      <w:tr w:rsidR="00F82890" w:rsidRPr="004A745D" w14:paraId="6C86FC61"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A5EEBFA" w14:textId="77777777" w:rsidR="00F82890" w:rsidRPr="004A745D" w:rsidRDefault="00F82890"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68FB5F4" w14:textId="77777777" w:rsidR="00F82890" w:rsidRPr="004A745D" w:rsidRDefault="00F82890" w:rsidP="00D93B12">
            <w:pPr>
              <w:spacing w:after="0"/>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2442D34" w14:textId="7E9F369A" w:rsidR="00F82890" w:rsidRPr="004A745D" w:rsidRDefault="00F82890" w:rsidP="00D93B12">
            <w:pPr>
              <w:pStyle w:val="Tabletext9"/>
              <w:rPr>
                <w:rFonts w:cs="Arial"/>
                <w:szCs w:val="18"/>
                <w:lang w:eastAsia="en-US"/>
              </w:rPr>
            </w:pPr>
            <w:r>
              <w:rPr>
                <w:rFonts w:cs="Arial"/>
                <w:szCs w:val="18"/>
                <w:lang w:eastAsia="en-US"/>
              </w:rPr>
              <w:t>Capability</w:t>
            </w:r>
          </w:p>
        </w:tc>
      </w:tr>
      <w:tr w:rsidR="00F82890" w:rsidRPr="004A745D" w14:paraId="14CDA49B"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118D02F0" w14:textId="77777777" w:rsidR="00F82890" w:rsidRPr="004A745D" w:rsidRDefault="00F82890" w:rsidP="00D93B12">
            <w:pPr>
              <w:pStyle w:val="Tabletext9"/>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69B661AA" w14:textId="00A6AADC" w:rsidR="00F82890" w:rsidRPr="007F07F2" w:rsidRDefault="00F82890" w:rsidP="00DF78ED">
            <w:pPr>
              <w:pStyle w:val="Tabletext9"/>
              <w:rPr>
                <w:rFonts w:cs="Arial"/>
                <w:b/>
                <w:color w:val="FF0000"/>
                <w:szCs w:val="18"/>
                <w:lang w:eastAsia="en-US"/>
              </w:rPr>
            </w:pPr>
            <w:r w:rsidRPr="00E76980">
              <w:rPr>
                <w:rFonts w:cs="Arial"/>
                <w:b/>
                <w:szCs w:val="18"/>
                <w:lang w:val="en-AU"/>
              </w:rPr>
              <w:t>/conf/</w:t>
            </w:r>
            <w:r w:rsidR="00DF78ED" w:rsidRPr="00DF78ED">
              <w:rPr>
                <w:rFonts w:cs="Arial"/>
                <w:b/>
                <w:szCs w:val="18"/>
                <w:lang w:val="en-US"/>
              </w:rPr>
              <w:t>gsml4-lod/</w:t>
            </w:r>
            <w:proofErr w:type="spellStart"/>
            <w:r w:rsidR="00DF78ED">
              <w:rPr>
                <w:rFonts w:cs="Arial"/>
                <w:b/>
                <w:szCs w:val="18"/>
                <w:lang w:val="en-US"/>
              </w:rPr>
              <w:t>byref</w:t>
            </w:r>
            <w:proofErr w:type="spellEnd"/>
          </w:p>
        </w:tc>
      </w:tr>
      <w:tr w:rsidR="00F82890" w:rsidRPr="004A745D" w14:paraId="72B58A21"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30308CBA" w14:textId="77777777" w:rsidR="00F82890" w:rsidRPr="004A745D" w:rsidRDefault="00F82890" w:rsidP="00D93B12">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51937ACF" w14:textId="77777777" w:rsidR="00F82890" w:rsidRPr="004A745D" w:rsidRDefault="00F82890" w:rsidP="00D93B12">
            <w:pPr>
              <w:spacing w:after="0"/>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1DB3CBB" w14:textId="651AA345" w:rsidR="00F82890" w:rsidRPr="00EE0AEA" w:rsidRDefault="00F82890" w:rsidP="00D93B12">
            <w:pPr>
              <w:spacing w:after="0"/>
              <w:rPr>
                <w:rFonts w:ascii="Arial" w:eastAsia="MS Mincho" w:hAnsi="Arial" w:cs="Arial"/>
                <w:b/>
                <w:color w:val="0000FF"/>
                <w:sz w:val="18"/>
                <w:szCs w:val="18"/>
                <w:lang w:val="fr-CA"/>
              </w:rPr>
            </w:pPr>
            <w:r w:rsidRPr="00EE0AEA">
              <w:rPr>
                <w:rFonts w:ascii="Arial" w:hAnsi="Arial" w:cs="Arial"/>
                <w:sz w:val="18"/>
                <w:szCs w:val="18"/>
                <w:lang w:val="fr-CA"/>
              </w:rPr>
              <w:t>/req/</w:t>
            </w:r>
            <w:r w:rsidR="00DF78ED" w:rsidRPr="00DF78ED">
              <w:rPr>
                <w:rFonts w:ascii="Arial" w:hAnsi="Arial" w:cs="Arial"/>
                <w:sz w:val="18"/>
                <w:szCs w:val="18"/>
              </w:rPr>
              <w:t>gsml4-lod/</w:t>
            </w:r>
            <w:proofErr w:type="spellStart"/>
            <w:r w:rsidR="00DF78ED" w:rsidRPr="00DF78ED">
              <w:rPr>
                <w:rFonts w:ascii="Arial" w:hAnsi="Arial" w:cs="Arial"/>
                <w:sz w:val="18"/>
                <w:szCs w:val="18"/>
              </w:rPr>
              <w:t>byref</w:t>
            </w:r>
            <w:proofErr w:type="spellEnd"/>
          </w:p>
        </w:tc>
      </w:tr>
      <w:tr w:rsidR="00F82890" w:rsidRPr="004A745D" w14:paraId="18AEE290"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980F6AB" w14:textId="77777777" w:rsidR="00F82890" w:rsidRPr="004A745D" w:rsidRDefault="00F82890" w:rsidP="00D93B12">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2383E081" w14:textId="77777777" w:rsidR="00F82890" w:rsidRPr="004A745D" w:rsidRDefault="00F82890" w:rsidP="00D93B12">
            <w:pPr>
              <w:spacing w:after="0"/>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5487B4C" w14:textId="32A9CD45" w:rsidR="00F82890" w:rsidRPr="004A745D" w:rsidRDefault="00F82890" w:rsidP="00DF78ED">
            <w:pPr>
              <w:pStyle w:val="Tabletext9"/>
              <w:rPr>
                <w:rFonts w:cs="Arial"/>
                <w:b/>
                <w:color w:val="FF0000"/>
                <w:szCs w:val="18"/>
                <w:lang w:eastAsia="en-US"/>
              </w:rPr>
            </w:pPr>
            <w:r>
              <w:rPr>
                <w:rFonts w:cs="Arial"/>
                <w:szCs w:val="18"/>
                <w:lang w:val="en-CA"/>
              </w:rPr>
              <w:t>Ensure tha</w:t>
            </w:r>
            <w:r w:rsidR="00DF78ED">
              <w:rPr>
                <w:rFonts w:cs="Arial"/>
                <w:szCs w:val="18"/>
                <w:lang w:val="en-CA"/>
              </w:rPr>
              <w:t>t for properties that reference an external resource using a HTTP URI identifier , this URI is dereferenceable.</w:t>
            </w:r>
          </w:p>
        </w:tc>
      </w:tr>
      <w:tr w:rsidR="00F82890" w:rsidRPr="004A745D" w14:paraId="4D3690E0"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8365A86" w14:textId="77777777" w:rsidR="00F82890" w:rsidRPr="004A745D" w:rsidRDefault="00F82890"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83B809A" w14:textId="77777777" w:rsidR="00F82890" w:rsidRPr="004A745D" w:rsidRDefault="00F82890" w:rsidP="00D93B12">
            <w:pPr>
              <w:spacing w:after="0"/>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DC15716" w14:textId="60F05CA2" w:rsidR="00F82890" w:rsidRPr="004A745D" w:rsidRDefault="00DF78ED" w:rsidP="00D93B12">
            <w:pPr>
              <w:spacing w:before="100" w:beforeAutospacing="1" w:after="100" w:afterAutospacing="1" w:line="230" w:lineRule="atLeast"/>
              <w:rPr>
                <w:rFonts w:ascii="Arial" w:eastAsia="MS Mincho" w:hAnsi="Arial" w:cs="Arial"/>
                <w:sz w:val="18"/>
                <w:szCs w:val="18"/>
              </w:rPr>
            </w:pPr>
            <w:r w:rsidRPr="00DF78ED">
              <w:rPr>
                <w:rFonts w:ascii="Arial" w:hAnsi="Arial" w:cs="Arial"/>
                <w:sz w:val="18"/>
                <w:szCs w:val="18"/>
                <w:lang w:val="en-CA"/>
              </w:rPr>
              <w:t>Visual inspection of the target implementation and check that it provide mechanism to verify that URI are dereferenceable</w:t>
            </w:r>
          </w:p>
        </w:tc>
      </w:tr>
      <w:tr w:rsidR="00F82890" w:rsidRPr="004A745D" w14:paraId="1CA30370"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160CFD2" w14:textId="77777777" w:rsidR="00F82890" w:rsidRPr="004A745D" w:rsidRDefault="00F82890"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A117B17" w14:textId="77777777" w:rsidR="00F82890" w:rsidRPr="004A745D" w:rsidRDefault="00F82890" w:rsidP="00D93B12">
            <w:pPr>
              <w:spacing w:after="0"/>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BABE5FD" w14:textId="77777777" w:rsidR="00F82890" w:rsidRPr="004A745D" w:rsidRDefault="00F82890" w:rsidP="00D93B12">
            <w:pPr>
              <w:pStyle w:val="Tabletext9"/>
              <w:rPr>
                <w:rFonts w:cs="Arial"/>
                <w:szCs w:val="18"/>
                <w:lang w:eastAsia="en-US"/>
              </w:rPr>
            </w:pPr>
            <w:r w:rsidRPr="00DE63EA">
              <w:rPr>
                <w:rFonts w:cs="Arial"/>
                <w:szCs w:val="18"/>
                <w:lang w:val="en-AU"/>
              </w:rPr>
              <w:t>Capability</w:t>
            </w:r>
          </w:p>
        </w:tc>
      </w:tr>
    </w:tbl>
    <w:p w14:paraId="0C95702F" w14:textId="2008ACFB" w:rsidR="00DF78ED" w:rsidRPr="0027787F" w:rsidRDefault="00480BB6" w:rsidP="00DD6266">
      <w:pPr>
        <w:pStyle w:val="OGCAnnexXX"/>
      </w:pPr>
      <w:bookmarkStart w:id="787" w:name="_Toc458511228"/>
      <w:bookmarkStart w:id="788" w:name="_Toc458514553"/>
      <w:bookmarkEnd w:id="787"/>
      <w:bookmarkEnd w:id="788"/>
      <w:r>
        <w:br w:type="page"/>
      </w:r>
      <w:bookmarkStart w:id="789" w:name="_Toc458778221"/>
      <w:r w:rsidR="00DF78ED" w:rsidRPr="0027787F">
        <w:t xml:space="preserve">Conformance class: </w:t>
      </w:r>
      <w:r w:rsidR="00DF78ED">
        <w:t>GeoSciML Basic Logical Model</w:t>
      </w:r>
      <w:bookmarkEnd w:id="789"/>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4AF0D004"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3DF66918"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312A9DB4"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Pr>
                <w:rFonts w:cs="Arial"/>
                <w:szCs w:val="18"/>
                <w:lang w:val="fr-CA"/>
              </w:rPr>
              <w:t>gsml4-basic</w:t>
            </w:r>
          </w:p>
        </w:tc>
      </w:tr>
      <w:tr w:rsidR="00480BB6" w:rsidRPr="00DE63EA" w14:paraId="27F98FB4"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13690A30"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3FB89A05"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/req/gsml4-basic</w:t>
            </w:r>
          </w:p>
        </w:tc>
      </w:tr>
      <w:tr w:rsidR="00480BB6" w:rsidRPr="00DE63EA" w14:paraId="40B920D5" w14:textId="77777777" w:rsidTr="0024128E">
        <w:tc>
          <w:tcPr>
            <w:tcW w:w="1549" w:type="dxa"/>
            <w:tcBorders>
              <w:top w:val="single" w:sz="12" w:space="0" w:color="auto"/>
              <w:left w:val="single" w:sz="12" w:space="0" w:color="auto"/>
              <w:bottom w:val="single" w:sz="4" w:space="0" w:color="auto"/>
              <w:right w:val="single" w:sz="4" w:space="0" w:color="auto"/>
            </w:tcBorders>
          </w:tcPr>
          <w:p w14:paraId="2C0AB6B9" w14:textId="77777777" w:rsidR="00480BB6" w:rsidRPr="00DE63EA"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321091E1" w14:textId="77777777" w:rsidR="00480BB6" w:rsidRPr="00DE63E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/conf/gsml4-core</w:t>
            </w:r>
          </w:p>
        </w:tc>
      </w:tr>
      <w:tr w:rsidR="00480BB6" w:rsidRPr="00DE63EA" w14:paraId="3952B3FE"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192D58C8"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7BB3BC7B"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r w:rsidRPr="00422302">
              <w:rPr>
                <w:rFonts w:cs="Arial"/>
                <w:szCs w:val="18"/>
                <w:lang w:val="en-US"/>
              </w:rPr>
              <w:t>geologicfeature-purpose</w:t>
            </w:r>
          </w:p>
        </w:tc>
      </w:tr>
      <w:tr w:rsidR="00480BB6" w:rsidRPr="00DE63EA" w14:paraId="6D6F2146"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34CFF41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8D4B20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2BED14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/req/gsml4-basic/geologicfeature-purpose</w:t>
            </w:r>
          </w:p>
        </w:tc>
      </w:tr>
      <w:tr w:rsidR="00480BB6" w:rsidRPr="00DE63EA" w14:paraId="06CAE925"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B5C7922"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5A0041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66CAA28D"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the target implementation enforces the purpose property to be restricted to the values provided in Table 2 (instance, typicalNorm, definingNorm)</w:t>
            </w:r>
          </w:p>
        </w:tc>
      </w:tr>
      <w:tr w:rsidR="00480BB6" w:rsidRPr="00DE63EA" w14:paraId="620727A6"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15EF5D4"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309812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3EABDB4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has a mechanism to limit the property value to those provided in Table 2</w:t>
            </w:r>
          </w:p>
        </w:tc>
      </w:tr>
      <w:tr w:rsidR="00480BB6" w:rsidRPr="00DE63EA" w14:paraId="5B30D54E"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788FFB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DC8003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2CBC9F1D"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617C05A1"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47123B91"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218409E3"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r w:rsidRPr="00784D12">
              <w:rPr>
                <w:rFonts w:cs="Arial"/>
                <w:szCs w:val="18"/>
                <w:lang w:val="en-US"/>
              </w:rPr>
              <w:t>geologicevent-non-null</w:t>
            </w:r>
          </w:p>
        </w:tc>
      </w:tr>
      <w:tr w:rsidR="00480BB6" w:rsidRPr="00DE63EA" w14:paraId="48D73D20"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DF0EC3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EA30E6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06CCBE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/req/gsml4-basic/</w:t>
            </w:r>
            <w:r w:rsidRPr="00784D12">
              <w:rPr>
                <w:rFonts w:ascii="Arial" w:hAnsi="Arial" w:cs="Arial"/>
                <w:sz w:val="18"/>
                <w:szCs w:val="18"/>
                <w:lang w:val="fr-CA"/>
              </w:rPr>
              <w:t>geologicevent-non-null</w:t>
            </w:r>
          </w:p>
        </w:tc>
      </w:tr>
      <w:tr w:rsidR="00480BB6" w:rsidRPr="00DE63EA" w14:paraId="4BB79372"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450D72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C5AEDE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7657EA0" w14:textId="43A82E1A"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a GeologicEvent i</w:t>
            </w:r>
            <w:r w:rsidR="00407D65">
              <w:rPr>
                <w:rFonts w:cs="Arial"/>
                <w:szCs w:val="18"/>
                <w:lang w:val="en-CA"/>
              </w:rPr>
              <w:t>nstance has either a older</w:t>
            </w:r>
            <w:r>
              <w:rPr>
                <w:rFonts w:cs="Arial"/>
                <w:szCs w:val="18"/>
                <w:lang w:val="en-CA"/>
              </w:rPr>
              <w:t>NamedAge or youngerNamedAge as a non-null value</w:t>
            </w:r>
          </w:p>
        </w:tc>
      </w:tr>
      <w:tr w:rsidR="00480BB6" w:rsidRPr="00DE63EA" w14:paraId="71E2313F"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CA055A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E02CE5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1CB1F3C9" w14:textId="78898E1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 xml:space="preserve">Visual inspection that the target implementation has a mechanism to prevent a GeologicEvent to have both </w:t>
            </w:r>
            <w:r w:rsidR="00407D65">
              <w:rPr>
                <w:rFonts w:ascii="Arial" w:hAnsi="Arial" w:cs="Arial"/>
                <w:sz w:val="18"/>
                <w:szCs w:val="18"/>
                <w:lang w:val="en-CA"/>
              </w:rPr>
              <w:t>older</w:t>
            </w:r>
            <w:r w:rsidRPr="00784D12">
              <w:rPr>
                <w:rFonts w:ascii="Arial" w:hAnsi="Arial" w:cs="Arial"/>
                <w:sz w:val="18"/>
                <w:szCs w:val="18"/>
                <w:lang w:val="en-CA"/>
              </w:rPr>
              <w:t>NamedAge or youngerNamedAge</w:t>
            </w:r>
            <w:r>
              <w:rPr>
                <w:rFonts w:ascii="Arial" w:hAnsi="Arial" w:cs="Arial"/>
                <w:sz w:val="18"/>
                <w:szCs w:val="18"/>
                <w:lang w:val="en-CA"/>
              </w:rPr>
              <w:t xml:space="preserve"> equals to null.</w:t>
            </w:r>
          </w:p>
        </w:tc>
      </w:tr>
      <w:tr w:rsidR="00480BB6" w:rsidRPr="00DE63EA" w14:paraId="0CFE523F"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D8825D1"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B1F740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0B2233B"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48A9D95B"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13A5FD20"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61EC7DFA"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r w:rsidRPr="00794CA0">
              <w:rPr>
                <w:rFonts w:cs="Arial"/>
                <w:szCs w:val="18"/>
                <w:lang w:val="en-US"/>
              </w:rPr>
              <w:t>plane-pol-dip-</w:t>
            </w:r>
            <w:proofErr w:type="spellStart"/>
            <w:r w:rsidRPr="00794CA0">
              <w:rPr>
                <w:rFonts w:cs="Arial"/>
                <w:szCs w:val="18"/>
                <w:lang w:val="en-US"/>
              </w:rPr>
              <w:t>az</w:t>
            </w:r>
            <w:proofErr w:type="spellEnd"/>
            <w:r w:rsidRPr="00794CA0">
              <w:rPr>
                <w:rFonts w:cs="Arial"/>
                <w:szCs w:val="18"/>
                <w:lang w:val="en-US"/>
              </w:rPr>
              <w:t>-not-null</w:t>
            </w:r>
          </w:p>
        </w:tc>
      </w:tr>
      <w:tr w:rsidR="00480BB6" w:rsidRPr="00DE63EA" w14:paraId="11FBBDC2"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3704435D"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9990F5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FED69A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/req/gsml4-basic/plane-pol-dip-</w:t>
            </w:r>
            <w:proofErr w:type="spellStart"/>
            <w:r w:rsidRPr="00B464F3">
              <w:rPr>
                <w:rFonts w:ascii="Arial" w:hAnsi="Arial" w:cs="Arial"/>
                <w:sz w:val="18"/>
                <w:szCs w:val="18"/>
                <w:lang w:val="en-CA"/>
              </w:rPr>
              <w:t>az</w:t>
            </w:r>
            <w:proofErr w:type="spellEnd"/>
            <w:r w:rsidRPr="00B464F3">
              <w:rPr>
                <w:rFonts w:ascii="Arial" w:hAnsi="Arial" w:cs="Arial"/>
                <w:sz w:val="18"/>
                <w:szCs w:val="18"/>
                <w:lang w:val="en-CA"/>
              </w:rPr>
              <w:t>-not-null</w:t>
            </w:r>
          </w:p>
        </w:tc>
      </w:tr>
      <w:tr w:rsidR="00480BB6" w:rsidRPr="00DE63EA" w14:paraId="19AFEB32"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1AB7FE4"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B55FB1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C8E49BF"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a GSML_PlanarOrientation instance has either polarity, azimuth or dip as a non-null value</w:t>
            </w:r>
          </w:p>
        </w:tc>
      </w:tr>
      <w:tr w:rsidR="00480BB6" w:rsidRPr="00DE63EA" w14:paraId="28F68254"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CDEA99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51CEA2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5150EF3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 xml:space="preserve">Visual inspection that the target implementation has a mechanism to prevent a </w:t>
            </w:r>
            <w:r w:rsidRPr="00794CA0">
              <w:rPr>
                <w:rFonts w:ascii="Arial" w:hAnsi="Arial" w:cs="Arial"/>
                <w:sz w:val="18"/>
                <w:szCs w:val="18"/>
                <w:lang w:val="en-CA"/>
              </w:rPr>
              <w:t>GSML_PlanarOrientation</w:t>
            </w:r>
            <w:r>
              <w:rPr>
                <w:rFonts w:ascii="Arial" w:hAnsi="Arial" w:cs="Arial"/>
                <w:sz w:val="18"/>
                <w:szCs w:val="18"/>
                <w:lang w:val="en-CA"/>
              </w:rPr>
              <w:t xml:space="preserve"> to have all </w:t>
            </w:r>
            <w:r w:rsidRPr="00794CA0">
              <w:rPr>
                <w:rFonts w:ascii="Arial" w:hAnsi="Arial" w:cs="Arial"/>
                <w:sz w:val="18"/>
                <w:szCs w:val="18"/>
                <w:lang w:val="en-CA"/>
              </w:rPr>
              <w:t xml:space="preserve">polarity, azimuth or dip </w:t>
            </w:r>
            <w:r>
              <w:rPr>
                <w:rFonts w:ascii="Arial" w:hAnsi="Arial" w:cs="Arial"/>
                <w:sz w:val="18"/>
                <w:szCs w:val="18"/>
                <w:lang w:val="en-CA"/>
              </w:rPr>
              <w:t>equal to null.</w:t>
            </w:r>
          </w:p>
        </w:tc>
      </w:tr>
      <w:tr w:rsidR="00480BB6" w:rsidRPr="00DE63EA" w14:paraId="50389640"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3F2867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A1D54AD"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2465BB2" w14:textId="643C773C" w:rsidR="00480BB6" w:rsidRPr="006474AA" w:rsidRDefault="00D93B12"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Pr>
                <w:rFonts w:cs="Arial"/>
                <w:szCs w:val="18"/>
                <w:lang w:eastAsia="en-US"/>
              </w:rPr>
              <w:t>Capacity</w:t>
            </w:r>
          </w:p>
        </w:tc>
      </w:tr>
      <w:tr w:rsidR="00480BB6" w:rsidRPr="00DE63EA" w14:paraId="246412EC"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1F84FFFA"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4C5CEFB0"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/conf/gsml4-basic/linear-trend</w:t>
            </w:r>
            <w:r w:rsidRPr="00E35E1C">
              <w:rPr>
                <w:rFonts w:cs="Arial"/>
                <w:szCs w:val="18"/>
                <w:lang w:val="en-US"/>
              </w:rPr>
              <w:t>-plunge-not-null</w:t>
            </w:r>
          </w:p>
        </w:tc>
      </w:tr>
      <w:tr w:rsidR="00480BB6" w:rsidRPr="00DE63EA" w14:paraId="5B0BCA6B"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E36B55D"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3D86B2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093A41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/req/gsml4-basic/linear-trend-plunge-not-null</w:t>
            </w:r>
          </w:p>
        </w:tc>
      </w:tr>
      <w:tr w:rsidR="00480BB6" w:rsidRPr="00DE63EA" w14:paraId="13B230DF"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E615B90"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802845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039C0681"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a GSML_Linear</w:t>
            </w:r>
            <w:r w:rsidRPr="00E35E1C">
              <w:rPr>
                <w:rFonts w:cs="Arial"/>
                <w:szCs w:val="18"/>
                <w:lang w:val="en-CA"/>
              </w:rPr>
              <w:t xml:space="preserve">Orientation instance has either </w:t>
            </w:r>
            <w:r>
              <w:rPr>
                <w:rFonts w:cs="Arial"/>
                <w:szCs w:val="18"/>
                <w:lang w:val="en-CA"/>
              </w:rPr>
              <w:t>trend or plunge</w:t>
            </w:r>
            <w:r w:rsidRPr="00E35E1C">
              <w:rPr>
                <w:rFonts w:cs="Arial"/>
                <w:szCs w:val="18"/>
                <w:lang w:val="en-CA"/>
              </w:rPr>
              <w:t xml:space="preserve"> as a non-null value</w:t>
            </w:r>
          </w:p>
        </w:tc>
      </w:tr>
      <w:tr w:rsidR="00480BB6" w:rsidRPr="00DE63EA" w14:paraId="233242CA"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609A2B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AB4402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00E647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C831C9">
              <w:rPr>
                <w:rFonts w:ascii="Arial" w:hAnsi="Arial" w:cs="Arial"/>
                <w:sz w:val="18"/>
                <w:szCs w:val="18"/>
                <w:lang w:val="en-CA"/>
              </w:rPr>
              <w:t>Visual inspection that the target implementation has a mechanism to prevent a GSML_</w:t>
            </w:r>
            <w:r>
              <w:rPr>
                <w:rFonts w:ascii="Arial" w:hAnsi="Arial" w:cs="Arial"/>
                <w:sz w:val="18"/>
                <w:szCs w:val="18"/>
                <w:lang w:val="en-CA"/>
              </w:rPr>
              <w:t>Linear</w:t>
            </w:r>
            <w:r w:rsidRPr="00C831C9">
              <w:rPr>
                <w:rFonts w:ascii="Arial" w:hAnsi="Arial" w:cs="Arial"/>
                <w:sz w:val="18"/>
                <w:szCs w:val="18"/>
                <w:lang w:val="en-CA"/>
              </w:rPr>
              <w:t xml:space="preserve">Orientation to have </w:t>
            </w:r>
            <w:r>
              <w:rPr>
                <w:rFonts w:ascii="Arial" w:hAnsi="Arial" w:cs="Arial"/>
                <w:sz w:val="18"/>
                <w:szCs w:val="18"/>
                <w:lang w:val="en-CA"/>
              </w:rPr>
              <w:t>both</w:t>
            </w:r>
            <w:r w:rsidRPr="00C831C9">
              <w:rPr>
                <w:rFonts w:ascii="Arial" w:hAnsi="Arial" w:cs="Arial"/>
                <w:sz w:val="18"/>
                <w:szCs w:val="18"/>
                <w:lang w:val="en-CA"/>
              </w:rPr>
              <w:t xml:space="preserve"> </w:t>
            </w:r>
            <w:r>
              <w:rPr>
                <w:rFonts w:ascii="Arial" w:hAnsi="Arial" w:cs="Arial"/>
                <w:sz w:val="18"/>
                <w:szCs w:val="18"/>
                <w:lang w:val="en-CA"/>
              </w:rPr>
              <w:t>trend and plunge</w:t>
            </w:r>
            <w:r w:rsidRPr="00C831C9">
              <w:rPr>
                <w:rFonts w:ascii="Arial" w:hAnsi="Arial" w:cs="Arial"/>
                <w:sz w:val="18"/>
                <w:szCs w:val="18"/>
                <w:lang w:val="en-CA"/>
              </w:rPr>
              <w:t xml:space="preserve"> equal</w:t>
            </w:r>
            <w:r>
              <w:rPr>
                <w:rFonts w:ascii="Arial" w:hAnsi="Arial" w:cs="Arial"/>
                <w:sz w:val="18"/>
                <w:szCs w:val="18"/>
                <w:lang w:val="en-CA"/>
              </w:rPr>
              <w:t>s</w:t>
            </w:r>
            <w:r w:rsidRPr="00C831C9">
              <w:rPr>
                <w:rFonts w:ascii="Arial" w:hAnsi="Arial" w:cs="Arial"/>
                <w:sz w:val="18"/>
                <w:szCs w:val="18"/>
                <w:lang w:val="en-CA"/>
              </w:rPr>
              <w:t xml:space="preserve"> to null.</w:t>
            </w:r>
          </w:p>
        </w:tc>
      </w:tr>
      <w:tr w:rsidR="00480BB6" w:rsidRPr="00DE63EA" w14:paraId="29B9D1E6"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A391360"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AA93B7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295B2C28"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69EF98CD"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2E2CE2E2"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0B08C163" w14:textId="082F229B"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r w:rsidRPr="00A40893">
              <w:rPr>
                <w:rFonts w:cs="Arial"/>
                <w:szCs w:val="18"/>
                <w:lang w:val="en-US"/>
              </w:rPr>
              <w:t>quanti</w:t>
            </w:r>
            <w:r w:rsidR="00DF0318">
              <w:rPr>
                <w:rFonts w:cs="Arial"/>
                <w:szCs w:val="18"/>
                <w:lang w:val="en-US"/>
              </w:rPr>
              <w:t>ty-range-</w:t>
            </w:r>
            <w:r w:rsidRPr="00A40893">
              <w:rPr>
                <w:rFonts w:cs="Arial"/>
                <w:szCs w:val="18"/>
                <w:lang w:val="en-US"/>
              </w:rPr>
              <w:t>order</w:t>
            </w:r>
          </w:p>
        </w:tc>
      </w:tr>
      <w:tr w:rsidR="00480BB6" w:rsidRPr="00DE63EA" w14:paraId="71398ACB"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7C5E643"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E1F607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4C5BEE7" w14:textId="5F5BD4F8" w:rsidR="00480BB6" w:rsidRPr="006474AA" w:rsidRDefault="00DF0318"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/req/gsml4-basic/quantity-range-</w:t>
            </w:r>
            <w:r w:rsidR="00480BB6" w:rsidRPr="00B464F3">
              <w:rPr>
                <w:rFonts w:ascii="Arial" w:hAnsi="Arial" w:cs="Arial"/>
                <w:sz w:val="18"/>
                <w:szCs w:val="18"/>
                <w:lang w:val="en-CA"/>
              </w:rPr>
              <w:t>order</w:t>
            </w:r>
          </w:p>
        </w:tc>
      </w:tr>
      <w:tr w:rsidR="00480BB6" w:rsidRPr="00DE63EA" w14:paraId="7C6F6A48"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78E76A5"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F6A7D2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350C3AB"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a GSML_QuantityRange lowerValue is less or equal to upperValue</w:t>
            </w:r>
          </w:p>
        </w:tc>
      </w:tr>
      <w:tr w:rsidR="00480BB6" w:rsidRPr="00DE63EA" w14:paraId="5C777659"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94D536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6856B0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7672EB3" w14:textId="685AC702"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A40893">
              <w:rPr>
                <w:rFonts w:ascii="Arial" w:hAnsi="Arial" w:cs="Arial"/>
                <w:sz w:val="18"/>
                <w:szCs w:val="18"/>
                <w:lang w:val="en-CA"/>
              </w:rPr>
              <w:t>Visual inspection that the target im</w:t>
            </w:r>
            <w:r>
              <w:rPr>
                <w:rFonts w:ascii="Arial" w:hAnsi="Arial" w:cs="Arial"/>
                <w:sz w:val="18"/>
                <w:szCs w:val="18"/>
                <w:lang w:val="en-CA"/>
              </w:rPr>
              <w:t xml:space="preserve">plementation has a mechanism to </w:t>
            </w:r>
            <w:r w:rsidR="00407D65">
              <w:rPr>
                <w:rFonts w:ascii="Arial" w:hAnsi="Arial" w:cs="Arial"/>
                <w:sz w:val="18"/>
                <w:szCs w:val="18"/>
                <w:lang w:val="en-CA"/>
              </w:rPr>
              <w:t>constrain</w:t>
            </w:r>
            <w:r>
              <w:rPr>
                <w:rFonts w:ascii="Arial" w:hAnsi="Arial" w:cs="Arial"/>
                <w:sz w:val="18"/>
                <w:szCs w:val="18"/>
                <w:lang w:val="en-CA"/>
              </w:rPr>
              <w:t xml:space="preserve"> lowerValue to be less or equal to upperValue.</w:t>
            </w:r>
          </w:p>
        </w:tc>
      </w:tr>
      <w:tr w:rsidR="00480BB6" w:rsidRPr="00DE63EA" w14:paraId="7CB0F3BF"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E040EB1"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CB49EC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283B0EBB"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06CD22DE"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2B83E218"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7D85885C"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r w:rsidRPr="00A40893">
              <w:rPr>
                <w:rFonts w:cs="Arial"/>
                <w:szCs w:val="18"/>
                <w:lang w:val="en-US"/>
              </w:rPr>
              <w:t>quantity-range-repeat</w:t>
            </w:r>
          </w:p>
        </w:tc>
      </w:tr>
      <w:tr w:rsidR="00480BB6" w:rsidRPr="00DE63EA" w14:paraId="270B76B5"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06BF524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4C4270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41A7BC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/req/gsml4-basic/quantity-range-repeat</w:t>
            </w:r>
          </w:p>
        </w:tc>
      </w:tr>
      <w:tr w:rsidR="00480BB6" w:rsidRPr="00DE63EA" w14:paraId="3EBCDB1E"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DD5C96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D9D6C5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6B51DDF4"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a GSML_QuantityRange lowerValue and upperValue matches the quantities in the “value” property</w:t>
            </w:r>
          </w:p>
        </w:tc>
      </w:tr>
      <w:tr w:rsidR="00480BB6" w:rsidRPr="00DE63EA" w14:paraId="2BD65D51"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E2EE2F1"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7C5179D"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7F279043" w14:textId="476E6086"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A40893">
              <w:rPr>
                <w:rFonts w:ascii="Arial" w:hAnsi="Arial" w:cs="Arial"/>
                <w:sz w:val="18"/>
                <w:szCs w:val="18"/>
                <w:lang w:val="en-CA"/>
              </w:rPr>
              <w:t>Visual inspection that the target im</w:t>
            </w:r>
            <w:r>
              <w:rPr>
                <w:rFonts w:ascii="Arial" w:hAnsi="Arial" w:cs="Arial"/>
                <w:sz w:val="18"/>
                <w:szCs w:val="18"/>
                <w:lang w:val="en-CA"/>
              </w:rPr>
              <w:t xml:space="preserve">plementation has a mechanism to </w:t>
            </w:r>
            <w:r w:rsidR="00407D65">
              <w:rPr>
                <w:rFonts w:ascii="Arial" w:hAnsi="Arial" w:cs="Arial"/>
                <w:sz w:val="18"/>
                <w:szCs w:val="18"/>
                <w:lang w:val="en-CA"/>
              </w:rPr>
              <w:t>constrain</w:t>
            </w:r>
            <w:r>
              <w:rPr>
                <w:rFonts w:ascii="Arial" w:hAnsi="Arial" w:cs="Arial"/>
                <w:sz w:val="18"/>
                <w:szCs w:val="18"/>
                <w:lang w:val="en-CA"/>
              </w:rPr>
              <w:t xml:space="preserve"> lowerValue to match value[0] and upperValue to match value[1]</w:t>
            </w:r>
          </w:p>
        </w:tc>
      </w:tr>
      <w:tr w:rsidR="00480BB6" w:rsidRPr="00DE63EA" w14:paraId="3CE147D5"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9C6B362"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6DC90F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6B22FD1"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298D873A" w14:textId="77777777" w:rsidR="00480BB6" w:rsidRDefault="00480BB6" w:rsidP="00480BB6"/>
    <w:p w14:paraId="35899589" w14:textId="77777777" w:rsidR="00480BB6" w:rsidRDefault="00480BB6" w:rsidP="00480BB6">
      <w:r>
        <w:br w:type="page"/>
      </w:r>
    </w:p>
    <w:p w14:paraId="30FF345D" w14:textId="29B9EC31" w:rsidR="00480BB6" w:rsidRDefault="00480BB6" w:rsidP="00DD6266">
      <w:pPr>
        <w:pStyle w:val="OGCAnnexXX"/>
      </w:pPr>
      <w:bookmarkStart w:id="790" w:name="_Toc458511230"/>
      <w:bookmarkStart w:id="791" w:name="_Toc458514555"/>
      <w:bookmarkStart w:id="792" w:name="_Toc458778222"/>
      <w:bookmarkEnd w:id="790"/>
      <w:bookmarkEnd w:id="791"/>
      <w:r>
        <w:t>Conformance class: GeoSciML Extension Logical Model</w:t>
      </w:r>
      <w:bookmarkEnd w:id="792"/>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1B318B2F"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4988A023"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19743C14"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Pr>
                <w:rFonts w:cs="Arial"/>
                <w:szCs w:val="18"/>
                <w:lang w:val="fr-CA"/>
              </w:rPr>
              <w:t>gsml4-extension</w:t>
            </w:r>
          </w:p>
        </w:tc>
      </w:tr>
      <w:tr w:rsidR="00480BB6" w:rsidRPr="00DE63EA" w14:paraId="0B3F26F9"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56B53B3A"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01ADFFE8"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/req/gsml4-extension</w:t>
            </w:r>
          </w:p>
        </w:tc>
      </w:tr>
      <w:tr w:rsidR="00480BB6" w:rsidRPr="00DE63EA" w14:paraId="1E3F7EC4" w14:textId="77777777" w:rsidTr="0024128E">
        <w:tc>
          <w:tcPr>
            <w:tcW w:w="1549" w:type="dxa"/>
            <w:tcBorders>
              <w:top w:val="single" w:sz="12" w:space="0" w:color="auto"/>
              <w:left w:val="single" w:sz="12" w:space="0" w:color="auto"/>
              <w:bottom w:val="single" w:sz="4" w:space="0" w:color="auto"/>
              <w:right w:val="single" w:sz="4" w:space="0" w:color="auto"/>
            </w:tcBorders>
          </w:tcPr>
          <w:p w14:paraId="10C6E113" w14:textId="77777777" w:rsidR="00480BB6" w:rsidRPr="00DE63EA"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38B54C5E" w14:textId="77777777" w:rsidR="00480BB6" w:rsidRPr="00DE63E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p>
        </w:tc>
      </w:tr>
      <w:tr w:rsidR="00480BB6" w:rsidRPr="00DE63EA" w14:paraId="015588B4"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04EEE173"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5B4BADC0"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/conf/gsml4-extension/</w:t>
            </w:r>
            <w:r w:rsidRPr="00185D76">
              <w:rPr>
                <w:rFonts w:cs="Arial"/>
                <w:szCs w:val="18"/>
                <w:lang w:val="en-US"/>
              </w:rPr>
              <w:t>geologicfeature-history</w:t>
            </w:r>
          </w:p>
        </w:tc>
      </w:tr>
      <w:tr w:rsidR="00480BB6" w:rsidRPr="00DE63EA" w14:paraId="33CD2F86"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496A0EB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4C3A4E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09AF59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/req/gsml4-extension/geologicfeature-history</w:t>
            </w:r>
          </w:p>
        </w:tc>
      </w:tr>
      <w:tr w:rsidR="00480BB6" w:rsidRPr="00DE63EA" w14:paraId="532CFE9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1A4F6F4"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0A2CF3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0F49CB7"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the target implementation restricts GeologicEvent describing the age of GeologicUnit to geologicHistory property</w:t>
            </w:r>
          </w:p>
        </w:tc>
      </w:tr>
      <w:tr w:rsidR="00480BB6" w:rsidRPr="00DE63EA" w14:paraId="7FCF288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0307041"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D4F2F5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1D7687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has a mechanism to limit GeologicEvent describing age of GeologicFeature to geologicHistory.</w:t>
            </w:r>
          </w:p>
        </w:tc>
      </w:tr>
      <w:tr w:rsidR="00480BB6" w:rsidRPr="00DE63EA" w14:paraId="6A6B17AF"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95346B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ACDD69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5AE4A73"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BB609E" w:rsidRPr="00DE63EA" w14:paraId="655D3C33" w14:textId="77777777" w:rsidTr="00AE476B">
        <w:tc>
          <w:tcPr>
            <w:tcW w:w="1549" w:type="dxa"/>
            <w:tcBorders>
              <w:top w:val="single" w:sz="12" w:space="0" w:color="auto"/>
              <w:left w:val="single" w:sz="12" w:space="0" w:color="auto"/>
              <w:bottom w:val="single" w:sz="4" w:space="0" w:color="auto"/>
              <w:right w:val="single" w:sz="4" w:space="0" w:color="auto"/>
            </w:tcBorders>
            <w:shd w:val="clear" w:color="auto" w:fill="BFBFBF"/>
          </w:tcPr>
          <w:p w14:paraId="6B370186" w14:textId="77777777" w:rsidR="00BB609E" w:rsidRPr="006474AA" w:rsidRDefault="00BB609E" w:rsidP="00AE476B">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38425FAD" w14:textId="77777777" w:rsidR="00BB609E" w:rsidRPr="00AD62E2" w:rsidRDefault="00BB609E" w:rsidP="00AE476B">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/conf/gsml4-extension/</w:t>
            </w:r>
            <w:r w:rsidRPr="00D87024">
              <w:rPr>
                <w:rFonts w:cs="Arial"/>
                <w:szCs w:val="18"/>
                <w:lang w:val="en-US"/>
              </w:rPr>
              <w:t>contact-chronoboundary</w:t>
            </w:r>
          </w:p>
        </w:tc>
      </w:tr>
      <w:tr w:rsidR="00BB609E" w:rsidRPr="00DE63EA" w14:paraId="4F0BD8F7" w14:textId="77777777" w:rsidTr="00AE476B">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44DB4DE3" w14:textId="77777777" w:rsidR="00BB609E" w:rsidRPr="006474AA" w:rsidRDefault="00BB609E" w:rsidP="00AE476B">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C47E3BE" w14:textId="77777777" w:rsidR="00BB609E" w:rsidRPr="006474AA" w:rsidRDefault="00BB609E" w:rsidP="00AE476B">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5CF8C78A" w14:textId="77777777" w:rsidR="00BB609E" w:rsidRPr="006474AA" w:rsidRDefault="00BB609E" w:rsidP="00AE476B">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/req/gsml4-extension/contact-chronoboundary</w:t>
            </w:r>
          </w:p>
        </w:tc>
      </w:tr>
      <w:tr w:rsidR="00BB609E" w:rsidRPr="00DE63EA" w14:paraId="30C10881" w14:textId="77777777" w:rsidTr="00AE476B">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48F61C9" w14:textId="77777777" w:rsidR="00BB609E" w:rsidRPr="006474AA" w:rsidRDefault="00BB609E" w:rsidP="00AE476B">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BA71EA1" w14:textId="77777777" w:rsidR="00BB609E" w:rsidRPr="006474AA" w:rsidRDefault="00BB609E" w:rsidP="00AE476B">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54EF2B0" w14:textId="77777777" w:rsidR="00BB609E" w:rsidRPr="006474AA" w:rsidRDefault="00BB609E" w:rsidP="00AE476B">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target implementation restricts ContactDescription::correlatesWith value to an instance of </w:t>
            </w:r>
            <w:r w:rsidRPr="00D87024">
              <w:rPr>
                <w:rFonts w:cs="Arial"/>
                <w:szCs w:val="18"/>
                <w:lang w:val="en-CA"/>
              </w:rPr>
              <w:t>GeochronologicBondary</w:t>
            </w:r>
            <w:r>
              <w:rPr>
                <w:rFonts w:cs="Arial"/>
                <w:szCs w:val="18"/>
                <w:lang w:val="en-CA"/>
              </w:rPr>
              <w:t xml:space="preserve"> only when </w:t>
            </w:r>
            <w:r w:rsidRPr="00D87024">
              <w:rPr>
                <w:rFonts w:cs="Arial"/>
                <w:szCs w:val="18"/>
                <w:lang w:val="en-CA"/>
              </w:rPr>
              <w:t>Co</w:t>
            </w:r>
            <w:r>
              <w:rPr>
                <w:rFonts w:cs="Arial"/>
                <w:szCs w:val="18"/>
                <w:lang w:val="en-CA"/>
              </w:rPr>
              <w:t xml:space="preserve">ntactDescription::contactType is </w:t>
            </w:r>
            <w:r w:rsidRPr="00D87024">
              <w:rPr>
                <w:rFonts w:cs="Arial"/>
                <w:szCs w:val="18"/>
                <w:lang w:val="en-CA"/>
              </w:rPr>
              <w:t>ChronostratigraphicBoundary</w:t>
            </w:r>
          </w:p>
        </w:tc>
      </w:tr>
      <w:tr w:rsidR="00BB609E" w:rsidRPr="00DE63EA" w14:paraId="3B183ACB" w14:textId="77777777" w:rsidTr="00AE476B">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8700A09" w14:textId="77777777" w:rsidR="00BB609E" w:rsidRPr="006474AA" w:rsidRDefault="00BB609E" w:rsidP="00AE476B">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D3DFEEA" w14:textId="77777777" w:rsidR="00BB609E" w:rsidRPr="006474AA" w:rsidRDefault="00BB609E" w:rsidP="00AE476B">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E695CC1" w14:textId="77777777" w:rsidR="00BB609E" w:rsidRPr="006474AA" w:rsidRDefault="00BB609E" w:rsidP="00AE476B">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has a mechanism to constrain the value of correlatesWith</w:t>
            </w:r>
          </w:p>
        </w:tc>
      </w:tr>
      <w:tr w:rsidR="00BB609E" w:rsidRPr="00DE63EA" w14:paraId="41D18898" w14:textId="77777777" w:rsidTr="00AE476B">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B94600E" w14:textId="77777777" w:rsidR="00BB609E" w:rsidRPr="006474AA" w:rsidRDefault="00BB609E" w:rsidP="00AE476B">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635B88C" w14:textId="77777777" w:rsidR="00BB609E" w:rsidRPr="006474AA" w:rsidRDefault="00BB609E" w:rsidP="00AE476B">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05F5CD4C" w14:textId="77777777" w:rsidR="00BB609E" w:rsidRPr="006474AA" w:rsidRDefault="00BB609E" w:rsidP="00AE476B">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2D7E0ED3"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14184DA4"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0367503E" w14:textId="26CFEC09" w:rsidR="00480BB6" w:rsidRPr="00AD62E2" w:rsidRDefault="00BB609E"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w:t>
            </w:r>
            <w:r w:rsidRPr="00BB609E">
              <w:rPr>
                <w:rFonts w:cs="Arial"/>
                <w:szCs w:val="18"/>
                <w:lang w:val="en-US"/>
              </w:rPr>
              <w:t>/gsml4-extension/slipComponents-slip</w:t>
            </w:r>
          </w:p>
        </w:tc>
      </w:tr>
      <w:tr w:rsidR="00480BB6" w:rsidRPr="00DE63EA" w14:paraId="04C8FDC3"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80B8640"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D2A17A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2DAF3D4" w14:textId="41A9D173" w:rsidR="00480BB6" w:rsidRPr="006474AA" w:rsidRDefault="00BB609E"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B609E">
              <w:rPr>
                <w:rFonts w:ascii="Arial" w:hAnsi="Arial" w:cs="Arial"/>
                <w:sz w:val="18"/>
                <w:szCs w:val="18"/>
                <w:lang w:val="en-CA"/>
              </w:rPr>
              <w:t>/req/gsml4-extension/slipComponents-slip</w:t>
            </w:r>
          </w:p>
        </w:tc>
      </w:tr>
      <w:tr w:rsidR="00480BB6" w:rsidRPr="00DE63EA" w14:paraId="501F7233"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DBBCAF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866A7F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545C190" w14:textId="0A53C8BE" w:rsidR="00480BB6" w:rsidRPr="006474AA" w:rsidRDefault="00BB609E" w:rsidP="00BB609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a slipComponent has at least one of </w:t>
            </w:r>
            <w:r w:rsidRPr="00BB609E">
              <w:rPr>
                <w:rFonts w:cs="Arial"/>
                <w:szCs w:val="18"/>
                <w:lang w:val="en-CA"/>
              </w:rPr>
              <w:t>heave, horizontalSlip or throw</w:t>
            </w:r>
            <w:r>
              <w:rPr>
                <w:rFonts w:cs="Arial"/>
                <w:szCs w:val="18"/>
                <w:lang w:val="en-CA"/>
              </w:rPr>
              <w:t xml:space="preserve"> as a </w:t>
            </w:r>
            <w:r w:rsidR="00407D65">
              <w:rPr>
                <w:rFonts w:cs="Arial"/>
                <w:szCs w:val="18"/>
                <w:lang w:val="en-CA"/>
              </w:rPr>
              <w:t>non-null</w:t>
            </w:r>
          </w:p>
        </w:tc>
      </w:tr>
      <w:tr w:rsidR="00480BB6" w:rsidRPr="00DE63EA" w14:paraId="3C3974AA"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16CF3E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BD5DBE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66217D7" w14:textId="474E9EAB" w:rsidR="00480BB6" w:rsidRPr="006474AA" w:rsidRDefault="00480BB6" w:rsidP="00BB609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 xml:space="preserve">Visual inspection that the target implementation has a mechanism to constrain </w:t>
            </w:r>
            <w:r w:rsidR="00BB609E">
              <w:rPr>
                <w:rFonts w:ascii="Arial" w:hAnsi="Arial" w:cs="Arial"/>
                <w:sz w:val="18"/>
                <w:szCs w:val="18"/>
                <w:lang w:val="en-CA"/>
              </w:rPr>
              <w:t xml:space="preserve">on of </w:t>
            </w:r>
            <w:r w:rsidR="00BB609E" w:rsidRPr="00BB609E">
              <w:rPr>
                <w:rFonts w:ascii="Arial" w:hAnsi="Arial" w:cs="Arial"/>
                <w:sz w:val="18"/>
                <w:szCs w:val="18"/>
                <w:lang w:val="en-CA"/>
              </w:rPr>
              <w:t>heave, horizontalSlip or throw</w:t>
            </w:r>
            <w:r w:rsidR="00BB609E">
              <w:rPr>
                <w:rFonts w:ascii="Arial" w:hAnsi="Arial" w:cs="Arial"/>
                <w:sz w:val="18"/>
                <w:szCs w:val="18"/>
                <w:lang w:val="en-CA"/>
              </w:rPr>
              <w:t xml:space="preserve"> to be </w:t>
            </w:r>
            <w:r w:rsidR="00407D65">
              <w:rPr>
                <w:rFonts w:ascii="Arial" w:hAnsi="Arial" w:cs="Arial"/>
                <w:sz w:val="18"/>
                <w:szCs w:val="18"/>
                <w:lang w:val="en-CA"/>
              </w:rPr>
              <w:t>non-null</w:t>
            </w:r>
          </w:p>
        </w:tc>
      </w:tr>
      <w:tr w:rsidR="00480BB6" w:rsidRPr="00DE63EA" w14:paraId="58025C47"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33D6445"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53C5B9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5793B136"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70570D14" w14:textId="77777777" w:rsidR="00480BB6" w:rsidRDefault="00480BB6" w:rsidP="00480BB6">
      <w:r>
        <w:br w:type="page"/>
      </w:r>
    </w:p>
    <w:p w14:paraId="7CA65ABB" w14:textId="47BD4FB3" w:rsidR="00480BB6" w:rsidRPr="00B464F3" w:rsidRDefault="00480BB6" w:rsidP="00DD6266">
      <w:pPr>
        <w:pStyle w:val="OGCAnnexXX"/>
      </w:pPr>
      <w:bookmarkStart w:id="793" w:name="_Toc458511232"/>
      <w:bookmarkStart w:id="794" w:name="_Toc458514557"/>
      <w:bookmarkStart w:id="795" w:name="_Toc458778223"/>
      <w:bookmarkEnd w:id="793"/>
      <w:bookmarkEnd w:id="794"/>
      <w:r w:rsidRPr="00B464F3">
        <w:t>C</w:t>
      </w:r>
      <w:r w:rsidR="009A304F">
        <w:t>onformance class: GeoSciML Timescale</w:t>
      </w:r>
      <w:r w:rsidRPr="00B464F3">
        <w:t xml:space="preserve"> Logical Model</w:t>
      </w:r>
      <w:bookmarkEnd w:id="795"/>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7A217D20"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14F3C600"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66FFB076"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Pr>
                <w:rFonts w:cs="Arial"/>
                <w:szCs w:val="18"/>
                <w:lang w:val="fr-CA"/>
              </w:rPr>
              <w:t>gsml4-timescale</w:t>
            </w:r>
          </w:p>
        </w:tc>
      </w:tr>
      <w:tr w:rsidR="00480BB6" w:rsidRPr="00DE63EA" w14:paraId="1AEA5B0C"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71CA21CB"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727F5B9C"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/req/gsml4-timescale</w:t>
            </w:r>
          </w:p>
        </w:tc>
      </w:tr>
      <w:tr w:rsidR="00480BB6" w:rsidRPr="00DE63EA" w14:paraId="132FBC80" w14:textId="77777777" w:rsidTr="0024128E">
        <w:tc>
          <w:tcPr>
            <w:tcW w:w="1549" w:type="dxa"/>
            <w:tcBorders>
              <w:top w:val="single" w:sz="12" w:space="0" w:color="auto"/>
              <w:left w:val="single" w:sz="12" w:space="0" w:color="auto"/>
              <w:bottom w:val="single" w:sz="4" w:space="0" w:color="auto"/>
              <w:right w:val="single" w:sz="4" w:space="0" w:color="auto"/>
            </w:tcBorders>
          </w:tcPr>
          <w:p w14:paraId="2BB39A13" w14:textId="77777777" w:rsidR="00480BB6" w:rsidRPr="00DE63EA"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242AA604" w14:textId="77777777" w:rsidR="00480BB6" w:rsidRPr="00DE63E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p>
        </w:tc>
      </w:tr>
      <w:tr w:rsidR="00480BB6" w:rsidRPr="00DE63EA" w14:paraId="06DB8D17"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295F3432"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446236C2" w14:textId="2105E2E2" w:rsidR="00480BB6" w:rsidRPr="00AD62E2" w:rsidRDefault="00480BB6"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/conf/gsml4-timescale/</w:t>
            </w:r>
            <w:r w:rsidR="00D93B12">
              <w:rPr>
                <w:rFonts w:cs="Arial"/>
                <w:szCs w:val="18"/>
                <w:lang w:val="en-US"/>
              </w:rPr>
              <w:t>start</w:t>
            </w:r>
          </w:p>
        </w:tc>
      </w:tr>
      <w:tr w:rsidR="00480BB6" w:rsidRPr="00DE63EA" w14:paraId="0E15F27C"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FC07250"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4EE416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350CEAF" w14:textId="7C7CA372" w:rsidR="00480BB6" w:rsidRPr="006474AA" w:rsidRDefault="00480BB6"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/req/gsml4-timescale/</w:t>
            </w:r>
            <w:r w:rsidR="00D93B12">
              <w:rPr>
                <w:rFonts w:ascii="Arial" w:hAnsi="Arial" w:cs="Arial"/>
                <w:sz w:val="18"/>
                <w:szCs w:val="18"/>
                <w:lang w:val="en-CA"/>
              </w:rPr>
              <w:t>start</w:t>
            </w:r>
          </w:p>
        </w:tc>
      </w:tr>
      <w:tr w:rsidR="00480BB6" w:rsidRPr="00DE63EA" w14:paraId="65674FE2"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B04298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9BA1FD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24658335" w14:textId="5A55CE9D" w:rsidR="00480BB6" w:rsidRPr="006474AA" w:rsidRDefault="00480BB6" w:rsidP="00DC49C0">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w:t>
            </w:r>
            <w:r w:rsidR="00DC49C0">
              <w:rPr>
                <w:rFonts w:cs="Arial"/>
                <w:szCs w:val="18"/>
                <w:lang w:val="en-CA"/>
              </w:rPr>
              <w:t>the start TimeOrdinalEraBoundary is older that the end TimeOrdinalBoundaryEra</w:t>
            </w:r>
            <w:r>
              <w:rPr>
                <w:rFonts w:cs="Arial"/>
                <w:szCs w:val="18"/>
                <w:lang w:val="en-CA"/>
              </w:rPr>
              <w:t xml:space="preserve"> </w:t>
            </w:r>
          </w:p>
        </w:tc>
      </w:tr>
      <w:tr w:rsidR="00480BB6" w:rsidRPr="00DE63EA" w14:paraId="46869DA0"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77083D1"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27DC64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E2CC4CB" w14:textId="4F616180"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 xml:space="preserve">Visual inspection that the target implementation has a mechanism </w:t>
            </w:r>
            <w:r w:rsidR="00DC49C0">
              <w:rPr>
                <w:rFonts w:ascii="Arial" w:hAnsi="Arial" w:cs="Arial"/>
                <w:sz w:val="18"/>
                <w:szCs w:val="18"/>
                <w:lang w:val="en-CA"/>
              </w:rPr>
              <w:t>to check that the age of the start TimeOrdinalEraBoundary is older than the age of the “end” TimeOrdinalEraBoundary</w:t>
            </w:r>
          </w:p>
        </w:tc>
      </w:tr>
      <w:tr w:rsidR="00480BB6" w:rsidRPr="00DE63EA" w14:paraId="50FD94A5"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559E2F6"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464B70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6CF7D10"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0FE8FBC7" w14:textId="77777777" w:rsidR="00480BB6" w:rsidRDefault="00480BB6" w:rsidP="00480BB6"/>
    <w:p w14:paraId="780FCDB7" w14:textId="77777777" w:rsidR="00480BB6" w:rsidRDefault="00480BB6" w:rsidP="00480BB6">
      <w:r>
        <w:br w:type="page"/>
      </w:r>
    </w:p>
    <w:p w14:paraId="5C31AA37" w14:textId="4646055A" w:rsidR="00480BB6" w:rsidRPr="00B464F3" w:rsidRDefault="00480BB6" w:rsidP="00DD6266">
      <w:pPr>
        <w:pStyle w:val="OGCAnnexXX"/>
      </w:pPr>
      <w:bookmarkStart w:id="796" w:name="_Toc458511234"/>
      <w:bookmarkStart w:id="797" w:name="_Toc458514559"/>
      <w:bookmarkStart w:id="798" w:name="_Toc458778224"/>
      <w:bookmarkEnd w:id="796"/>
      <w:bookmarkEnd w:id="797"/>
      <w:r w:rsidRPr="00DD6266">
        <w:t>Conformance</w:t>
      </w:r>
      <w:r w:rsidRPr="00B464F3">
        <w:t xml:space="preserve"> class: GeoSciML Borehole Logical Model</w:t>
      </w:r>
      <w:bookmarkEnd w:id="798"/>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1FDE5382"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785BDED6"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7780B64B"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Pr>
                <w:rFonts w:cs="Arial"/>
                <w:szCs w:val="18"/>
                <w:lang w:val="fr-CA"/>
              </w:rPr>
              <w:t>gsml4-borehole</w:t>
            </w:r>
          </w:p>
        </w:tc>
      </w:tr>
      <w:tr w:rsidR="00480BB6" w:rsidRPr="00DE63EA" w14:paraId="016D113F"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2F366A3C"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559648A0"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/req/gsml4-borehole</w:t>
            </w:r>
          </w:p>
        </w:tc>
      </w:tr>
      <w:tr w:rsidR="00480BB6" w:rsidRPr="00DE63EA" w14:paraId="6B652479" w14:textId="77777777" w:rsidTr="0024128E">
        <w:tc>
          <w:tcPr>
            <w:tcW w:w="1549" w:type="dxa"/>
            <w:tcBorders>
              <w:top w:val="single" w:sz="12" w:space="0" w:color="auto"/>
              <w:left w:val="single" w:sz="12" w:space="0" w:color="auto"/>
              <w:bottom w:val="single" w:sz="4" w:space="0" w:color="auto"/>
              <w:right w:val="single" w:sz="4" w:space="0" w:color="auto"/>
            </w:tcBorders>
          </w:tcPr>
          <w:p w14:paraId="503B5FAC" w14:textId="77777777" w:rsidR="00480BB6" w:rsidRPr="00DE63EA"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10D235C3" w14:textId="77777777" w:rsidR="00480BB6" w:rsidRPr="00DE63E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p>
        </w:tc>
      </w:tr>
      <w:tr w:rsidR="00480BB6" w:rsidRPr="00DE63EA" w14:paraId="1B246E42" w14:textId="77777777" w:rsidTr="0024128E">
        <w:tc>
          <w:tcPr>
            <w:tcW w:w="1549" w:type="dxa"/>
            <w:tcBorders>
              <w:top w:val="single" w:sz="12" w:space="0" w:color="auto"/>
              <w:left w:val="single" w:sz="12" w:space="0" w:color="auto"/>
              <w:bottom w:val="single" w:sz="4" w:space="0" w:color="auto"/>
              <w:right w:val="single" w:sz="4" w:space="0" w:color="auto"/>
            </w:tcBorders>
          </w:tcPr>
          <w:p w14:paraId="22351D5C"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6AB41F5F" w14:textId="64D37047" w:rsidR="00480BB6" w:rsidRDefault="00371D79"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ISO 19156 Annex A</w:t>
            </w:r>
          </w:p>
        </w:tc>
      </w:tr>
      <w:tr w:rsidR="00480BB6" w:rsidRPr="00DE63EA" w14:paraId="7DE7F343"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3B531172"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7CD120E5"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4D5D3A">
              <w:rPr>
                <w:rStyle w:val="requri"/>
                <w:lang w:val="en-CA"/>
              </w:rPr>
              <w:t>value-</w:t>
            </w:r>
            <w:proofErr w:type="spellStart"/>
            <w:r w:rsidRPr="004D5D3A">
              <w:rPr>
                <w:rStyle w:val="requri"/>
                <w:lang w:val="en-CA"/>
              </w:rPr>
              <w:t>intervalBegin</w:t>
            </w:r>
            <w:proofErr w:type="spellEnd"/>
          </w:p>
        </w:tc>
      </w:tr>
      <w:tr w:rsidR="00480BB6" w:rsidRPr="00DE63EA" w14:paraId="27EB7746"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466C5E21"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663FD8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5018F8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/req/gsml4-borehole/value-</w:t>
            </w:r>
            <w:proofErr w:type="spellStart"/>
            <w:r w:rsidRPr="00B464F3">
              <w:rPr>
                <w:rFonts w:ascii="Arial" w:hAnsi="Arial" w:cs="Arial"/>
                <w:sz w:val="18"/>
                <w:szCs w:val="18"/>
                <w:lang w:val="en-CA"/>
              </w:rPr>
              <w:t>intervalBegin</w:t>
            </w:r>
            <w:proofErr w:type="spellEnd"/>
          </w:p>
        </w:tc>
      </w:tr>
      <w:tr w:rsidR="00480BB6" w:rsidRPr="00DE63EA" w14:paraId="53DAFE0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F4B7460"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CBC465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DE34BAD"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the target implementation enforces the DillingDetails::</w:t>
            </w:r>
            <w:proofErr w:type="spellStart"/>
            <w:r>
              <w:rPr>
                <w:rFonts w:cs="Arial"/>
                <w:szCs w:val="18"/>
                <w:lang w:val="en-CA"/>
              </w:rPr>
              <w:t>intervalBegin</w:t>
            </w:r>
            <w:proofErr w:type="spellEnd"/>
            <w:r>
              <w:rPr>
                <w:rFonts w:cs="Arial"/>
                <w:szCs w:val="18"/>
                <w:lang w:val="en-CA"/>
              </w:rPr>
              <w:t xml:space="preserve"> value is less or equal to DillingDetails::intervalEnd</w:t>
            </w:r>
          </w:p>
        </w:tc>
      </w:tr>
      <w:tr w:rsidR="00480BB6" w:rsidRPr="00DE63EA" w14:paraId="1F57F3C0"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350CFC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E40C33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358DE35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has a mechanism to ensure that DillingDetails::</w:t>
            </w:r>
            <w:proofErr w:type="spellStart"/>
            <w:r>
              <w:rPr>
                <w:rFonts w:ascii="Arial" w:hAnsi="Arial" w:cs="Arial"/>
                <w:sz w:val="18"/>
                <w:szCs w:val="18"/>
                <w:lang w:val="en-CA"/>
              </w:rPr>
              <w:t>intervalBegin</w:t>
            </w:r>
            <w:proofErr w:type="spellEnd"/>
            <w:r>
              <w:rPr>
                <w:rFonts w:ascii="Arial" w:hAnsi="Arial" w:cs="Arial"/>
                <w:sz w:val="18"/>
                <w:szCs w:val="18"/>
                <w:lang w:val="en-CA"/>
              </w:rPr>
              <w:t xml:space="preserve"> is less or equal to .</w:t>
            </w:r>
            <w:r>
              <w:t xml:space="preserve"> </w:t>
            </w:r>
            <w:r w:rsidRPr="004D5D3A">
              <w:rPr>
                <w:rFonts w:ascii="Arial" w:hAnsi="Arial" w:cs="Arial"/>
                <w:sz w:val="18"/>
                <w:szCs w:val="18"/>
                <w:lang w:val="en-CA"/>
              </w:rPr>
              <w:t>DillingDe</w:t>
            </w:r>
            <w:r>
              <w:rPr>
                <w:rFonts w:ascii="Arial" w:hAnsi="Arial" w:cs="Arial"/>
                <w:sz w:val="18"/>
                <w:szCs w:val="18"/>
                <w:lang w:val="en-CA"/>
              </w:rPr>
              <w:t>tails::intervalEnd</w:t>
            </w:r>
          </w:p>
        </w:tc>
      </w:tr>
      <w:tr w:rsidR="00480BB6" w:rsidRPr="00DE63EA" w14:paraId="0CC248BD"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C2ED07D"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B0106AD"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16A0EAF"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2F7022E7"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56C7BD90"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47C01846"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9C5DD5">
              <w:rPr>
                <w:rStyle w:val="requri"/>
                <w:lang w:val="en-CA"/>
              </w:rPr>
              <w:t>drill-interval-1D</w:t>
            </w:r>
          </w:p>
        </w:tc>
      </w:tr>
      <w:tr w:rsidR="00480BB6" w:rsidRPr="00DE63EA" w14:paraId="3CB4D394"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BF7B9D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9A1DA6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144852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/req/gsml4-borehole/drill-interval-1D</w:t>
            </w:r>
          </w:p>
        </w:tc>
      </w:tr>
      <w:tr w:rsidR="00480BB6" w:rsidRPr="00DE63EA" w14:paraId="19F2606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025A744"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F8E9A1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CBB5680" w14:textId="2E29D9AB"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the target implementation enforces the presence a 1D geometry for DrillingDetail</w:t>
            </w:r>
            <w:r w:rsidR="00407D65">
              <w:rPr>
                <w:rFonts w:cs="Arial"/>
                <w:szCs w:val="18"/>
                <w:lang w:val="en-CA"/>
              </w:rPr>
              <w:t>s</w:t>
            </w:r>
            <w:r>
              <w:rPr>
                <w:rFonts w:cs="Arial"/>
                <w:szCs w:val="18"/>
                <w:lang w:val="en-CA"/>
              </w:rPr>
              <w:t>::interval</w:t>
            </w:r>
          </w:p>
        </w:tc>
      </w:tr>
      <w:tr w:rsidR="00480BB6" w:rsidRPr="00DE63EA" w14:paraId="6A719823"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2699C4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89CF42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284E99DE" w14:textId="16903CE8"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has a mechanism to ensure DrillingDetail</w:t>
            </w:r>
            <w:r w:rsidR="00407D65">
              <w:rPr>
                <w:rFonts w:ascii="Arial" w:hAnsi="Arial" w:cs="Arial"/>
                <w:sz w:val="18"/>
                <w:szCs w:val="18"/>
                <w:lang w:val="en-CA"/>
              </w:rPr>
              <w:t>s</w:t>
            </w:r>
            <w:r>
              <w:rPr>
                <w:rFonts w:ascii="Arial" w:hAnsi="Arial" w:cs="Arial"/>
                <w:sz w:val="18"/>
                <w:szCs w:val="18"/>
                <w:lang w:val="en-CA"/>
              </w:rPr>
              <w:t>::interval is a 1D geometry</w:t>
            </w:r>
          </w:p>
        </w:tc>
      </w:tr>
      <w:tr w:rsidR="00480BB6" w:rsidRPr="00DE63EA" w14:paraId="392C1124"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2E6634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B7BC8E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56D80B08"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6D1A3CED"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6A9A66BF"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406490F7"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476D59">
              <w:rPr>
                <w:rStyle w:val="requri"/>
                <w:lang w:val="en-CA"/>
              </w:rPr>
              <w:t>drill-interval-1D-CRS</w:t>
            </w:r>
          </w:p>
        </w:tc>
      </w:tr>
      <w:tr w:rsidR="00480BB6" w:rsidRPr="00DE63EA" w14:paraId="235C216E"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2A05134"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B57EA2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76BF48E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/req/gsml4-borehole/drill-interval-1D-CRS</w:t>
            </w:r>
          </w:p>
        </w:tc>
      </w:tr>
      <w:tr w:rsidR="00480BB6" w:rsidRPr="00DE63EA" w14:paraId="287BB229"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07B4145"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383B26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E601E6A"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the target implementation enforces DillingDetails::intervalEnd geometries CRS to be a valid vertical datum</w:t>
            </w:r>
          </w:p>
        </w:tc>
      </w:tr>
      <w:tr w:rsidR="00480BB6" w:rsidRPr="00DE63EA" w14:paraId="31C72B38"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C6E86B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73300A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AAE0A1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has a mechanism to ensure that DillingDetails::intervalEnd datum is a valid vertical datum.</w:t>
            </w:r>
          </w:p>
        </w:tc>
      </w:tr>
      <w:tr w:rsidR="00480BB6" w:rsidRPr="00DE63EA" w14:paraId="01495DBE"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0D1C2A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A25938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1E997C7C"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07B8259B"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1726057A"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28ACC96D"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4D5D3A">
              <w:rPr>
                <w:rStyle w:val="requri"/>
                <w:lang w:val="en-CA"/>
              </w:rPr>
              <w:t>value-</w:t>
            </w:r>
            <w:proofErr w:type="spellStart"/>
            <w:r w:rsidRPr="004D5D3A">
              <w:rPr>
                <w:rStyle w:val="requri"/>
                <w:lang w:val="en-CA"/>
              </w:rPr>
              <w:t>mappedIntervalBegin</w:t>
            </w:r>
            <w:proofErr w:type="spellEnd"/>
          </w:p>
        </w:tc>
      </w:tr>
      <w:tr w:rsidR="00480BB6" w:rsidRPr="00DE63EA" w14:paraId="30699B13"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3E8757F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946827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5107B9A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/req/gsml4-borehole/value-</w:t>
            </w:r>
            <w:proofErr w:type="spellStart"/>
            <w:r w:rsidRPr="00B464F3">
              <w:rPr>
                <w:rFonts w:ascii="Arial" w:hAnsi="Arial" w:cs="Arial"/>
                <w:sz w:val="18"/>
                <w:szCs w:val="18"/>
                <w:lang w:val="en-CA"/>
              </w:rPr>
              <w:t>mappedIntervalBegin</w:t>
            </w:r>
            <w:proofErr w:type="spellEnd"/>
          </w:p>
        </w:tc>
      </w:tr>
      <w:tr w:rsidR="00480BB6" w:rsidRPr="00DE63EA" w14:paraId="283882E5"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E6F013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38E889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6E1B4BD1"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4D5D3A">
              <w:rPr>
                <w:rFonts w:cs="Arial"/>
                <w:szCs w:val="18"/>
                <w:lang w:val="en-CA"/>
              </w:rPr>
              <w:t xml:space="preserve">Ensure that the target implementation enforces the </w:t>
            </w:r>
            <w:r>
              <w:rPr>
                <w:rFonts w:cs="Arial"/>
                <w:szCs w:val="18"/>
                <w:lang w:val="en-CA"/>
              </w:rPr>
              <w:t>BoreholeInterval</w:t>
            </w:r>
            <w:r w:rsidRPr="004D5D3A">
              <w:rPr>
                <w:rFonts w:cs="Arial"/>
                <w:szCs w:val="18"/>
                <w:lang w:val="en-CA"/>
              </w:rPr>
              <w:t>::</w:t>
            </w:r>
            <w:proofErr w:type="spellStart"/>
            <w:r>
              <w:rPr>
                <w:rFonts w:cs="Arial"/>
                <w:szCs w:val="18"/>
                <w:lang w:val="en-CA"/>
              </w:rPr>
              <w:t>mappedI</w:t>
            </w:r>
            <w:r w:rsidRPr="004D5D3A">
              <w:rPr>
                <w:rFonts w:cs="Arial"/>
                <w:szCs w:val="18"/>
                <w:lang w:val="en-CA"/>
              </w:rPr>
              <w:t>ntervalBegin</w:t>
            </w:r>
            <w:proofErr w:type="spellEnd"/>
            <w:r w:rsidRPr="004D5D3A">
              <w:rPr>
                <w:rFonts w:cs="Arial"/>
                <w:szCs w:val="18"/>
                <w:lang w:val="en-CA"/>
              </w:rPr>
              <w:t xml:space="preserve"> value is less or equal to </w:t>
            </w:r>
            <w:r>
              <w:rPr>
                <w:rFonts w:cs="Arial"/>
                <w:szCs w:val="18"/>
                <w:lang w:val="en-CA"/>
              </w:rPr>
              <w:t>BoreholeInterval</w:t>
            </w:r>
            <w:r w:rsidRPr="004D5D3A">
              <w:rPr>
                <w:rFonts w:cs="Arial"/>
                <w:szCs w:val="18"/>
                <w:lang w:val="en-CA"/>
              </w:rPr>
              <w:t>::</w:t>
            </w:r>
            <w:r>
              <w:rPr>
                <w:rFonts w:cs="Arial"/>
                <w:szCs w:val="18"/>
                <w:lang w:val="en-CA"/>
              </w:rPr>
              <w:t>mappedI</w:t>
            </w:r>
            <w:r w:rsidRPr="004D5D3A">
              <w:rPr>
                <w:rFonts w:cs="Arial"/>
                <w:szCs w:val="18"/>
                <w:lang w:val="en-CA"/>
              </w:rPr>
              <w:t>ntervalEnd</w:t>
            </w:r>
          </w:p>
        </w:tc>
      </w:tr>
      <w:tr w:rsidR="00480BB6" w:rsidRPr="00DE63EA" w14:paraId="1D7389BC"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B02494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1C3256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767FBC9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4D5D3A">
              <w:rPr>
                <w:rFonts w:ascii="Arial" w:hAnsi="Arial" w:cs="Arial"/>
                <w:sz w:val="18"/>
                <w:szCs w:val="18"/>
                <w:lang w:val="en-CA"/>
              </w:rPr>
              <w:t>Visual inspection that the target implementation has a mechanism to ensure that BoreholeInterval::</w:t>
            </w:r>
            <w:proofErr w:type="spellStart"/>
            <w:r w:rsidRPr="004D5D3A">
              <w:rPr>
                <w:rFonts w:ascii="Arial" w:hAnsi="Arial" w:cs="Arial"/>
                <w:sz w:val="18"/>
                <w:szCs w:val="18"/>
                <w:lang w:val="en-CA"/>
              </w:rPr>
              <w:t>mappedI</w:t>
            </w:r>
            <w:r>
              <w:rPr>
                <w:rFonts w:ascii="Arial" w:hAnsi="Arial" w:cs="Arial"/>
                <w:sz w:val="18"/>
                <w:szCs w:val="18"/>
                <w:lang w:val="en-CA"/>
              </w:rPr>
              <w:t>ntervalBegin</w:t>
            </w:r>
            <w:proofErr w:type="spellEnd"/>
            <w:r>
              <w:rPr>
                <w:rFonts w:ascii="Arial" w:hAnsi="Arial" w:cs="Arial"/>
                <w:sz w:val="18"/>
                <w:szCs w:val="18"/>
                <w:lang w:val="en-CA"/>
              </w:rPr>
              <w:t xml:space="preserve"> is less or equal to </w:t>
            </w:r>
            <w:r w:rsidRPr="004D5D3A">
              <w:rPr>
                <w:rFonts w:ascii="Arial" w:hAnsi="Arial" w:cs="Arial"/>
                <w:sz w:val="18"/>
                <w:szCs w:val="18"/>
                <w:lang w:val="en-CA"/>
              </w:rPr>
              <w:t xml:space="preserve"> BoreholeInterval::mappedIntervalEnd</w:t>
            </w:r>
          </w:p>
        </w:tc>
      </w:tr>
      <w:tr w:rsidR="00480BB6" w:rsidRPr="00DE63EA" w14:paraId="1DA80184"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477BBB3"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068AA0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A4FACE1"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3E3838F7"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3FA5CE68"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56EC319D"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946AEC">
              <w:rPr>
                <w:rStyle w:val="requri"/>
                <w:lang w:val="en-CA"/>
              </w:rPr>
              <w:t>interval-1D</w:t>
            </w:r>
          </w:p>
        </w:tc>
      </w:tr>
      <w:tr w:rsidR="00480BB6" w:rsidRPr="00DE63EA" w14:paraId="07A36530"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0DEE28E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4A4299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8DB7EF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/req/gsml4-borehole/interval-1D</w:t>
            </w:r>
          </w:p>
        </w:tc>
      </w:tr>
      <w:tr w:rsidR="00480BB6" w:rsidRPr="00DE63EA" w14:paraId="1EA97861"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26D9B8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1F499F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FC40966"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946AEC">
              <w:rPr>
                <w:rFonts w:cs="Arial"/>
                <w:szCs w:val="18"/>
                <w:lang w:val="en-CA"/>
              </w:rPr>
              <w:t>Ensure that the target implementation enforces the presence a</w:t>
            </w:r>
            <w:r>
              <w:rPr>
                <w:rFonts w:cs="Arial"/>
                <w:szCs w:val="18"/>
                <w:lang w:val="en-CA"/>
              </w:rPr>
              <w:t xml:space="preserve"> GM_LineString geometry composed of </w:t>
            </w:r>
            <w:r w:rsidRPr="00946AEC">
              <w:rPr>
                <w:rFonts w:cs="Arial"/>
                <w:szCs w:val="18"/>
                <w:lang w:val="en-CA"/>
              </w:rPr>
              <w:t xml:space="preserve"> </w:t>
            </w:r>
            <w:r>
              <w:rPr>
                <w:rFonts w:cs="Arial"/>
                <w:szCs w:val="18"/>
                <w:lang w:val="en-CA"/>
              </w:rPr>
              <w:t>a pair of 1D coordinates</w:t>
            </w:r>
            <w:r w:rsidRPr="00946AEC">
              <w:rPr>
                <w:rFonts w:cs="Arial"/>
                <w:szCs w:val="18"/>
                <w:lang w:val="en-CA"/>
              </w:rPr>
              <w:t xml:space="preserve"> for </w:t>
            </w:r>
            <w:r>
              <w:rPr>
                <w:rFonts w:cs="Arial"/>
                <w:szCs w:val="18"/>
                <w:lang w:val="en-CA"/>
              </w:rPr>
              <w:t>BoreholeInterval::shape</w:t>
            </w:r>
          </w:p>
        </w:tc>
      </w:tr>
      <w:tr w:rsidR="00480BB6" w:rsidRPr="00DE63EA" w14:paraId="6E14A909"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67BF17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BEC107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A418192" w14:textId="4B03B733"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946AEC">
              <w:rPr>
                <w:rFonts w:ascii="Arial" w:hAnsi="Arial" w:cs="Arial"/>
                <w:sz w:val="18"/>
                <w:szCs w:val="18"/>
                <w:lang w:val="en-CA"/>
              </w:rPr>
              <w:t xml:space="preserve">Visual inspection that the target implementation has a mechanism to ensure </w:t>
            </w:r>
            <w:r w:rsidR="00407D65">
              <w:rPr>
                <w:rFonts w:ascii="Arial" w:hAnsi="Arial" w:cs="Arial"/>
                <w:sz w:val="18"/>
                <w:szCs w:val="18"/>
                <w:lang w:val="en-CA"/>
              </w:rPr>
              <w:t>BoreholeInterval</w:t>
            </w:r>
            <w:r>
              <w:rPr>
                <w:rFonts w:ascii="Arial" w:hAnsi="Arial" w:cs="Arial"/>
                <w:sz w:val="18"/>
                <w:szCs w:val="18"/>
                <w:lang w:val="en-CA"/>
              </w:rPr>
              <w:t>::shape is a GM_LineString composed of a pair of 1D coordinates.</w:t>
            </w:r>
          </w:p>
        </w:tc>
      </w:tr>
      <w:tr w:rsidR="00480BB6" w:rsidRPr="00DE63EA" w14:paraId="2906E5C8"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9A5A6C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2FCA29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0F5994D"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236B0429"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08A9F616"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7B5267F4" w14:textId="1DE1020D" w:rsidR="00480BB6" w:rsidRPr="00AD62E2" w:rsidRDefault="00480BB6" w:rsidP="001B3250">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781C9E">
              <w:rPr>
                <w:rStyle w:val="requri"/>
                <w:lang w:val="en-CA"/>
              </w:rPr>
              <w:t>interval-1D-</w:t>
            </w:r>
            <w:r w:rsidR="001B3250">
              <w:rPr>
                <w:rStyle w:val="requri"/>
                <w:lang w:val="en-CA"/>
              </w:rPr>
              <w:t>C</w:t>
            </w:r>
            <w:r w:rsidRPr="00781C9E">
              <w:rPr>
                <w:rStyle w:val="requri"/>
                <w:lang w:val="en-CA"/>
              </w:rPr>
              <w:t>RS</w:t>
            </w:r>
          </w:p>
        </w:tc>
      </w:tr>
      <w:tr w:rsidR="00480BB6" w:rsidRPr="00DE63EA" w14:paraId="1CBD3401"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B8B70C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F72AB5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D23AD54" w14:textId="573208B3"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w:t>
            </w:r>
            <w:r w:rsidR="001B3250">
              <w:rPr>
                <w:rFonts w:ascii="Arial" w:hAnsi="Arial" w:cs="Arial"/>
                <w:sz w:val="18"/>
                <w:szCs w:val="18"/>
                <w:lang w:val="en-CA"/>
              </w:rPr>
              <w:t>req/gsml4-borehole/interval-1D-C</w:t>
            </w:r>
            <w:r w:rsidRPr="00B464F3">
              <w:rPr>
                <w:rFonts w:ascii="Arial" w:hAnsi="Arial" w:cs="Arial"/>
                <w:sz w:val="18"/>
                <w:szCs w:val="18"/>
                <w:lang w:val="en-CA"/>
              </w:rPr>
              <w:t>RS</w:t>
            </w:r>
          </w:p>
        </w:tc>
      </w:tr>
      <w:tr w:rsidR="00480BB6" w:rsidRPr="00DE63EA" w14:paraId="3F310AD4"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180BE9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31C717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53A7897"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946AEC">
              <w:rPr>
                <w:rFonts w:cs="Arial"/>
                <w:szCs w:val="18"/>
                <w:lang w:val="en-CA"/>
              </w:rPr>
              <w:t xml:space="preserve">Ensure that the target implementation </w:t>
            </w:r>
            <w:r>
              <w:rPr>
                <w:rFonts w:cs="Arial"/>
                <w:szCs w:val="18"/>
                <w:lang w:val="en-CA"/>
              </w:rPr>
              <w:t>constrain the CRS to a relevant vertical datum</w:t>
            </w:r>
          </w:p>
        </w:tc>
      </w:tr>
      <w:tr w:rsidR="00480BB6" w:rsidRPr="00DE63EA" w14:paraId="1D31DA47"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77935E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016361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F26C3C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946AEC">
              <w:rPr>
                <w:rFonts w:ascii="Arial" w:hAnsi="Arial" w:cs="Arial"/>
                <w:sz w:val="18"/>
                <w:szCs w:val="18"/>
                <w:lang w:val="en-CA"/>
              </w:rPr>
              <w:t xml:space="preserve">Visual inspection </w:t>
            </w:r>
            <w:r>
              <w:rPr>
                <w:rFonts w:ascii="Arial" w:hAnsi="Arial" w:cs="Arial"/>
                <w:sz w:val="18"/>
                <w:szCs w:val="18"/>
                <w:lang w:val="en-CA"/>
              </w:rPr>
              <w:t>to check that</w:t>
            </w:r>
            <w:r w:rsidRPr="00946AEC">
              <w:rPr>
                <w:rFonts w:ascii="Arial" w:hAnsi="Arial" w:cs="Arial"/>
                <w:sz w:val="18"/>
                <w:szCs w:val="18"/>
                <w:lang w:val="en-CA"/>
              </w:rPr>
              <w:t xml:space="preserve"> the target implementation has a mechanism </w:t>
            </w:r>
            <w:r>
              <w:rPr>
                <w:rFonts w:ascii="Arial" w:hAnsi="Arial" w:cs="Arial"/>
                <w:sz w:val="18"/>
                <w:szCs w:val="18"/>
                <w:lang w:val="en-CA"/>
              </w:rPr>
              <w:t>to constrain the CRS to a 1D vertical datum.</w:t>
            </w:r>
          </w:p>
        </w:tc>
      </w:tr>
      <w:tr w:rsidR="00480BB6" w:rsidRPr="00DE63EA" w14:paraId="2375759A"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C8F8A9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9C5AB6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F4DB715"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09AE02C5"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6C2D47AB"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20236A34"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781C9E">
              <w:rPr>
                <w:rStyle w:val="requri"/>
                <w:lang w:val="en-CA"/>
              </w:rPr>
              <w:t>borehole-position-null</w:t>
            </w:r>
          </w:p>
        </w:tc>
      </w:tr>
      <w:tr w:rsidR="00480BB6" w:rsidRPr="00DE63EA" w14:paraId="6866391E"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3ACE3A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AA7792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15E0B40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/req/gsml4-borehole/borehole-position-null</w:t>
            </w:r>
          </w:p>
        </w:tc>
      </w:tr>
      <w:tr w:rsidR="00480BB6" w:rsidRPr="00DE63EA" w14:paraId="2B794C0E"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4AA1AED"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CD7C69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CE9AC06"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946AEC">
              <w:rPr>
                <w:rFonts w:cs="Arial"/>
                <w:szCs w:val="18"/>
                <w:lang w:val="en-CA"/>
              </w:rPr>
              <w:t xml:space="preserve">Ensure that the target implementation </w:t>
            </w:r>
            <w:r>
              <w:rPr>
                <w:rFonts w:cs="Arial"/>
                <w:szCs w:val="18"/>
                <w:lang w:val="en-CA"/>
              </w:rPr>
              <w:t>enforce a OGC nil when there are no GM_Point available</w:t>
            </w:r>
          </w:p>
        </w:tc>
      </w:tr>
      <w:tr w:rsidR="00480BB6" w:rsidRPr="00DE63EA" w14:paraId="6E54AAF2"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76781E3"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8EEC24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A9FC4FB" w14:textId="091F824C"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946AEC">
              <w:rPr>
                <w:rFonts w:ascii="Arial" w:hAnsi="Arial" w:cs="Arial"/>
                <w:sz w:val="18"/>
                <w:szCs w:val="18"/>
                <w:lang w:val="en-CA"/>
              </w:rPr>
              <w:t xml:space="preserve">Visual inspection </w:t>
            </w:r>
            <w:r>
              <w:rPr>
                <w:rFonts w:ascii="Arial" w:hAnsi="Arial" w:cs="Arial"/>
                <w:sz w:val="18"/>
                <w:szCs w:val="18"/>
                <w:lang w:val="en-CA"/>
              </w:rPr>
              <w:t>to check that</w:t>
            </w:r>
            <w:r w:rsidRPr="00946AEC">
              <w:rPr>
                <w:rFonts w:ascii="Arial" w:hAnsi="Arial" w:cs="Arial"/>
                <w:sz w:val="18"/>
                <w:szCs w:val="18"/>
                <w:lang w:val="en-CA"/>
              </w:rPr>
              <w:t xml:space="preserve"> the target implementation has a mechanism </w:t>
            </w:r>
            <w:r>
              <w:rPr>
                <w:rFonts w:ascii="Arial" w:hAnsi="Arial" w:cs="Arial"/>
                <w:sz w:val="18"/>
                <w:szCs w:val="18"/>
                <w:lang w:val="en-CA"/>
              </w:rPr>
              <w:t xml:space="preserve">to </w:t>
            </w:r>
            <w:r w:rsidR="00407D65">
              <w:rPr>
                <w:rFonts w:ascii="Arial" w:hAnsi="Arial" w:cs="Arial"/>
                <w:sz w:val="18"/>
                <w:szCs w:val="18"/>
                <w:lang w:val="en-CA"/>
              </w:rPr>
              <w:t>constrain</w:t>
            </w:r>
            <w:r>
              <w:rPr>
                <w:rFonts w:ascii="Arial" w:hAnsi="Arial" w:cs="Arial"/>
                <w:sz w:val="18"/>
                <w:szCs w:val="18"/>
                <w:lang w:val="en-CA"/>
              </w:rPr>
              <w:t xml:space="preserve"> either a GM_Point or a OGC nil marker.</w:t>
            </w:r>
          </w:p>
        </w:tc>
      </w:tr>
      <w:tr w:rsidR="00480BB6" w:rsidRPr="00DE63EA" w14:paraId="1FA8EB1F"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12EF6FB"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1C5D8C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5E19D262"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7DFFA4E1"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2E50BEDB"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6AB6B30B"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BE0CC2">
              <w:rPr>
                <w:rStyle w:val="requri"/>
                <w:lang w:val="en-CA"/>
              </w:rPr>
              <w:t>borehole-elevation-dim</w:t>
            </w:r>
          </w:p>
        </w:tc>
      </w:tr>
      <w:tr w:rsidR="00480BB6" w:rsidRPr="00DE63EA" w14:paraId="73294244"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3653D8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DF74720"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2708EF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/req/gsml4-borehole/borehole-elevation-dim</w:t>
            </w:r>
          </w:p>
        </w:tc>
      </w:tr>
      <w:tr w:rsidR="00480BB6" w:rsidRPr="00DE63EA" w14:paraId="3481D618"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0E00EC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EA4E87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7766809"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946AEC">
              <w:rPr>
                <w:rFonts w:cs="Arial"/>
                <w:szCs w:val="18"/>
                <w:lang w:val="en-CA"/>
              </w:rPr>
              <w:t>Ensure that the target implementation</w:t>
            </w:r>
            <w:r>
              <w:rPr>
                <w:rFonts w:cs="Arial"/>
                <w:szCs w:val="18"/>
                <w:lang w:val="en-CA"/>
              </w:rPr>
              <w:t xml:space="preserve"> enforces that the OriginPosition::elevation has a dimension of 1</w:t>
            </w:r>
          </w:p>
        </w:tc>
      </w:tr>
      <w:tr w:rsidR="00480BB6" w:rsidRPr="00DE63EA" w14:paraId="119DDC26"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3FF32B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04A0BD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53B63F0E" w14:textId="72617A1C"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946AEC">
              <w:rPr>
                <w:rFonts w:ascii="Arial" w:hAnsi="Arial" w:cs="Arial"/>
                <w:sz w:val="18"/>
                <w:szCs w:val="18"/>
                <w:lang w:val="en-CA"/>
              </w:rPr>
              <w:t xml:space="preserve">Visual inspection </w:t>
            </w:r>
            <w:r>
              <w:rPr>
                <w:rFonts w:ascii="Arial" w:hAnsi="Arial" w:cs="Arial"/>
                <w:sz w:val="18"/>
                <w:szCs w:val="18"/>
                <w:lang w:val="en-CA"/>
              </w:rPr>
              <w:t>to check that</w:t>
            </w:r>
            <w:r w:rsidRPr="00946AEC">
              <w:rPr>
                <w:rFonts w:ascii="Arial" w:hAnsi="Arial" w:cs="Arial"/>
                <w:sz w:val="18"/>
                <w:szCs w:val="18"/>
                <w:lang w:val="en-CA"/>
              </w:rPr>
              <w:t xml:space="preserve"> the target implementation has a mechanism </w:t>
            </w:r>
            <w:r>
              <w:rPr>
                <w:rFonts w:ascii="Arial" w:hAnsi="Arial" w:cs="Arial"/>
                <w:sz w:val="18"/>
                <w:szCs w:val="18"/>
                <w:lang w:val="en-CA"/>
              </w:rPr>
              <w:t xml:space="preserve">to constrain </w:t>
            </w:r>
            <w:r w:rsidR="00407D65">
              <w:rPr>
                <w:rFonts w:ascii="Arial" w:hAnsi="Arial" w:cs="Arial"/>
                <w:sz w:val="18"/>
                <w:szCs w:val="18"/>
                <w:lang w:val="en-CA"/>
              </w:rPr>
              <w:t>OriginPosition</w:t>
            </w:r>
            <w:r>
              <w:rPr>
                <w:rFonts w:ascii="Arial" w:hAnsi="Arial" w:cs="Arial"/>
                <w:sz w:val="18"/>
                <w:szCs w:val="18"/>
                <w:lang w:val="en-CA"/>
              </w:rPr>
              <w:t>::elevation coordinate to have a single dimension</w:t>
            </w:r>
          </w:p>
        </w:tc>
      </w:tr>
      <w:tr w:rsidR="00480BB6" w:rsidRPr="00DE63EA" w14:paraId="158823D1"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0134C0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F58D1E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D78920E"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427BED77"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22D2BEA7"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09E8C937"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DA519E">
              <w:rPr>
                <w:rStyle w:val="requri"/>
                <w:lang w:val="en-CA"/>
              </w:rPr>
              <w:t>borehole-elevation-CRS</w:t>
            </w:r>
          </w:p>
        </w:tc>
      </w:tr>
      <w:tr w:rsidR="00480BB6" w:rsidRPr="00DE63EA" w14:paraId="2D6CA2F0"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751C7B2"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766CCD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DCDDB8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/req/gsml4-borehole/borehole-elevation-CRS</w:t>
            </w:r>
          </w:p>
        </w:tc>
      </w:tr>
      <w:tr w:rsidR="00480BB6" w:rsidRPr="00DE63EA" w14:paraId="4414C444"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BB3AE8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73C172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750713B" w14:textId="45001B0F"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946AEC">
              <w:rPr>
                <w:rFonts w:cs="Arial"/>
                <w:szCs w:val="18"/>
                <w:lang w:val="en-CA"/>
              </w:rPr>
              <w:t>Ensure that the target implementation</w:t>
            </w:r>
            <w:r>
              <w:rPr>
                <w:rFonts w:cs="Arial"/>
                <w:szCs w:val="18"/>
                <w:lang w:val="en-CA"/>
              </w:rPr>
              <w:t xml:space="preserve"> enforces the </w:t>
            </w:r>
            <w:r w:rsidR="00407D65">
              <w:rPr>
                <w:rFonts w:cs="Arial"/>
                <w:szCs w:val="18"/>
                <w:lang w:val="en-CA"/>
              </w:rPr>
              <w:t>Origin</w:t>
            </w:r>
            <w:r>
              <w:rPr>
                <w:rFonts w:cs="Arial"/>
                <w:szCs w:val="18"/>
                <w:lang w:val="en-CA"/>
              </w:rPr>
              <w:t>::elevation geometry CRS to be a valid 1D vertical datum</w:t>
            </w:r>
          </w:p>
        </w:tc>
      </w:tr>
      <w:tr w:rsidR="00480BB6" w:rsidRPr="00DE63EA" w14:paraId="1BD7FD3D"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BBA4AC1"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4D2B71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2C6B345" w14:textId="13AD0C4A"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946AEC">
              <w:rPr>
                <w:rFonts w:ascii="Arial" w:hAnsi="Arial" w:cs="Arial"/>
                <w:sz w:val="18"/>
                <w:szCs w:val="18"/>
                <w:lang w:val="en-CA"/>
              </w:rPr>
              <w:t xml:space="preserve">Visual inspection </w:t>
            </w:r>
            <w:r>
              <w:rPr>
                <w:rFonts w:ascii="Arial" w:hAnsi="Arial" w:cs="Arial"/>
                <w:sz w:val="18"/>
                <w:szCs w:val="18"/>
                <w:lang w:val="en-CA"/>
              </w:rPr>
              <w:t>to check that</w:t>
            </w:r>
            <w:r w:rsidRPr="00946AEC">
              <w:rPr>
                <w:rFonts w:ascii="Arial" w:hAnsi="Arial" w:cs="Arial"/>
                <w:sz w:val="18"/>
                <w:szCs w:val="18"/>
                <w:lang w:val="en-CA"/>
              </w:rPr>
              <w:t xml:space="preserve"> the target implementation has a mechanism </w:t>
            </w:r>
            <w:r>
              <w:rPr>
                <w:rFonts w:ascii="Arial" w:hAnsi="Arial" w:cs="Arial"/>
                <w:sz w:val="18"/>
                <w:szCs w:val="18"/>
                <w:lang w:val="en-CA"/>
              </w:rPr>
              <w:t xml:space="preserve">to constrain </w:t>
            </w:r>
            <w:r w:rsidR="00407D65">
              <w:rPr>
                <w:rFonts w:ascii="Arial" w:hAnsi="Arial" w:cs="Arial"/>
                <w:sz w:val="18"/>
                <w:szCs w:val="18"/>
                <w:lang w:val="en-CA"/>
              </w:rPr>
              <w:t>OriginPosition</w:t>
            </w:r>
            <w:r>
              <w:rPr>
                <w:rFonts w:ascii="Arial" w:hAnsi="Arial" w:cs="Arial"/>
                <w:sz w:val="18"/>
                <w:szCs w:val="18"/>
                <w:lang w:val="en-CA"/>
              </w:rPr>
              <w:t>::elevation CRS to a value in the range EPSG:5600 to EPSG:5799</w:t>
            </w:r>
          </w:p>
        </w:tc>
      </w:tr>
      <w:tr w:rsidR="00480BB6" w:rsidRPr="00DE63EA" w14:paraId="03D68D9E"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81AD63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898F0A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2E54BCAA"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75F51EE0" w14:textId="77777777" w:rsidR="00480BB6" w:rsidRDefault="00480BB6" w:rsidP="00480BB6"/>
    <w:p w14:paraId="57AE79F9" w14:textId="77777777" w:rsidR="00480BB6" w:rsidRDefault="00480BB6" w:rsidP="00480BB6">
      <w:pPr>
        <w:spacing w:after="200" w:line="276" w:lineRule="auto"/>
      </w:pPr>
      <w:r>
        <w:br w:type="page"/>
      </w:r>
    </w:p>
    <w:p w14:paraId="6054D072" w14:textId="4D5478DE" w:rsidR="00480BB6" w:rsidRPr="0027787F" w:rsidRDefault="00480BB6" w:rsidP="00DD6266">
      <w:pPr>
        <w:pStyle w:val="OGCAnnexXX"/>
      </w:pPr>
      <w:bookmarkStart w:id="799" w:name="_Toc458511236"/>
      <w:bookmarkStart w:id="800" w:name="_Toc458514561"/>
      <w:bookmarkStart w:id="801" w:name="_Toc458778225"/>
      <w:bookmarkEnd w:id="799"/>
      <w:bookmarkEnd w:id="800"/>
      <w:r w:rsidRPr="00DD6266">
        <w:t>Conformance</w:t>
      </w:r>
      <w:r w:rsidRPr="0027787F">
        <w:t xml:space="preserve"> class: GeoSciML Lab</w:t>
      </w:r>
      <w:r w:rsidR="00AD4653">
        <w:t>oratory</w:t>
      </w:r>
      <w:r w:rsidRPr="0027787F">
        <w:t>Analysis</w:t>
      </w:r>
      <w:r w:rsidR="00AD4653">
        <w:t>-Specimen</w:t>
      </w:r>
      <w:r w:rsidRPr="0027787F">
        <w:t xml:space="preserve"> Logical Model</w:t>
      </w:r>
      <w:bookmarkEnd w:id="801"/>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17B28D66"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30CDA1DF"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5BC7B689"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sidRPr="00DA519E">
              <w:rPr>
                <w:rFonts w:cs="Arial"/>
                <w:szCs w:val="18"/>
                <w:lang w:val="fr-CA"/>
              </w:rPr>
              <w:t>gsml4-lab-analysis</w:t>
            </w:r>
          </w:p>
        </w:tc>
      </w:tr>
      <w:tr w:rsidR="00480BB6" w:rsidRPr="00DE63EA" w14:paraId="1CC93EF5"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37E73D8C"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3D31063E"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w:t>
            </w:r>
            <w:r w:rsidRPr="00DA519E">
              <w:rPr>
                <w:rFonts w:cs="Arial"/>
                <w:szCs w:val="18"/>
                <w:lang w:val="en-US"/>
              </w:rPr>
              <w:t>gsml4-lab-analysis</w:t>
            </w:r>
          </w:p>
        </w:tc>
      </w:tr>
      <w:tr w:rsidR="00480BB6" w:rsidRPr="00DE63EA" w14:paraId="16E65AE7" w14:textId="77777777" w:rsidTr="0024128E">
        <w:tc>
          <w:tcPr>
            <w:tcW w:w="1549" w:type="dxa"/>
            <w:tcBorders>
              <w:top w:val="single" w:sz="12" w:space="0" w:color="auto"/>
              <w:left w:val="single" w:sz="12" w:space="0" w:color="auto"/>
              <w:bottom w:val="single" w:sz="4" w:space="0" w:color="auto"/>
              <w:right w:val="single" w:sz="4" w:space="0" w:color="auto"/>
            </w:tcBorders>
          </w:tcPr>
          <w:p w14:paraId="6F810CF3" w14:textId="77777777" w:rsidR="00480BB6" w:rsidRPr="00DE63EA"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44DABF36" w14:textId="77777777" w:rsidR="00480BB6" w:rsidRPr="00DE63E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p>
        </w:tc>
      </w:tr>
      <w:tr w:rsidR="00480BB6" w:rsidRPr="00DE63EA" w14:paraId="6EBA3B52" w14:textId="77777777" w:rsidTr="0024128E">
        <w:tc>
          <w:tcPr>
            <w:tcW w:w="1549" w:type="dxa"/>
            <w:tcBorders>
              <w:top w:val="single" w:sz="12" w:space="0" w:color="auto"/>
              <w:left w:val="single" w:sz="12" w:space="0" w:color="auto"/>
              <w:bottom w:val="single" w:sz="4" w:space="0" w:color="auto"/>
              <w:right w:val="single" w:sz="4" w:space="0" w:color="auto"/>
            </w:tcBorders>
          </w:tcPr>
          <w:p w14:paraId="1E3A130E"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34F9D056" w14:textId="0C2A6385" w:rsidR="00480BB6" w:rsidRDefault="001B3250" w:rsidP="001B3250">
            <w:pPr>
              <w:pStyle w:val="Tabletext9"/>
              <w:keepNext/>
              <w:pBdr>
                <w:top w:val="single" w:sz="4" w:space="4" w:color="FFFFFF"/>
                <w:left w:val="single" w:sz="4" w:space="4" w:color="FFFFFF"/>
                <w:bottom w:val="single" w:sz="4" w:space="4" w:color="FFFFFF"/>
                <w:right w:val="single" w:sz="4" w:space="4" w:color="FFFFFF"/>
              </w:pBdr>
              <w:shd w:val="clear" w:color="auto" w:fill="F3F3F3"/>
              <w:ind w:right="113"/>
              <w:rPr>
                <w:rFonts w:cs="Arial"/>
                <w:szCs w:val="18"/>
                <w:lang w:val="en-US"/>
              </w:rPr>
            </w:pPr>
            <w:r>
              <w:rPr>
                <w:rFonts w:cs="Arial"/>
                <w:szCs w:val="18"/>
                <w:lang w:val="en-US"/>
              </w:rPr>
              <w:t>ISO 19156 Annex A</w:t>
            </w:r>
          </w:p>
        </w:tc>
      </w:tr>
      <w:tr w:rsidR="00480BB6" w:rsidRPr="00DE63EA" w14:paraId="02B4C4E8"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7982AEF3"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257E8B5A" w14:textId="013F4CF6" w:rsidR="00480BB6" w:rsidRPr="00DA519E" w:rsidRDefault="001B3250"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highlight w:val="yellow"/>
                <w:lang w:val="en-US"/>
              </w:rPr>
            </w:pPr>
            <w:r w:rsidRPr="001B3250">
              <w:rPr>
                <w:rFonts w:cs="Arial"/>
                <w:szCs w:val="18"/>
                <w:lang w:val="en-US"/>
              </w:rPr>
              <w:t>/conf/</w:t>
            </w:r>
            <w:r w:rsidR="00480BB6" w:rsidRPr="001B3250">
              <w:rPr>
                <w:rFonts w:cs="Arial"/>
                <w:szCs w:val="18"/>
                <w:lang w:val="en-US"/>
              </w:rPr>
              <w:t>gsml4-lab-analysis/sampledFeature</w:t>
            </w:r>
          </w:p>
        </w:tc>
      </w:tr>
      <w:tr w:rsidR="00480BB6" w:rsidRPr="00DE63EA" w14:paraId="297876ED"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BF29726"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49D86B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A45F94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/req/gsml4-lab-analysis/sampledFeature</w:t>
            </w:r>
          </w:p>
        </w:tc>
      </w:tr>
      <w:tr w:rsidR="00480BB6" w:rsidRPr="00DE63EA" w14:paraId="3BA49CBF"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D77380B"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1ADBE9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17549FF" w14:textId="77777777" w:rsidR="00480BB6" w:rsidRPr="008056E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sidRPr="008056EA">
              <w:rPr>
                <w:rFonts w:cs="Arial"/>
                <w:szCs w:val="18"/>
                <w:lang w:eastAsia="en-US"/>
              </w:rPr>
              <w:t>Ensure that the SF_SamplingFeature::sampledFeature is not an instance of SF_SamplingFeature</w:t>
            </w:r>
          </w:p>
        </w:tc>
      </w:tr>
      <w:tr w:rsidR="00480BB6" w:rsidRPr="00DE63EA" w14:paraId="69080817"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51E0E73"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D1D1B0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0A3DAA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Verify that the target implementation has a mechanism to prevent sampledFeature target to be an instance of SF_SamplingFeature or any of its subtypes.</w:t>
            </w:r>
          </w:p>
        </w:tc>
      </w:tr>
      <w:tr w:rsidR="00480BB6" w:rsidRPr="00DE63EA" w14:paraId="4748C88A"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42B48D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B97902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0819BF4"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46CCEBC2"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4E423B5C"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5DEC2178" w14:textId="77777777" w:rsidR="00480BB6" w:rsidRPr="00DA519E"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A519E">
              <w:rPr>
                <w:rFonts w:cs="Arial"/>
                <w:szCs w:val="18"/>
                <w:lang w:val="en-US"/>
              </w:rPr>
              <w:t>/conf/</w:t>
            </w:r>
            <w:r w:rsidRPr="00DA519E">
              <w:t xml:space="preserve"> </w:t>
            </w:r>
            <w:r w:rsidRPr="00DA519E">
              <w:rPr>
                <w:rFonts w:cs="Arial"/>
                <w:szCs w:val="18"/>
                <w:lang w:val="en-US"/>
              </w:rPr>
              <w:t>gsml4-lab-analysis/</w:t>
            </w:r>
            <w:r w:rsidRPr="00B725A3">
              <w:rPr>
                <w:rFonts w:cs="Arial"/>
                <w:szCs w:val="18"/>
                <w:lang w:val="en-US"/>
              </w:rPr>
              <w:t>accuracy-measure</w:t>
            </w:r>
          </w:p>
        </w:tc>
      </w:tr>
      <w:tr w:rsidR="00480BB6" w:rsidRPr="00DE63EA" w14:paraId="03F31F0B"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3E7D524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8CA881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CD2F44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/req/gsml4-lab-analysis/accuracy-measure</w:t>
            </w:r>
          </w:p>
        </w:tc>
      </w:tr>
      <w:tr w:rsidR="00480BB6" w:rsidRPr="00DE63EA" w14:paraId="0AA72BE7" w14:textId="77777777" w:rsidTr="00371D79">
        <w:trPr>
          <w:trHeight w:val="645"/>
        </w:trPr>
        <w:tc>
          <w:tcPr>
            <w:tcW w:w="1549" w:type="dxa"/>
            <w:vMerge/>
            <w:tcBorders>
              <w:top w:val="single" w:sz="4" w:space="0" w:color="auto"/>
              <w:left w:val="single" w:sz="12" w:space="0" w:color="auto"/>
              <w:bottom w:val="nil"/>
              <w:right w:val="single" w:sz="4" w:space="0" w:color="auto"/>
            </w:tcBorders>
            <w:vAlign w:val="center"/>
            <w:hideMark/>
          </w:tcPr>
          <w:p w14:paraId="20FAA025"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9DE794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6E00184" w14:textId="77777777" w:rsidR="00480BB6" w:rsidRPr="004D6F90"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sidRPr="004D6F90">
              <w:rPr>
                <w:rFonts w:cs="Arial"/>
                <w:szCs w:val="18"/>
                <w:lang w:eastAsia="en-US"/>
              </w:rPr>
              <w:t>Ensure that DQ_Element::nameOfMeasure and ::result are not null</w:t>
            </w:r>
          </w:p>
        </w:tc>
      </w:tr>
      <w:tr w:rsidR="00480BB6" w:rsidRPr="00DE63EA" w14:paraId="6394C3C4" w14:textId="77777777" w:rsidTr="00371D79">
        <w:trPr>
          <w:trHeight w:val="645"/>
        </w:trPr>
        <w:tc>
          <w:tcPr>
            <w:tcW w:w="1549" w:type="dxa"/>
            <w:vMerge w:val="restart"/>
            <w:tcBorders>
              <w:top w:val="nil"/>
              <w:left w:val="single" w:sz="12" w:space="0" w:color="auto"/>
              <w:bottom w:val="single" w:sz="12" w:space="0" w:color="auto"/>
              <w:right w:val="single" w:sz="4" w:space="0" w:color="auto"/>
            </w:tcBorders>
            <w:vAlign w:val="center"/>
            <w:hideMark/>
          </w:tcPr>
          <w:p w14:paraId="4A4BF5A3" w14:textId="68A84305"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F1B5B4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378AD18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 xml:space="preserve">Verify that the target implementation has a mechanism to enforce a non-null value for </w:t>
            </w:r>
            <w:r w:rsidRPr="004D6F90">
              <w:rPr>
                <w:rFonts w:ascii="Arial" w:eastAsia="MS Mincho" w:hAnsi="Arial" w:cs="Arial"/>
                <w:sz w:val="18"/>
                <w:szCs w:val="18"/>
              </w:rPr>
              <w:t>DQ_Element::nameOfMeasure</w:t>
            </w:r>
            <w:r>
              <w:rPr>
                <w:rFonts w:ascii="Arial" w:eastAsia="MS Mincho" w:hAnsi="Arial" w:cs="Arial"/>
                <w:sz w:val="18"/>
                <w:szCs w:val="18"/>
              </w:rPr>
              <w:t xml:space="preserve"> and DQ_Element::result</w:t>
            </w:r>
          </w:p>
        </w:tc>
      </w:tr>
      <w:tr w:rsidR="00480BB6" w:rsidRPr="00DE63EA" w14:paraId="4723594F" w14:textId="77777777" w:rsidTr="00371D79">
        <w:trPr>
          <w:trHeight w:val="462"/>
        </w:trPr>
        <w:tc>
          <w:tcPr>
            <w:tcW w:w="1549" w:type="dxa"/>
            <w:vMerge/>
            <w:tcBorders>
              <w:top w:val="single" w:sz="4" w:space="0" w:color="auto"/>
              <w:left w:val="single" w:sz="12" w:space="0" w:color="auto"/>
              <w:bottom w:val="single" w:sz="12" w:space="0" w:color="auto"/>
              <w:right w:val="single" w:sz="4" w:space="0" w:color="auto"/>
            </w:tcBorders>
            <w:vAlign w:val="center"/>
            <w:hideMark/>
          </w:tcPr>
          <w:p w14:paraId="5D2717F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FCFF9F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28B51CEC"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11FB19B2" w14:textId="77777777" w:rsidTr="00371D79">
        <w:tc>
          <w:tcPr>
            <w:tcW w:w="1549" w:type="dxa"/>
            <w:tcBorders>
              <w:top w:val="single" w:sz="12" w:space="0" w:color="auto"/>
              <w:left w:val="single" w:sz="12" w:space="0" w:color="auto"/>
              <w:bottom w:val="single" w:sz="4" w:space="0" w:color="auto"/>
              <w:right w:val="single" w:sz="4" w:space="0" w:color="auto"/>
            </w:tcBorders>
            <w:shd w:val="clear" w:color="auto" w:fill="BFBFBF"/>
          </w:tcPr>
          <w:p w14:paraId="322601CB"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771F9745" w14:textId="660B0F28" w:rsidR="00480BB6" w:rsidRPr="00DA519E" w:rsidRDefault="00480BB6" w:rsidP="001B3250">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A519E">
              <w:rPr>
                <w:rFonts w:cs="Arial"/>
                <w:szCs w:val="18"/>
                <w:lang w:val="en-US"/>
              </w:rPr>
              <w:t>/conf/gsml4-lab-analysis/</w:t>
            </w:r>
            <w:r w:rsidR="001B3250">
              <w:rPr>
                <w:rFonts w:cs="Arial"/>
                <w:szCs w:val="18"/>
                <w:lang w:val="en-US"/>
              </w:rPr>
              <w:t>accuracy-vocabulary</w:t>
            </w:r>
          </w:p>
        </w:tc>
      </w:tr>
      <w:tr w:rsidR="00480BB6" w:rsidRPr="00DE63EA" w14:paraId="47FA7B47"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9157D3B"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87229C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EB9C655" w14:textId="73E41657" w:rsidR="00480BB6" w:rsidRPr="001B3250"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lang w:val="en-CA"/>
              </w:rPr>
            </w:pPr>
            <w:r w:rsidRPr="001B3250">
              <w:rPr>
                <w:rFonts w:ascii="Arial" w:hAnsi="Arial" w:cs="Arial"/>
                <w:sz w:val="18"/>
                <w:szCs w:val="18"/>
                <w:lang w:val="en-CA"/>
              </w:rPr>
              <w:t>/req/</w:t>
            </w:r>
            <w:r w:rsidR="001B3250" w:rsidRPr="001B3250">
              <w:rPr>
                <w:rFonts w:ascii="Arial" w:hAnsi="Arial" w:cs="Arial"/>
                <w:sz w:val="18"/>
                <w:szCs w:val="18"/>
                <w:lang w:val="en-CA"/>
              </w:rPr>
              <w:t>gsml4-lab-analysis/accuracy-vocabulary</w:t>
            </w:r>
          </w:p>
        </w:tc>
      </w:tr>
      <w:tr w:rsidR="00480BB6" w:rsidRPr="00DE63EA" w14:paraId="1F19904C"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F5828C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4227B1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9DA19B8" w14:textId="1039FEF8" w:rsidR="00480BB6" w:rsidRPr="001B3250" w:rsidRDefault="001B3250"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sidRPr="001B3250">
              <w:rPr>
                <w:rFonts w:cs="Arial"/>
                <w:szCs w:val="18"/>
                <w:lang w:eastAsia="en-US"/>
              </w:rPr>
              <w:t>Ensure that nameOfMeasure is a term from a controlled vocabulary</w:t>
            </w:r>
          </w:p>
        </w:tc>
      </w:tr>
      <w:tr w:rsidR="00480BB6" w:rsidRPr="00DE63EA" w14:paraId="4938A486"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2C16F0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1CD3AF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795B938E" w14:textId="1BF73135" w:rsidR="00480BB6" w:rsidRPr="006474AA" w:rsidRDefault="001B3250"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Visually check target implementation for the presence of the mechanism that verifies that the nameOfMeasure is a term from a controlled vocabulary</w:t>
            </w:r>
          </w:p>
        </w:tc>
      </w:tr>
      <w:tr w:rsidR="00480BB6" w:rsidRPr="00DE63EA" w14:paraId="581B060F"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D0C7EC6"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368407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517D89C4"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391E5CE4" w14:textId="77777777" w:rsidR="00480BB6" w:rsidRDefault="00480BB6" w:rsidP="00480BB6"/>
    <w:p w14:paraId="19AABEE3" w14:textId="3AF8B263" w:rsidR="00120B25" w:rsidRPr="003C54F8" w:rsidRDefault="00480BB6" w:rsidP="00DD6266">
      <w:pPr>
        <w:pStyle w:val="OGCAnnexXX"/>
      </w:pPr>
      <w:r>
        <w:br w:type="page"/>
      </w:r>
      <w:bookmarkStart w:id="802" w:name="_Toc458778226"/>
      <w:r w:rsidR="00120B25" w:rsidRPr="003C54F8">
        <w:t xml:space="preserve">Conformance class: </w:t>
      </w:r>
      <w:r w:rsidR="00AD4653">
        <w:t xml:space="preserve">GeoSciML </w:t>
      </w:r>
      <w:r w:rsidR="00120B25">
        <w:t>Lite</w:t>
      </w:r>
      <w:r w:rsidR="00120B25" w:rsidRPr="003C54F8">
        <w:t xml:space="preserve"> </w:t>
      </w:r>
      <w:r w:rsidR="00120B25">
        <w:t>Logical</w:t>
      </w:r>
      <w:bookmarkEnd w:id="802"/>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120B25" w:rsidRPr="00DE63EA" w14:paraId="70B6C283" w14:textId="77777777" w:rsidTr="00D93B12">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4669B82C" w14:textId="77777777" w:rsidR="00120B25" w:rsidRPr="006474AA" w:rsidRDefault="00120B25" w:rsidP="00D93B12">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60CB422E" w14:textId="77777777" w:rsidR="00120B25" w:rsidRPr="006474AA" w:rsidRDefault="00120B25" w:rsidP="00D93B12">
            <w:pPr>
              <w:pStyle w:val="Tabletext9"/>
              <w:rPr>
                <w:rFonts w:cs="Arial"/>
                <w:b/>
                <w:color w:val="0000FF"/>
                <w:szCs w:val="18"/>
                <w:lang w:eastAsia="en-US"/>
              </w:rPr>
            </w:pPr>
            <w:r w:rsidRPr="00DE63EA">
              <w:rPr>
                <w:rFonts w:cs="Arial"/>
                <w:szCs w:val="18"/>
                <w:lang w:val="fr-CA"/>
              </w:rPr>
              <w:t>/conf/</w:t>
            </w:r>
            <w:r>
              <w:rPr>
                <w:rFonts w:cs="Arial"/>
                <w:szCs w:val="18"/>
                <w:lang w:val="fr-CA"/>
              </w:rPr>
              <w:t>gsml4-lite</w:t>
            </w:r>
          </w:p>
        </w:tc>
      </w:tr>
      <w:tr w:rsidR="00120B25" w:rsidRPr="00DE63EA" w14:paraId="38CC8932" w14:textId="77777777" w:rsidTr="00D93B12">
        <w:tc>
          <w:tcPr>
            <w:tcW w:w="1549" w:type="dxa"/>
            <w:tcBorders>
              <w:top w:val="single" w:sz="12" w:space="0" w:color="auto"/>
              <w:left w:val="single" w:sz="12" w:space="0" w:color="auto"/>
              <w:bottom w:val="single" w:sz="4" w:space="0" w:color="auto"/>
              <w:right w:val="single" w:sz="4" w:space="0" w:color="auto"/>
            </w:tcBorders>
            <w:hideMark/>
          </w:tcPr>
          <w:p w14:paraId="2E5119B2" w14:textId="77777777" w:rsidR="00120B25" w:rsidRPr="006474AA" w:rsidRDefault="00120B25" w:rsidP="00D93B12">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7853901C"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/req/gsml4-lite</w:t>
            </w:r>
          </w:p>
        </w:tc>
      </w:tr>
      <w:tr w:rsidR="00120B25" w:rsidRPr="00DE63EA" w14:paraId="594749ED" w14:textId="77777777" w:rsidTr="00D93B12">
        <w:tc>
          <w:tcPr>
            <w:tcW w:w="1549" w:type="dxa"/>
            <w:tcBorders>
              <w:top w:val="single" w:sz="12" w:space="0" w:color="auto"/>
              <w:left w:val="single" w:sz="12" w:space="0" w:color="auto"/>
              <w:bottom w:val="single" w:sz="4" w:space="0" w:color="auto"/>
              <w:right w:val="single" w:sz="4" w:space="0" w:color="auto"/>
            </w:tcBorders>
          </w:tcPr>
          <w:p w14:paraId="19B802C8" w14:textId="77777777" w:rsidR="00120B25" w:rsidRPr="00DE63EA" w:rsidRDefault="00120B25" w:rsidP="00D93B12">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434F6E4D" w14:textId="77777777" w:rsidR="00120B25" w:rsidRPr="00DE63E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/conf/gsml4-core</w:t>
            </w:r>
          </w:p>
        </w:tc>
      </w:tr>
      <w:tr w:rsidR="00120B25" w:rsidRPr="00DE63EA" w14:paraId="5DFA11AD" w14:textId="77777777" w:rsidTr="00D93B12">
        <w:tc>
          <w:tcPr>
            <w:tcW w:w="1549" w:type="dxa"/>
            <w:tcBorders>
              <w:top w:val="single" w:sz="12" w:space="0" w:color="auto"/>
              <w:left w:val="single" w:sz="12" w:space="0" w:color="auto"/>
              <w:bottom w:val="single" w:sz="4" w:space="0" w:color="auto"/>
              <w:right w:val="single" w:sz="4" w:space="0" w:color="auto"/>
            </w:tcBorders>
            <w:shd w:val="clear" w:color="auto" w:fill="BFBFBF"/>
          </w:tcPr>
          <w:p w14:paraId="1EEBEDA7" w14:textId="77777777" w:rsidR="00120B25" w:rsidRPr="006474AA" w:rsidRDefault="00120B25" w:rsidP="00D93B12">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5C08F05D" w14:textId="77777777" w:rsidR="00120B25" w:rsidRPr="00AD62E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AD62E2">
              <w:rPr>
                <w:rFonts w:cs="Arial"/>
                <w:szCs w:val="18"/>
                <w:lang w:val="en-US"/>
              </w:rPr>
              <w:t>/conf</w:t>
            </w:r>
            <w:r>
              <w:rPr>
                <w:rFonts w:cs="Arial"/>
                <w:szCs w:val="18"/>
                <w:lang w:val="en-US"/>
              </w:rPr>
              <w:t>/gsml4-lite/</w:t>
            </w:r>
            <w:proofErr w:type="spellStart"/>
            <w:r w:rsidRPr="00AD62E2">
              <w:rPr>
                <w:rFonts w:cs="Arial"/>
                <w:szCs w:val="18"/>
                <w:lang w:val="en-US"/>
              </w:rPr>
              <w:t>geomtype</w:t>
            </w:r>
            <w:proofErr w:type="spellEnd"/>
          </w:p>
        </w:tc>
      </w:tr>
      <w:tr w:rsidR="00120B25" w:rsidRPr="00DE63EA" w14:paraId="408687C5"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D84F748"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10F7267"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58A4ACD0"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6064ED">
              <w:rPr>
                <w:rFonts w:ascii="Arial" w:hAnsi="Arial" w:cs="Arial"/>
                <w:sz w:val="18"/>
                <w:szCs w:val="18"/>
                <w:lang w:val="en-CA"/>
              </w:rPr>
              <w:t>/req/gsml4-lite/</w:t>
            </w:r>
            <w:proofErr w:type="spellStart"/>
            <w:r w:rsidRPr="006064ED">
              <w:rPr>
                <w:rFonts w:ascii="Arial" w:hAnsi="Arial" w:cs="Arial"/>
                <w:sz w:val="18"/>
                <w:szCs w:val="18"/>
                <w:lang w:val="en-CA"/>
              </w:rPr>
              <w:t>geomtype</w:t>
            </w:r>
            <w:proofErr w:type="spellEnd"/>
          </w:p>
        </w:tc>
      </w:tr>
      <w:tr w:rsidR="00120B25" w:rsidRPr="00DE63EA" w14:paraId="27FBE73B"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413731A"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9335A73"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4221DBD9"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the target implementation only allow a single geometry per instance</w:t>
            </w:r>
          </w:p>
        </w:tc>
      </w:tr>
      <w:tr w:rsidR="00120B25" w:rsidRPr="00DE63EA" w14:paraId="13193264"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5E27C48"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CC69252"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8E84E85"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has a mechanism to limit a single geometry per instance</w:t>
            </w:r>
          </w:p>
        </w:tc>
      </w:tr>
      <w:tr w:rsidR="00120B25" w:rsidRPr="00DE63EA" w14:paraId="699B2AFB"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8AED349"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5EC70C2"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0AAEA922"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51D65FED"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00CCD0C7"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4C7223DB"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FB7A14">
              <w:rPr>
                <w:rFonts w:cs="Arial"/>
                <w:b/>
                <w:szCs w:val="18"/>
                <w:lang w:val="en-AU"/>
              </w:rPr>
              <w:t>/conf</w:t>
            </w:r>
            <w:r>
              <w:rPr>
                <w:rFonts w:cs="Arial"/>
                <w:b/>
                <w:szCs w:val="18"/>
                <w:lang w:val="en-AU"/>
              </w:rPr>
              <w:t>/gsml4-lite/</w:t>
            </w:r>
            <w:r w:rsidRPr="00AD62E2">
              <w:rPr>
                <w:rFonts w:cs="Arial"/>
                <w:b/>
                <w:szCs w:val="18"/>
                <w:lang w:val="en-AU"/>
              </w:rPr>
              <w:t>string</w:t>
            </w:r>
          </w:p>
        </w:tc>
      </w:tr>
      <w:tr w:rsidR="00120B25" w:rsidRPr="00DE63EA" w14:paraId="5F91D9D1"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82AE476"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08B42C9"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98DCA2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w:t>
            </w:r>
            <w:r w:rsidRPr="006064ED">
              <w:rPr>
                <w:rFonts w:ascii="Arial" w:hAnsi="Arial" w:cs="Arial"/>
                <w:sz w:val="18"/>
                <w:szCs w:val="18"/>
                <w:lang w:val="en-CA"/>
              </w:rPr>
              <w:t>gsml4-lite/string</w:t>
            </w:r>
          </w:p>
        </w:tc>
      </w:tr>
      <w:tr w:rsidR="00120B25" w:rsidRPr="00DE63EA" w14:paraId="10C2505A"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95E0CFA"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824BBC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24454705"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human readable string are allowed in all properties of type CharacterString</w:t>
            </w:r>
          </w:p>
        </w:tc>
      </w:tr>
      <w:tr w:rsidR="00120B25" w:rsidRPr="00DE63EA" w14:paraId="2A4416DC"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99155C1"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793846A"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14B8BEE"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does not prevent human readable string (by ensuring that property data types are used)</w:t>
            </w:r>
          </w:p>
        </w:tc>
      </w:tr>
      <w:tr w:rsidR="00120B25" w:rsidRPr="00DE63EA" w14:paraId="094A8EDF"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12DB0E5"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0E7F2C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D5A3906"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510482A7"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0C57C5E0"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1E4ED315"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proofErr w:type="spellStart"/>
            <w:r w:rsidRPr="00AD62E2">
              <w:rPr>
                <w:rFonts w:cs="Arial"/>
                <w:b/>
                <w:szCs w:val="18"/>
                <w:lang w:val="en-AU"/>
              </w:rPr>
              <w:t>datetime</w:t>
            </w:r>
            <w:proofErr w:type="spellEnd"/>
          </w:p>
        </w:tc>
      </w:tr>
      <w:tr w:rsidR="00120B25" w:rsidRPr="00DE63EA" w14:paraId="0EC85C4A"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35151916"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570215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9BC7B06"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w:t>
            </w:r>
            <w:r w:rsidRPr="006064ED">
              <w:rPr>
                <w:rFonts w:ascii="Arial" w:hAnsi="Arial" w:cs="Arial"/>
                <w:sz w:val="18"/>
                <w:szCs w:val="18"/>
                <w:lang w:val="en-CA"/>
              </w:rPr>
              <w:t>gsml4-lite/</w:t>
            </w:r>
            <w:proofErr w:type="spellStart"/>
            <w:r w:rsidRPr="006064ED">
              <w:rPr>
                <w:rFonts w:ascii="Arial" w:hAnsi="Arial" w:cs="Arial"/>
                <w:sz w:val="18"/>
                <w:szCs w:val="18"/>
                <w:lang w:val="en-CA"/>
              </w:rPr>
              <w:t>datetime</w:t>
            </w:r>
            <w:proofErr w:type="spellEnd"/>
          </w:p>
        </w:tc>
      </w:tr>
      <w:tr w:rsidR="00120B25" w:rsidRPr="00DE63EA" w14:paraId="38AFA288"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78944D2"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8220023"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B6BFC02"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all representation of date and time uses ISO8601 </w:t>
            </w:r>
          </w:p>
        </w:tc>
      </w:tr>
      <w:tr w:rsidR="00120B25" w:rsidRPr="00DE63EA" w14:paraId="40C9651D"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4FB1206"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EEF491E"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CD4F50A"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has mechanism or rules to enforce the usage of ISO8601 date and time</w:t>
            </w:r>
          </w:p>
        </w:tc>
      </w:tr>
      <w:tr w:rsidR="00120B25" w:rsidRPr="00DE63EA" w14:paraId="1C41A116"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938D358"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4108738"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9206EA5"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08A69B92"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1CCD871C"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13C506E8"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/conf/gsml4-lite/uri</w:t>
            </w:r>
          </w:p>
        </w:tc>
      </w:tr>
      <w:tr w:rsidR="00120B25" w:rsidRPr="00DE63EA" w14:paraId="00E325C6"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AAAE6BC"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962AB11"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9496CE4"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w:t>
            </w:r>
            <w:r w:rsidRPr="006064ED">
              <w:rPr>
                <w:rFonts w:ascii="Arial" w:hAnsi="Arial" w:cs="Arial"/>
                <w:sz w:val="18"/>
                <w:szCs w:val="18"/>
                <w:lang w:val="en-CA"/>
              </w:rPr>
              <w:t>gsml4-lite/uri</w:t>
            </w:r>
          </w:p>
        </w:tc>
      </w:tr>
      <w:tr w:rsidR="00120B25" w:rsidRPr="00DE63EA" w14:paraId="71EC1E04"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52CC039"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0D71364"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60FA9A7"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all properties ending in URI contain a URI </w:t>
            </w:r>
          </w:p>
        </w:tc>
      </w:tr>
      <w:tr w:rsidR="00120B25" w:rsidRPr="00DE63EA" w14:paraId="1C9B6A43"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A48820F"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AB21DA4"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3E27EC27"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enforce the content to RFC 3986</w:t>
            </w:r>
          </w:p>
        </w:tc>
      </w:tr>
      <w:tr w:rsidR="00120B25" w:rsidRPr="00DE63EA" w14:paraId="2A51DBE2"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1485ADE"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FD2B7EA"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1E64780"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41D9754E"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216D339C"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7561BE96"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r>
              <w:rPr>
                <w:rStyle w:val="requri"/>
                <w:lang w:val="en-CA"/>
              </w:rPr>
              <w:t>user-defined</w:t>
            </w:r>
          </w:p>
        </w:tc>
      </w:tr>
      <w:tr w:rsidR="00120B25" w:rsidRPr="00DE63EA" w14:paraId="18BA6E23"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4E761211"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2A00320"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FA49A25"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/req/gsml4-lite/</w:t>
            </w:r>
            <w:r w:rsidRPr="00B464F3">
              <w:rPr>
                <w:rFonts w:ascii="Arial" w:hAnsi="Arial" w:cs="Arial"/>
                <w:sz w:val="18"/>
                <w:szCs w:val="18"/>
                <w:lang w:val="en-CA"/>
              </w:rPr>
              <w:t>user-defined</w:t>
            </w:r>
          </w:p>
        </w:tc>
      </w:tr>
      <w:tr w:rsidR="00120B25" w:rsidRPr="00DE63EA" w14:paraId="7C342005"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31FEF62"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B2F650F"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2444BDDA"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user defined properties conform to GML Simple Feature Level 0 </w:t>
            </w:r>
          </w:p>
        </w:tc>
      </w:tr>
      <w:tr w:rsidR="00120B25" w:rsidRPr="00DE63EA" w14:paraId="39DF7ACE"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6BD591F"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910FD76"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7BD873CD"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enforce user defined properties to be conform to GML Simple Feature Level 0</w:t>
            </w:r>
          </w:p>
        </w:tc>
      </w:tr>
      <w:tr w:rsidR="00120B25" w:rsidRPr="00DE63EA" w14:paraId="21737707"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D7709ED"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AC4A1CF"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148084CD"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5820FF" w:rsidRPr="00AF19B7" w14:paraId="67577A13" w14:textId="77777777" w:rsidTr="00371D79">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383A3197" w14:textId="77777777" w:rsidR="005820FF" w:rsidRPr="006474AA" w:rsidRDefault="005820FF" w:rsidP="00371D79">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2B8D508A" w14:textId="77777777" w:rsidR="005820FF" w:rsidRPr="007F07F2" w:rsidRDefault="005820FF" w:rsidP="00371D79">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5820FF">
              <w:rPr>
                <w:rFonts w:cs="Arial"/>
                <w:b/>
                <w:szCs w:val="18"/>
                <w:lang w:val="fr-CA"/>
              </w:rPr>
              <w:t>/conf/gsml4-lite/</w:t>
            </w:r>
            <w:r w:rsidRPr="005820FF">
              <w:rPr>
                <w:rStyle w:val="requri"/>
                <w:lang w:val="fr-CA"/>
              </w:rPr>
              <w:t>identifier-unique</w:t>
            </w:r>
          </w:p>
        </w:tc>
      </w:tr>
      <w:tr w:rsidR="005820FF" w:rsidRPr="00AF19B7" w14:paraId="3BECE3C1" w14:textId="77777777" w:rsidTr="00371D79">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1F310BB" w14:textId="77777777" w:rsidR="005820FF" w:rsidRPr="005820FF" w:rsidRDefault="005820FF" w:rsidP="00371D79">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04D5AA02" w14:textId="77777777" w:rsidR="005820FF" w:rsidRPr="006474AA" w:rsidRDefault="005820FF" w:rsidP="00371D79">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13E7BA90" w14:textId="77777777" w:rsidR="005820FF" w:rsidRPr="005820FF" w:rsidRDefault="005820FF" w:rsidP="00371D79">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lang w:val="fr-CA"/>
              </w:rPr>
            </w:pPr>
            <w:r w:rsidRPr="005820FF">
              <w:rPr>
                <w:rFonts w:ascii="Arial" w:hAnsi="Arial" w:cs="Arial"/>
                <w:sz w:val="18"/>
                <w:szCs w:val="18"/>
                <w:lang w:val="fr-CA"/>
              </w:rPr>
              <w:t>/req/gsml4-lite/identifier-unique</w:t>
            </w:r>
          </w:p>
        </w:tc>
      </w:tr>
      <w:tr w:rsidR="005820FF" w:rsidRPr="00DE63EA" w14:paraId="582246C3" w14:textId="77777777" w:rsidTr="00371D79">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9EA3ADC" w14:textId="77777777" w:rsidR="005820FF" w:rsidRPr="005820FF" w:rsidRDefault="005820FF" w:rsidP="00371D79">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79E0B1EE" w14:textId="77777777" w:rsidR="005820FF" w:rsidRPr="006474AA" w:rsidRDefault="005820FF" w:rsidP="00371D79">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C16F784" w14:textId="77777777" w:rsidR="005820FF" w:rsidRPr="006474AA" w:rsidRDefault="005820FF" w:rsidP="00371D79">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identifier is unique for the dataset </w:t>
            </w:r>
          </w:p>
        </w:tc>
      </w:tr>
      <w:tr w:rsidR="005820FF" w:rsidRPr="00DE63EA" w14:paraId="51E066F1" w14:textId="77777777" w:rsidTr="00371D79">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6018F71" w14:textId="77777777" w:rsidR="005820FF" w:rsidRPr="006474AA" w:rsidRDefault="005820FF" w:rsidP="00371D79">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4E8AB67" w14:textId="77777777" w:rsidR="005820FF" w:rsidRPr="006474AA" w:rsidRDefault="005820FF" w:rsidP="00371D79">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1D0487F4" w14:textId="77777777" w:rsidR="005820FF" w:rsidRPr="006474AA" w:rsidRDefault="005820FF" w:rsidP="00371D79">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implement a unique key constrain or mechanism to ensure that identifier property is unique.</w:t>
            </w:r>
          </w:p>
        </w:tc>
      </w:tr>
      <w:tr w:rsidR="005820FF" w:rsidRPr="00DE63EA" w14:paraId="36D57F88" w14:textId="77777777" w:rsidTr="00371D79">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8DA1A72" w14:textId="77777777" w:rsidR="005820FF" w:rsidRPr="006474AA" w:rsidRDefault="005820FF" w:rsidP="00371D79">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2355AA9" w14:textId="77777777" w:rsidR="005820FF" w:rsidRPr="006474AA" w:rsidRDefault="005820FF" w:rsidP="00371D79">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3E3D7AA" w14:textId="77777777" w:rsidR="005820FF" w:rsidRPr="006474AA" w:rsidRDefault="005820FF" w:rsidP="00371D79">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5820FF" w14:paraId="117D71CD"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65AA171D"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4945AFFE" w14:textId="74BE5124"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5820FF">
              <w:rPr>
                <w:rFonts w:cs="Arial"/>
                <w:b/>
                <w:szCs w:val="18"/>
                <w:lang w:val="fr-CA"/>
              </w:rPr>
              <w:t>/conf/gsml4-lite/</w:t>
            </w:r>
            <w:r w:rsidR="005820FF">
              <w:rPr>
                <w:rStyle w:val="requri"/>
                <w:lang w:val="fr-CA"/>
              </w:rPr>
              <w:t>identifier-uri</w:t>
            </w:r>
          </w:p>
        </w:tc>
      </w:tr>
      <w:tr w:rsidR="00120B25" w:rsidRPr="00AF19B7" w14:paraId="665F15A7"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148386BD" w14:textId="77777777" w:rsidR="00120B25" w:rsidRPr="005820FF" w:rsidRDefault="00120B25" w:rsidP="00D93B12">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14D4BC28"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043068D" w14:textId="141DB85B" w:rsidR="00120B25" w:rsidRPr="005820FF" w:rsidRDefault="00120B25" w:rsidP="005820FF">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lang w:val="fr-CA"/>
              </w:rPr>
            </w:pPr>
            <w:r w:rsidRPr="005820FF">
              <w:rPr>
                <w:rFonts w:ascii="Arial" w:hAnsi="Arial" w:cs="Arial"/>
                <w:sz w:val="18"/>
                <w:szCs w:val="18"/>
                <w:lang w:val="fr-CA"/>
              </w:rPr>
              <w:t>/req/gsml4-lite/identifier-</w:t>
            </w:r>
            <w:r w:rsidR="005820FF">
              <w:rPr>
                <w:rFonts w:ascii="Arial" w:hAnsi="Arial" w:cs="Arial"/>
                <w:sz w:val="18"/>
                <w:szCs w:val="18"/>
                <w:lang w:val="fr-CA"/>
              </w:rPr>
              <w:t>uri</w:t>
            </w:r>
          </w:p>
        </w:tc>
      </w:tr>
      <w:tr w:rsidR="00120B25" w:rsidRPr="00DE63EA" w14:paraId="72D06030"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8CE9DFA" w14:textId="77777777" w:rsidR="00120B25" w:rsidRPr="005820FF" w:rsidRDefault="00120B25" w:rsidP="00D93B12">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598F78C1"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0186465" w14:textId="245ED551" w:rsidR="00120B25" w:rsidRPr="006474AA" w:rsidRDefault="00120B25" w:rsidP="005820FF">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identifier </w:t>
            </w:r>
            <w:r w:rsidR="005820FF">
              <w:rPr>
                <w:rFonts w:cs="Arial"/>
                <w:szCs w:val="18"/>
                <w:lang w:val="en-CA"/>
              </w:rPr>
              <w:t>field is formatted as a URI</w:t>
            </w:r>
          </w:p>
        </w:tc>
      </w:tr>
      <w:tr w:rsidR="00120B25" w:rsidRPr="00DE63EA" w14:paraId="196303BE"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F07080D"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BCCA2E2"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4916881" w14:textId="724D1CCF" w:rsidR="00120B25" w:rsidRPr="006474AA" w:rsidRDefault="00120B25" w:rsidP="005820FF">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 xml:space="preserve">Check that the target implementation implement </w:t>
            </w:r>
            <w:r w:rsidR="005820FF">
              <w:rPr>
                <w:rFonts w:ascii="Arial" w:hAnsi="Arial" w:cs="Arial"/>
                <w:sz w:val="18"/>
                <w:szCs w:val="18"/>
                <w:lang w:val="en-CA"/>
              </w:rPr>
              <w:t>a formatting constraint on the identifier field that check its compliance to RFC3986</w:t>
            </w:r>
          </w:p>
        </w:tc>
      </w:tr>
      <w:tr w:rsidR="00120B25" w:rsidRPr="00DE63EA" w14:paraId="3D3485DB"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6935290"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CD31D2D"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2A133066"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2BD77ECB"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2300035E"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528DFAB3"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proofErr w:type="spellStart"/>
            <w:r w:rsidRPr="001925A9">
              <w:rPr>
                <w:rStyle w:val="requri"/>
                <w:lang w:val="en-CA"/>
              </w:rPr>
              <w:t>geologicunitview-representativeLithology</w:t>
            </w:r>
            <w:proofErr w:type="spellEnd"/>
          </w:p>
        </w:tc>
      </w:tr>
      <w:tr w:rsidR="00120B25" w:rsidRPr="00DE63EA" w14:paraId="336D5C92"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0527FC74"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A0CA549"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22DD5BD"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/req/gsml4-lite/</w:t>
            </w:r>
            <w:proofErr w:type="spellStart"/>
            <w:r w:rsidRPr="00B464F3">
              <w:rPr>
                <w:rFonts w:ascii="Arial" w:hAnsi="Arial" w:cs="Arial"/>
                <w:sz w:val="18"/>
                <w:szCs w:val="18"/>
                <w:lang w:val="en-CA"/>
              </w:rPr>
              <w:t>geologicunitview-representativeLithology</w:t>
            </w:r>
            <w:proofErr w:type="spellEnd"/>
          </w:p>
        </w:tc>
      </w:tr>
      <w:tr w:rsidR="00120B25" w:rsidRPr="00DE63EA" w14:paraId="76DEF4AD"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5852DA1"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13422C6"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2826E2FE"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geologic unit view representative lithology come from a controlled vocabulary </w:t>
            </w:r>
          </w:p>
        </w:tc>
      </w:tr>
      <w:tr w:rsidR="00120B25" w:rsidRPr="00DE63EA" w14:paraId="5BC1075C"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25D78D9"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6F1FB2B"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7C3D6E65"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implements a mechanism to ensure that the term comes from a controlled vocabulary</w:t>
            </w:r>
          </w:p>
        </w:tc>
      </w:tr>
      <w:tr w:rsidR="00120B25" w:rsidRPr="00DE63EA" w14:paraId="35653883"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7443934"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F533F22"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27A9BA85"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75B69356"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0735DC46"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38502560"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proofErr w:type="spellStart"/>
            <w:r w:rsidRPr="003F3AB9">
              <w:rPr>
                <w:rStyle w:val="requri"/>
                <w:lang w:val="en-CA"/>
              </w:rPr>
              <w:t>geologicunitview-representativeAge</w:t>
            </w:r>
            <w:proofErr w:type="spellEnd"/>
          </w:p>
        </w:tc>
      </w:tr>
      <w:tr w:rsidR="00120B25" w:rsidRPr="00DE63EA" w14:paraId="57978015"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83F44AC"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E3A730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135C50E1"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/req/gsml4-lite/</w:t>
            </w:r>
            <w:proofErr w:type="spellStart"/>
            <w:r w:rsidRPr="00B464F3">
              <w:rPr>
                <w:rFonts w:ascii="Arial" w:hAnsi="Arial" w:cs="Arial"/>
                <w:sz w:val="18"/>
                <w:szCs w:val="18"/>
                <w:lang w:val="en-CA"/>
              </w:rPr>
              <w:t>geologicunitview-representativeAge</w:t>
            </w:r>
            <w:proofErr w:type="spellEnd"/>
          </w:p>
        </w:tc>
      </w:tr>
      <w:tr w:rsidR="00120B25" w:rsidRPr="00DE63EA" w14:paraId="6EC9B6A8"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A19963E"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2A5C8F3"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D1AF8DA"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geologic unit view representative age come from a controlled vocabulary </w:t>
            </w:r>
          </w:p>
        </w:tc>
      </w:tr>
      <w:tr w:rsidR="00120B25" w:rsidRPr="00DE63EA" w14:paraId="099BDA3F"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B7147B6"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3D8F48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52A7A1F"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implements a mechanism to ensure that the term comes from a controlled vocabulary</w:t>
            </w:r>
          </w:p>
        </w:tc>
      </w:tr>
      <w:tr w:rsidR="00120B25" w:rsidRPr="00DE63EA" w14:paraId="72921DF0"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B105457"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C8062F2"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460D9D8"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35B7C329"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6A9384A9"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385526A1"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proofErr w:type="spellStart"/>
            <w:r>
              <w:rPr>
                <w:rStyle w:val="requri"/>
                <w:lang w:val="en-CA"/>
              </w:rPr>
              <w:t>geologicunitview-representativeOlderAge</w:t>
            </w:r>
            <w:proofErr w:type="spellEnd"/>
          </w:p>
        </w:tc>
      </w:tr>
      <w:tr w:rsidR="00120B25" w:rsidRPr="00DE63EA" w14:paraId="381E9AD1"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5C6B91C"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3B85060"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0F02741"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/req/gsml4-lite/</w:t>
            </w:r>
            <w:proofErr w:type="spellStart"/>
            <w:r w:rsidRPr="00B464F3">
              <w:rPr>
                <w:rFonts w:ascii="Arial" w:hAnsi="Arial" w:cs="Arial"/>
                <w:sz w:val="18"/>
                <w:szCs w:val="18"/>
                <w:lang w:val="en-CA"/>
              </w:rPr>
              <w:t>geologicunitview-representativeOlderAge</w:t>
            </w:r>
            <w:proofErr w:type="spellEnd"/>
          </w:p>
        </w:tc>
      </w:tr>
      <w:tr w:rsidR="00120B25" w:rsidRPr="00DE63EA" w14:paraId="07D0B135"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926123B"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4960DCB"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B9BEC9A"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geologic unit view representative older age come from a controlled vocabulary </w:t>
            </w:r>
          </w:p>
        </w:tc>
      </w:tr>
      <w:tr w:rsidR="00120B25" w:rsidRPr="00DE63EA" w14:paraId="7BD21453"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C2AE8E3"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53533DE"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2513989A"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implements a mechanism to ensure that the term comes from a controlled vocabulary</w:t>
            </w:r>
          </w:p>
        </w:tc>
      </w:tr>
      <w:tr w:rsidR="00120B25" w:rsidRPr="00DE63EA" w14:paraId="1F9B6BB6"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5629FD3"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39A3C3D"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F05E126"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56BE979B"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287FF72A"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5039DC20"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proofErr w:type="spellStart"/>
            <w:r>
              <w:rPr>
                <w:rStyle w:val="requri"/>
                <w:lang w:val="en-CA"/>
              </w:rPr>
              <w:t>geologicunitview-representativeYoungerAge</w:t>
            </w:r>
            <w:proofErr w:type="spellEnd"/>
          </w:p>
        </w:tc>
      </w:tr>
      <w:tr w:rsidR="00120B25" w:rsidRPr="00DE63EA" w14:paraId="5054EE1B"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8CB094C"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0308957"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7111BB8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/req/gsml4-lite/</w:t>
            </w:r>
            <w:proofErr w:type="spellStart"/>
            <w:r w:rsidRPr="00B464F3">
              <w:rPr>
                <w:rFonts w:ascii="Arial" w:hAnsi="Arial" w:cs="Arial"/>
                <w:sz w:val="18"/>
                <w:szCs w:val="18"/>
                <w:lang w:val="en-CA"/>
              </w:rPr>
              <w:t>geologicunitview-representativeYoungerAge</w:t>
            </w:r>
            <w:proofErr w:type="spellEnd"/>
          </w:p>
        </w:tc>
      </w:tr>
      <w:tr w:rsidR="00120B25" w:rsidRPr="00DE63EA" w14:paraId="130D93E4"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53F7293"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E1B5967"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0A41A2C2"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geologic unit view representative older age come from a controlled vocabulary </w:t>
            </w:r>
          </w:p>
        </w:tc>
      </w:tr>
      <w:tr w:rsidR="00120B25" w:rsidRPr="00DE63EA" w14:paraId="57279E7E"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AEF5A23"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B61AF0F"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D858AB9"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implements a mechanism to ensure that the term comes from a controlled vocabulary</w:t>
            </w:r>
          </w:p>
        </w:tc>
      </w:tr>
      <w:tr w:rsidR="00120B25" w:rsidRPr="00DE63EA" w14:paraId="3DF9B76D"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5F825F6"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BD50E35"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78ED7CC"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71A26989"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2FFEB647"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59A387ED"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proofErr w:type="spellStart"/>
            <w:r>
              <w:rPr>
                <w:rStyle w:val="requri"/>
                <w:lang w:val="en-CA"/>
              </w:rPr>
              <w:t>boreholeview</w:t>
            </w:r>
            <w:proofErr w:type="spellEnd"/>
            <w:r>
              <w:rPr>
                <w:rStyle w:val="requri"/>
                <w:lang w:val="en-CA"/>
              </w:rPr>
              <w:t>-elevation-</w:t>
            </w:r>
            <w:proofErr w:type="spellStart"/>
            <w:r>
              <w:rPr>
                <w:rStyle w:val="requri"/>
                <w:lang w:val="en-CA"/>
              </w:rPr>
              <w:t>srs</w:t>
            </w:r>
            <w:proofErr w:type="spellEnd"/>
          </w:p>
        </w:tc>
      </w:tr>
      <w:tr w:rsidR="00120B25" w:rsidRPr="00DE63EA" w14:paraId="092E2576"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EB78FD2"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315706F"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88749F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/req/gsml4-lite/</w:t>
            </w:r>
            <w:proofErr w:type="spellStart"/>
            <w:r>
              <w:rPr>
                <w:rFonts w:ascii="Arial" w:hAnsi="Arial" w:cs="Arial"/>
                <w:sz w:val="18"/>
                <w:szCs w:val="18"/>
                <w:lang w:val="en-CA"/>
              </w:rPr>
              <w:t>boreholeview</w:t>
            </w:r>
            <w:proofErr w:type="spellEnd"/>
            <w:r>
              <w:rPr>
                <w:rFonts w:ascii="Arial" w:hAnsi="Arial" w:cs="Arial"/>
                <w:sz w:val="18"/>
                <w:szCs w:val="18"/>
                <w:lang w:val="en-CA"/>
              </w:rPr>
              <w:t>-elevation-</w:t>
            </w:r>
            <w:proofErr w:type="spellStart"/>
            <w:r>
              <w:rPr>
                <w:rFonts w:ascii="Arial" w:hAnsi="Arial" w:cs="Arial"/>
                <w:sz w:val="18"/>
                <w:szCs w:val="18"/>
                <w:lang w:val="en-CA"/>
              </w:rPr>
              <w:t>srs</w:t>
            </w:r>
            <w:proofErr w:type="spellEnd"/>
          </w:p>
        </w:tc>
      </w:tr>
      <w:tr w:rsidR="00120B25" w:rsidRPr="00DE63EA" w14:paraId="0476B4A8"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A5FDC56"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A94991F"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1C317DA"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elevation is using a valid SRS </w:t>
            </w:r>
          </w:p>
        </w:tc>
      </w:tr>
      <w:tr w:rsidR="00120B25" w:rsidRPr="00DE63EA" w14:paraId="795DBA65"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8FD35D2"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5069A40"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9583E5F"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implements a proper CRS reference to a EPSG vertical datum</w:t>
            </w:r>
          </w:p>
        </w:tc>
      </w:tr>
      <w:tr w:rsidR="00120B25" w:rsidRPr="00DE63EA" w14:paraId="5820EF08"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BC4A683"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2349FC4"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17E21A8A"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24D1E7DD"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027EEA04"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59E44257"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proofErr w:type="spellStart"/>
            <w:r w:rsidRPr="003F3AB9">
              <w:rPr>
                <w:rStyle w:val="requri"/>
                <w:lang w:val="en-CA"/>
              </w:rPr>
              <w:t>contactview-contacttype</w:t>
            </w:r>
            <w:proofErr w:type="spellEnd"/>
          </w:p>
        </w:tc>
      </w:tr>
      <w:tr w:rsidR="00120B25" w:rsidRPr="00DE63EA" w14:paraId="44DC154F"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3B8D51D"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4D48C7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91E2771"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/req/gsml4-lite/</w:t>
            </w:r>
            <w:proofErr w:type="spellStart"/>
            <w:r w:rsidRPr="00B464F3">
              <w:rPr>
                <w:rFonts w:ascii="Arial" w:hAnsi="Arial" w:cs="Arial"/>
                <w:sz w:val="18"/>
                <w:szCs w:val="18"/>
                <w:lang w:val="en-CA"/>
              </w:rPr>
              <w:t>contactview-contacttype</w:t>
            </w:r>
            <w:proofErr w:type="spellEnd"/>
          </w:p>
        </w:tc>
      </w:tr>
      <w:tr w:rsidR="00120B25" w:rsidRPr="00DE63EA" w14:paraId="31BE5E69"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A2A49D2"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35EDA20"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8E2D97C"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contact’s contact type come from a controlled vocabulary </w:t>
            </w:r>
          </w:p>
        </w:tc>
      </w:tr>
      <w:tr w:rsidR="00120B25" w:rsidRPr="00DE63EA" w14:paraId="2D9030ED"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F38BF6D"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F14BE44"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9D438B5"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implements mechanism to ensure that the term comes from a controlled vocabulary.</w:t>
            </w:r>
          </w:p>
        </w:tc>
      </w:tr>
      <w:tr w:rsidR="00120B25" w:rsidRPr="00DE63EA" w14:paraId="590C46E9"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FB1BE48"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0DD7CE4"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C0CFB2A"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6D424466"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47092B84"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45D73CBF"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proofErr w:type="spellStart"/>
            <w:r w:rsidRPr="005C2F48">
              <w:rPr>
                <w:rStyle w:val="requri"/>
                <w:lang w:val="en-CA"/>
              </w:rPr>
              <w:t>siteobservationview</w:t>
            </w:r>
            <w:proofErr w:type="spellEnd"/>
            <w:r w:rsidRPr="005C2F48">
              <w:rPr>
                <w:rStyle w:val="requri"/>
                <w:lang w:val="en-CA"/>
              </w:rPr>
              <w:t>-symbolRotation</w:t>
            </w:r>
          </w:p>
        </w:tc>
      </w:tr>
      <w:tr w:rsidR="00120B25" w:rsidRPr="00DE63EA" w14:paraId="56E651E1"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246F52B"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7382CB1"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117535F"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/req/gsml4-lite/</w:t>
            </w:r>
            <w:proofErr w:type="spellStart"/>
            <w:r w:rsidRPr="00B464F3">
              <w:rPr>
                <w:rFonts w:ascii="Arial" w:hAnsi="Arial" w:cs="Arial"/>
                <w:sz w:val="18"/>
                <w:szCs w:val="18"/>
                <w:lang w:val="en-CA"/>
              </w:rPr>
              <w:t>siteobservationview</w:t>
            </w:r>
            <w:proofErr w:type="spellEnd"/>
            <w:r w:rsidRPr="00B464F3">
              <w:rPr>
                <w:rFonts w:ascii="Arial" w:hAnsi="Arial" w:cs="Arial"/>
                <w:sz w:val="18"/>
                <w:szCs w:val="18"/>
                <w:lang w:val="en-CA"/>
              </w:rPr>
              <w:t>-symbolRotation</w:t>
            </w:r>
          </w:p>
        </w:tc>
      </w:tr>
      <w:tr w:rsidR="00120B25" w:rsidRPr="00DE63EA" w14:paraId="15621E48"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CE013EE"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B698095"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97695EB"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the symbol rotation is the range [0,360[</w:t>
            </w:r>
          </w:p>
        </w:tc>
      </w:tr>
      <w:tr w:rsidR="00120B25" w:rsidRPr="00DE63EA" w14:paraId="26561E81"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03075B0"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E1FD05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758910CA"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implements mechanism to ensure that the rotation is in the range [0,360[</w:t>
            </w:r>
          </w:p>
        </w:tc>
      </w:tr>
      <w:tr w:rsidR="00120B25" w:rsidRPr="00DE63EA" w14:paraId="31CF6512"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0DCFDC6"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90076A3"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1D41FA9"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7C6532BC" w14:textId="77777777" w:rsidR="00120B25" w:rsidRDefault="00120B25" w:rsidP="00120B25">
      <w:pPr>
        <w:spacing w:after="0"/>
        <w:rPr>
          <w:lang w:val="en-CA"/>
        </w:rPr>
      </w:pPr>
    </w:p>
    <w:p w14:paraId="51585646" w14:textId="77777777" w:rsidR="00120B25" w:rsidRDefault="00120B25" w:rsidP="00120B25">
      <w:pPr>
        <w:rPr>
          <w:lang w:val="en-CA"/>
        </w:rPr>
      </w:pPr>
      <w:r>
        <w:rPr>
          <w:lang w:val="en-CA"/>
        </w:rPr>
        <w:br w:type="page"/>
      </w:r>
    </w:p>
    <w:p w14:paraId="21129710" w14:textId="185CD971" w:rsidR="00480BB6" w:rsidRPr="00B464F3" w:rsidRDefault="00480BB6" w:rsidP="00DD6266">
      <w:pPr>
        <w:pStyle w:val="OGCAnnexXX"/>
      </w:pPr>
      <w:bookmarkStart w:id="803" w:name="_Toc458511239"/>
      <w:bookmarkStart w:id="804" w:name="_Toc458514564"/>
      <w:bookmarkStart w:id="805" w:name="_Toc458511240"/>
      <w:bookmarkStart w:id="806" w:name="_Toc458514565"/>
      <w:bookmarkStart w:id="807" w:name="_Toc458778227"/>
      <w:bookmarkEnd w:id="803"/>
      <w:bookmarkEnd w:id="804"/>
      <w:bookmarkEnd w:id="805"/>
      <w:bookmarkEnd w:id="806"/>
      <w:r w:rsidRPr="00B464F3">
        <w:t>Conformance class: GeoSciML XML Encoding Abstract Core</w:t>
      </w:r>
      <w:bookmarkEnd w:id="807"/>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2A69888D"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613A07C5"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0A48EAEF"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sidRPr="009E45CC">
              <w:rPr>
                <w:rFonts w:cs="Arial"/>
                <w:szCs w:val="18"/>
                <w:lang w:val="fr-CA"/>
              </w:rPr>
              <w:t>gsml4xsd</w:t>
            </w:r>
          </w:p>
        </w:tc>
      </w:tr>
      <w:tr w:rsidR="00480BB6" w:rsidRPr="00DE63EA" w14:paraId="4B916930"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2DA845C4"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2B89410D"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w:t>
            </w:r>
            <w:r w:rsidRPr="009E45CC">
              <w:rPr>
                <w:rFonts w:cs="Arial"/>
                <w:szCs w:val="18"/>
                <w:lang w:val="en-US"/>
              </w:rPr>
              <w:t>gsml4xsd</w:t>
            </w:r>
          </w:p>
        </w:tc>
      </w:tr>
      <w:tr w:rsidR="00480BB6" w:rsidRPr="00DE63EA" w14:paraId="1BAF3A67" w14:textId="77777777" w:rsidTr="0024128E">
        <w:tc>
          <w:tcPr>
            <w:tcW w:w="1549" w:type="dxa"/>
            <w:tcBorders>
              <w:top w:val="single" w:sz="12" w:space="0" w:color="auto"/>
              <w:left w:val="single" w:sz="12" w:space="0" w:color="auto"/>
              <w:bottom w:val="single" w:sz="4" w:space="0" w:color="auto"/>
              <w:right w:val="single" w:sz="4" w:space="0" w:color="auto"/>
            </w:tcBorders>
          </w:tcPr>
          <w:p w14:paraId="247D2BA2"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70FFAD7B" w14:textId="4423C4C9" w:rsidR="00480BB6" w:rsidRDefault="00EE5770"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 xml:space="preserve">OGC 10-025r1 OMXML </w:t>
            </w:r>
            <w:r w:rsidRPr="00EE5770">
              <w:rPr>
                <w:rFonts w:cs="Arial"/>
                <w:szCs w:val="18"/>
                <w:lang w:val="en-US"/>
              </w:rPr>
              <w:tab/>
              <w:t>Observations and Measurements - XML Implementation</w:t>
            </w:r>
          </w:p>
        </w:tc>
      </w:tr>
      <w:tr w:rsidR="00480BB6" w:rsidRPr="00DE63EA" w14:paraId="517A006D"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2C60387E"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026400A9" w14:textId="77777777" w:rsidR="00480BB6" w:rsidRPr="002A1C87"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highlight w:val="yellow"/>
                <w:lang w:val="en-US"/>
              </w:rPr>
            </w:pPr>
            <w:r w:rsidRPr="00EE5770">
              <w:rPr>
                <w:rFonts w:cs="Arial"/>
                <w:szCs w:val="18"/>
                <w:lang w:val="en-US"/>
              </w:rPr>
              <w:t>/conf/gsml4xsd/xsd</w:t>
            </w:r>
          </w:p>
        </w:tc>
      </w:tr>
      <w:tr w:rsidR="00480BB6" w:rsidRPr="00DE63EA" w14:paraId="75804674"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06F35C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570195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88A1CD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/xsd</w:t>
            </w:r>
          </w:p>
        </w:tc>
      </w:tr>
      <w:tr w:rsidR="00480BB6" w:rsidRPr="00DE63EA" w14:paraId="5F0FE55D"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51BC9C0"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6179D1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2F29375" w14:textId="77777777" w:rsidR="00480BB6" w:rsidRPr="000E1B87"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sidRPr="000E1B87">
              <w:rPr>
                <w:rFonts w:cs="Arial"/>
                <w:szCs w:val="18"/>
                <w:lang w:eastAsia="en-US"/>
              </w:rPr>
              <w:t>Ensure that GeoSciML XML documents are valid</w:t>
            </w:r>
          </w:p>
        </w:tc>
      </w:tr>
      <w:tr w:rsidR="00480BB6" w:rsidRPr="00DE63EA" w14:paraId="5F810BBF"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FDF165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C692DF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5A14800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XSD validation on a XML instance document.  Test succeeds if the validation does not report any error.</w:t>
            </w:r>
          </w:p>
        </w:tc>
      </w:tr>
      <w:tr w:rsidR="00480BB6" w:rsidRPr="00DE63EA" w14:paraId="133A0A15"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4AC91D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B642E8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D593B04"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4E349ABC"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34A1843F"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335B3CB4" w14:textId="77777777" w:rsidR="00480BB6" w:rsidRPr="009E45CC"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E45CC">
              <w:rPr>
                <w:rFonts w:cs="Arial"/>
                <w:szCs w:val="18"/>
                <w:lang w:val="en-US"/>
              </w:rPr>
              <w:t>/conf/</w:t>
            </w:r>
            <w:r>
              <w:rPr>
                <w:rFonts w:cs="Arial"/>
                <w:szCs w:val="18"/>
                <w:lang w:val="en-US"/>
              </w:rPr>
              <w:t>gsml4xsd/sch</w:t>
            </w:r>
          </w:p>
        </w:tc>
      </w:tr>
      <w:tr w:rsidR="00480BB6" w:rsidRPr="00DE63EA" w14:paraId="248890BA"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320F3DD"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2384FC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558A39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/sch</w:t>
            </w:r>
          </w:p>
        </w:tc>
      </w:tr>
      <w:tr w:rsidR="00480BB6" w:rsidRPr="00DE63EA" w14:paraId="4E39D4A9"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625043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5207BBD"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A37EADB" w14:textId="77777777" w:rsidR="00480BB6" w:rsidRPr="000E1B87"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sidRPr="000E1B87">
              <w:rPr>
                <w:rFonts w:cs="Arial"/>
                <w:szCs w:val="18"/>
                <w:lang w:eastAsia="en-US"/>
              </w:rPr>
              <w:t>Ensure that encoding rules defined in the specification are met</w:t>
            </w:r>
          </w:p>
        </w:tc>
      </w:tr>
      <w:tr w:rsidR="00480BB6" w:rsidRPr="00DE63EA" w14:paraId="36740E9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BA0300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B5F9E8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E51E2B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schematron validation on the XML instance.  Test succeeds if the validation does not report any failed rules.</w:t>
            </w:r>
          </w:p>
        </w:tc>
      </w:tr>
      <w:tr w:rsidR="00480BB6" w:rsidRPr="00DE63EA" w14:paraId="1CEBC3EE"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D610EA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F7BD4F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CA4E4D6"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7322AD51"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1DE83760"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70A132B1" w14:textId="77777777" w:rsidR="00480BB6" w:rsidRPr="009E45CC"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E45CC">
              <w:rPr>
                <w:rFonts w:cs="Arial"/>
                <w:szCs w:val="18"/>
                <w:lang w:val="en-US"/>
              </w:rPr>
              <w:t>/conf/</w:t>
            </w:r>
            <w:r>
              <w:rPr>
                <w:rFonts w:cs="Arial"/>
                <w:szCs w:val="18"/>
                <w:lang w:val="en-US"/>
              </w:rPr>
              <w:t>gsml4xsd/codelist</w:t>
            </w:r>
          </w:p>
        </w:tc>
      </w:tr>
      <w:tr w:rsidR="00480BB6" w:rsidRPr="00DE63EA" w14:paraId="1036CFA0"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145FEBF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EED5AF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2C6D06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/codelist</w:t>
            </w:r>
          </w:p>
        </w:tc>
      </w:tr>
      <w:tr w:rsidR="00480BB6" w:rsidRPr="00DE63EA" w14:paraId="21C260D7"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1C7E16D"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C1FE43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E822496" w14:textId="77777777" w:rsidR="00480BB6" w:rsidRPr="0010006B"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sidRPr="0010006B">
              <w:rPr>
                <w:rFonts w:cs="Arial"/>
                <w:szCs w:val="18"/>
                <w:lang w:eastAsia="en-US"/>
              </w:rPr>
              <w:t>Ensure that vocabulary xlink:href contain an absolute http URI and this URL resolves to relevant content</w:t>
            </w:r>
          </w:p>
        </w:tc>
      </w:tr>
      <w:tr w:rsidR="00480BB6" w:rsidRPr="00DE63EA" w14:paraId="7E518E30"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909E37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B68DB8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10BB58FD"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10006B">
              <w:rPr>
                <w:rFonts w:ascii="Arial" w:eastAsia="MS Mincho" w:hAnsi="Arial" w:cs="Arial"/>
                <w:sz w:val="18"/>
                <w:szCs w:val="18"/>
              </w:rPr>
              <w:t xml:space="preserve">Test the URI on the web.  If the URI does not resolve or return a 4xx error, the test fails.  </w:t>
            </w:r>
          </w:p>
        </w:tc>
      </w:tr>
      <w:tr w:rsidR="00480BB6" w:rsidRPr="00DE63EA" w14:paraId="3D995619"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9C8D50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8A2391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12756B12"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2D9926EF"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4431FE80"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4CFD5455" w14:textId="77777777" w:rsidR="00480BB6" w:rsidRPr="009E45CC"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E45CC">
              <w:rPr>
                <w:rFonts w:cs="Arial"/>
                <w:szCs w:val="18"/>
                <w:lang w:val="en-US"/>
              </w:rPr>
              <w:t>/conf/</w:t>
            </w:r>
            <w:r>
              <w:rPr>
                <w:rFonts w:cs="Arial"/>
                <w:szCs w:val="18"/>
                <w:lang w:val="en-US"/>
              </w:rPr>
              <w:t>gsml4xsd/</w:t>
            </w:r>
            <w:r w:rsidRPr="00792A5B">
              <w:rPr>
                <w:rFonts w:cs="Arial"/>
                <w:szCs w:val="18"/>
                <w:lang w:val="en-US"/>
              </w:rPr>
              <w:t>time-zone</w:t>
            </w:r>
          </w:p>
        </w:tc>
      </w:tr>
      <w:tr w:rsidR="00480BB6" w:rsidRPr="00DE63EA" w14:paraId="1F7C4811"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777616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9E1CB8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1649923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w:t>
            </w:r>
            <w:r w:rsidRPr="00792A5B">
              <w:rPr>
                <w:rFonts w:ascii="Arial" w:hAnsi="Arial" w:cs="Arial"/>
                <w:sz w:val="18"/>
                <w:szCs w:val="18"/>
                <w:lang w:val="fr-CA"/>
              </w:rPr>
              <w:t>time-zone</w:t>
            </w:r>
          </w:p>
        </w:tc>
      </w:tr>
      <w:tr w:rsidR="00480BB6" w:rsidRPr="00DE63EA" w14:paraId="5EFE2330"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DE56B1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54A7D6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5B940F6" w14:textId="77777777" w:rsidR="00480BB6" w:rsidRPr="00581FAD"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sidRPr="00581FAD">
              <w:rPr>
                <w:rFonts w:cs="Arial"/>
                <w:szCs w:val="18"/>
                <w:lang w:eastAsia="en-US"/>
              </w:rPr>
              <w:t>Ensure that time zone are expressed explicitly</w:t>
            </w:r>
          </w:p>
        </w:tc>
      </w:tr>
      <w:tr w:rsidR="00480BB6" w:rsidRPr="00DE63EA" w14:paraId="080F4992"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698D203"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FBD944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6EF5EA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Visually inspect instance to validate the presence of time zone indicators.</w:t>
            </w:r>
          </w:p>
        </w:tc>
      </w:tr>
      <w:tr w:rsidR="00480BB6" w:rsidRPr="00DE63EA" w14:paraId="2DC7E015"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D86272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E98D71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880519E"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67EC5C9E" w14:textId="77777777" w:rsidR="00480BB6" w:rsidRDefault="00480BB6" w:rsidP="00480BB6"/>
    <w:p w14:paraId="71AA152D" w14:textId="44A7542D" w:rsidR="00480BB6" w:rsidRDefault="00480BB6" w:rsidP="00480BB6"/>
    <w:p w14:paraId="01199039" w14:textId="112D7A47" w:rsidR="00480BB6" w:rsidRPr="00B464F3" w:rsidRDefault="00480BB6" w:rsidP="00DD6266">
      <w:pPr>
        <w:pStyle w:val="OGCAnnexXX"/>
      </w:pPr>
      <w:bookmarkStart w:id="808" w:name="_Toc458511242"/>
      <w:bookmarkStart w:id="809" w:name="_Toc458514567"/>
      <w:bookmarkStart w:id="810" w:name="_Toc458778228"/>
      <w:bookmarkEnd w:id="808"/>
      <w:bookmarkEnd w:id="809"/>
      <w:r w:rsidRPr="00B464F3">
        <w:t>Conformance class: GeoSciML Basic XML Encoding</w:t>
      </w:r>
      <w:bookmarkEnd w:id="810"/>
      <w:r w:rsidRPr="00B464F3">
        <w:t xml:space="preserve"> </w:t>
      </w:r>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1F1BDCCA"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4CBE8DCF"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45531365"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sidRPr="009E45CC">
              <w:rPr>
                <w:rFonts w:cs="Arial"/>
                <w:szCs w:val="18"/>
                <w:lang w:val="fr-CA"/>
              </w:rPr>
              <w:t>gsml4xsd</w:t>
            </w:r>
            <w:r>
              <w:rPr>
                <w:rFonts w:cs="Arial"/>
                <w:szCs w:val="18"/>
                <w:lang w:val="fr-CA"/>
              </w:rPr>
              <w:t>-basic</w:t>
            </w:r>
          </w:p>
        </w:tc>
      </w:tr>
      <w:tr w:rsidR="00480BB6" w:rsidRPr="00DE63EA" w14:paraId="7BBEBB01"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0AF1F5B9"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7F6C607E"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/req/gsml4xsd-basic</w:t>
            </w:r>
          </w:p>
        </w:tc>
      </w:tr>
      <w:tr w:rsidR="00480BB6" w:rsidRPr="00DE63EA" w14:paraId="2ECA127F" w14:textId="77777777" w:rsidTr="0024128E">
        <w:tc>
          <w:tcPr>
            <w:tcW w:w="1549" w:type="dxa"/>
            <w:tcBorders>
              <w:top w:val="single" w:sz="12" w:space="0" w:color="auto"/>
              <w:left w:val="single" w:sz="12" w:space="0" w:color="auto"/>
              <w:bottom w:val="single" w:sz="4" w:space="0" w:color="auto"/>
              <w:right w:val="single" w:sz="4" w:space="0" w:color="auto"/>
            </w:tcBorders>
          </w:tcPr>
          <w:p w14:paraId="5F191185"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5FC1F468" w14:textId="77777777" w:rsidR="00480BB6" w:rsidRPr="001460C5"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highlight w:val="yellow"/>
                <w:lang w:val="en-US"/>
              </w:rPr>
            </w:pPr>
            <w:r w:rsidRPr="00B464F3">
              <w:rPr>
                <w:rFonts w:cs="Arial"/>
                <w:szCs w:val="18"/>
                <w:lang w:val="en-US"/>
              </w:rPr>
              <w:t>/conf/gsml4xsd/core</w:t>
            </w:r>
          </w:p>
        </w:tc>
      </w:tr>
      <w:tr w:rsidR="00480BB6" w:rsidRPr="00DE63EA" w14:paraId="1CE3E075"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6926ADF8"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0BECF79C" w14:textId="77777777" w:rsidR="00480BB6" w:rsidRPr="00D80351"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80351">
              <w:rPr>
                <w:rFonts w:cs="Arial"/>
                <w:szCs w:val="18"/>
                <w:lang w:val="en-US"/>
              </w:rPr>
              <w:t>/conf/gsml4xsd-basic/xsd</w:t>
            </w:r>
          </w:p>
        </w:tc>
      </w:tr>
      <w:tr w:rsidR="00480BB6" w:rsidRPr="00DE63EA" w14:paraId="618B0CF5"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D26B89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184CC7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5EA4562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-basic/xsd</w:t>
            </w:r>
          </w:p>
        </w:tc>
      </w:tr>
      <w:tr w:rsidR="00480BB6" w:rsidRPr="00DE63EA" w14:paraId="62BD65A5"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E7D0E0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E9052D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1C73808"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GeoSciML</w:t>
            </w:r>
            <w:r>
              <w:rPr>
                <w:rFonts w:cs="Arial"/>
                <w:szCs w:val="18"/>
                <w:lang w:eastAsia="en-US"/>
              </w:rPr>
              <w:t xml:space="preserve"> Basic</w:t>
            </w:r>
            <w:r w:rsidRPr="000E1B87">
              <w:rPr>
                <w:rFonts w:cs="Arial"/>
                <w:szCs w:val="18"/>
                <w:lang w:eastAsia="en-US"/>
              </w:rPr>
              <w:t xml:space="preserve"> XML documents are valid</w:t>
            </w:r>
          </w:p>
        </w:tc>
      </w:tr>
      <w:tr w:rsidR="00480BB6" w:rsidRPr="00DE63EA" w14:paraId="1F668010"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6F14382"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0B7A08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5F962DC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XSD validation on a XML instance document.  Test succeeds if the validation does not report any error.</w:t>
            </w:r>
          </w:p>
        </w:tc>
      </w:tr>
      <w:tr w:rsidR="00480BB6" w:rsidRPr="00DE63EA" w14:paraId="1FEA0E20"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A4BA0B5"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26110C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0CC7D26"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3CAA6C33"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712C9AA5"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57358E8C" w14:textId="77777777" w:rsidR="00480BB6" w:rsidRPr="00910680"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10680">
              <w:rPr>
                <w:rFonts w:cs="Arial"/>
                <w:szCs w:val="18"/>
                <w:lang w:val="en-US"/>
              </w:rPr>
              <w:t>/conf/gsml4xsd</w:t>
            </w:r>
            <w:r>
              <w:rPr>
                <w:rFonts w:cs="Arial"/>
                <w:szCs w:val="18"/>
                <w:lang w:val="en-US"/>
              </w:rPr>
              <w:t>-basic/sch</w:t>
            </w:r>
          </w:p>
        </w:tc>
      </w:tr>
      <w:tr w:rsidR="00480BB6" w:rsidRPr="00DE63EA" w14:paraId="34D72316"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105A41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075C03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05C6D3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-basic/sch</w:t>
            </w:r>
          </w:p>
        </w:tc>
      </w:tr>
      <w:tr w:rsidR="00480BB6" w:rsidRPr="00DE63EA" w14:paraId="4CBE0CE2"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C69E034"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4CB033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B47CE31"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encoding rules defined in the specification are met</w:t>
            </w:r>
          </w:p>
        </w:tc>
      </w:tr>
      <w:tr w:rsidR="00480BB6" w:rsidRPr="00DE63EA" w14:paraId="33066B6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2012733"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14994F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2EE57000"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schematron validation on the XML instance.  Test succeeds if the validation does not report any failed rules.</w:t>
            </w:r>
          </w:p>
        </w:tc>
      </w:tr>
      <w:tr w:rsidR="00480BB6" w:rsidRPr="00DE63EA" w14:paraId="356AC86A"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853C34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077921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62BB279"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5C975908" w14:textId="77777777" w:rsidR="00480BB6" w:rsidRDefault="00480BB6" w:rsidP="00480BB6"/>
    <w:p w14:paraId="353F6F88" w14:textId="77777777" w:rsidR="00480BB6" w:rsidRDefault="00480BB6" w:rsidP="00480BB6">
      <w:r>
        <w:br w:type="page"/>
      </w:r>
    </w:p>
    <w:p w14:paraId="5ADF6AB8" w14:textId="54645851" w:rsidR="00480BB6" w:rsidRDefault="00480BB6" w:rsidP="00DD6266">
      <w:pPr>
        <w:pStyle w:val="OGCAnnexXX"/>
      </w:pPr>
      <w:bookmarkStart w:id="811" w:name="_Toc458511244"/>
      <w:bookmarkStart w:id="812" w:name="_Toc458514569"/>
      <w:bookmarkStart w:id="813" w:name="_Toc458778229"/>
      <w:bookmarkEnd w:id="811"/>
      <w:bookmarkEnd w:id="812"/>
      <w:r>
        <w:t>Conformance class: GeoSciML Extension XML Encoding</w:t>
      </w:r>
      <w:bookmarkEnd w:id="813"/>
      <w:r>
        <w:t xml:space="preserve"> </w:t>
      </w:r>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2D23CD9E"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480E01A4"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5C61C086"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sidRPr="009E45CC">
              <w:rPr>
                <w:rFonts w:cs="Arial"/>
                <w:szCs w:val="18"/>
                <w:lang w:val="fr-CA"/>
              </w:rPr>
              <w:t>gsml4xsd</w:t>
            </w:r>
            <w:r>
              <w:rPr>
                <w:rFonts w:cs="Arial"/>
                <w:szCs w:val="18"/>
                <w:lang w:val="fr-CA"/>
              </w:rPr>
              <w:t>-extension</w:t>
            </w:r>
          </w:p>
        </w:tc>
      </w:tr>
      <w:tr w:rsidR="00480BB6" w:rsidRPr="00DE63EA" w14:paraId="048C905A"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5193E051"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31116CED"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/req/gsml4xsd-extension</w:t>
            </w:r>
          </w:p>
        </w:tc>
      </w:tr>
      <w:tr w:rsidR="00480BB6" w:rsidRPr="00DE63EA" w14:paraId="3FD7A355" w14:textId="77777777" w:rsidTr="0024128E">
        <w:tc>
          <w:tcPr>
            <w:tcW w:w="1549" w:type="dxa"/>
            <w:tcBorders>
              <w:top w:val="single" w:sz="12" w:space="0" w:color="auto"/>
              <w:left w:val="single" w:sz="12" w:space="0" w:color="auto"/>
              <w:bottom w:val="single" w:sz="4" w:space="0" w:color="auto"/>
              <w:right w:val="single" w:sz="4" w:space="0" w:color="auto"/>
            </w:tcBorders>
          </w:tcPr>
          <w:p w14:paraId="1F8A6E6A"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1CBAA84F" w14:textId="17F2892E" w:rsidR="00480BB6" w:rsidRPr="00D9100C"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9100C">
              <w:rPr>
                <w:rFonts w:cs="Arial"/>
                <w:szCs w:val="18"/>
                <w:lang w:val="en-US"/>
              </w:rPr>
              <w:t>/conf/gsml4xsd/</w:t>
            </w:r>
            <w:r w:rsidR="00CE2547">
              <w:rPr>
                <w:rFonts w:cs="Arial"/>
                <w:szCs w:val="18"/>
                <w:lang w:val="en-US"/>
              </w:rPr>
              <w:t>basic</w:t>
            </w:r>
          </w:p>
        </w:tc>
      </w:tr>
      <w:tr w:rsidR="00480BB6" w:rsidRPr="00DE63EA" w14:paraId="7595C215"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7D2367EF"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52572E3D" w14:textId="77777777" w:rsidR="00480BB6" w:rsidRPr="00D80351"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80351">
              <w:rPr>
                <w:rFonts w:cs="Arial"/>
                <w:szCs w:val="18"/>
                <w:lang w:val="en-US"/>
              </w:rPr>
              <w:t>/conf/gsml4xsd</w:t>
            </w:r>
            <w:r>
              <w:rPr>
                <w:rFonts w:cs="Arial"/>
                <w:szCs w:val="18"/>
                <w:lang w:val="en-US"/>
              </w:rPr>
              <w:t>-extension</w:t>
            </w:r>
            <w:r w:rsidRPr="00D80351">
              <w:rPr>
                <w:rFonts w:cs="Arial"/>
                <w:szCs w:val="18"/>
                <w:lang w:val="en-US"/>
              </w:rPr>
              <w:t>/xsd</w:t>
            </w:r>
          </w:p>
        </w:tc>
      </w:tr>
      <w:tr w:rsidR="00480BB6" w:rsidRPr="00DE63EA" w14:paraId="39166C12"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0D439D5D"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5F8A45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5EC4A5B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-extension/xsd</w:t>
            </w:r>
          </w:p>
        </w:tc>
      </w:tr>
      <w:tr w:rsidR="00480BB6" w:rsidRPr="00DE63EA" w14:paraId="2949BA6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C3CBB6B"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0EEB94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146EEF3"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GeoSciML</w:t>
            </w:r>
            <w:r>
              <w:rPr>
                <w:rFonts w:cs="Arial"/>
                <w:szCs w:val="18"/>
                <w:lang w:eastAsia="en-US"/>
              </w:rPr>
              <w:t xml:space="preserve"> Extension</w:t>
            </w:r>
            <w:r w:rsidRPr="000E1B87">
              <w:rPr>
                <w:rFonts w:cs="Arial"/>
                <w:szCs w:val="18"/>
                <w:lang w:eastAsia="en-US"/>
              </w:rPr>
              <w:t xml:space="preserve"> XML documents are valid</w:t>
            </w:r>
          </w:p>
        </w:tc>
      </w:tr>
      <w:tr w:rsidR="00480BB6" w:rsidRPr="00DE63EA" w14:paraId="3CAAB0A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C81620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A9B7BFD"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19F08F00"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XSD validation on a XML instance document.  Test succeeds if the validation does not report any error.</w:t>
            </w:r>
          </w:p>
        </w:tc>
      </w:tr>
      <w:tr w:rsidR="00480BB6" w:rsidRPr="00DE63EA" w14:paraId="5256985A"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B48566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12795C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06AA67A3"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2B443054"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5F1FA11D"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5B74CF5E" w14:textId="77777777" w:rsidR="00480BB6" w:rsidRPr="00910680"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10680">
              <w:rPr>
                <w:rFonts w:cs="Arial"/>
                <w:szCs w:val="18"/>
                <w:lang w:val="en-US"/>
              </w:rPr>
              <w:t>/conf/gsml4xsd</w:t>
            </w:r>
            <w:r>
              <w:rPr>
                <w:rFonts w:cs="Arial"/>
                <w:szCs w:val="18"/>
                <w:lang w:val="en-US"/>
              </w:rPr>
              <w:t>-extension/sch</w:t>
            </w:r>
          </w:p>
        </w:tc>
      </w:tr>
      <w:tr w:rsidR="00480BB6" w:rsidRPr="00DE63EA" w14:paraId="0F0149CE"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1FEBE8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4E16F0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76E56B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-extension/sch</w:t>
            </w:r>
          </w:p>
        </w:tc>
      </w:tr>
      <w:tr w:rsidR="00480BB6" w:rsidRPr="00DE63EA" w14:paraId="275D4876"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F79147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312EEA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285A32D8"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encoding rules defined in the specification are met</w:t>
            </w:r>
          </w:p>
        </w:tc>
      </w:tr>
      <w:tr w:rsidR="00480BB6" w:rsidRPr="00DE63EA" w14:paraId="40BD1BF7"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0B18EFD"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6C75B9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5912C930"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schematron validation on the XML instance.  Test succeeds if the validation does not report any failed rules.</w:t>
            </w:r>
          </w:p>
        </w:tc>
      </w:tr>
      <w:tr w:rsidR="00480BB6" w:rsidRPr="00DE63EA" w14:paraId="6A9E6739"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1E6B14B"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A2C468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0F9BE49F"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59EAF023" w14:textId="77777777" w:rsidR="00480BB6" w:rsidRDefault="00480BB6" w:rsidP="00480BB6"/>
    <w:p w14:paraId="250B6747" w14:textId="77777777" w:rsidR="00480BB6" w:rsidRDefault="00480BB6" w:rsidP="00480BB6">
      <w:r>
        <w:br w:type="page"/>
      </w:r>
    </w:p>
    <w:p w14:paraId="44F8F18A" w14:textId="6E169866" w:rsidR="00480BB6" w:rsidRPr="00B464F3" w:rsidRDefault="00480BB6" w:rsidP="00DD6266">
      <w:pPr>
        <w:pStyle w:val="OGCAnnexXX"/>
      </w:pPr>
      <w:bookmarkStart w:id="814" w:name="_Toc458511246"/>
      <w:bookmarkStart w:id="815" w:name="_Toc458514571"/>
      <w:bookmarkStart w:id="816" w:name="_Toc458778230"/>
      <w:bookmarkEnd w:id="814"/>
      <w:bookmarkEnd w:id="815"/>
      <w:r w:rsidRPr="00B464F3">
        <w:t>Confo</w:t>
      </w:r>
      <w:r w:rsidR="00AD4653">
        <w:t>rmance class: GeoSciML Geologic</w:t>
      </w:r>
      <w:r w:rsidRPr="00B464F3">
        <w:t>Time XML Encoding</w:t>
      </w:r>
      <w:bookmarkEnd w:id="816"/>
      <w:r w:rsidRPr="00B464F3">
        <w:t xml:space="preserve"> </w:t>
      </w:r>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4461901B"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1D570983"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2F1499EB"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sidRPr="009E45CC">
              <w:rPr>
                <w:rFonts w:cs="Arial"/>
                <w:szCs w:val="18"/>
                <w:lang w:val="fr-CA"/>
              </w:rPr>
              <w:t>gsml4xsd</w:t>
            </w:r>
            <w:r>
              <w:rPr>
                <w:rFonts w:cs="Arial"/>
                <w:szCs w:val="18"/>
                <w:lang w:val="fr-CA"/>
              </w:rPr>
              <w:t>-geologictime</w:t>
            </w:r>
          </w:p>
        </w:tc>
      </w:tr>
      <w:tr w:rsidR="00480BB6" w:rsidRPr="00DE63EA" w14:paraId="2F813ED7"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6DE23D70"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1B5BE587"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/req/gsml4xsd-</w:t>
            </w:r>
            <w:r>
              <w:rPr>
                <w:rFonts w:cs="Arial"/>
                <w:szCs w:val="18"/>
                <w:lang w:val="fr-CA"/>
              </w:rPr>
              <w:t>geologictime</w:t>
            </w:r>
          </w:p>
        </w:tc>
      </w:tr>
      <w:tr w:rsidR="00480BB6" w:rsidRPr="00DE63EA" w14:paraId="3D8CB5F4" w14:textId="77777777" w:rsidTr="0024128E">
        <w:tc>
          <w:tcPr>
            <w:tcW w:w="1549" w:type="dxa"/>
            <w:tcBorders>
              <w:top w:val="single" w:sz="12" w:space="0" w:color="auto"/>
              <w:left w:val="single" w:sz="12" w:space="0" w:color="auto"/>
              <w:bottom w:val="single" w:sz="4" w:space="0" w:color="auto"/>
              <w:right w:val="single" w:sz="4" w:space="0" w:color="auto"/>
            </w:tcBorders>
          </w:tcPr>
          <w:p w14:paraId="0C548CEF"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22AF6399" w14:textId="77777777" w:rsidR="00480BB6" w:rsidRPr="00D9100C"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9100C">
              <w:rPr>
                <w:rFonts w:cs="Arial"/>
                <w:szCs w:val="18"/>
                <w:lang w:val="en-US"/>
              </w:rPr>
              <w:t>/conf/gsml4xsd/core</w:t>
            </w:r>
          </w:p>
        </w:tc>
      </w:tr>
      <w:tr w:rsidR="00480BB6" w:rsidRPr="00DE63EA" w14:paraId="333C8F57"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375A282D"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18C40690" w14:textId="77777777" w:rsidR="00480BB6" w:rsidRPr="00D80351"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80351">
              <w:rPr>
                <w:rFonts w:cs="Arial"/>
                <w:szCs w:val="18"/>
                <w:lang w:val="en-US"/>
              </w:rPr>
              <w:t>/conf/gsml4xsd</w:t>
            </w:r>
            <w:r>
              <w:rPr>
                <w:rFonts w:cs="Arial"/>
                <w:szCs w:val="18"/>
                <w:lang w:val="en-US"/>
              </w:rPr>
              <w:t>-</w:t>
            </w:r>
            <w:r>
              <w:rPr>
                <w:rFonts w:cs="Arial"/>
                <w:szCs w:val="18"/>
                <w:lang w:val="fr-CA"/>
              </w:rPr>
              <w:t>geologictime</w:t>
            </w:r>
            <w:r w:rsidRPr="00D80351">
              <w:rPr>
                <w:rFonts w:cs="Arial"/>
                <w:szCs w:val="18"/>
                <w:lang w:val="en-US"/>
              </w:rPr>
              <w:t>/xsd</w:t>
            </w:r>
          </w:p>
        </w:tc>
      </w:tr>
      <w:tr w:rsidR="00480BB6" w:rsidRPr="00DE63EA" w14:paraId="2A939F84"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3553CBF5"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AC43730"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4862DB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w:t>
            </w:r>
            <w:r w:rsidRPr="00937CDA">
              <w:rPr>
                <w:rFonts w:ascii="Arial" w:hAnsi="Arial" w:cs="Arial"/>
                <w:sz w:val="18"/>
                <w:szCs w:val="18"/>
                <w:lang w:val="fr-CA"/>
              </w:rPr>
              <w:t>geologictime</w:t>
            </w:r>
            <w:r>
              <w:rPr>
                <w:rFonts w:ascii="Arial" w:hAnsi="Arial" w:cs="Arial"/>
                <w:sz w:val="18"/>
                <w:szCs w:val="18"/>
                <w:lang w:val="fr-CA"/>
              </w:rPr>
              <w:t>/xsd</w:t>
            </w:r>
          </w:p>
        </w:tc>
      </w:tr>
      <w:tr w:rsidR="00480BB6" w:rsidRPr="00DE63EA" w14:paraId="0E0F18C4"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C5B57F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74B078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46CD407"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GeoSciML</w:t>
            </w:r>
            <w:r>
              <w:rPr>
                <w:rFonts w:cs="Arial"/>
                <w:szCs w:val="18"/>
                <w:lang w:eastAsia="en-US"/>
              </w:rPr>
              <w:t xml:space="preserve"> Geologic Time</w:t>
            </w:r>
            <w:r w:rsidRPr="000E1B87">
              <w:rPr>
                <w:rFonts w:cs="Arial"/>
                <w:szCs w:val="18"/>
                <w:lang w:eastAsia="en-US"/>
              </w:rPr>
              <w:t xml:space="preserve"> XML documents are valid</w:t>
            </w:r>
          </w:p>
        </w:tc>
      </w:tr>
      <w:tr w:rsidR="00480BB6" w:rsidRPr="00DE63EA" w14:paraId="4EF7D81D"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435D33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FF4F82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3E04D0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XSD validation on a XML instance document.  Test succeeds if the validation does not report any error.</w:t>
            </w:r>
          </w:p>
        </w:tc>
      </w:tr>
      <w:tr w:rsidR="00480BB6" w:rsidRPr="00DE63EA" w14:paraId="1DE080EA"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52AB0D2"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1CE2B6D"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D64C4D8"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444438E7"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48BE60CE"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4A94A9D5" w14:textId="77777777" w:rsidR="00480BB6" w:rsidRPr="00910680"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10680">
              <w:rPr>
                <w:rFonts w:cs="Arial"/>
                <w:szCs w:val="18"/>
                <w:lang w:val="en-US"/>
              </w:rPr>
              <w:t>/conf/gsml4xsd</w:t>
            </w:r>
            <w:r>
              <w:rPr>
                <w:rFonts w:cs="Arial"/>
                <w:szCs w:val="18"/>
                <w:lang w:val="en-US"/>
              </w:rPr>
              <w:t>-</w:t>
            </w:r>
            <w:r w:rsidRPr="00937CDA">
              <w:rPr>
                <w:rFonts w:cs="Arial"/>
                <w:szCs w:val="18"/>
                <w:lang w:val="en-US"/>
              </w:rPr>
              <w:t>geologictime</w:t>
            </w:r>
            <w:r>
              <w:rPr>
                <w:rFonts w:cs="Arial"/>
                <w:szCs w:val="18"/>
                <w:lang w:val="en-US"/>
              </w:rPr>
              <w:t>/sch</w:t>
            </w:r>
          </w:p>
        </w:tc>
      </w:tr>
      <w:tr w:rsidR="00480BB6" w:rsidRPr="00DE63EA" w14:paraId="7F1C32BC"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0847DEA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8361D6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5F13366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w:t>
            </w:r>
            <w:r w:rsidRPr="00937CDA">
              <w:rPr>
                <w:rFonts w:ascii="Arial" w:hAnsi="Arial" w:cs="Arial"/>
                <w:sz w:val="18"/>
                <w:szCs w:val="18"/>
                <w:lang w:val="fr-CA"/>
              </w:rPr>
              <w:t>geologictime</w:t>
            </w:r>
            <w:r>
              <w:rPr>
                <w:rFonts w:ascii="Arial" w:hAnsi="Arial" w:cs="Arial"/>
                <w:sz w:val="18"/>
                <w:szCs w:val="18"/>
                <w:lang w:val="fr-CA"/>
              </w:rPr>
              <w:t>/sch</w:t>
            </w:r>
          </w:p>
        </w:tc>
      </w:tr>
      <w:tr w:rsidR="00480BB6" w:rsidRPr="00DE63EA" w14:paraId="7D2361E2"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7D36482"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3C3C5F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088F5102"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encoding rules defined in the specification are met</w:t>
            </w:r>
          </w:p>
        </w:tc>
      </w:tr>
      <w:tr w:rsidR="00480BB6" w:rsidRPr="00DE63EA" w14:paraId="3117C353"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16F291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088394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750A8ED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schematron validation on the XML instance.  Test succeeds if the validation does not report any failed rules.</w:t>
            </w:r>
          </w:p>
        </w:tc>
      </w:tr>
      <w:tr w:rsidR="00480BB6" w:rsidRPr="00DE63EA" w14:paraId="681FD703"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7AD178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66D523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AF8DC14"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28886F93" w14:textId="77777777" w:rsidR="00480BB6" w:rsidRPr="002E3AD0" w:rsidRDefault="00480BB6" w:rsidP="00480BB6"/>
    <w:p w14:paraId="7E490D96" w14:textId="77777777" w:rsidR="00480BB6" w:rsidRDefault="00480BB6" w:rsidP="00480BB6">
      <w:pPr>
        <w:spacing w:after="200" w:line="276" w:lineRule="auto"/>
      </w:pPr>
      <w:r>
        <w:br w:type="page"/>
      </w:r>
    </w:p>
    <w:p w14:paraId="0257B9A5" w14:textId="41B0D0CB" w:rsidR="00480BB6" w:rsidRPr="00B464F3" w:rsidRDefault="00480BB6" w:rsidP="00DD6266">
      <w:pPr>
        <w:pStyle w:val="OGCAnnexXX"/>
      </w:pPr>
      <w:bookmarkStart w:id="817" w:name="_Toc458511248"/>
      <w:bookmarkStart w:id="818" w:name="_Toc458514573"/>
      <w:bookmarkStart w:id="819" w:name="_Toc458778231"/>
      <w:bookmarkEnd w:id="817"/>
      <w:bookmarkEnd w:id="818"/>
      <w:r w:rsidRPr="00B464F3">
        <w:t>Conformance class: GeoSciML Borehole XML Encoding</w:t>
      </w:r>
      <w:bookmarkEnd w:id="819"/>
      <w:r w:rsidRPr="00B464F3">
        <w:t xml:space="preserve"> </w:t>
      </w:r>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42722317"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7A799CCB"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26811E3F"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sidRPr="009E45CC">
              <w:rPr>
                <w:rFonts w:cs="Arial"/>
                <w:szCs w:val="18"/>
                <w:lang w:val="fr-CA"/>
              </w:rPr>
              <w:t>gsml4xsd</w:t>
            </w:r>
            <w:r>
              <w:rPr>
                <w:rFonts w:cs="Arial"/>
                <w:szCs w:val="18"/>
                <w:lang w:val="fr-CA"/>
              </w:rPr>
              <w:t>-borehole</w:t>
            </w:r>
          </w:p>
        </w:tc>
      </w:tr>
      <w:tr w:rsidR="00480BB6" w:rsidRPr="00DE63EA" w14:paraId="61867A54"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2FB8F8C8"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662CD8CF"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/req/gsml4xsd-</w:t>
            </w:r>
            <w:r w:rsidRPr="00937CDA">
              <w:rPr>
                <w:rFonts w:cs="Arial"/>
                <w:szCs w:val="18"/>
                <w:lang w:val="fr-CA"/>
              </w:rPr>
              <w:t>borehole</w:t>
            </w:r>
          </w:p>
        </w:tc>
      </w:tr>
      <w:tr w:rsidR="00480BB6" w:rsidRPr="00DE63EA" w14:paraId="78724E4C" w14:textId="77777777" w:rsidTr="0024128E">
        <w:tc>
          <w:tcPr>
            <w:tcW w:w="1549" w:type="dxa"/>
            <w:tcBorders>
              <w:top w:val="single" w:sz="12" w:space="0" w:color="auto"/>
              <w:left w:val="single" w:sz="12" w:space="0" w:color="auto"/>
              <w:bottom w:val="single" w:sz="4" w:space="0" w:color="auto"/>
              <w:right w:val="single" w:sz="4" w:space="0" w:color="auto"/>
            </w:tcBorders>
          </w:tcPr>
          <w:p w14:paraId="7F0FCF63"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1C94183B" w14:textId="77777777" w:rsidR="00480BB6" w:rsidRPr="00D9100C"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9100C">
              <w:rPr>
                <w:rFonts w:cs="Arial"/>
                <w:szCs w:val="18"/>
                <w:lang w:val="en-US"/>
              </w:rPr>
              <w:t>/conf/gsml4xsd/core</w:t>
            </w:r>
          </w:p>
        </w:tc>
      </w:tr>
      <w:tr w:rsidR="00480BB6" w:rsidRPr="00DE63EA" w14:paraId="7C0930F8" w14:textId="77777777" w:rsidTr="0024128E">
        <w:tc>
          <w:tcPr>
            <w:tcW w:w="1549" w:type="dxa"/>
            <w:tcBorders>
              <w:top w:val="single" w:sz="12" w:space="0" w:color="auto"/>
              <w:left w:val="single" w:sz="12" w:space="0" w:color="auto"/>
              <w:bottom w:val="single" w:sz="4" w:space="0" w:color="auto"/>
              <w:right w:val="single" w:sz="4" w:space="0" w:color="auto"/>
            </w:tcBorders>
          </w:tcPr>
          <w:p w14:paraId="5432A2A8"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3596FA32" w14:textId="034D856B" w:rsidR="00480BB6" w:rsidRPr="00CE2547" w:rsidRDefault="00CE2547" w:rsidP="00CE2547">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CE2547">
              <w:rPr>
                <w:rFonts w:cs="Arial"/>
                <w:szCs w:val="18"/>
                <w:lang w:val="en-US"/>
              </w:rPr>
              <w:t xml:space="preserve">OGC 10-025r1  OMXML </w:t>
            </w:r>
          </w:p>
        </w:tc>
      </w:tr>
      <w:tr w:rsidR="00480BB6" w:rsidRPr="00DE63EA" w14:paraId="48BAD859"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07A88E03"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685CBC90" w14:textId="77777777" w:rsidR="00480BB6" w:rsidRPr="00D80351"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80351">
              <w:rPr>
                <w:rFonts w:cs="Arial"/>
                <w:szCs w:val="18"/>
                <w:lang w:val="en-US"/>
              </w:rPr>
              <w:t>/conf/gsml4xsd</w:t>
            </w:r>
            <w:r>
              <w:rPr>
                <w:rFonts w:cs="Arial"/>
                <w:szCs w:val="18"/>
                <w:lang w:val="en-US"/>
              </w:rPr>
              <w:t>-</w:t>
            </w:r>
            <w:r w:rsidRPr="00937CDA">
              <w:rPr>
                <w:rFonts w:cs="Arial"/>
                <w:szCs w:val="18"/>
                <w:lang w:val="fr-CA"/>
              </w:rPr>
              <w:t>borehole</w:t>
            </w:r>
            <w:r w:rsidRPr="00D80351">
              <w:rPr>
                <w:rFonts w:cs="Arial"/>
                <w:szCs w:val="18"/>
                <w:lang w:val="en-US"/>
              </w:rPr>
              <w:t>/xsd</w:t>
            </w:r>
          </w:p>
        </w:tc>
      </w:tr>
      <w:tr w:rsidR="00480BB6" w:rsidRPr="00DE63EA" w14:paraId="113F033F"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430AA7B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AD13270"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1688981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w:t>
            </w:r>
            <w:r w:rsidRPr="00937CDA">
              <w:rPr>
                <w:rFonts w:ascii="Arial" w:hAnsi="Arial" w:cs="Arial"/>
                <w:sz w:val="18"/>
                <w:szCs w:val="18"/>
                <w:lang w:val="fr-CA"/>
              </w:rPr>
              <w:t>borehole</w:t>
            </w:r>
            <w:r>
              <w:rPr>
                <w:rFonts w:ascii="Arial" w:hAnsi="Arial" w:cs="Arial"/>
                <w:sz w:val="18"/>
                <w:szCs w:val="18"/>
                <w:lang w:val="fr-CA"/>
              </w:rPr>
              <w:t>/xsd</w:t>
            </w:r>
          </w:p>
        </w:tc>
      </w:tr>
      <w:tr w:rsidR="00480BB6" w:rsidRPr="00DE63EA" w14:paraId="03577F7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96C426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93C644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6CE0B39D"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GeoSciML</w:t>
            </w:r>
            <w:r>
              <w:rPr>
                <w:rFonts w:cs="Arial"/>
                <w:szCs w:val="18"/>
                <w:lang w:eastAsia="en-US"/>
              </w:rPr>
              <w:t xml:space="preserve"> Borehole</w:t>
            </w:r>
            <w:r w:rsidRPr="000E1B87">
              <w:rPr>
                <w:rFonts w:cs="Arial"/>
                <w:szCs w:val="18"/>
                <w:lang w:eastAsia="en-US"/>
              </w:rPr>
              <w:t xml:space="preserve"> XML documents are valid</w:t>
            </w:r>
          </w:p>
        </w:tc>
      </w:tr>
      <w:tr w:rsidR="00480BB6" w:rsidRPr="00DE63EA" w14:paraId="19643DCF"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EC2454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DE9C750"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5C8FF2D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XSD validation on a XML instance document.  Test succeeds if the validation does not report any error.</w:t>
            </w:r>
          </w:p>
        </w:tc>
      </w:tr>
      <w:tr w:rsidR="00480BB6" w:rsidRPr="00DE63EA" w14:paraId="7ED6DAB0"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5A3F2E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DAA9DC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573998F"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430295DE"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139086AE"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2A8B748A" w14:textId="77777777" w:rsidR="00480BB6" w:rsidRPr="00910680"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10680">
              <w:rPr>
                <w:rFonts w:cs="Arial"/>
                <w:szCs w:val="18"/>
                <w:lang w:val="en-US"/>
              </w:rPr>
              <w:t>/conf/gsml4xsd</w:t>
            </w:r>
            <w:r>
              <w:rPr>
                <w:rFonts w:cs="Arial"/>
                <w:szCs w:val="18"/>
                <w:lang w:val="en-US"/>
              </w:rPr>
              <w:t>-</w:t>
            </w:r>
            <w:r w:rsidRPr="00937CDA">
              <w:rPr>
                <w:rFonts w:cs="Arial"/>
                <w:szCs w:val="18"/>
                <w:lang w:val="en-US"/>
              </w:rPr>
              <w:t>borehole</w:t>
            </w:r>
            <w:r>
              <w:rPr>
                <w:rFonts w:cs="Arial"/>
                <w:szCs w:val="18"/>
                <w:lang w:val="en-US"/>
              </w:rPr>
              <w:t>/sch</w:t>
            </w:r>
          </w:p>
        </w:tc>
      </w:tr>
      <w:tr w:rsidR="00480BB6" w:rsidRPr="00DE63EA" w14:paraId="18FBB622"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53C474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48762A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58DFB3A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w:t>
            </w:r>
            <w:r w:rsidRPr="00937CDA">
              <w:rPr>
                <w:rFonts w:ascii="Arial" w:hAnsi="Arial" w:cs="Arial"/>
                <w:sz w:val="18"/>
                <w:szCs w:val="18"/>
                <w:lang w:val="fr-CA"/>
              </w:rPr>
              <w:t>borehole</w:t>
            </w:r>
            <w:r>
              <w:rPr>
                <w:rFonts w:ascii="Arial" w:hAnsi="Arial" w:cs="Arial"/>
                <w:sz w:val="18"/>
                <w:szCs w:val="18"/>
                <w:lang w:val="fr-CA"/>
              </w:rPr>
              <w:t>/sch</w:t>
            </w:r>
          </w:p>
        </w:tc>
      </w:tr>
      <w:tr w:rsidR="00480BB6" w:rsidRPr="00DE63EA" w14:paraId="315735AA"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B86ED21"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243B5F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0AA9DB85"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encoding rules defined in the specification are met</w:t>
            </w:r>
          </w:p>
        </w:tc>
      </w:tr>
      <w:tr w:rsidR="00480BB6" w:rsidRPr="00DE63EA" w14:paraId="32DB806A"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9B28502"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0A59E2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7CB124B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schematron validation on the XML instance.  Test succeeds if the validation does not report any failed rules.</w:t>
            </w:r>
          </w:p>
        </w:tc>
      </w:tr>
      <w:tr w:rsidR="00480BB6" w:rsidRPr="00DE63EA" w14:paraId="423514F4"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9DA31D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2B7861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5A0BB0F"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09719AB4" w14:textId="77777777" w:rsidR="00480BB6" w:rsidRPr="002E3AD0" w:rsidRDefault="00480BB6" w:rsidP="00480BB6"/>
    <w:p w14:paraId="0A0F2751" w14:textId="77777777" w:rsidR="00480BB6" w:rsidRDefault="00480BB6" w:rsidP="00480BB6">
      <w:pPr>
        <w:spacing w:after="200" w:line="276" w:lineRule="auto"/>
      </w:pPr>
      <w:r>
        <w:br w:type="page"/>
      </w:r>
    </w:p>
    <w:p w14:paraId="525924B3" w14:textId="4105A73C" w:rsidR="00480BB6" w:rsidRPr="00B464F3" w:rsidRDefault="00480BB6" w:rsidP="00DD6266">
      <w:pPr>
        <w:pStyle w:val="OGCAnnexXX"/>
      </w:pPr>
      <w:bookmarkStart w:id="820" w:name="_Toc458511250"/>
      <w:bookmarkStart w:id="821" w:name="_Toc458514575"/>
      <w:bookmarkStart w:id="822" w:name="_Toc458778232"/>
      <w:bookmarkEnd w:id="820"/>
      <w:bookmarkEnd w:id="821"/>
      <w:r w:rsidRPr="00B464F3">
        <w:t>Conform</w:t>
      </w:r>
      <w:r w:rsidR="00AD4653">
        <w:t>ance class: GeoSciML Laboratory</w:t>
      </w:r>
      <w:r w:rsidRPr="00B464F3">
        <w:t>Analysis</w:t>
      </w:r>
      <w:r w:rsidR="00AD4653">
        <w:t>-Specimen</w:t>
      </w:r>
      <w:r w:rsidRPr="00B464F3">
        <w:t xml:space="preserve"> XML Encoding</w:t>
      </w:r>
      <w:bookmarkEnd w:id="822"/>
      <w:r w:rsidRPr="00B464F3">
        <w:t xml:space="preserve"> </w:t>
      </w:r>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40E39718"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40E1D194"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3231F07C"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sidRPr="009E45CC">
              <w:rPr>
                <w:rFonts w:cs="Arial"/>
                <w:szCs w:val="18"/>
                <w:lang w:val="fr-CA"/>
              </w:rPr>
              <w:t>gsml4xsd</w:t>
            </w:r>
            <w:r>
              <w:rPr>
                <w:rFonts w:cs="Arial"/>
                <w:szCs w:val="18"/>
                <w:lang w:val="fr-CA"/>
              </w:rPr>
              <w:t>-lab</w:t>
            </w:r>
          </w:p>
        </w:tc>
      </w:tr>
      <w:tr w:rsidR="00480BB6" w:rsidRPr="00DE63EA" w14:paraId="30D91906"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76284995"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029BDF7B"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/req/gsml4xsd-</w:t>
            </w:r>
            <w:r>
              <w:rPr>
                <w:rFonts w:cs="Arial"/>
                <w:szCs w:val="18"/>
                <w:lang w:val="fr-CA"/>
              </w:rPr>
              <w:t>lab</w:t>
            </w:r>
          </w:p>
        </w:tc>
      </w:tr>
      <w:tr w:rsidR="00480BB6" w:rsidRPr="00DE63EA" w14:paraId="6965B4D9" w14:textId="77777777" w:rsidTr="0024128E">
        <w:tc>
          <w:tcPr>
            <w:tcW w:w="1549" w:type="dxa"/>
            <w:tcBorders>
              <w:top w:val="single" w:sz="12" w:space="0" w:color="auto"/>
              <w:left w:val="single" w:sz="12" w:space="0" w:color="auto"/>
              <w:bottom w:val="single" w:sz="4" w:space="0" w:color="auto"/>
              <w:right w:val="single" w:sz="4" w:space="0" w:color="auto"/>
            </w:tcBorders>
          </w:tcPr>
          <w:p w14:paraId="13A1BC86"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3ECA13C8" w14:textId="77777777" w:rsidR="00480BB6" w:rsidRPr="00D9100C"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9100C">
              <w:rPr>
                <w:rFonts w:cs="Arial"/>
                <w:szCs w:val="18"/>
                <w:lang w:val="en-US"/>
              </w:rPr>
              <w:t>/conf/gsml4xsd/core</w:t>
            </w:r>
          </w:p>
        </w:tc>
      </w:tr>
      <w:tr w:rsidR="00480BB6" w:rsidRPr="00DE63EA" w14:paraId="6946A695" w14:textId="77777777" w:rsidTr="0024128E">
        <w:tc>
          <w:tcPr>
            <w:tcW w:w="1549" w:type="dxa"/>
            <w:tcBorders>
              <w:top w:val="single" w:sz="12" w:space="0" w:color="auto"/>
              <w:left w:val="single" w:sz="12" w:space="0" w:color="auto"/>
              <w:bottom w:val="single" w:sz="4" w:space="0" w:color="auto"/>
              <w:right w:val="single" w:sz="4" w:space="0" w:color="auto"/>
            </w:tcBorders>
          </w:tcPr>
          <w:p w14:paraId="7DD7D6D3"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5C594F5E" w14:textId="1CDA5C17" w:rsidR="00480BB6" w:rsidRDefault="00CE2547"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CE2547">
              <w:rPr>
                <w:rFonts w:cs="Arial"/>
                <w:szCs w:val="18"/>
                <w:lang w:val="en-US"/>
              </w:rPr>
              <w:t>OGC 10-025r1  OMXML</w:t>
            </w:r>
          </w:p>
        </w:tc>
      </w:tr>
      <w:tr w:rsidR="00480BB6" w:rsidRPr="00DE63EA" w14:paraId="64BA1C46"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56718F60"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5D962945" w14:textId="77777777" w:rsidR="00480BB6" w:rsidRPr="00D80351"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80351">
              <w:rPr>
                <w:rFonts w:cs="Arial"/>
                <w:szCs w:val="18"/>
                <w:lang w:val="en-US"/>
              </w:rPr>
              <w:t>/conf/gsml4xsd</w:t>
            </w:r>
            <w:r>
              <w:rPr>
                <w:rFonts w:cs="Arial"/>
                <w:szCs w:val="18"/>
                <w:lang w:val="en-US"/>
              </w:rPr>
              <w:t>-</w:t>
            </w:r>
            <w:r>
              <w:rPr>
                <w:rFonts w:cs="Arial"/>
                <w:szCs w:val="18"/>
                <w:lang w:val="fr-CA"/>
              </w:rPr>
              <w:t>lab</w:t>
            </w:r>
            <w:r w:rsidRPr="00D80351">
              <w:rPr>
                <w:rFonts w:cs="Arial"/>
                <w:szCs w:val="18"/>
                <w:lang w:val="en-US"/>
              </w:rPr>
              <w:t>/xsd</w:t>
            </w:r>
          </w:p>
        </w:tc>
      </w:tr>
      <w:tr w:rsidR="00480BB6" w:rsidRPr="00DE63EA" w14:paraId="5F780B78"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2DB8BF6"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B9530B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57B8A5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-lab/xsd</w:t>
            </w:r>
          </w:p>
        </w:tc>
      </w:tr>
      <w:tr w:rsidR="00480BB6" w:rsidRPr="00DE63EA" w14:paraId="160E9826"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B5CD3D6"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337790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22AFBE7"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GeoSciML</w:t>
            </w:r>
            <w:r>
              <w:rPr>
                <w:rFonts w:cs="Arial"/>
                <w:szCs w:val="18"/>
                <w:lang w:eastAsia="en-US"/>
              </w:rPr>
              <w:t xml:space="preserve"> Laboratory and Analysis</w:t>
            </w:r>
            <w:r w:rsidRPr="000E1B87">
              <w:rPr>
                <w:rFonts w:cs="Arial"/>
                <w:szCs w:val="18"/>
                <w:lang w:eastAsia="en-US"/>
              </w:rPr>
              <w:t xml:space="preserve"> XML documents are valid</w:t>
            </w:r>
          </w:p>
        </w:tc>
      </w:tr>
      <w:tr w:rsidR="00480BB6" w:rsidRPr="00DE63EA" w14:paraId="641E7420"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8EFAB5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D8E0C8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3D82F5D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XSD validation on a XML instance document.  Test succeeds if the validation does not report any error.</w:t>
            </w:r>
          </w:p>
        </w:tc>
      </w:tr>
      <w:tr w:rsidR="00480BB6" w:rsidRPr="00DE63EA" w14:paraId="12A449DC"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F59D7D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4BA931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4A90150"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5DAB8285"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43B230B3"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26030A36" w14:textId="77777777" w:rsidR="00480BB6" w:rsidRPr="00910680"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10680">
              <w:rPr>
                <w:rFonts w:cs="Arial"/>
                <w:szCs w:val="18"/>
                <w:lang w:val="en-US"/>
              </w:rPr>
              <w:t>/conf/gsml4xsd</w:t>
            </w:r>
            <w:r>
              <w:rPr>
                <w:rFonts w:cs="Arial"/>
                <w:szCs w:val="18"/>
                <w:lang w:val="en-US"/>
              </w:rPr>
              <w:t>-lab/sch</w:t>
            </w:r>
          </w:p>
        </w:tc>
      </w:tr>
      <w:tr w:rsidR="00480BB6" w:rsidRPr="00DE63EA" w14:paraId="68DDA2D3"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17BB1E6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08A397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51CAB70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-lab/sch</w:t>
            </w:r>
          </w:p>
        </w:tc>
      </w:tr>
      <w:tr w:rsidR="00480BB6" w:rsidRPr="00DE63EA" w14:paraId="00A349B9"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9BC5EE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A92A7F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74301A8"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encoding rules defined in the specification are met</w:t>
            </w:r>
          </w:p>
        </w:tc>
      </w:tr>
      <w:tr w:rsidR="00480BB6" w:rsidRPr="00DE63EA" w14:paraId="2EBB3117"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35000D2"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F3C3E1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5281BB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schematron validation on the XML instance.  Test succeeds if the validation does not report any failed rules.</w:t>
            </w:r>
          </w:p>
        </w:tc>
      </w:tr>
      <w:tr w:rsidR="00480BB6" w:rsidRPr="00DE63EA" w14:paraId="19F326AF"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E570663"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B9CE54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5D156C93"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201FD4E7" w14:textId="77777777" w:rsidR="00480BB6" w:rsidRDefault="00480BB6" w:rsidP="00480BB6"/>
    <w:p w14:paraId="4BCE503A" w14:textId="77777777" w:rsidR="00CE173B" w:rsidRDefault="00B61014" w:rsidP="00CE173B">
      <w:r>
        <w:br w:type="page"/>
      </w:r>
    </w:p>
    <w:p w14:paraId="44E8B117" w14:textId="77777777" w:rsidR="00CE173B" w:rsidRPr="00B464F3" w:rsidRDefault="00CE173B" w:rsidP="00DD6266">
      <w:pPr>
        <w:pStyle w:val="OGCAnnexXX"/>
      </w:pPr>
      <w:bookmarkStart w:id="823" w:name="_Toc458778233"/>
      <w:r w:rsidRPr="00B464F3">
        <w:t xml:space="preserve">Conformance class: GeoSciML </w:t>
      </w:r>
      <w:r>
        <w:t>Lite</w:t>
      </w:r>
      <w:r w:rsidRPr="00B464F3">
        <w:t xml:space="preserve"> XML</w:t>
      </w:r>
      <w:r>
        <w:t xml:space="preserve"> Abstract</w:t>
      </w:r>
      <w:r w:rsidRPr="00B464F3">
        <w:t xml:space="preserve"> Encoding</w:t>
      </w:r>
      <w:bookmarkEnd w:id="823"/>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CE173B" w:rsidRPr="00DE63EA" w14:paraId="5206062B" w14:textId="77777777" w:rsidTr="005E0F6A">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2DDE880A" w14:textId="77777777" w:rsidR="00CE173B" w:rsidRPr="006474AA" w:rsidRDefault="00CE173B" w:rsidP="005E0F6A">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4D15A273" w14:textId="77777777" w:rsidR="00CE173B" w:rsidRPr="006474AA" w:rsidRDefault="00CE173B" w:rsidP="005E0F6A">
            <w:pPr>
              <w:pStyle w:val="Tabletext9"/>
              <w:rPr>
                <w:rFonts w:cs="Arial"/>
                <w:b/>
                <w:color w:val="0000FF"/>
                <w:szCs w:val="18"/>
                <w:lang w:eastAsia="en-US"/>
              </w:rPr>
            </w:pPr>
            <w:r w:rsidRPr="00DE63EA">
              <w:rPr>
                <w:rFonts w:cs="Arial"/>
                <w:szCs w:val="18"/>
                <w:lang w:val="fr-CA"/>
              </w:rPr>
              <w:t>/conf/</w:t>
            </w:r>
            <w:r>
              <w:rPr>
                <w:rFonts w:cs="Arial"/>
                <w:szCs w:val="18"/>
                <w:lang w:val="fr-CA"/>
              </w:rPr>
              <w:t>gsml4xsd-lite</w:t>
            </w:r>
          </w:p>
        </w:tc>
      </w:tr>
      <w:tr w:rsidR="00CE173B" w:rsidRPr="00DE63EA" w14:paraId="5B72A6B8" w14:textId="77777777" w:rsidTr="005E0F6A">
        <w:tc>
          <w:tcPr>
            <w:tcW w:w="1549" w:type="dxa"/>
            <w:tcBorders>
              <w:top w:val="single" w:sz="12" w:space="0" w:color="auto"/>
              <w:left w:val="single" w:sz="12" w:space="0" w:color="auto"/>
              <w:bottom w:val="single" w:sz="4" w:space="0" w:color="auto"/>
              <w:right w:val="single" w:sz="4" w:space="0" w:color="auto"/>
            </w:tcBorders>
            <w:hideMark/>
          </w:tcPr>
          <w:p w14:paraId="4C278B25" w14:textId="77777777" w:rsidR="00CE173B" w:rsidRPr="006474AA" w:rsidRDefault="00CE173B" w:rsidP="005E0F6A">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2411D705" w14:textId="77777777" w:rsidR="00CE173B" w:rsidRPr="006474AA"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/req/gsml4xsd-lite</w:t>
            </w:r>
          </w:p>
        </w:tc>
      </w:tr>
      <w:tr w:rsidR="00CE173B" w:rsidRPr="00DE63EA" w14:paraId="1D93BD2B" w14:textId="77777777" w:rsidTr="005E0F6A">
        <w:tc>
          <w:tcPr>
            <w:tcW w:w="1549" w:type="dxa"/>
            <w:tcBorders>
              <w:top w:val="single" w:sz="12" w:space="0" w:color="auto"/>
              <w:left w:val="single" w:sz="12" w:space="0" w:color="auto"/>
              <w:bottom w:val="single" w:sz="4" w:space="0" w:color="auto"/>
              <w:right w:val="single" w:sz="4" w:space="0" w:color="auto"/>
            </w:tcBorders>
          </w:tcPr>
          <w:p w14:paraId="5872BAC2" w14:textId="77777777" w:rsidR="00CE173B" w:rsidRDefault="00CE173B" w:rsidP="005E0F6A">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44737D1E" w14:textId="77777777" w:rsidR="00CE173B" w:rsidRPr="001460C5"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highlight w:val="yellow"/>
                <w:lang w:val="en-US"/>
              </w:rPr>
            </w:pPr>
            <w:r w:rsidRPr="00C5063D">
              <w:rPr>
                <w:rFonts w:cs="Arial"/>
                <w:szCs w:val="18"/>
                <w:lang w:val="en-US"/>
              </w:rPr>
              <w:t>OGC 05-033r9</w:t>
            </w:r>
            <w:r>
              <w:rPr>
                <w:rFonts w:cs="Arial"/>
                <w:szCs w:val="18"/>
                <w:lang w:val="en-US"/>
              </w:rPr>
              <w:t xml:space="preserve"> : Annex A</w:t>
            </w:r>
          </w:p>
        </w:tc>
      </w:tr>
      <w:tr w:rsidR="00CE173B" w:rsidRPr="00DE63EA" w14:paraId="1B038FED" w14:textId="77777777" w:rsidTr="005E0F6A">
        <w:tc>
          <w:tcPr>
            <w:tcW w:w="1549" w:type="dxa"/>
            <w:tcBorders>
              <w:top w:val="single" w:sz="12" w:space="0" w:color="auto"/>
              <w:left w:val="single" w:sz="12" w:space="0" w:color="auto"/>
              <w:bottom w:val="single" w:sz="4" w:space="0" w:color="auto"/>
              <w:right w:val="single" w:sz="4" w:space="0" w:color="auto"/>
            </w:tcBorders>
            <w:shd w:val="clear" w:color="auto" w:fill="BFBFBF"/>
          </w:tcPr>
          <w:p w14:paraId="47CCE939" w14:textId="77777777" w:rsidR="00CE173B" w:rsidRPr="006474AA" w:rsidRDefault="00CE173B" w:rsidP="005E0F6A">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1B1BF7F1" w14:textId="15E18939" w:rsidR="00CE173B" w:rsidRPr="00792A5B"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792A5B">
              <w:rPr>
                <w:rFonts w:cs="Arial"/>
                <w:szCs w:val="18"/>
                <w:lang w:val="en-US"/>
              </w:rPr>
              <w:t>/conf/</w:t>
            </w:r>
            <w:r>
              <w:rPr>
                <w:rFonts w:cs="Arial"/>
                <w:szCs w:val="18"/>
                <w:lang w:val="en-US"/>
              </w:rPr>
              <w:t>gsml4xsd-lite</w:t>
            </w:r>
            <w:r w:rsidR="00A356DD">
              <w:rPr>
                <w:rFonts w:cs="Arial"/>
                <w:szCs w:val="18"/>
                <w:lang w:val="en-US"/>
              </w:rPr>
              <w:t>/SF-0</w:t>
            </w:r>
          </w:p>
        </w:tc>
      </w:tr>
      <w:tr w:rsidR="00CE173B" w:rsidRPr="00DE63EA" w14:paraId="209F1079" w14:textId="77777777" w:rsidTr="005E0F6A">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2B5337D"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C852BB0"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BE9BA5C" w14:textId="414CE87C" w:rsidR="00CE173B" w:rsidRPr="006474AA" w:rsidRDefault="00A356DD"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/req/gsml4xsd-lite/SF-0</w:t>
            </w:r>
          </w:p>
        </w:tc>
      </w:tr>
      <w:tr w:rsidR="00CE173B" w:rsidRPr="00DE63EA" w14:paraId="2C1FAD39" w14:textId="77777777" w:rsidTr="005E0F6A">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147BC84"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817BD2B"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1C0CA5B" w14:textId="57A56EC7" w:rsidR="00CE173B" w:rsidRPr="00C5063D"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sidRPr="00C5063D">
              <w:rPr>
                <w:rFonts w:cs="Arial"/>
                <w:szCs w:val="18"/>
                <w:lang w:eastAsia="en-US"/>
              </w:rPr>
              <w:t>Ensure that XML instance is comp</w:t>
            </w:r>
            <w:r w:rsidR="00A356DD">
              <w:rPr>
                <w:rFonts w:cs="Arial"/>
                <w:szCs w:val="18"/>
                <w:lang w:eastAsia="en-US"/>
              </w:rPr>
              <w:t>liant to OGC Simple Feature SF-0</w:t>
            </w:r>
          </w:p>
        </w:tc>
      </w:tr>
      <w:tr w:rsidR="00CE173B" w:rsidRPr="00DE63EA" w14:paraId="2E3A0CD4" w14:textId="77777777" w:rsidTr="005E0F6A">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64524F8"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5A81FF3"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DDE8FA9"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the test in OGC 05-033r9 Annex A</w:t>
            </w:r>
          </w:p>
        </w:tc>
      </w:tr>
      <w:tr w:rsidR="00CE173B" w:rsidRPr="00DE63EA" w14:paraId="5186DF1D" w14:textId="77777777" w:rsidTr="005E0F6A">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40AF0F8"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2CB064D"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1BD9842" w14:textId="77777777" w:rsidR="00CE173B" w:rsidRPr="006474AA"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66DD058F" w14:textId="77777777" w:rsidR="00664F1F" w:rsidRDefault="00664F1F">
      <w:pPr>
        <w:spacing w:after="0"/>
        <w:rPr>
          <w:rFonts w:cs="Arial"/>
          <w:b/>
          <w:bCs/>
          <w:iCs/>
          <w:szCs w:val="28"/>
          <w:lang w:val="en-CA"/>
        </w:rPr>
      </w:pPr>
      <w:r>
        <w:br w:type="page"/>
      </w:r>
    </w:p>
    <w:p w14:paraId="5D2078B3" w14:textId="77777777" w:rsidR="00CE173B" w:rsidRPr="00B464F3" w:rsidRDefault="00CE173B" w:rsidP="00DD6266">
      <w:pPr>
        <w:pStyle w:val="OGCAnnexXX"/>
      </w:pPr>
      <w:bookmarkStart w:id="824" w:name="_Toc458511253"/>
      <w:bookmarkStart w:id="825" w:name="_Toc458514578"/>
      <w:bookmarkStart w:id="826" w:name="_Toc458511254"/>
      <w:bookmarkStart w:id="827" w:name="_Toc458514579"/>
      <w:bookmarkStart w:id="828" w:name="_Toc458778234"/>
      <w:bookmarkEnd w:id="824"/>
      <w:bookmarkEnd w:id="825"/>
      <w:bookmarkEnd w:id="826"/>
      <w:bookmarkEnd w:id="827"/>
      <w:r w:rsidRPr="00B464F3">
        <w:t xml:space="preserve">Conformance class: GeoSciML </w:t>
      </w:r>
      <w:r>
        <w:t>Lite</w:t>
      </w:r>
      <w:r w:rsidRPr="00B464F3">
        <w:t xml:space="preserve"> XML Encoding for GML</w:t>
      </w:r>
      <w:bookmarkEnd w:id="828"/>
      <w:r w:rsidRPr="00B464F3">
        <w:t xml:space="preserve"> </w:t>
      </w:r>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CE173B" w:rsidRPr="00DE63EA" w14:paraId="1BBF2CA3" w14:textId="77777777" w:rsidTr="005E0F6A">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41C36622" w14:textId="77777777" w:rsidR="00CE173B" w:rsidRPr="006474AA" w:rsidRDefault="00CE173B" w:rsidP="005E0F6A">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003210E7" w14:textId="77777777" w:rsidR="00CE173B" w:rsidRPr="006474AA" w:rsidRDefault="00CE173B" w:rsidP="005E0F6A">
            <w:pPr>
              <w:pStyle w:val="Tabletext9"/>
              <w:rPr>
                <w:rFonts w:cs="Arial"/>
                <w:b/>
                <w:color w:val="0000FF"/>
                <w:szCs w:val="18"/>
                <w:lang w:eastAsia="en-US"/>
              </w:rPr>
            </w:pPr>
            <w:r w:rsidRPr="00DE63EA">
              <w:rPr>
                <w:rFonts w:cs="Arial"/>
                <w:szCs w:val="18"/>
                <w:lang w:val="fr-CA"/>
              </w:rPr>
              <w:t>/conf/</w:t>
            </w:r>
            <w:r>
              <w:rPr>
                <w:rFonts w:cs="Arial"/>
                <w:szCs w:val="18"/>
                <w:lang w:val="fr-CA"/>
              </w:rPr>
              <w:t>gsml4xsd-lite-31</w:t>
            </w:r>
          </w:p>
        </w:tc>
      </w:tr>
      <w:tr w:rsidR="00CE173B" w:rsidRPr="00DE63EA" w14:paraId="661DB028" w14:textId="77777777" w:rsidTr="005E0F6A">
        <w:tc>
          <w:tcPr>
            <w:tcW w:w="1549" w:type="dxa"/>
            <w:tcBorders>
              <w:top w:val="single" w:sz="12" w:space="0" w:color="auto"/>
              <w:left w:val="single" w:sz="12" w:space="0" w:color="auto"/>
              <w:bottom w:val="single" w:sz="4" w:space="0" w:color="auto"/>
              <w:right w:val="single" w:sz="4" w:space="0" w:color="auto"/>
            </w:tcBorders>
            <w:hideMark/>
          </w:tcPr>
          <w:p w14:paraId="10201DF8" w14:textId="77777777" w:rsidR="00CE173B" w:rsidRPr="006474AA" w:rsidRDefault="00CE173B" w:rsidP="005E0F6A">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3B2A7029" w14:textId="77777777" w:rsidR="00CE173B" w:rsidRPr="006474AA"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/req/gsml4xsd-lite</w:t>
            </w:r>
            <w:r>
              <w:rPr>
                <w:rFonts w:cs="Arial"/>
                <w:szCs w:val="18"/>
                <w:lang w:val="fr-CA"/>
              </w:rPr>
              <w:t>-31</w:t>
            </w:r>
          </w:p>
        </w:tc>
      </w:tr>
      <w:tr w:rsidR="00CE173B" w:rsidRPr="00DE63EA" w14:paraId="18E27921" w14:textId="77777777" w:rsidTr="005E0F6A">
        <w:tc>
          <w:tcPr>
            <w:tcW w:w="1549" w:type="dxa"/>
            <w:tcBorders>
              <w:top w:val="single" w:sz="12" w:space="0" w:color="auto"/>
              <w:left w:val="single" w:sz="12" w:space="0" w:color="auto"/>
              <w:bottom w:val="single" w:sz="4" w:space="0" w:color="auto"/>
              <w:right w:val="single" w:sz="4" w:space="0" w:color="auto"/>
            </w:tcBorders>
          </w:tcPr>
          <w:p w14:paraId="1BFBD184" w14:textId="77777777" w:rsidR="00CE173B" w:rsidRDefault="00CE173B" w:rsidP="005E0F6A">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26A16668" w14:textId="77777777" w:rsidR="00CE173B"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/req/gsml4xsd-lite</w:t>
            </w:r>
          </w:p>
        </w:tc>
      </w:tr>
      <w:tr w:rsidR="00CE173B" w:rsidRPr="00DE63EA" w14:paraId="7CE81B89" w14:textId="77777777" w:rsidTr="005E0F6A">
        <w:tc>
          <w:tcPr>
            <w:tcW w:w="1549" w:type="dxa"/>
            <w:tcBorders>
              <w:top w:val="single" w:sz="12" w:space="0" w:color="auto"/>
              <w:left w:val="single" w:sz="12" w:space="0" w:color="auto"/>
              <w:bottom w:val="single" w:sz="4" w:space="0" w:color="auto"/>
              <w:right w:val="single" w:sz="4" w:space="0" w:color="auto"/>
            </w:tcBorders>
            <w:shd w:val="clear" w:color="auto" w:fill="BFBFBF"/>
          </w:tcPr>
          <w:p w14:paraId="434D9631" w14:textId="77777777" w:rsidR="00CE173B" w:rsidRPr="006474AA" w:rsidRDefault="00CE173B" w:rsidP="005E0F6A">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1287C047" w14:textId="77777777" w:rsidR="00CE173B" w:rsidRPr="00BA2FAB"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BA2FAB">
              <w:rPr>
                <w:rFonts w:cs="Arial"/>
                <w:szCs w:val="18"/>
                <w:lang w:val="en-US"/>
              </w:rPr>
              <w:t>/conf/</w:t>
            </w:r>
            <w:r>
              <w:rPr>
                <w:rFonts w:cs="Arial"/>
                <w:szCs w:val="18"/>
                <w:lang w:val="en-US"/>
              </w:rPr>
              <w:t>gsml4xsd-lite</w:t>
            </w:r>
            <w:r w:rsidRPr="00BA2FAB">
              <w:rPr>
                <w:rFonts w:cs="Arial"/>
                <w:szCs w:val="18"/>
                <w:lang w:val="en-US"/>
              </w:rPr>
              <w:t>-31/xsd</w:t>
            </w:r>
          </w:p>
        </w:tc>
      </w:tr>
      <w:tr w:rsidR="00CE173B" w:rsidRPr="00DE63EA" w14:paraId="66654ED2" w14:textId="77777777" w:rsidTr="005E0F6A">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F755C5D"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46556E5"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EC35374"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/req/gsml4xsd-lite-31/xsd</w:t>
            </w:r>
          </w:p>
        </w:tc>
      </w:tr>
      <w:tr w:rsidR="00CE173B" w:rsidRPr="00DE63EA" w14:paraId="71CACC6E" w14:textId="77777777" w:rsidTr="005E0F6A">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78DCBA5"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5CA4E5B"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6D2CFBF5" w14:textId="77777777" w:rsidR="00CE173B" w:rsidRPr="006474AA"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GeoSciML</w:t>
            </w:r>
            <w:r>
              <w:rPr>
                <w:rFonts w:cs="Arial"/>
                <w:szCs w:val="18"/>
                <w:lang w:eastAsia="en-US"/>
              </w:rPr>
              <w:t xml:space="preserve"> Portrayal</w:t>
            </w:r>
            <w:r w:rsidRPr="000E1B87">
              <w:rPr>
                <w:rFonts w:cs="Arial"/>
                <w:szCs w:val="18"/>
                <w:lang w:eastAsia="en-US"/>
              </w:rPr>
              <w:t xml:space="preserve"> XML documents are valid</w:t>
            </w:r>
          </w:p>
        </w:tc>
      </w:tr>
      <w:tr w:rsidR="00CE173B" w:rsidRPr="00DE63EA" w14:paraId="0C2AE621" w14:textId="77777777" w:rsidTr="005E0F6A">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C117D7E"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608030C"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C69A6A5"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XSD validation on a XML instance document.  Test succeeds if the validation does not report any error.</w:t>
            </w:r>
          </w:p>
        </w:tc>
      </w:tr>
      <w:tr w:rsidR="00CE173B" w:rsidRPr="00DE63EA" w14:paraId="2D9EE662" w14:textId="77777777" w:rsidTr="005E0F6A">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4CB3FD3"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45C7890"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A8A1044" w14:textId="77777777" w:rsidR="00CE173B" w:rsidRPr="006474AA"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CE173B" w:rsidRPr="00DE63EA" w14:paraId="02AE985B" w14:textId="77777777" w:rsidTr="005E0F6A">
        <w:tc>
          <w:tcPr>
            <w:tcW w:w="1549" w:type="dxa"/>
            <w:tcBorders>
              <w:top w:val="single" w:sz="12" w:space="0" w:color="auto"/>
              <w:left w:val="single" w:sz="12" w:space="0" w:color="auto"/>
              <w:bottom w:val="single" w:sz="4" w:space="0" w:color="auto"/>
              <w:right w:val="single" w:sz="4" w:space="0" w:color="auto"/>
            </w:tcBorders>
            <w:shd w:val="clear" w:color="auto" w:fill="BFBFBF"/>
          </w:tcPr>
          <w:p w14:paraId="43F903BC" w14:textId="77777777" w:rsidR="00CE173B" w:rsidRPr="006474AA" w:rsidRDefault="00CE173B" w:rsidP="005E0F6A">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43111DBC" w14:textId="77777777" w:rsidR="00CE173B" w:rsidRPr="00910680"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10680">
              <w:rPr>
                <w:rFonts w:cs="Arial"/>
                <w:szCs w:val="18"/>
                <w:lang w:val="en-US"/>
              </w:rPr>
              <w:t>/conf/</w:t>
            </w:r>
            <w:r>
              <w:rPr>
                <w:rFonts w:cs="Arial"/>
                <w:szCs w:val="18"/>
                <w:lang w:val="en-US"/>
              </w:rPr>
              <w:t>gsml4xsd-lite-31/sch</w:t>
            </w:r>
          </w:p>
        </w:tc>
      </w:tr>
      <w:tr w:rsidR="00CE173B" w:rsidRPr="00DE63EA" w14:paraId="7D055215" w14:textId="77777777" w:rsidTr="005E0F6A">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F17937A"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681A6E8"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76ECFF26"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/req/gsml4xsd-lite-31/sch</w:t>
            </w:r>
          </w:p>
        </w:tc>
      </w:tr>
      <w:tr w:rsidR="00CE173B" w:rsidRPr="00DE63EA" w14:paraId="13E81DD5" w14:textId="77777777" w:rsidTr="005E0F6A">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02AE471"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88AA3C9"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9BA1C9B" w14:textId="77777777" w:rsidR="00CE173B" w:rsidRPr="006474AA"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encoding rules defined in the specification are met</w:t>
            </w:r>
          </w:p>
        </w:tc>
      </w:tr>
      <w:tr w:rsidR="00CE173B" w:rsidRPr="00DE63EA" w14:paraId="1EBEA8B9" w14:textId="77777777" w:rsidTr="005E0F6A">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ACD3EB5"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EEB86C9"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C9EAF79"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schematron validation on the XML instance.  Test succeeds if the validation does not report any failed rules.</w:t>
            </w:r>
          </w:p>
        </w:tc>
      </w:tr>
      <w:tr w:rsidR="00CE173B" w:rsidRPr="00DE63EA" w14:paraId="3D8A5D1F" w14:textId="77777777" w:rsidTr="005E0F6A">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35B8D1D"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A414516"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50435A1" w14:textId="77777777" w:rsidR="00CE173B" w:rsidRPr="006474AA"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00233CDE" w14:textId="77777777" w:rsidR="00CE173B" w:rsidRDefault="00CE173B" w:rsidP="00CE173B"/>
    <w:p w14:paraId="62E2B284" w14:textId="77777777" w:rsidR="00CE173B" w:rsidRDefault="00CE173B" w:rsidP="00CE173B">
      <w:r>
        <w:br w:type="page"/>
      </w:r>
    </w:p>
    <w:p w14:paraId="352A00F8" w14:textId="2CAA55B9" w:rsidR="009A7B37" w:rsidRPr="00D12552" w:rsidRDefault="009A7B37" w:rsidP="00DD6266">
      <w:pPr>
        <w:pStyle w:val="OGCAnnexX"/>
      </w:pPr>
      <w:bookmarkStart w:id="829" w:name="_Toc458511256"/>
      <w:bookmarkStart w:id="830" w:name="_Toc458514581"/>
      <w:bookmarkStart w:id="831" w:name="_Toc165888231"/>
      <w:bookmarkStart w:id="832" w:name="_Toc458778235"/>
      <w:bookmarkEnd w:id="829"/>
      <w:bookmarkEnd w:id="830"/>
      <w:r w:rsidRPr="00D12552">
        <w:t>Revision history</w:t>
      </w:r>
      <w:bookmarkEnd w:id="831"/>
      <w:bookmarkEnd w:id="832"/>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95"/>
        <w:gridCol w:w="748"/>
        <w:gridCol w:w="1232"/>
        <w:gridCol w:w="1887"/>
        <w:gridCol w:w="3588"/>
      </w:tblGrid>
      <w:tr w:rsidR="009A7B37" w:rsidRPr="00EE57DF" w14:paraId="55E0A5EA" w14:textId="77777777" w:rsidTr="00CE173B">
        <w:tc>
          <w:tcPr>
            <w:tcW w:w="1095" w:type="dxa"/>
            <w:tcBorders>
              <w:top w:val="single" w:sz="4" w:space="0" w:color="auto"/>
              <w:left w:val="single" w:sz="4" w:space="0" w:color="auto"/>
              <w:bottom w:val="single" w:sz="4" w:space="0" w:color="auto"/>
              <w:right w:val="single" w:sz="4" w:space="0" w:color="auto"/>
            </w:tcBorders>
          </w:tcPr>
          <w:p w14:paraId="24F38599" w14:textId="77777777" w:rsidR="009A7B37" w:rsidRPr="00EE57DF" w:rsidRDefault="009A7B37" w:rsidP="00EE57DF">
            <w:pPr>
              <w:pStyle w:val="OGCtableheader"/>
              <w:rPr>
                <w:rFonts w:asciiTheme="minorHAnsi" w:hAnsiTheme="minorHAnsi"/>
                <w:sz w:val="18"/>
                <w:szCs w:val="18"/>
              </w:rPr>
            </w:pPr>
            <w:r w:rsidRPr="00EE57DF">
              <w:rPr>
                <w:rFonts w:asciiTheme="minorHAnsi" w:hAnsiTheme="minorHAnsi"/>
                <w:sz w:val="18"/>
                <w:szCs w:val="18"/>
              </w:rPr>
              <w:t>Date</w:t>
            </w:r>
          </w:p>
        </w:tc>
        <w:tc>
          <w:tcPr>
            <w:tcW w:w="748" w:type="dxa"/>
            <w:tcBorders>
              <w:top w:val="single" w:sz="4" w:space="0" w:color="auto"/>
              <w:left w:val="single" w:sz="4" w:space="0" w:color="auto"/>
              <w:bottom w:val="single" w:sz="4" w:space="0" w:color="auto"/>
              <w:right w:val="single" w:sz="4" w:space="0" w:color="auto"/>
            </w:tcBorders>
          </w:tcPr>
          <w:p w14:paraId="2D5909D0" w14:textId="77777777" w:rsidR="009A7B37" w:rsidRPr="00EE57DF" w:rsidRDefault="009A7B37" w:rsidP="00EE57DF">
            <w:pPr>
              <w:pStyle w:val="OGCtableheader"/>
              <w:jc w:val="center"/>
              <w:rPr>
                <w:rFonts w:asciiTheme="minorHAnsi" w:hAnsiTheme="minorHAnsi"/>
                <w:sz w:val="18"/>
                <w:szCs w:val="18"/>
              </w:rPr>
            </w:pPr>
            <w:r w:rsidRPr="00EE57DF">
              <w:rPr>
                <w:rFonts w:asciiTheme="minorHAnsi" w:hAnsiTheme="minorHAnsi"/>
                <w:sz w:val="18"/>
                <w:szCs w:val="18"/>
              </w:rPr>
              <w:t>Release</w:t>
            </w:r>
          </w:p>
        </w:tc>
        <w:tc>
          <w:tcPr>
            <w:tcW w:w="1232" w:type="dxa"/>
            <w:tcBorders>
              <w:top w:val="single" w:sz="4" w:space="0" w:color="auto"/>
              <w:left w:val="single" w:sz="4" w:space="0" w:color="auto"/>
              <w:bottom w:val="single" w:sz="4" w:space="0" w:color="auto"/>
              <w:right w:val="single" w:sz="4" w:space="0" w:color="auto"/>
            </w:tcBorders>
          </w:tcPr>
          <w:p w14:paraId="4BDA3220" w14:textId="77777777" w:rsidR="009A7B37" w:rsidRPr="00EE57DF" w:rsidRDefault="009A7B37" w:rsidP="00EE57DF">
            <w:pPr>
              <w:pStyle w:val="OGCtableheader"/>
              <w:rPr>
                <w:rFonts w:asciiTheme="minorHAnsi" w:hAnsiTheme="minorHAnsi"/>
                <w:sz w:val="18"/>
                <w:szCs w:val="18"/>
              </w:rPr>
            </w:pPr>
            <w:r w:rsidRPr="00EE57DF">
              <w:rPr>
                <w:rFonts w:asciiTheme="minorHAnsi" w:hAnsiTheme="minorHAnsi"/>
                <w:sz w:val="18"/>
                <w:szCs w:val="18"/>
              </w:rPr>
              <w:t>Author</w:t>
            </w:r>
          </w:p>
        </w:tc>
        <w:tc>
          <w:tcPr>
            <w:tcW w:w="1887" w:type="dxa"/>
            <w:tcBorders>
              <w:top w:val="single" w:sz="4" w:space="0" w:color="auto"/>
              <w:left w:val="single" w:sz="4" w:space="0" w:color="auto"/>
              <w:bottom w:val="single" w:sz="4" w:space="0" w:color="auto"/>
              <w:right w:val="single" w:sz="4" w:space="0" w:color="auto"/>
            </w:tcBorders>
          </w:tcPr>
          <w:p w14:paraId="0CC1CCFF" w14:textId="77777777" w:rsidR="009A7B37" w:rsidRPr="00EE57DF" w:rsidRDefault="009A7B37" w:rsidP="00EE57DF">
            <w:pPr>
              <w:pStyle w:val="OGCtableheader"/>
              <w:rPr>
                <w:rFonts w:asciiTheme="minorHAnsi" w:hAnsiTheme="minorHAnsi"/>
                <w:sz w:val="18"/>
                <w:szCs w:val="18"/>
              </w:rPr>
            </w:pPr>
            <w:r w:rsidRPr="00EE57DF">
              <w:rPr>
                <w:rFonts w:asciiTheme="minorHAnsi" w:hAnsiTheme="minorHAnsi"/>
                <w:sz w:val="18"/>
                <w:szCs w:val="18"/>
              </w:rPr>
              <w:t>Paragraph modified</w:t>
            </w:r>
          </w:p>
        </w:tc>
        <w:tc>
          <w:tcPr>
            <w:tcW w:w="3588" w:type="dxa"/>
            <w:tcBorders>
              <w:top w:val="single" w:sz="4" w:space="0" w:color="auto"/>
              <w:left w:val="single" w:sz="4" w:space="0" w:color="auto"/>
              <w:bottom w:val="single" w:sz="4" w:space="0" w:color="auto"/>
              <w:right w:val="single" w:sz="4" w:space="0" w:color="auto"/>
            </w:tcBorders>
          </w:tcPr>
          <w:p w14:paraId="01E1FE2D" w14:textId="77777777" w:rsidR="009A7B37" w:rsidRPr="00EE57DF" w:rsidRDefault="009A7B37" w:rsidP="00EE57DF">
            <w:pPr>
              <w:pStyle w:val="OGCtableheader"/>
              <w:rPr>
                <w:rFonts w:asciiTheme="minorHAnsi" w:hAnsiTheme="minorHAnsi"/>
                <w:sz w:val="18"/>
                <w:szCs w:val="18"/>
              </w:rPr>
            </w:pPr>
            <w:r w:rsidRPr="00EE57DF">
              <w:rPr>
                <w:rFonts w:asciiTheme="minorHAnsi" w:hAnsiTheme="minorHAnsi"/>
                <w:sz w:val="18"/>
                <w:szCs w:val="18"/>
              </w:rPr>
              <w:t>Description</w:t>
            </w:r>
          </w:p>
        </w:tc>
      </w:tr>
      <w:tr w:rsidR="009A7B37" w:rsidRPr="00EE57DF" w14:paraId="53424D37" w14:textId="77777777" w:rsidTr="00CE173B">
        <w:tc>
          <w:tcPr>
            <w:tcW w:w="1095" w:type="dxa"/>
            <w:tcBorders>
              <w:top w:val="single" w:sz="4" w:space="0" w:color="auto"/>
              <w:left w:val="single" w:sz="4" w:space="0" w:color="auto"/>
              <w:bottom w:val="single" w:sz="4" w:space="0" w:color="auto"/>
              <w:right w:val="single" w:sz="4" w:space="0" w:color="auto"/>
            </w:tcBorders>
          </w:tcPr>
          <w:p w14:paraId="2649EA3D" w14:textId="77777777" w:rsidR="009A7B37" w:rsidRPr="008A42BC" w:rsidRDefault="00D73AA6"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2015-10-02</w:t>
            </w:r>
          </w:p>
        </w:tc>
        <w:tc>
          <w:tcPr>
            <w:tcW w:w="748" w:type="dxa"/>
            <w:tcBorders>
              <w:top w:val="single" w:sz="4" w:space="0" w:color="auto"/>
              <w:left w:val="single" w:sz="4" w:space="0" w:color="auto"/>
              <w:bottom w:val="single" w:sz="4" w:space="0" w:color="auto"/>
              <w:right w:val="single" w:sz="4" w:space="0" w:color="auto"/>
            </w:tcBorders>
          </w:tcPr>
          <w:p w14:paraId="7CABE3AC" w14:textId="328ED696" w:rsidR="009A7B37" w:rsidRPr="008A42BC" w:rsidRDefault="00FD6C86" w:rsidP="00EE57DF">
            <w:pPr>
              <w:pStyle w:val="OGCtabletext"/>
              <w:jc w:val="center"/>
              <w:rPr>
                <w:rFonts w:asciiTheme="minorHAnsi" w:hAnsiTheme="minorHAnsi" w:cs="Consolas"/>
                <w:b w:val="0"/>
                <w:color w:val="auto"/>
                <w:sz w:val="18"/>
                <w:szCs w:val="18"/>
              </w:rPr>
            </w:pPr>
            <w:r w:rsidRPr="008A42BC">
              <w:rPr>
                <w:rFonts w:asciiTheme="minorHAnsi" w:hAnsiTheme="minorHAnsi" w:cs="Consolas"/>
                <w:b w:val="0"/>
                <w:color w:val="auto"/>
                <w:sz w:val="18"/>
                <w:szCs w:val="18"/>
              </w:rPr>
              <w:t>1</w:t>
            </w:r>
          </w:p>
        </w:tc>
        <w:tc>
          <w:tcPr>
            <w:tcW w:w="1232" w:type="dxa"/>
            <w:tcBorders>
              <w:top w:val="single" w:sz="4" w:space="0" w:color="auto"/>
              <w:left w:val="single" w:sz="4" w:space="0" w:color="auto"/>
              <w:bottom w:val="single" w:sz="4" w:space="0" w:color="auto"/>
              <w:right w:val="single" w:sz="4" w:space="0" w:color="auto"/>
            </w:tcBorders>
          </w:tcPr>
          <w:p w14:paraId="694A428E" w14:textId="77777777" w:rsidR="009A7B37" w:rsidRPr="008A42BC" w:rsidRDefault="00D73AA6"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60E83234" w14:textId="77777777" w:rsidR="009A7B37" w:rsidRPr="008A42BC" w:rsidRDefault="00D73AA6"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46DACEF4" w14:textId="77777777" w:rsidR="009A7B37" w:rsidRPr="008A42BC" w:rsidRDefault="00D73AA6"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Moved text into standard OGC template</w:t>
            </w:r>
          </w:p>
        </w:tc>
      </w:tr>
      <w:tr w:rsidR="00195C7D" w:rsidRPr="00EE57DF" w14:paraId="554F5B68" w14:textId="77777777" w:rsidTr="00CE173B">
        <w:tc>
          <w:tcPr>
            <w:tcW w:w="1095" w:type="dxa"/>
            <w:tcBorders>
              <w:top w:val="single" w:sz="4" w:space="0" w:color="auto"/>
              <w:left w:val="single" w:sz="4" w:space="0" w:color="auto"/>
              <w:bottom w:val="single" w:sz="4" w:space="0" w:color="auto"/>
              <w:right w:val="single" w:sz="4" w:space="0" w:color="auto"/>
            </w:tcBorders>
          </w:tcPr>
          <w:p w14:paraId="4E293851" w14:textId="2C34C7AB" w:rsidR="00195C7D" w:rsidRPr="008A42BC" w:rsidRDefault="00195C7D"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2015-10-</w:t>
            </w:r>
          </w:p>
        </w:tc>
        <w:tc>
          <w:tcPr>
            <w:tcW w:w="748" w:type="dxa"/>
            <w:tcBorders>
              <w:top w:val="single" w:sz="4" w:space="0" w:color="auto"/>
              <w:left w:val="single" w:sz="4" w:space="0" w:color="auto"/>
              <w:bottom w:val="single" w:sz="4" w:space="0" w:color="auto"/>
              <w:right w:val="single" w:sz="4" w:space="0" w:color="auto"/>
            </w:tcBorders>
          </w:tcPr>
          <w:p w14:paraId="1E6252DF" w14:textId="0C1B54E4" w:rsidR="00195C7D" w:rsidRPr="008A42BC" w:rsidRDefault="00FD6C86" w:rsidP="00EE57DF">
            <w:pPr>
              <w:pStyle w:val="OGCtabletext"/>
              <w:jc w:val="center"/>
              <w:rPr>
                <w:rFonts w:asciiTheme="minorHAnsi" w:hAnsiTheme="minorHAnsi" w:cs="Consolas"/>
                <w:b w:val="0"/>
                <w:color w:val="auto"/>
                <w:sz w:val="18"/>
                <w:szCs w:val="18"/>
              </w:rPr>
            </w:pPr>
            <w:r w:rsidRPr="008A42BC">
              <w:rPr>
                <w:rFonts w:asciiTheme="minorHAnsi" w:hAnsiTheme="minorHAnsi" w:cs="Consolas"/>
                <w:b w:val="0"/>
                <w:color w:val="auto"/>
                <w:sz w:val="18"/>
                <w:szCs w:val="18"/>
              </w:rPr>
              <w:t>1</w:t>
            </w:r>
          </w:p>
        </w:tc>
        <w:tc>
          <w:tcPr>
            <w:tcW w:w="1232" w:type="dxa"/>
            <w:tcBorders>
              <w:top w:val="single" w:sz="4" w:space="0" w:color="auto"/>
              <w:left w:val="single" w:sz="4" w:space="0" w:color="auto"/>
              <w:bottom w:val="single" w:sz="4" w:space="0" w:color="auto"/>
              <w:right w:val="single" w:sz="4" w:space="0" w:color="auto"/>
            </w:tcBorders>
          </w:tcPr>
          <w:p w14:paraId="3D11E784" w14:textId="5046C807" w:rsidR="00195C7D" w:rsidRPr="008A42BC" w:rsidRDefault="00195C7D"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72EB76C3" w14:textId="1E00F859" w:rsidR="00195C7D" w:rsidRPr="008A42BC" w:rsidRDefault="00195C7D"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Portrayal and basic</w:t>
            </w:r>
          </w:p>
        </w:tc>
        <w:tc>
          <w:tcPr>
            <w:tcW w:w="3588" w:type="dxa"/>
            <w:tcBorders>
              <w:top w:val="single" w:sz="4" w:space="0" w:color="auto"/>
              <w:left w:val="single" w:sz="4" w:space="0" w:color="auto"/>
              <w:bottom w:val="single" w:sz="4" w:space="0" w:color="auto"/>
              <w:right w:val="single" w:sz="4" w:space="0" w:color="auto"/>
            </w:tcBorders>
          </w:tcPr>
          <w:p w14:paraId="4E37FF70" w14:textId="264428A1" w:rsidR="00195C7D" w:rsidRPr="008A42BC" w:rsidRDefault="00195C7D"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Group review of some clauses at Ispra meeting.</w:t>
            </w:r>
          </w:p>
        </w:tc>
      </w:tr>
      <w:tr w:rsidR="009A7B37" w:rsidRPr="00EE57DF" w14:paraId="615DDE83" w14:textId="77777777" w:rsidTr="00CE173B">
        <w:tc>
          <w:tcPr>
            <w:tcW w:w="1095" w:type="dxa"/>
            <w:tcBorders>
              <w:top w:val="single" w:sz="4" w:space="0" w:color="auto"/>
              <w:left w:val="single" w:sz="4" w:space="0" w:color="auto"/>
              <w:bottom w:val="single" w:sz="4" w:space="0" w:color="auto"/>
              <w:right w:val="single" w:sz="4" w:space="0" w:color="auto"/>
            </w:tcBorders>
          </w:tcPr>
          <w:p w14:paraId="31992A5F" w14:textId="56DB0AA9" w:rsidR="009A7B37" w:rsidRPr="008A42BC" w:rsidRDefault="00195C7D"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2016-01-05</w:t>
            </w:r>
          </w:p>
        </w:tc>
        <w:tc>
          <w:tcPr>
            <w:tcW w:w="748" w:type="dxa"/>
            <w:tcBorders>
              <w:top w:val="single" w:sz="4" w:space="0" w:color="auto"/>
              <w:left w:val="single" w:sz="4" w:space="0" w:color="auto"/>
              <w:bottom w:val="single" w:sz="4" w:space="0" w:color="auto"/>
              <w:right w:val="single" w:sz="4" w:space="0" w:color="auto"/>
            </w:tcBorders>
          </w:tcPr>
          <w:p w14:paraId="5BFB4DDC" w14:textId="355355D9" w:rsidR="009A7B37" w:rsidRPr="008A42BC" w:rsidRDefault="00FD6C86" w:rsidP="00EE57DF">
            <w:pPr>
              <w:pStyle w:val="OGCtabletext"/>
              <w:jc w:val="center"/>
              <w:rPr>
                <w:rFonts w:asciiTheme="minorHAnsi" w:hAnsiTheme="minorHAnsi" w:cs="Consolas"/>
                <w:b w:val="0"/>
                <w:color w:val="auto"/>
                <w:sz w:val="18"/>
                <w:szCs w:val="18"/>
              </w:rPr>
            </w:pPr>
            <w:r w:rsidRPr="008A42BC">
              <w:rPr>
                <w:rFonts w:asciiTheme="minorHAnsi" w:hAnsiTheme="minorHAnsi" w:cs="Consolas"/>
                <w:b w:val="0"/>
                <w:color w:val="auto"/>
                <w:sz w:val="18"/>
                <w:szCs w:val="18"/>
              </w:rPr>
              <w:t>1</w:t>
            </w:r>
          </w:p>
        </w:tc>
        <w:tc>
          <w:tcPr>
            <w:tcW w:w="1232" w:type="dxa"/>
            <w:tcBorders>
              <w:top w:val="single" w:sz="4" w:space="0" w:color="auto"/>
              <w:left w:val="single" w:sz="4" w:space="0" w:color="auto"/>
              <w:bottom w:val="single" w:sz="4" w:space="0" w:color="auto"/>
              <w:right w:val="single" w:sz="4" w:space="0" w:color="auto"/>
            </w:tcBorders>
          </w:tcPr>
          <w:p w14:paraId="52E6D879" w14:textId="36584A99" w:rsidR="009A7B37" w:rsidRPr="008A42BC" w:rsidRDefault="00195C7D"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7D0B74D7" w14:textId="74328EF8" w:rsidR="009A7B37" w:rsidRPr="008A42BC" w:rsidRDefault="00195C7D"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3B8E68F9" w14:textId="25C18F74" w:rsidR="009A7B37" w:rsidRPr="008A42BC" w:rsidRDefault="00195C7D"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 xml:space="preserve">Global review of text for first draft </w:t>
            </w:r>
          </w:p>
        </w:tc>
      </w:tr>
      <w:tr w:rsidR="009A7B37" w:rsidRPr="00EE57DF" w14:paraId="06F35748" w14:textId="77777777" w:rsidTr="00CE173B">
        <w:tc>
          <w:tcPr>
            <w:tcW w:w="1095" w:type="dxa"/>
            <w:tcBorders>
              <w:top w:val="single" w:sz="4" w:space="0" w:color="auto"/>
              <w:left w:val="single" w:sz="4" w:space="0" w:color="auto"/>
              <w:bottom w:val="single" w:sz="4" w:space="0" w:color="auto"/>
              <w:right w:val="single" w:sz="4" w:space="0" w:color="auto"/>
            </w:tcBorders>
          </w:tcPr>
          <w:p w14:paraId="692E416C" w14:textId="78817960" w:rsidR="009A7B37" w:rsidRPr="00EE57DF" w:rsidRDefault="00227147" w:rsidP="00B43806">
            <w:pPr>
              <w:pStyle w:val="ListBullet"/>
              <w:rPr>
                <w:rFonts w:asciiTheme="minorHAnsi" w:hAnsiTheme="minorHAnsi" w:cs="Consolas"/>
                <w:sz w:val="18"/>
                <w:szCs w:val="18"/>
              </w:rPr>
            </w:pPr>
            <w:r w:rsidRPr="00EE57DF">
              <w:rPr>
                <w:rFonts w:asciiTheme="minorHAnsi" w:hAnsiTheme="minorHAnsi" w:cs="Consolas"/>
                <w:sz w:val="18"/>
                <w:szCs w:val="18"/>
              </w:rPr>
              <w:t>2016-02-03</w:t>
            </w:r>
          </w:p>
        </w:tc>
        <w:tc>
          <w:tcPr>
            <w:tcW w:w="748" w:type="dxa"/>
            <w:tcBorders>
              <w:top w:val="single" w:sz="4" w:space="0" w:color="auto"/>
              <w:left w:val="single" w:sz="4" w:space="0" w:color="auto"/>
              <w:bottom w:val="single" w:sz="4" w:space="0" w:color="auto"/>
              <w:right w:val="single" w:sz="4" w:space="0" w:color="auto"/>
            </w:tcBorders>
          </w:tcPr>
          <w:p w14:paraId="2E90B369" w14:textId="68FED99C" w:rsidR="009A7B37"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1</w:t>
            </w:r>
          </w:p>
        </w:tc>
        <w:tc>
          <w:tcPr>
            <w:tcW w:w="1232" w:type="dxa"/>
            <w:tcBorders>
              <w:top w:val="single" w:sz="4" w:space="0" w:color="auto"/>
              <w:left w:val="single" w:sz="4" w:space="0" w:color="auto"/>
              <w:bottom w:val="single" w:sz="4" w:space="0" w:color="auto"/>
              <w:right w:val="single" w:sz="4" w:space="0" w:color="auto"/>
            </w:tcBorders>
          </w:tcPr>
          <w:p w14:paraId="003FA18F" w14:textId="1A1A5D7A" w:rsidR="009A7B37" w:rsidRPr="00EE57DF" w:rsidRDefault="00227147" w:rsidP="00B43806">
            <w:pPr>
              <w:pStyle w:val="ListBullet"/>
              <w:rPr>
                <w:rFonts w:asciiTheme="minorHAnsi" w:hAnsiTheme="minorHAnsi" w:cs="Consolas"/>
                <w:sz w:val="18"/>
                <w:szCs w:val="18"/>
              </w:rPr>
            </w:pPr>
            <w:r w:rsidRPr="00EE57DF">
              <w:rPr>
                <w:rFonts w:asciiTheme="minorHAnsi" w:hAnsiTheme="minorHAnsi" w:cs="Consolas"/>
                <w:sz w:val="18"/>
                <w:szCs w:val="18"/>
              </w:rPr>
              <w:t>Ollie Raymond</w:t>
            </w:r>
          </w:p>
        </w:tc>
        <w:tc>
          <w:tcPr>
            <w:tcW w:w="1887" w:type="dxa"/>
            <w:tcBorders>
              <w:top w:val="single" w:sz="4" w:space="0" w:color="auto"/>
              <w:left w:val="single" w:sz="4" w:space="0" w:color="auto"/>
              <w:bottom w:val="single" w:sz="4" w:space="0" w:color="auto"/>
              <w:right w:val="single" w:sz="4" w:space="0" w:color="auto"/>
            </w:tcBorders>
          </w:tcPr>
          <w:p w14:paraId="24259955" w14:textId="2CD3D5C0" w:rsidR="009A7B37" w:rsidRPr="00EE57DF" w:rsidRDefault="00227147" w:rsidP="00B43806">
            <w:pPr>
              <w:pStyle w:val="ListBullet"/>
              <w:rPr>
                <w:rFonts w:asciiTheme="minorHAnsi" w:hAnsiTheme="minorHAnsi" w:cs="Consolas"/>
                <w:sz w:val="18"/>
                <w:szCs w:val="18"/>
              </w:rPr>
            </w:pPr>
            <w:r w:rsidRPr="00EE57DF">
              <w:rPr>
                <w:rFonts w:asciiTheme="minorHAnsi" w:hAnsiTheme="minorHAnsi" w:cs="Consolas"/>
                <w:sz w:val="18"/>
                <w:szCs w:val="18"/>
              </w:rPr>
              <w:t>Many</w:t>
            </w:r>
          </w:p>
        </w:tc>
        <w:tc>
          <w:tcPr>
            <w:tcW w:w="3588" w:type="dxa"/>
            <w:tcBorders>
              <w:top w:val="single" w:sz="4" w:space="0" w:color="auto"/>
              <w:left w:val="single" w:sz="4" w:space="0" w:color="auto"/>
              <w:bottom w:val="single" w:sz="4" w:space="0" w:color="auto"/>
              <w:right w:val="single" w:sz="4" w:space="0" w:color="auto"/>
            </w:tcBorders>
          </w:tcPr>
          <w:p w14:paraId="51781610" w14:textId="734B5A4B" w:rsidR="009A7B37" w:rsidRPr="00EE57DF" w:rsidRDefault="00227147" w:rsidP="00B43806">
            <w:pPr>
              <w:pStyle w:val="ListBullet"/>
              <w:rPr>
                <w:rFonts w:asciiTheme="minorHAnsi" w:hAnsiTheme="minorHAnsi" w:cs="Consolas"/>
                <w:sz w:val="18"/>
                <w:szCs w:val="18"/>
              </w:rPr>
            </w:pPr>
            <w:r w:rsidRPr="00EE57DF">
              <w:rPr>
                <w:rFonts w:asciiTheme="minorHAnsi" w:hAnsiTheme="minorHAnsi" w:cs="Consolas"/>
                <w:sz w:val="18"/>
                <w:szCs w:val="18"/>
              </w:rPr>
              <w:t>General review</w:t>
            </w:r>
          </w:p>
        </w:tc>
      </w:tr>
      <w:tr w:rsidR="00401781" w:rsidRPr="00EE57DF" w14:paraId="50AF4230" w14:textId="77777777" w:rsidTr="00CE173B">
        <w:tc>
          <w:tcPr>
            <w:tcW w:w="1095" w:type="dxa"/>
            <w:tcBorders>
              <w:top w:val="single" w:sz="4" w:space="0" w:color="auto"/>
              <w:left w:val="single" w:sz="4" w:space="0" w:color="auto"/>
              <w:bottom w:val="single" w:sz="4" w:space="0" w:color="auto"/>
              <w:right w:val="single" w:sz="4" w:space="0" w:color="auto"/>
            </w:tcBorders>
          </w:tcPr>
          <w:p w14:paraId="306FE973" w14:textId="6E8B0845" w:rsidR="00401781" w:rsidRPr="00EE57DF" w:rsidRDefault="00401781" w:rsidP="00B464F3">
            <w:pPr>
              <w:pStyle w:val="ListBullet"/>
              <w:rPr>
                <w:rFonts w:asciiTheme="minorHAnsi" w:hAnsiTheme="minorHAnsi" w:cs="Consolas"/>
                <w:sz w:val="18"/>
                <w:szCs w:val="18"/>
              </w:rPr>
            </w:pPr>
            <w:r w:rsidRPr="00EE57DF">
              <w:rPr>
                <w:rFonts w:asciiTheme="minorHAnsi" w:hAnsiTheme="minorHAnsi" w:cs="Consolas"/>
                <w:sz w:val="18"/>
                <w:szCs w:val="18"/>
              </w:rPr>
              <w:t>2016-04-02</w:t>
            </w:r>
          </w:p>
        </w:tc>
        <w:tc>
          <w:tcPr>
            <w:tcW w:w="748" w:type="dxa"/>
            <w:tcBorders>
              <w:top w:val="single" w:sz="4" w:space="0" w:color="auto"/>
              <w:left w:val="single" w:sz="4" w:space="0" w:color="auto"/>
              <w:bottom w:val="single" w:sz="4" w:space="0" w:color="auto"/>
              <w:right w:val="single" w:sz="4" w:space="0" w:color="auto"/>
            </w:tcBorders>
          </w:tcPr>
          <w:p w14:paraId="505B9B72" w14:textId="798843D8" w:rsidR="00401781"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1</w:t>
            </w:r>
          </w:p>
        </w:tc>
        <w:tc>
          <w:tcPr>
            <w:tcW w:w="1232" w:type="dxa"/>
            <w:tcBorders>
              <w:top w:val="single" w:sz="4" w:space="0" w:color="auto"/>
              <w:left w:val="single" w:sz="4" w:space="0" w:color="auto"/>
              <w:bottom w:val="single" w:sz="4" w:space="0" w:color="auto"/>
              <w:right w:val="single" w:sz="4" w:space="0" w:color="auto"/>
            </w:tcBorders>
          </w:tcPr>
          <w:p w14:paraId="656746DE" w14:textId="51DAA865" w:rsidR="00401781" w:rsidRPr="00EE57DF" w:rsidRDefault="00401781" w:rsidP="00B464F3">
            <w:pPr>
              <w:pStyle w:val="ListBullet"/>
              <w:rPr>
                <w:rFonts w:asciiTheme="minorHAnsi" w:hAnsiTheme="minorHAnsi" w:cs="Consolas"/>
                <w:sz w:val="18"/>
                <w:szCs w:val="18"/>
              </w:rPr>
            </w:pPr>
            <w:r w:rsidRPr="00EE57DF">
              <w:rPr>
                <w:rFonts w:asciiTheme="minorHAnsi" w:hAnsiTheme="minorHAnsi" w:cs="Consolas"/>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4616A66A" w14:textId="487A8F09" w:rsidR="00401781" w:rsidRPr="00EE57DF" w:rsidRDefault="00401781" w:rsidP="00B464F3">
            <w:pPr>
              <w:pStyle w:val="ListBullet"/>
              <w:rPr>
                <w:rFonts w:asciiTheme="minorHAnsi" w:hAnsiTheme="minorHAnsi" w:cs="Consolas"/>
                <w:sz w:val="18"/>
                <w:szCs w:val="18"/>
              </w:rPr>
            </w:pPr>
            <w:r w:rsidRPr="00EE57DF">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6DFAFC55" w14:textId="3447C471" w:rsidR="00401781" w:rsidRPr="00EE57DF" w:rsidRDefault="00401781" w:rsidP="00B464F3">
            <w:pPr>
              <w:pStyle w:val="ListBullet"/>
              <w:rPr>
                <w:rFonts w:asciiTheme="minorHAnsi" w:hAnsiTheme="minorHAnsi" w:cs="Consolas"/>
                <w:sz w:val="18"/>
                <w:szCs w:val="18"/>
              </w:rPr>
            </w:pPr>
            <w:r w:rsidRPr="00EE57DF">
              <w:rPr>
                <w:rFonts w:asciiTheme="minorHAnsi" w:hAnsiTheme="minorHAnsi" w:cs="Consolas"/>
                <w:sz w:val="18"/>
                <w:szCs w:val="18"/>
              </w:rPr>
              <w:t>Review, document structure</w:t>
            </w:r>
            <w:r w:rsidR="006C3FF2" w:rsidRPr="00EE57DF">
              <w:rPr>
                <w:rFonts w:asciiTheme="minorHAnsi" w:hAnsiTheme="minorHAnsi" w:cs="Consolas"/>
                <w:sz w:val="18"/>
                <w:szCs w:val="18"/>
              </w:rPr>
              <w:t>, Bibliography</w:t>
            </w:r>
          </w:p>
        </w:tc>
      </w:tr>
      <w:tr w:rsidR="00F22884" w:rsidRPr="00EE57DF" w14:paraId="433DAA04" w14:textId="77777777" w:rsidTr="00CE173B">
        <w:tc>
          <w:tcPr>
            <w:tcW w:w="1095" w:type="dxa"/>
            <w:tcBorders>
              <w:top w:val="single" w:sz="4" w:space="0" w:color="auto"/>
              <w:left w:val="single" w:sz="4" w:space="0" w:color="auto"/>
              <w:bottom w:val="single" w:sz="4" w:space="0" w:color="auto"/>
              <w:right w:val="single" w:sz="4" w:space="0" w:color="auto"/>
            </w:tcBorders>
          </w:tcPr>
          <w:p w14:paraId="18953B48" w14:textId="3A7439F0" w:rsidR="00F22884" w:rsidRPr="00EE57DF" w:rsidRDefault="00F22884" w:rsidP="00B464F3">
            <w:pPr>
              <w:pStyle w:val="ListBullet"/>
              <w:rPr>
                <w:rFonts w:asciiTheme="minorHAnsi" w:hAnsiTheme="minorHAnsi" w:cs="Consolas"/>
                <w:sz w:val="18"/>
                <w:szCs w:val="18"/>
              </w:rPr>
            </w:pPr>
            <w:r w:rsidRPr="00EE57DF">
              <w:rPr>
                <w:rFonts w:asciiTheme="minorHAnsi" w:hAnsiTheme="minorHAnsi" w:cs="Consolas"/>
                <w:sz w:val="18"/>
                <w:szCs w:val="18"/>
              </w:rPr>
              <w:t>2016-05-04</w:t>
            </w:r>
          </w:p>
        </w:tc>
        <w:tc>
          <w:tcPr>
            <w:tcW w:w="748" w:type="dxa"/>
            <w:tcBorders>
              <w:top w:val="single" w:sz="4" w:space="0" w:color="auto"/>
              <w:left w:val="single" w:sz="4" w:space="0" w:color="auto"/>
              <w:bottom w:val="single" w:sz="4" w:space="0" w:color="auto"/>
              <w:right w:val="single" w:sz="4" w:space="0" w:color="auto"/>
            </w:tcBorders>
          </w:tcPr>
          <w:p w14:paraId="300FF39A" w14:textId="023DFE94" w:rsidR="00F22884"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1</w:t>
            </w:r>
          </w:p>
        </w:tc>
        <w:tc>
          <w:tcPr>
            <w:tcW w:w="1232" w:type="dxa"/>
            <w:tcBorders>
              <w:top w:val="single" w:sz="4" w:space="0" w:color="auto"/>
              <w:left w:val="single" w:sz="4" w:space="0" w:color="auto"/>
              <w:bottom w:val="single" w:sz="4" w:space="0" w:color="auto"/>
              <w:right w:val="single" w:sz="4" w:space="0" w:color="auto"/>
            </w:tcBorders>
          </w:tcPr>
          <w:p w14:paraId="6F01287E" w14:textId="0AB1188D" w:rsidR="00F22884" w:rsidRPr="00EE57DF" w:rsidRDefault="00F22884" w:rsidP="00B464F3">
            <w:pPr>
              <w:pStyle w:val="ListBullet"/>
              <w:rPr>
                <w:rFonts w:asciiTheme="minorHAnsi" w:hAnsiTheme="minorHAnsi" w:cs="Consolas"/>
                <w:sz w:val="18"/>
                <w:szCs w:val="18"/>
              </w:rPr>
            </w:pPr>
            <w:r w:rsidRPr="00EE57DF">
              <w:rPr>
                <w:rFonts w:asciiTheme="minorHAnsi" w:hAnsiTheme="minorHAnsi" w:cs="Consolas"/>
                <w:sz w:val="18"/>
                <w:szCs w:val="18"/>
              </w:rPr>
              <w:t>Marcus Sen</w:t>
            </w:r>
          </w:p>
        </w:tc>
        <w:tc>
          <w:tcPr>
            <w:tcW w:w="1887" w:type="dxa"/>
            <w:tcBorders>
              <w:top w:val="single" w:sz="4" w:space="0" w:color="auto"/>
              <w:left w:val="single" w:sz="4" w:space="0" w:color="auto"/>
              <w:bottom w:val="single" w:sz="4" w:space="0" w:color="auto"/>
              <w:right w:val="single" w:sz="4" w:space="0" w:color="auto"/>
            </w:tcBorders>
          </w:tcPr>
          <w:p w14:paraId="1A7B69E7" w14:textId="69DF0633" w:rsidR="00F22884" w:rsidRPr="00EE57DF" w:rsidRDefault="00F22884" w:rsidP="00B464F3">
            <w:pPr>
              <w:pStyle w:val="ListBullet"/>
              <w:rPr>
                <w:rFonts w:asciiTheme="minorHAnsi" w:hAnsiTheme="minorHAnsi" w:cs="Consolas"/>
                <w:sz w:val="18"/>
                <w:szCs w:val="18"/>
              </w:rPr>
            </w:pPr>
            <w:r w:rsidRPr="00EE57DF">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0B9A8DC6" w14:textId="7BD75F9E" w:rsidR="00F22884" w:rsidRPr="00EE57DF" w:rsidRDefault="00F22884" w:rsidP="00B464F3">
            <w:pPr>
              <w:pStyle w:val="ListBullet"/>
              <w:rPr>
                <w:rFonts w:asciiTheme="minorHAnsi" w:hAnsiTheme="minorHAnsi" w:cs="Consolas"/>
                <w:sz w:val="18"/>
                <w:szCs w:val="18"/>
              </w:rPr>
            </w:pPr>
            <w:r w:rsidRPr="00EE57DF">
              <w:rPr>
                <w:rFonts w:asciiTheme="minorHAnsi" w:hAnsiTheme="minorHAnsi" w:cs="Consolas"/>
                <w:sz w:val="18"/>
                <w:szCs w:val="18"/>
              </w:rPr>
              <w:t>Editorial changes, removed all tracks</w:t>
            </w:r>
          </w:p>
        </w:tc>
      </w:tr>
      <w:tr w:rsidR="004832DE" w:rsidRPr="00EE57DF" w14:paraId="587E3303" w14:textId="77777777" w:rsidTr="00CE173B">
        <w:tc>
          <w:tcPr>
            <w:tcW w:w="1095" w:type="dxa"/>
            <w:tcBorders>
              <w:top w:val="single" w:sz="4" w:space="0" w:color="auto"/>
              <w:left w:val="single" w:sz="4" w:space="0" w:color="auto"/>
              <w:bottom w:val="single" w:sz="4" w:space="0" w:color="auto"/>
              <w:right w:val="single" w:sz="4" w:space="0" w:color="auto"/>
            </w:tcBorders>
          </w:tcPr>
          <w:p w14:paraId="5450CE45" w14:textId="72980BA0" w:rsidR="004832DE" w:rsidRPr="00EE57DF" w:rsidRDefault="004832DE" w:rsidP="00B464F3">
            <w:pPr>
              <w:pStyle w:val="ListBullet"/>
              <w:rPr>
                <w:rFonts w:asciiTheme="minorHAnsi" w:hAnsiTheme="minorHAnsi" w:cs="Consolas"/>
                <w:sz w:val="18"/>
                <w:szCs w:val="18"/>
              </w:rPr>
            </w:pPr>
            <w:r w:rsidRPr="00EE57DF">
              <w:rPr>
                <w:rFonts w:asciiTheme="minorHAnsi" w:hAnsiTheme="minorHAnsi" w:cs="Consolas"/>
                <w:sz w:val="18"/>
                <w:szCs w:val="18"/>
              </w:rPr>
              <w:t>2016-05-26</w:t>
            </w:r>
          </w:p>
        </w:tc>
        <w:tc>
          <w:tcPr>
            <w:tcW w:w="748" w:type="dxa"/>
            <w:tcBorders>
              <w:top w:val="single" w:sz="4" w:space="0" w:color="auto"/>
              <w:left w:val="single" w:sz="4" w:space="0" w:color="auto"/>
              <w:bottom w:val="single" w:sz="4" w:space="0" w:color="auto"/>
              <w:right w:val="single" w:sz="4" w:space="0" w:color="auto"/>
            </w:tcBorders>
          </w:tcPr>
          <w:p w14:paraId="3B0616F1" w14:textId="2AE1E3A7" w:rsidR="004832DE"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73AAE846" w14:textId="619FCEA5" w:rsidR="004832DE" w:rsidRPr="00EE57DF" w:rsidRDefault="004832DE" w:rsidP="00B464F3">
            <w:pPr>
              <w:pStyle w:val="ListBullet"/>
              <w:rPr>
                <w:rFonts w:asciiTheme="minorHAnsi" w:hAnsiTheme="minorHAnsi" w:cs="Consolas"/>
                <w:sz w:val="18"/>
                <w:szCs w:val="18"/>
              </w:rPr>
            </w:pPr>
            <w:r w:rsidRPr="00EE57DF">
              <w:rPr>
                <w:rFonts w:asciiTheme="minorHAnsi" w:hAnsiTheme="minorHAnsi" w:cs="Consolas"/>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7E9DC5A1" w14:textId="2232E317" w:rsidR="004832DE" w:rsidRPr="00EE57DF" w:rsidRDefault="000F4A5C" w:rsidP="00B464F3">
            <w:pPr>
              <w:pStyle w:val="ListBullet"/>
              <w:rPr>
                <w:rFonts w:asciiTheme="minorHAnsi" w:hAnsiTheme="minorHAnsi" w:cs="Consolas"/>
                <w:sz w:val="18"/>
                <w:szCs w:val="18"/>
              </w:rPr>
            </w:pPr>
            <w:r w:rsidRPr="00EE57DF">
              <w:rPr>
                <w:rFonts w:asciiTheme="minorHAnsi" w:hAnsiTheme="minorHAnsi" w:cs="Consolas"/>
                <w:sz w:val="18"/>
                <w:szCs w:val="18"/>
              </w:rPr>
              <w:t>Lite (previously Portrayal)</w:t>
            </w:r>
          </w:p>
        </w:tc>
        <w:tc>
          <w:tcPr>
            <w:tcW w:w="3588" w:type="dxa"/>
            <w:tcBorders>
              <w:top w:val="single" w:sz="4" w:space="0" w:color="auto"/>
              <w:left w:val="single" w:sz="4" w:space="0" w:color="auto"/>
              <w:bottom w:val="single" w:sz="4" w:space="0" w:color="auto"/>
              <w:right w:val="single" w:sz="4" w:space="0" w:color="auto"/>
            </w:tcBorders>
          </w:tcPr>
          <w:p w14:paraId="05B3A99A" w14:textId="7CC3DA02" w:rsidR="004832DE" w:rsidRPr="00EE57DF" w:rsidRDefault="000F4A5C" w:rsidP="00B464F3">
            <w:pPr>
              <w:pStyle w:val="ListBullet"/>
              <w:rPr>
                <w:rFonts w:asciiTheme="minorHAnsi" w:hAnsiTheme="minorHAnsi" w:cs="Consolas"/>
                <w:sz w:val="18"/>
                <w:szCs w:val="18"/>
              </w:rPr>
            </w:pPr>
            <w:r w:rsidRPr="00EE57DF">
              <w:rPr>
                <w:rFonts w:asciiTheme="minorHAnsi" w:hAnsiTheme="minorHAnsi" w:cs="Consolas"/>
                <w:sz w:val="18"/>
                <w:szCs w:val="18"/>
              </w:rPr>
              <w:t>Portrayal -&gt; Lite (Req and Conformance)</w:t>
            </w:r>
          </w:p>
        </w:tc>
      </w:tr>
      <w:tr w:rsidR="000F4A5C" w:rsidRPr="00EE57DF" w14:paraId="16846308" w14:textId="77777777" w:rsidTr="00CE173B">
        <w:tc>
          <w:tcPr>
            <w:tcW w:w="1095" w:type="dxa"/>
            <w:tcBorders>
              <w:top w:val="single" w:sz="4" w:space="0" w:color="auto"/>
              <w:left w:val="single" w:sz="4" w:space="0" w:color="auto"/>
              <w:bottom w:val="single" w:sz="4" w:space="0" w:color="auto"/>
              <w:right w:val="single" w:sz="4" w:space="0" w:color="auto"/>
            </w:tcBorders>
          </w:tcPr>
          <w:p w14:paraId="52856E0D" w14:textId="5B2F2BEB" w:rsidR="000F4A5C" w:rsidRPr="00EE57DF" w:rsidRDefault="000F4A5C" w:rsidP="00B464F3">
            <w:pPr>
              <w:pStyle w:val="ListBullet"/>
              <w:rPr>
                <w:rFonts w:asciiTheme="minorHAnsi" w:hAnsiTheme="minorHAnsi" w:cs="Consolas"/>
                <w:sz w:val="18"/>
                <w:szCs w:val="18"/>
              </w:rPr>
            </w:pPr>
            <w:r w:rsidRPr="00EE57DF">
              <w:rPr>
                <w:rFonts w:asciiTheme="minorHAnsi" w:hAnsiTheme="minorHAnsi" w:cs="Consolas"/>
                <w:sz w:val="18"/>
                <w:szCs w:val="18"/>
              </w:rPr>
              <w:t>2016-06-02</w:t>
            </w:r>
          </w:p>
        </w:tc>
        <w:tc>
          <w:tcPr>
            <w:tcW w:w="748" w:type="dxa"/>
            <w:tcBorders>
              <w:top w:val="single" w:sz="4" w:space="0" w:color="auto"/>
              <w:left w:val="single" w:sz="4" w:space="0" w:color="auto"/>
              <w:bottom w:val="single" w:sz="4" w:space="0" w:color="auto"/>
              <w:right w:val="single" w:sz="4" w:space="0" w:color="auto"/>
            </w:tcBorders>
          </w:tcPr>
          <w:p w14:paraId="63DBC81B" w14:textId="58C653D9" w:rsidR="000F4A5C"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0198966B" w14:textId="678B1DD8" w:rsidR="000F4A5C" w:rsidRPr="00EE57DF" w:rsidRDefault="000F4A5C" w:rsidP="00B464F3">
            <w:pPr>
              <w:pStyle w:val="ListBullet"/>
              <w:rPr>
                <w:rFonts w:asciiTheme="minorHAnsi" w:hAnsiTheme="minorHAnsi" w:cs="Consolas"/>
                <w:sz w:val="18"/>
                <w:szCs w:val="18"/>
              </w:rPr>
            </w:pPr>
            <w:r w:rsidRPr="00EE57DF">
              <w:rPr>
                <w:rFonts w:asciiTheme="minorHAnsi" w:hAnsiTheme="minorHAnsi" w:cs="Consolas"/>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6626CF82" w14:textId="77777777" w:rsidR="000F4A5C" w:rsidRPr="00EE57DF" w:rsidRDefault="000F4A5C" w:rsidP="00B464F3">
            <w:pPr>
              <w:pStyle w:val="ListBullet"/>
              <w:rPr>
                <w:rFonts w:asciiTheme="minorHAnsi" w:hAnsiTheme="minorHAnsi" w:cs="Consolas"/>
                <w:sz w:val="18"/>
                <w:szCs w:val="18"/>
              </w:rPr>
            </w:pPr>
            <w:r w:rsidRPr="00EE57DF">
              <w:rPr>
                <w:rFonts w:asciiTheme="minorHAnsi" w:hAnsiTheme="minorHAnsi" w:cs="Consolas"/>
                <w:sz w:val="18"/>
                <w:szCs w:val="18"/>
              </w:rPr>
              <w:t>Lite (previously Portrayal)</w:t>
            </w:r>
          </w:p>
          <w:p w14:paraId="55CF3BD8" w14:textId="035F475D" w:rsidR="000F4A5C" w:rsidRPr="00EE57DF" w:rsidRDefault="000F4A5C" w:rsidP="00B464F3">
            <w:pPr>
              <w:pStyle w:val="ListBullet"/>
              <w:rPr>
                <w:rFonts w:asciiTheme="minorHAnsi" w:hAnsiTheme="minorHAnsi" w:cs="Consolas"/>
                <w:sz w:val="18"/>
                <w:szCs w:val="18"/>
              </w:rPr>
            </w:pPr>
            <w:r w:rsidRPr="00EE57DF">
              <w:rPr>
                <w:rFonts w:asciiTheme="minorHAnsi" w:hAnsiTheme="minorHAnsi" w:cs="Consolas"/>
                <w:sz w:val="18"/>
                <w:szCs w:val="18"/>
              </w:rPr>
              <w:t>Conceptual</w:t>
            </w:r>
          </w:p>
        </w:tc>
        <w:tc>
          <w:tcPr>
            <w:tcW w:w="3588" w:type="dxa"/>
            <w:tcBorders>
              <w:top w:val="single" w:sz="4" w:space="0" w:color="auto"/>
              <w:left w:val="single" w:sz="4" w:space="0" w:color="auto"/>
              <w:bottom w:val="single" w:sz="4" w:space="0" w:color="auto"/>
              <w:right w:val="single" w:sz="4" w:space="0" w:color="auto"/>
            </w:tcBorders>
          </w:tcPr>
          <w:p w14:paraId="46A940C6" w14:textId="666292F6" w:rsidR="000F4A5C" w:rsidRPr="00EE57DF" w:rsidRDefault="000F4A5C" w:rsidP="00B464F3">
            <w:pPr>
              <w:pStyle w:val="ListBullet"/>
              <w:rPr>
                <w:rFonts w:asciiTheme="minorHAnsi" w:hAnsiTheme="minorHAnsi" w:cs="Consolas"/>
                <w:sz w:val="18"/>
                <w:szCs w:val="18"/>
              </w:rPr>
            </w:pPr>
            <w:r w:rsidRPr="00EE57DF">
              <w:rPr>
                <w:rFonts w:asciiTheme="minorHAnsi" w:hAnsiTheme="minorHAnsi" w:cs="Consolas"/>
                <w:sz w:val="18"/>
                <w:szCs w:val="18"/>
              </w:rPr>
              <w:t xml:space="preserve">Added mapping table for </w:t>
            </w:r>
            <w:r w:rsidR="00566B10">
              <w:rPr>
                <w:rFonts w:asciiTheme="minorHAnsi" w:hAnsiTheme="minorHAnsi" w:cs="Consolas"/>
                <w:sz w:val="18"/>
                <w:szCs w:val="18"/>
              </w:rPr>
              <w:t>Lite</w:t>
            </w:r>
            <w:r w:rsidRPr="00EE57DF">
              <w:rPr>
                <w:rFonts w:asciiTheme="minorHAnsi" w:hAnsiTheme="minorHAnsi" w:cs="Consolas"/>
                <w:sz w:val="18"/>
                <w:szCs w:val="18"/>
              </w:rPr>
              <w:t>-&gt;GeoSciML</w:t>
            </w:r>
          </w:p>
          <w:p w14:paraId="0A37B76C" w14:textId="4907E068" w:rsidR="000F4A5C" w:rsidRPr="00EE57DF" w:rsidRDefault="000F4A5C" w:rsidP="000F4A5C">
            <w:pPr>
              <w:pStyle w:val="ListBullet"/>
              <w:rPr>
                <w:rFonts w:asciiTheme="minorHAnsi" w:hAnsiTheme="minorHAnsi" w:cs="Consolas"/>
                <w:sz w:val="18"/>
                <w:szCs w:val="18"/>
              </w:rPr>
            </w:pPr>
            <w:r w:rsidRPr="00EE57DF">
              <w:rPr>
                <w:rFonts w:asciiTheme="minorHAnsi" w:hAnsiTheme="minorHAnsi" w:cs="Consolas"/>
                <w:sz w:val="18"/>
                <w:szCs w:val="18"/>
              </w:rPr>
              <w:t xml:space="preserve">Added a small text for conceptual model + requirement class + conformance class </w:t>
            </w:r>
          </w:p>
        </w:tc>
      </w:tr>
      <w:tr w:rsidR="003A0587" w:rsidRPr="00EE57DF" w14:paraId="4669B9E5" w14:textId="77777777" w:rsidTr="00CE173B">
        <w:tc>
          <w:tcPr>
            <w:tcW w:w="1095" w:type="dxa"/>
            <w:tcBorders>
              <w:top w:val="single" w:sz="4" w:space="0" w:color="auto"/>
              <w:left w:val="single" w:sz="4" w:space="0" w:color="auto"/>
              <w:bottom w:val="single" w:sz="4" w:space="0" w:color="auto"/>
              <w:right w:val="single" w:sz="4" w:space="0" w:color="auto"/>
            </w:tcBorders>
          </w:tcPr>
          <w:p w14:paraId="24E84969" w14:textId="4375FF49" w:rsidR="003A0587" w:rsidRPr="00EE57DF" w:rsidRDefault="003A0587" w:rsidP="00B464F3">
            <w:pPr>
              <w:pStyle w:val="ListBullet"/>
              <w:rPr>
                <w:rFonts w:asciiTheme="minorHAnsi" w:hAnsiTheme="minorHAnsi" w:cs="Consolas"/>
                <w:sz w:val="18"/>
                <w:szCs w:val="18"/>
              </w:rPr>
            </w:pPr>
            <w:r w:rsidRPr="00EE57DF">
              <w:rPr>
                <w:rFonts w:asciiTheme="minorHAnsi" w:hAnsiTheme="minorHAnsi" w:cs="Consolas"/>
                <w:sz w:val="18"/>
                <w:szCs w:val="18"/>
              </w:rPr>
              <w:t>2016-06-25</w:t>
            </w:r>
          </w:p>
        </w:tc>
        <w:tc>
          <w:tcPr>
            <w:tcW w:w="748" w:type="dxa"/>
            <w:tcBorders>
              <w:top w:val="single" w:sz="4" w:space="0" w:color="auto"/>
              <w:left w:val="single" w:sz="4" w:space="0" w:color="auto"/>
              <w:bottom w:val="single" w:sz="4" w:space="0" w:color="auto"/>
              <w:right w:val="single" w:sz="4" w:space="0" w:color="auto"/>
            </w:tcBorders>
          </w:tcPr>
          <w:p w14:paraId="7E550C12" w14:textId="5C1C5092" w:rsidR="003A0587"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1FBD00F5" w14:textId="69020C5E" w:rsidR="003A0587" w:rsidRPr="00EE57DF" w:rsidRDefault="003A0587" w:rsidP="00B464F3">
            <w:pPr>
              <w:pStyle w:val="ListBullet"/>
              <w:rPr>
                <w:rFonts w:asciiTheme="minorHAnsi" w:hAnsiTheme="minorHAnsi" w:cs="Consolas"/>
                <w:sz w:val="18"/>
                <w:szCs w:val="18"/>
              </w:rPr>
            </w:pPr>
            <w:r w:rsidRPr="00EE57DF">
              <w:rPr>
                <w:rFonts w:asciiTheme="minorHAnsi" w:hAnsiTheme="minorHAnsi" w:cs="Consolas"/>
                <w:sz w:val="18"/>
                <w:szCs w:val="18"/>
              </w:rPr>
              <w:t>Eric Boisvert</w:t>
            </w:r>
            <w:r w:rsidR="005C6E68" w:rsidRPr="00EE57DF">
              <w:rPr>
                <w:rFonts w:asciiTheme="minorHAnsi" w:hAnsiTheme="minorHAnsi" w:cs="Consolas"/>
                <w:sz w:val="18"/>
                <w:szCs w:val="18"/>
              </w:rPr>
              <w:t>, Oliver Raymond, Carlo Cip</w:t>
            </w:r>
            <w:r w:rsidRPr="00EE57DF">
              <w:rPr>
                <w:rFonts w:asciiTheme="minorHAnsi" w:hAnsiTheme="minorHAnsi" w:cs="Consolas"/>
                <w:sz w:val="18"/>
                <w:szCs w:val="18"/>
              </w:rPr>
              <w:t>ol</w:t>
            </w:r>
            <w:r w:rsidR="005C6E68" w:rsidRPr="00EE57DF">
              <w:rPr>
                <w:rFonts w:asciiTheme="minorHAnsi" w:hAnsiTheme="minorHAnsi" w:cs="Consolas"/>
                <w:sz w:val="18"/>
                <w:szCs w:val="18"/>
              </w:rPr>
              <w:t>l</w:t>
            </w:r>
            <w:r w:rsidRPr="00EE57DF">
              <w:rPr>
                <w:rFonts w:asciiTheme="minorHAnsi" w:hAnsiTheme="minorHAnsi" w:cs="Consolas"/>
                <w:sz w:val="18"/>
                <w:szCs w:val="18"/>
              </w:rPr>
              <w:t>oni</w:t>
            </w:r>
          </w:p>
        </w:tc>
        <w:tc>
          <w:tcPr>
            <w:tcW w:w="1887" w:type="dxa"/>
            <w:tcBorders>
              <w:top w:val="single" w:sz="4" w:space="0" w:color="auto"/>
              <w:left w:val="single" w:sz="4" w:space="0" w:color="auto"/>
              <w:bottom w:val="single" w:sz="4" w:space="0" w:color="auto"/>
              <w:right w:val="single" w:sz="4" w:space="0" w:color="auto"/>
            </w:tcBorders>
          </w:tcPr>
          <w:p w14:paraId="30DA7891" w14:textId="3F3B45C6" w:rsidR="003A0587" w:rsidRPr="00EE57DF" w:rsidRDefault="003A0587" w:rsidP="00B464F3">
            <w:pPr>
              <w:pStyle w:val="ListBullet"/>
              <w:rPr>
                <w:rFonts w:asciiTheme="minorHAnsi" w:hAnsiTheme="minorHAnsi" w:cs="Consolas"/>
                <w:sz w:val="18"/>
                <w:szCs w:val="18"/>
              </w:rPr>
            </w:pPr>
            <w:r w:rsidRPr="00EE57DF">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5FF0841C" w14:textId="77777777" w:rsidR="003A0587" w:rsidRPr="00EE57DF" w:rsidRDefault="003A0587" w:rsidP="00B464F3">
            <w:pPr>
              <w:pStyle w:val="ListBullet"/>
              <w:rPr>
                <w:rFonts w:asciiTheme="minorHAnsi" w:hAnsiTheme="minorHAnsi" w:cs="Consolas"/>
                <w:sz w:val="18"/>
                <w:szCs w:val="18"/>
              </w:rPr>
            </w:pPr>
            <w:r w:rsidRPr="00EE57DF">
              <w:rPr>
                <w:rFonts w:asciiTheme="minorHAnsi" w:hAnsiTheme="minorHAnsi" w:cs="Consolas"/>
                <w:sz w:val="18"/>
                <w:szCs w:val="18"/>
              </w:rPr>
              <w:t>Updated Etna example</w:t>
            </w:r>
          </w:p>
          <w:p w14:paraId="48502A0B" w14:textId="76CF12F5" w:rsidR="003A0587" w:rsidRPr="00EE57DF" w:rsidRDefault="003A0587" w:rsidP="00B464F3">
            <w:pPr>
              <w:pStyle w:val="ListBullet"/>
              <w:rPr>
                <w:rFonts w:asciiTheme="minorHAnsi" w:hAnsiTheme="minorHAnsi" w:cs="Consolas"/>
                <w:sz w:val="18"/>
                <w:szCs w:val="18"/>
              </w:rPr>
            </w:pPr>
            <w:r w:rsidRPr="00EE57DF">
              <w:rPr>
                <w:rFonts w:asciiTheme="minorHAnsi" w:hAnsiTheme="minorHAnsi" w:cs="Consolas"/>
                <w:sz w:val="18"/>
                <w:szCs w:val="18"/>
              </w:rPr>
              <w:t>Addressed OGC OAB issues</w:t>
            </w:r>
          </w:p>
        </w:tc>
      </w:tr>
      <w:tr w:rsidR="00BF7C66" w:rsidRPr="00EE57DF" w14:paraId="7F43FBD2" w14:textId="77777777" w:rsidTr="00CE173B">
        <w:tc>
          <w:tcPr>
            <w:tcW w:w="1095" w:type="dxa"/>
            <w:tcBorders>
              <w:top w:val="single" w:sz="4" w:space="0" w:color="auto"/>
              <w:left w:val="single" w:sz="4" w:space="0" w:color="auto"/>
              <w:bottom w:val="single" w:sz="4" w:space="0" w:color="auto"/>
              <w:right w:val="single" w:sz="4" w:space="0" w:color="auto"/>
            </w:tcBorders>
          </w:tcPr>
          <w:p w14:paraId="58BD8854" w14:textId="6E20AA43" w:rsidR="00BF7C66" w:rsidRPr="00EE57DF" w:rsidRDefault="00BF7C66" w:rsidP="00B464F3">
            <w:pPr>
              <w:pStyle w:val="ListBullet"/>
              <w:rPr>
                <w:rFonts w:asciiTheme="minorHAnsi" w:hAnsiTheme="minorHAnsi" w:cs="Consolas"/>
                <w:sz w:val="18"/>
                <w:szCs w:val="18"/>
              </w:rPr>
            </w:pPr>
            <w:r w:rsidRPr="00EE57DF">
              <w:rPr>
                <w:rFonts w:asciiTheme="minorHAnsi" w:hAnsiTheme="minorHAnsi" w:cs="Consolas"/>
                <w:sz w:val="18"/>
                <w:szCs w:val="18"/>
              </w:rPr>
              <w:t>2016-07-02</w:t>
            </w:r>
          </w:p>
        </w:tc>
        <w:tc>
          <w:tcPr>
            <w:tcW w:w="748" w:type="dxa"/>
            <w:tcBorders>
              <w:top w:val="single" w:sz="4" w:space="0" w:color="auto"/>
              <w:left w:val="single" w:sz="4" w:space="0" w:color="auto"/>
              <w:bottom w:val="single" w:sz="4" w:space="0" w:color="auto"/>
              <w:right w:val="single" w:sz="4" w:space="0" w:color="auto"/>
            </w:tcBorders>
          </w:tcPr>
          <w:p w14:paraId="7A23D175" w14:textId="0D702E72" w:rsidR="00BF7C66"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4B2778A1" w14:textId="464F62D5" w:rsidR="00BF7C66" w:rsidRPr="00EE57DF" w:rsidRDefault="00BF7C66" w:rsidP="00B464F3">
            <w:pPr>
              <w:pStyle w:val="ListBullet"/>
              <w:rPr>
                <w:rFonts w:asciiTheme="minorHAnsi" w:hAnsiTheme="minorHAnsi" w:cs="Consolas"/>
                <w:sz w:val="18"/>
                <w:szCs w:val="18"/>
              </w:rPr>
            </w:pPr>
            <w:r w:rsidRPr="00EE57DF">
              <w:rPr>
                <w:rFonts w:asciiTheme="minorHAnsi" w:hAnsiTheme="minorHAnsi" w:cs="Consolas"/>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444B8D88" w14:textId="6E8F6882" w:rsidR="00BF7C66" w:rsidRPr="00EE57DF" w:rsidRDefault="00BF7C66" w:rsidP="00B464F3">
            <w:pPr>
              <w:pStyle w:val="ListBullet"/>
              <w:rPr>
                <w:rFonts w:asciiTheme="minorHAnsi" w:hAnsiTheme="minorHAnsi" w:cs="Consolas"/>
                <w:sz w:val="18"/>
                <w:szCs w:val="18"/>
              </w:rPr>
            </w:pPr>
            <w:r w:rsidRPr="00EE57DF">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0EA928FC" w14:textId="77777777" w:rsidR="00BF7C66" w:rsidRPr="00EE57DF" w:rsidRDefault="00BF7C66" w:rsidP="00B464F3">
            <w:pPr>
              <w:pStyle w:val="ListBullet"/>
              <w:rPr>
                <w:rFonts w:asciiTheme="minorHAnsi" w:hAnsiTheme="minorHAnsi" w:cs="Consolas"/>
                <w:sz w:val="18"/>
                <w:szCs w:val="18"/>
              </w:rPr>
            </w:pPr>
            <w:r w:rsidRPr="00EE57DF">
              <w:rPr>
                <w:rFonts w:asciiTheme="minorHAnsi" w:hAnsiTheme="minorHAnsi" w:cs="Consolas"/>
                <w:sz w:val="18"/>
                <w:szCs w:val="18"/>
              </w:rPr>
              <w:t xml:space="preserve">Added discussion on Conceptual model. </w:t>
            </w:r>
          </w:p>
          <w:p w14:paraId="21817A77" w14:textId="35827094" w:rsidR="00BF7C66" w:rsidRPr="00EE57DF" w:rsidRDefault="00BF7C66" w:rsidP="00B464F3">
            <w:pPr>
              <w:pStyle w:val="ListBullet"/>
              <w:rPr>
                <w:rFonts w:asciiTheme="minorHAnsi" w:hAnsiTheme="minorHAnsi" w:cs="Consolas"/>
                <w:sz w:val="18"/>
                <w:szCs w:val="18"/>
              </w:rPr>
            </w:pPr>
            <w:r w:rsidRPr="00EE57DF">
              <w:rPr>
                <w:rFonts w:asciiTheme="minorHAnsi" w:hAnsiTheme="minorHAnsi" w:cs="Consolas"/>
                <w:sz w:val="18"/>
                <w:szCs w:val="18"/>
              </w:rPr>
              <w:t>Move Lite (old Portrayal) after other package to enforce the fact that Lite is a transformation of the other packages.</w:t>
            </w:r>
          </w:p>
        </w:tc>
      </w:tr>
      <w:tr w:rsidR="00F62A42" w:rsidRPr="00EE57DF" w14:paraId="04FAC510" w14:textId="77777777" w:rsidTr="00CE173B">
        <w:tc>
          <w:tcPr>
            <w:tcW w:w="1095" w:type="dxa"/>
            <w:tcBorders>
              <w:top w:val="single" w:sz="4" w:space="0" w:color="auto"/>
              <w:left w:val="single" w:sz="4" w:space="0" w:color="auto"/>
              <w:bottom w:val="single" w:sz="4" w:space="0" w:color="auto"/>
              <w:right w:val="single" w:sz="4" w:space="0" w:color="auto"/>
            </w:tcBorders>
          </w:tcPr>
          <w:p w14:paraId="25BEE32E" w14:textId="53B2FBDB" w:rsidR="00F62A42" w:rsidRPr="00EE57DF" w:rsidRDefault="00F62A42" w:rsidP="00B464F3">
            <w:pPr>
              <w:pStyle w:val="ListBullet"/>
              <w:rPr>
                <w:rFonts w:asciiTheme="minorHAnsi" w:hAnsiTheme="minorHAnsi" w:cs="Consolas"/>
                <w:sz w:val="18"/>
                <w:szCs w:val="18"/>
              </w:rPr>
            </w:pPr>
            <w:r w:rsidRPr="00EE57DF">
              <w:rPr>
                <w:rFonts w:asciiTheme="minorHAnsi" w:hAnsiTheme="minorHAnsi" w:cs="Consolas"/>
                <w:sz w:val="18"/>
                <w:szCs w:val="18"/>
              </w:rPr>
              <w:t>2016-08-02</w:t>
            </w:r>
          </w:p>
        </w:tc>
        <w:tc>
          <w:tcPr>
            <w:tcW w:w="748" w:type="dxa"/>
            <w:tcBorders>
              <w:top w:val="single" w:sz="4" w:space="0" w:color="auto"/>
              <w:left w:val="single" w:sz="4" w:space="0" w:color="auto"/>
              <w:bottom w:val="single" w:sz="4" w:space="0" w:color="auto"/>
              <w:right w:val="single" w:sz="4" w:space="0" w:color="auto"/>
            </w:tcBorders>
          </w:tcPr>
          <w:p w14:paraId="271E25F7" w14:textId="01DCA3F3" w:rsidR="00F62A42"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4AA34ECB" w14:textId="1CFB1337" w:rsidR="00F62A42" w:rsidRPr="00EE57DF" w:rsidRDefault="00F62A42" w:rsidP="00B464F3">
            <w:pPr>
              <w:pStyle w:val="ListBullet"/>
              <w:rPr>
                <w:rFonts w:asciiTheme="minorHAnsi" w:hAnsiTheme="minorHAnsi" w:cs="Consolas"/>
                <w:sz w:val="18"/>
                <w:szCs w:val="18"/>
              </w:rPr>
            </w:pPr>
            <w:r w:rsidRPr="00EE57DF">
              <w:rPr>
                <w:rFonts w:asciiTheme="minorHAnsi" w:hAnsiTheme="minorHAnsi" w:cs="Consolas"/>
                <w:sz w:val="18"/>
                <w:szCs w:val="18"/>
              </w:rPr>
              <w:t>Eric Boisvert, Oliver Raymond</w:t>
            </w:r>
          </w:p>
        </w:tc>
        <w:tc>
          <w:tcPr>
            <w:tcW w:w="1887" w:type="dxa"/>
            <w:tcBorders>
              <w:top w:val="single" w:sz="4" w:space="0" w:color="auto"/>
              <w:left w:val="single" w:sz="4" w:space="0" w:color="auto"/>
              <w:bottom w:val="single" w:sz="4" w:space="0" w:color="auto"/>
              <w:right w:val="single" w:sz="4" w:space="0" w:color="auto"/>
            </w:tcBorders>
          </w:tcPr>
          <w:p w14:paraId="7612A852" w14:textId="671CEBEF" w:rsidR="00F62A42" w:rsidRPr="00EE57DF" w:rsidRDefault="00F62A42" w:rsidP="00B464F3">
            <w:pPr>
              <w:pStyle w:val="ListBullet"/>
              <w:rPr>
                <w:rFonts w:asciiTheme="minorHAnsi" w:hAnsiTheme="minorHAnsi" w:cs="Consolas"/>
                <w:sz w:val="18"/>
                <w:szCs w:val="18"/>
              </w:rPr>
            </w:pPr>
            <w:r w:rsidRPr="00EE57DF">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5B94308D" w14:textId="77777777" w:rsidR="00F62A42" w:rsidRPr="00EE57DF" w:rsidRDefault="00F62A42" w:rsidP="00B464F3">
            <w:pPr>
              <w:pStyle w:val="ListBullet"/>
              <w:rPr>
                <w:rFonts w:asciiTheme="minorHAnsi" w:hAnsiTheme="minorHAnsi" w:cs="Consolas"/>
                <w:sz w:val="18"/>
                <w:szCs w:val="18"/>
              </w:rPr>
            </w:pPr>
            <w:r w:rsidRPr="00EE57DF">
              <w:rPr>
                <w:rFonts w:asciiTheme="minorHAnsi" w:hAnsiTheme="minorHAnsi" w:cs="Consolas"/>
                <w:sz w:val="18"/>
                <w:szCs w:val="18"/>
              </w:rPr>
              <w:t>Addressed remaining comments</w:t>
            </w:r>
          </w:p>
          <w:p w14:paraId="44D0452E" w14:textId="20C9529B" w:rsidR="00F62A42" w:rsidRPr="00EE57DF" w:rsidRDefault="00F62A42" w:rsidP="00B464F3">
            <w:pPr>
              <w:pStyle w:val="ListBullet"/>
              <w:rPr>
                <w:rFonts w:asciiTheme="minorHAnsi" w:hAnsiTheme="minorHAnsi" w:cs="Consolas"/>
                <w:sz w:val="18"/>
                <w:szCs w:val="18"/>
              </w:rPr>
            </w:pPr>
            <w:r w:rsidRPr="00EE57DF">
              <w:rPr>
                <w:rFonts w:asciiTheme="minorHAnsi" w:hAnsiTheme="minorHAnsi" w:cs="Consolas"/>
                <w:sz w:val="18"/>
                <w:szCs w:val="18"/>
              </w:rPr>
              <w:t>Updated all diagram to 4.1</w:t>
            </w:r>
          </w:p>
        </w:tc>
      </w:tr>
      <w:tr w:rsidR="00CE173B" w:rsidRPr="00EE57DF" w14:paraId="11305DC2" w14:textId="77777777" w:rsidTr="00CE173B">
        <w:tc>
          <w:tcPr>
            <w:tcW w:w="1095" w:type="dxa"/>
            <w:tcBorders>
              <w:top w:val="single" w:sz="4" w:space="0" w:color="auto"/>
              <w:left w:val="single" w:sz="4" w:space="0" w:color="auto"/>
              <w:bottom w:val="single" w:sz="4" w:space="0" w:color="auto"/>
              <w:right w:val="single" w:sz="4" w:space="0" w:color="auto"/>
            </w:tcBorders>
          </w:tcPr>
          <w:p w14:paraId="53B44EF6" w14:textId="078989A3" w:rsidR="00CE173B" w:rsidRPr="00EE57DF" w:rsidRDefault="00CE173B" w:rsidP="00B464F3">
            <w:pPr>
              <w:pStyle w:val="ListBullet"/>
              <w:rPr>
                <w:rFonts w:asciiTheme="minorHAnsi" w:hAnsiTheme="minorHAnsi" w:cs="Consolas"/>
                <w:sz w:val="18"/>
                <w:szCs w:val="18"/>
              </w:rPr>
            </w:pPr>
            <w:r w:rsidRPr="00EE57DF">
              <w:rPr>
                <w:rFonts w:asciiTheme="minorHAnsi" w:hAnsiTheme="minorHAnsi" w:cs="Consolas"/>
                <w:sz w:val="18"/>
                <w:szCs w:val="18"/>
              </w:rPr>
              <w:t>2016-08-03</w:t>
            </w:r>
          </w:p>
        </w:tc>
        <w:tc>
          <w:tcPr>
            <w:tcW w:w="748" w:type="dxa"/>
            <w:tcBorders>
              <w:top w:val="single" w:sz="4" w:space="0" w:color="auto"/>
              <w:left w:val="single" w:sz="4" w:space="0" w:color="auto"/>
              <w:bottom w:val="single" w:sz="4" w:space="0" w:color="auto"/>
              <w:right w:val="single" w:sz="4" w:space="0" w:color="auto"/>
            </w:tcBorders>
          </w:tcPr>
          <w:p w14:paraId="47460CC2" w14:textId="390E5818" w:rsidR="00CE173B"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65643CB3" w14:textId="25E49037" w:rsidR="00CE173B" w:rsidRPr="00EE57DF" w:rsidRDefault="00CE173B" w:rsidP="00B464F3">
            <w:pPr>
              <w:pStyle w:val="ListBullet"/>
              <w:rPr>
                <w:rFonts w:asciiTheme="minorHAnsi" w:hAnsiTheme="minorHAnsi" w:cs="Consolas"/>
                <w:sz w:val="18"/>
                <w:szCs w:val="18"/>
              </w:rPr>
            </w:pPr>
            <w:r w:rsidRPr="00EE57DF">
              <w:rPr>
                <w:rFonts w:asciiTheme="minorHAnsi" w:hAnsiTheme="minorHAnsi" w:cs="Consolas"/>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51799124" w14:textId="4C7D67F8" w:rsidR="00CE173B" w:rsidRPr="00EE57DF" w:rsidRDefault="00CE173B" w:rsidP="00B464F3">
            <w:pPr>
              <w:pStyle w:val="ListBullet"/>
              <w:rPr>
                <w:rFonts w:asciiTheme="minorHAnsi" w:hAnsiTheme="minorHAnsi" w:cs="Consolas"/>
                <w:sz w:val="18"/>
                <w:szCs w:val="18"/>
              </w:rPr>
            </w:pPr>
            <w:r w:rsidRPr="00EE57DF">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3FC2046B" w14:textId="020A74B5" w:rsidR="00CE173B" w:rsidRPr="00EE57DF" w:rsidRDefault="00CE173B" w:rsidP="00B464F3">
            <w:pPr>
              <w:pStyle w:val="ListBullet"/>
              <w:rPr>
                <w:rFonts w:asciiTheme="minorHAnsi" w:hAnsiTheme="minorHAnsi" w:cs="Consolas"/>
                <w:sz w:val="18"/>
                <w:szCs w:val="18"/>
              </w:rPr>
            </w:pPr>
            <w:r w:rsidRPr="00EE57DF">
              <w:rPr>
                <w:rFonts w:asciiTheme="minorHAnsi" w:hAnsiTheme="minorHAnsi" w:cs="Consolas"/>
                <w:sz w:val="18"/>
                <w:szCs w:val="18"/>
              </w:rPr>
              <w:t>Revised conformance classes</w:t>
            </w:r>
          </w:p>
        </w:tc>
      </w:tr>
      <w:tr w:rsidR="00FD6C86" w:rsidRPr="00EE57DF" w14:paraId="71C6B11D" w14:textId="77777777" w:rsidTr="00CE173B">
        <w:tc>
          <w:tcPr>
            <w:tcW w:w="1095" w:type="dxa"/>
            <w:tcBorders>
              <w:top w:val="single" w:sz="4" w:space="0" w:color="auto"/>
              <w:left w:val="single" w:sz="4" w:space="0" w:color="auto"/>
              <w:bottom w:val="single" w:sz="4" w:space="0" w:color="auto"/>
              <w:right w:val="single" w:sz="4" w:space="0" w:color="auto"/>
            </w:tcBorders>
          </w:tcPr>
          <w:p w14:paraId="6688CA64" w14:textId="6E85AAC1" w:rsidR="00FD6C86" w:rsidRPr="00EE57DF" w:rsidRDefault="00FD6C86" w:rsidP="00B464F3">
            <w:pPr>
              <w:pStyle w:val="ListBullet"/>
              <w:rPr>
                <w:rFonts w:asciiTheme="minorHAnsi" w:hAnsiTheme="minorHAnsi" w:cs="Consolas"/>
                <w:sz w:val="18"/>
                <w:szCs w:val="18"/>
              </w:rPr>
            </w:pPr>
            <w:r w:rsidRPr="00EE57DF">
              <w:rPr>
                <w:rFonts w:asciiTheme="minorHAnsi" w:hAnsiTheme="minorHAnsi" w:cs="Consolas"/>
                <w:sz w:val="18"/>
                <w:szCs w:val="18"/>
              </w:rPr>
              <w:t>2016-08-05</w:t>
            </w:r>
          </w:p>
        </w:tc>
        <w:tc>
          <w:tcPr>
            <w:tcW w:w="748" w:type="dxa"/>
            <w:tcBorders>
              <w:top w:val="single" w:sz="4" w:space="0" w:color="auto"/>
              <w:left w:val="single" w:sz="4" w:space="0" w:color="auto"/>
              <w:bottom w:val="single" w:sz="4" w:space="0" w:color="auto"/>
              <w:right w:val="single" w:sz="4" w:space="0" w:color="auto"/>
            </w:tcBorders>
          </w:tcPr>
          <w:p w14:paraId="28C95371" w14:textId="7ECAD865" w:rsidR="00FD6C86"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4E92EC38" w14:textId="7D90EE04" w:rsidR="00FD6C86" w:rsidRPr="00EE57DF" w:rsidRDefault="00FD6C86" w:rsidP="00B464F3">
            <w:pPr>
              <w:pStyle w:val="ListBullet"/>
              <w:rPr>
                <w:rFonts w:asciiTheme="minorHAnsi" w:hAnsiTheme="minorHAnsi" w:cs="Consolas"/>
                <w:sz w:val="18"/>
                <w:szCs w:val="18"/>
              </w:rPr>
            </w:pPr>
            <w:r w:rsidRPr="00EE57DF">
              <w:rPr>
                <w:rFonts w:asciiTheme="minorHAnsi" w:hAnsiTheme="minorHAnsi" w:cs="Consolas"/>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757CF5D6" w14:textId="21DA8573" w:rsidR="00FD6C86" w:rsidRPr="00EE57DF" w:rsidRDefault="00D9799F" w:rsidP="00B464F3">
            <w:pPr>
              <w:pStyle w:val="ListBullet"/>
              <w:rPr>
                <w:rFonts w:asciiTheme="minorHAnsi" w:hAnsiTheme="minorHAnsi" w:cs="Consolas"/>
                <w:sz w:val="18"/>
                <w:szCs w:val="18"/>
              </w:rPr>
            </w:pPr>
            <w:r>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55EFF63F" w14:textId="0D41AC1D" w:rsidR="00FD6C86" w:rsidRPr="00EE57DF" w:rsidRDefault="00D9799F" w:rsidP="00B464F3">
            <w:pPr>
              <w:pStyle w:val="ListBullet"/>
              <w:rPr>
                <w:rFonts w:asciiTheme="minorHAnsi" w:hAnsiTheme="minorHAnsi" w:cs="Consolas"/>
                <w:sz w:val="18"/>
                <w:szCs w:val="18"/>
              </w:rPr>
            </w:pPr>
            <w:r>
              <w:rPr>
                <w:rFonts w:asciiTheme="minorHAnsi" w:hAnsiTheme="minorHAnsi" w:cs="Consolas"/>
                <w:sz w:val="18"/>
                <w:szCs w:val="18"/>
              </w:rPr>
              <w:t>Check if descriptions of req in summary matched descriptions in text</w:t>
            </w:r>
          </w:p>
        </w:tc>
      </w:tr>
      <w:tr w:rsidR="00664F1F" w:rsidRPr="00EE57DF" w14:paraId="7B6FFBB5" w14:textId="77777777" w:rsidTr="00CE173B">
        <w:tc>
          <w:tcPr>
            <w:tcW w:w="1095" w:type="dxa"/>
            <w:tcBorders>
              <w:top w:val="single" w:sz="4" w:space="0" w:color="auto"/>
              <w:left w:val="single" w:sz="4" w:space="0" w:color="auto"/>
              <w:bottom w:val="single" w:sz="4" w:space="0" w:color="auto"/>
              <w:right w:val="single" w:sz="4" w:space="0" w:color="auto"/>
            </w:tcBorders>
          </w:tcPr>
          <w:p w14:paraId="42AD835F" w14:textId="717FBE1D" w:rsidR="00664F1F" w:rsidRPr="00EE57DF" w:rsidRDefault="00AD4653" w:rsidP="00AD4653">
            <w:pPr>
              <w:pStyle w:val="ListBullet"/>
              <w:rPr>
                <w:rFonts w:asciiTheme="minorHAnsi" w:hAnsiTheme="minorHAnsi" w:cs="Consolas"/>
                <w:sz w:val="18"/>
                <w:szCs w:val="18"/>
              </w:rPr>
            </w:pPr>
            <w:r>
              <w:rPr>
                <w:rFonts w:asciiTheme="minorHAnsi" w:hAnsiTheme="minorHAnsi" w:cs="Consolas"/>
                <w:sz w:val="18"/>
                <w:szCs w:val="18"/>
              </w:rPr>
              <w:t>2016-08-12</w:t>
            </w:r>
          </w:p>
        </w:tc>
        <w:tc>
          <w:tcPr>
            <w:tcW w:w="748" w:type="dxa"/>
            <w:tcBorders>
              <w:top w:val="single" w:sz="4" w:space="0" w:color="auto"/>
              <w:left w:val="single" w:sz="4" w:space="0" w:color="auto"/>
              <w:bottom w:val="single" w:sz="4" w:space="0" w:color="auto"/>
              <w:right w:val="single" w:sz="4" w:space="0" w:color="auto"/>
            </w:tcBorders>
          </w:tcPr>
          <w:p w14:paraId="1595BC7D" w14:textId="4A6BB53C" w:rsidR="00664F1F" w:rsidRPr="00EE57DF" w:rsidRDefault="00664F1F" w:rsidP="00EE57DF">
            <w:pPr>
              <w:pStyle w:val="ListBullet"/>
              <w:jc w:val="center"/>
              <w:rPr>
                <w:rFonts w:asciiTheme="minorHAnsi" w:hAnsiTheme="minorHAnsi" w:cs="Consolas"/>
                <w:sz w:val="18"/>
                <w:szCs w:val="18"/>
              </w:rPr>
            </w:pPr>
            <w:r>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2C6CCD3F" w14:textId="21149E42" w:rsidR="00664F1F" w:rsidRPr="00EE57DF" w:rsidRDefault="00664F1F" w:rsidP="00B464F3">
            <w:pPr>
              <w:pStyle w:val="ListBullet"/>
              <w:rPr>
                <w:rFonts w:asciiTheme="minorHAnsi" w:hAnsiTheme="minorHAnsi" w:cs="Consolas"/>
                <w:sz w:val="18"/>
                <w:szCs w:val="18"/>
              </w:rPr>
            </w:pPr>
            <w:r>
              <w:rPr>
                <w:rFonts w:asciiTheme="minorHAnsi" w:hAnsiTheme="minorHAnsi" w:cs="Consolas"/>
                <w:sz w:val="18"/>
                <w:szCs w:val="18"/>
              </w:rPr>
              <w:t>Ollie Raymond</w:t>
            </w:r>
          </w:p>
        </w:tc>
        <w:tc>
          <w:tcPr>
            <w:tcW w:w="1887" w:type="dxa"/>
            <w:tcBorders>
              <w:top w:val="single" w:sz="4" w:space="0" w:color="auto"/>
              <w:left w:val="single" w:sz="4" w:space="0" w:color="auto"/>
              <w:bottom w:val="single" w:sz="4" w:space="0" w:color="auto"/>
              <w:right w:val="single" w:sz="4" w:space="0" w:color="auto"/>
            </w:tcBorders>
          </w:tcPr>
          <w:p w14:paraId="650AA873" w14:textId="2F080D30" w:rsidR="00664F1F" w:rsidRDefault="00664F1F" w:rsidP="00B464F3">
            <w:pPr>
              <w:pStyle w:val="ListBullet"/>
              <w:rPr>
                <w:rFonts w:asciiTheme="minorHAnsi" w:hAnsiTheme="minorHAnsi" w:cs="Consolas"/>
                <w:sz w:val="18"/>
                <w:szCs w:val="18"/>
              </w:rPr>
            </w:pPr>
            <w:r>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64ED3751" w14:textId="53E14EFD" w:rsidR="00664F1F" w:rsidRDefault="00AD4653" w:rsidP="00AD4653">
            <w:pPr>
              <w:pStyle w:val="ListBullet"/>
              <w:rPr>
                <w:rFonts w:asciiTheme="minorHAnsi" w:hAnsiTheme="minorHAnsi" w:cs="Consolas"/>
                <w:sz w:val="18"/>
                <w:szCs w:val="18"/>
              </w:rPr>
            </w:pPr>
            <w:r>
              <w:rPr>
                <w:rFonts w:asciiTheme="minorHAnsi" w:hAnsiTheme="minorHAnsi" w:cs="Consolas"/>
                <w:sz w:val="18"/>
                <w:szCs w:val="18"/>
              </w:rPr>
              <w:t>Final checks for</w:t>
            </w:r>
            <w:r w:rsidR="00664F1F">
              <w:rPr>
                <w:rFonts w:asciiTheme="minorHAnsi" w:hAnsiTheme="minorHAnsi" w:cs="Consolas"/>
                <w:sz w:val="18"/>
                <w:szCs w:val="18"/>
              </w:rPr>
              <w:t xml:space="preserve"> grammar, typos, formatting.</w:t>
            </w:r>
          </w:p>
        </w:tc>
      </w:tr>
    </w:tbl>
    <w:p w14:paraId="73FEB699" w14:textId="6AB84779" w:rsidR="009A7B37" w:rsidRPr="00D12552" w:rsidRDefault="009A7B37" w:rsidP="00DD6266">
      <w:pPr>
        <w:pStyle w:val="OGCAnnexX"/>
      </w:pPr>
      <w:bookmarkStart w:id="833" w:name="_Toc458511258"/>
      <w:bookmarkStart w:id="834" w:name="_Toc458514583"/>
      <w:bookmarkEnd w:id="833"/>
      <w:bookmarkEnd w:id="834"/>
      <w:r w:rsidRPr="00D12552">
        <w:br w:type="page"/>
        <w:t xml:space="preserve"> </w:t>
      </w:r>
      <w:bookmarkStart w:id="835" w:name="_Toc458778236"/>
      <w:r w:rsidRPr="00D12552">
        <w:t>Bibliography</w:t>
      </w:r>
      <w:bookmarkEnd w:id="835"/>
    </w:p>
    <w:p w14:paraId="22F932DB" w14:textId="3A656ED0" w:rsidR="00695488" w:rsidRDefault="00695488" w:rsidP="00AD4653">
      <w:pPr>
        <w:pStyle w:val="ListParagraph"/>
        <w:numPr>
          <w:ilvl w:val="0"/>
          <w:numId w:val="34"/>
        </w:numPr>
        <w:spacing w:after="120"/>
        <w:ind w:left="714" w:hanging="357"/>
        <w:contextualSpacing w:val="0"/>
      </w:pPr>
      <w:bookmarkStart w:id="836" w:name="_Ref458067042"/>
      <w:r w:rsidRPr="00B676F5">
        <w:rPr>
          <w:lang w:val="en-CA" w:eastAsia="en-CA"/>
        </w:rPr>
        <w:t>Cox, S. J. D., S. M. Richard,</w:t>
      </w:r>
      <w:r w:rsidR="00B676F5">
        <w:rPr>
          <w:lang w:val="en-CA" w:eastAsia="en-CA"/>
        </w:rPr>
        <w:t xml:space="preserve"> S.M.:</w:t>
      </w:r>
      <w:r w:rsidRPr="00B676F5">
        <w:rPr>
          <w:lang w:val="en-CA" w:eastAsia="en-CA"/>
        </w:rPr>
        <w:t xml:space="preserve"> A formal model for the geologic time scale and global stratotype section and point, compatible with geospatial</w:t>
      </w:r>
      <w:r w:rsidR="00B676F5">
        <w:rPr>
          <w:lang w:val="en-CA" w:eastAsia="en-CA"/>
        </w:rPr>
        <w:t xml:space="preserve"> information transfer standards. Geosphere, 1, </w:t>
      </w:r>
      <w:r w:rsidRPr="00B676F5">
        <w:rPr>
          <w:lang w:val="en-CA" w:eastAsia="en-CA"/>
        </w:rPr>
        <w:t>119</w:t>
      </w:r>
      <w:r w:rsidR="00B676F5">
        <w:rPr>
          <w:lang w:val="en-CA" w:eastAsia="en-CA"/>
        </w:rPr>
        <w:t xml:space="preserve"> (2005)</w:t>
      </w:r>
      <w:r w:rsidRPr="00B676F5">
        <w:rPr>
          <w:lang w:val="en-CA" w:eastAsia="en-CA"/>
        </w:rPr>
        <w:t>.</w:t>
      </w:r>
      <w:r w:rsidR="00CA59AF" w:rsidRPr="00B676F5">
        <w:rPr>
          <w:lang w:val="en-CA" w:eastAsia="en-CA"/>
        </w:rPr>
        <w:t xml:space="preserve"> </w:t>
      </w:r>
      <w:hyperlink r:id="rId168" w:history="1">
        <w:r w:rsidR="00CA59AF" w:rsidRPr="006C3FF2">
          <w:rPr>
            <w:rStyle w:val="Hyperlink"/>
          </w:rPr>
          <w:t>http://www.chronos.org/pdfs/publications/geosphere2005.pdf</w:t>
        </w:r>
      </w:hyperlink>
      <w:bookmarkEnd w:id="836"/>
    </w:p>
    <w:p w14:paraId="7D6940D5" w14:textId="79F9A4A7" w:rsidR="003A0587" w:rsidRPr="006C3FF2" w:rsidRDefault="00D3223F" w:rsidP="00AD4653">
      <w:pPr>
        <w:pStyle w:val="ListParagraph"/>
        <w:numPr>
          <w:ilvl w:val="0"/>
          <w:numId w:val="34"/>
        </w:numPr>
        <w:spacing w:after="120"/>
        <w:ind w:left="714" w:hanging="357"/>
        <w:contextualSpacing w:val="0"/>
      </w:pPr>
      <w:bookmarkStart w:id="837" w:name="_Ref458066409"/>
      <w:proofErr w:type="spellStart"/>
      <w:r w:rsidRPr="00D3223F">
        <w:t>D’O</w:t>
      </w:r>
      <w:r w:rsidR="00B676F5">
        <w:t>refice</w:t>
      </w:r>
      <w:proofErr w:type="spellEnd"/>
      <w:r w:rsidR="00B676F5">
        <w:t xml:space="preserve">, M., </w:t>
      </w:r>
      <w:proofErr w:type="spellStart"/>
      <w:r w:rsidR="00B676F5">
        <w:t>Graciotti</w:t>
      </w:r>
      <w:proofErr w:type="spellEnd"/>
      <w:r w:rsidR="00B676F5">
        <w:t>, R., Eds.:</w:t>
      </w:r>
      <w:r w:rsidRPr="00D3223F">
        <w:t xml:space="preserve"> Carte </w:t>
      </w:r>
      <w:proofErr w:type="spellStart"/>
      <w:r w:rsidRPr="00D3223F">
        <w:t>Geomorfologica</w:t>
      </w:r>
      <w:proofErr w:type="spellEnd"/>
      <w:r w:rsidRPr="00D3223F">
        <w:t xml:space="preserve"> </w:t>
      </w:r>
      <w:proofErr w:type="spellStart"/>
      <w:r w:rsidRPr="00D3223F">
        <w:t>d’Italia</w:t>
      </w:r>
      <w:proofErr w:type="spellEnd"/>
      <w:r w:rsidRPr="00D3223F">
        <w:t xml:space="preserve"> </w:t>
      </w:r>
      <w:proofErr w:type="spellStart"/>
      <w:r w:rsidRPr="00D3223F">
        <w:t>alla</w:t>
      </w:r>
      <w:proofErr w:type="spellEnd"/>
      <w:r w:rsidRPr="00D3223F">
        <w:t xml:space="preserve"> </w:t>
      </w:r>
      <w:proofErr w:type="spellStart"/>
      <w:r w:rsidRPr="00D3223F">
        <w:t>scalla</w:t>
      </w:r>
      <w:proofErr w:type="spellEnd"/>
      <w:r w:rsidRPr="00D3223F">
        <w:t xml:space="preserve"> 1:50 000, </w:t>
      </w:r>
      <w:proofErr w:type="spellStart"/>
      <w:r w:rsidRPr="00D3223F">
        <w:t>foglio</w:t>
      </w:r>
      <w:proofErr w:type="spellEnd"/>
      <w:r w:rsidRPr="00D3223F">
        <w:t xml:space="preserve"> 316-317-328-329, ISOLA D’ELBA, </w:t>
      </w:r>
      <w:proofErr w:type="spellStart"/>
      <w:r w:rsidRPr="00D3223F">
        <w:t>Servizio</w:t>
      </w:r>
      <w:proofErr w:type="spellEnd"/>
      <w:r w:rsidRPr="00D3223F">
        <w:t xml:space="preserve"> </w:t>
      </w:r>
      <w:proofErr w:type="spellStart"/>
      <w:r w:rsidRPr="00D3223F">
        <w:t>Geologico</w:t>
      </w:r>
      <w:proofErr w:type="spellEnd"/>
      <w:r w:rsidRPr="00D3223F">
        <w:t xml:space="preserve"> </w:t>
      </w:r>
      <w:proofErr w:type="spellStart"/>
      <w:r w:rsidRPr="00D3223F">
        <w:t>d’Italia</w:t>
      </w:r>
      <w:proofErr w:type="spellEnd"/>
      <w:r w:rsidRPr="00D3223F">
        <w:t xml:space="preserve"> (ISPRA)</w:t>
      </w:r>
      <w:r w:rsidR="00B676F5">
        <w:t xml:space="preserve"> (2009)</w:t>
      </w:r>
      <w:r w:rsidRPr="00D3223F">
        <w:t>.</w:t>
      </w:r>
      <w:bookmarkEnd w:id="837"/>
    </w:p>
    <w:p w14:paraId="0DB00D36" w14:textId="08D3A4C9" w:rsidR="004A5507" w:rsidRPr="00B676F5" w:rsidRDefault="00B676F5" w:rsidP="00AD4653">
      <w:pPr>
        <w:pStyle w:val="ListParagraph"/>
        <w:numPr>
          <w:ilvl w:val="0"/>
          <w:numId w:val="34"/>
        </w:numPr>
        <w:spacing w:after="120"/>
        <w:ind w:left="714" w:hanging="357"/>
        <w:contextualSpacing w:val="0"/>
        <w:rPr>
          <w:lang w:val="en-CA"/>
        </w:rPr>
      </w:pPr>
      <w:bookmarkStart w:id="838" w:name="_Ref458066542"/>
      <w:proofErr w:type="spellStart"/>
      <w:r>
        <w:rPr>
          <w:lang w:val="en-CA"/>
        </w:rPr>
        <w:t>Drewes</w:t>
      </w:r>
      <w:proofErr w:type="spellEnd"/>
      <w:r>
        <w:rPr>
          <w:lang w:val="en-CA"/>
        </w:rPr>
        <w:t>, H.:</w:t>
      </w:r>
      <w:r w:rsidR="006F2329" w:rsidRPr="00B676F5">
        <w:rPr>
          <w:lang w:val="en-CA"/>
        </w:rPr>
        <w:t xml:space="preserve"> Geologic map of the Bartlett Mountain Quadrangle, Pima and Santa Cruz counties, Arizona, I-2624. </w:t>
      </w:r>
      <w:proofErr w:type="spellStart"/>
      <w:r w:rsidR="006F2329" w:rsidRPr="00B676F5">
        <w:rPr>
          <w:lang w:val="en-CA"/>
        </w:rPr>
        <w:t>Lat</w:t>
      </w:r>
      <w:proofErr w:type="spellEnd"/>
      <w:r w:rsidR="006F2329" w:rsidRPr="00B676F5">
        <w:rPr>
          <w:lang w:val="en-CA"/>
        </w:rPr>
        <w:t xml:space="preserve"> 31 </w:t>
      </w:r>
      <w:proofErr w:type="spellStart"/>
      <w:r w:rsidR="006F2329" w:rsidRPr="00B676F5">
        <w:rPr>
          <w:lang w:val="en-CA"/>
        </w:rPr>
        <w:t>deg</w:t>
      </w:r>
      <w:proofErr w:type="spellEnd"/>
      <w:r w:rsidR="006F2329" w:rsidRPr="00B676F5">
        <w:rPr>
          <w:lang w:val="en-CA"/>
        </w:rPr>
        <w:t xml:space="preserve"> 22'30" to 31 </w:t>
      </w:r>
      <w:proofErr w:type="spellStart"/>
      <w:r w:rsidR="006F2329" w:rsidRPr="00B676F5">
        <w:rPr>
          <w:lang w:val="en-CA"/>
        </w:rPr>
        <w:t>deg</w:t>
      </w:r>
      <w:proofErr w:type="spellEnd"/>
      <w:r w:rsidR="006F2329" w:rsidRPr="00B676F5">
        <w:rPr>
          <w:lang w:val="en-CA"/>
        </w:rPr>
        <w:t xml:space="preserve"> 30', long 111 </w:t>
      </w:r>
      <w:proofErr w:type="spellStart"/>
      <w:r w:rsidR="006F2329" w:rsidRPr="00B676F5">
        <w:rPr>
          <w:lang w:val="en-CA"/>
        </w:rPr>
        <w:t>deg</w:t>
      </w:r>
      <w:proofErr w:type="spellEnd"/>
      <w:r w:rsidR="006F2329" w:rsidRPr="00B676F5">
        <w:rPr>
          <w:lang w:val="en-CA"/>
        </w:rPr>
        <w:t xml:space="preserve"> 15' to 111 </w:t>
      </w:r>
      <w:proofErr w:type="spellStart"/>
      <w:r w:rsidR="006F2329" w:rsidRPr="00B676F5">
        <w:rPr>
          <w:lang w:val="en-CA"/>
        </w:rPr>
        <w:t>deg</w:t>
      </w:r>
      <w:proofErr w:type="spellEnd"/>
      <w:r w:rsidR="006F2329" w:rsidRPr="00B676F5">
        <w:rPr>
          <w:lang w:val="en-CA"/>
        </w:rPr>
        <w:t xml:space="preserve"> 22'30". Scale 1:24,000 (1 inch = 2,000 f</w:t>
      </w:r>
      <w:r>
        <w:rPr>
          <w:lang w:val="en-CA"/>
        </w:rPr>
        <w:t>eet). Sheet 43 by 39 1/2 inches (1998)</w:t>
      </w:r>
      <w:bookmarkEnd w:id="838"/>
    </w:p>
    <w:p w14:paraId="6058F974" w14:textId="642BAB54" w:rsidR="00B676F5" w:rsidRPr="00B676F5" w:rsidRDefault="00EA6BB5" w:rsidP="00AD4653">
      <w:pPr>
        <w:pStyle w:val="ListParagraph"/>
        <w:numPr>
          <w:ilvl w:val="0"/>
          <w:numId w:val="34"/>
        </w:numPr>
        <w:spacing w:after="120"/>
        <w:ind w:left="714" w:hanging="357"/>
        <w:contextualSpacing w:val="0"/>
        <w:rPr>
          <w:lang w:val="en-CA"/>
        </w:rPr>
      </w:pPr>
      <w:bookmarkStart w:id="839" w:name="_Ref458066747"/>
      <w:r w:rsidRPr="00EA6BB5">
        <w:t>Dunham, R.J.</w:t>
      </w:r>
      <w:r w:rsidR="00B676F5">
        <w:t xml:space="preserve">: </w:t>
      </w:r>
      <w:r w:rsidRPr="00EA6BB5">
        <w:t>Classification of carbonate rocks ac</w:t>
      </w:r>
      <w:r w:rsidR="00B676F5">
        <w:t>cording to depositional texture</w:t>
      </w:r>
      <w:r w:rsidRPr="00EA6BB5">
        <w:t>. In Ham, W.E. Classification of carbonate rocks. American Association of Pet</w:t>
      </w:r>
      <w:r w:rsidR="00B676F5">
        <w:t>roleum Geologists Memoir. 1,</w:t>
      </w:r>
      <w:r w:rsidR="00A62891">
        <w:t xml:space="preserve"> 108–121</w:t>
      </w:r>
      <w:r w:rsidR="00B676F5">
        <w:t xml:space="preserve"> </w:t>
      </w:r>
      <w:r w:rsidR="00B676F5" w:rsidRPr="00EA6BB5">
        <w:t>(1962).</w:t>
      </w:r>
      <w:bookmarkEnd w:id="839"/>
    </w:p>
    <w:p w14:paraId="301F9BE9" w14:textId="16F8F9A5" w:rsidR="000A6EE8" w:rsidRPr="00B676F5" w:rsidRDefault="00AC23CF" w:rsidP="00AD4653">
      <w:pPr>
        <w:pStyle w:val="ListParagraph"/>
        <w:numPr>
          <w:ilvl w:val="0"/>
          <w:numId w:val="34"/>
        </w:numPr>
        <w:spacing w:after="120"/>
        <w:ind w:left="714" w:hanging="357"/>
        <w:contextualSpacing w:val="0"/>
        <w:rPr>
          <w:lang w:val="en-CA"/>
        </w:rPr>
      </w:pPr>
      <w:bookmarkStart w:id="840" w:name="_Ref458066719"/>
      <w:r w:rsidRPr="00B676F5">
        <w:rPr>
          <w:lang w:val="en-CA"/>
        </w:rPr>
        <w:t>Folk</w:t>
      </w:r>
      <w:r w:rsidR="00A62891">
        <w:rPr>
          <w:lang w:val="en-CA"/>
        </w:rPr>
        <w:t>, R.L</w:t>
      </w:r>
      <w:r w:rsidR="000A6EE8" w:rsidRPr="00B676F5">
        <w:rPr>
          <w:lang w:val="en-CA"/>
        </w:rPr>
        <w:t>.</w:t>
      </w:r>
      <w:r w:rsidR="00A62891">
        <w:rPr>
          <w:lang w:val="en-CA"/>
        </w:rPr>
        <w:t>:</w:t>
      </w:r>
      <w:r w:rsidR="000A6EE8" w:rsidRPr="00B676F5">
        <w:rPr>
          <w:lang w:val="en-CA"/>
        </w:rPr>
        <w:t xml:space="preserve"> Petrology of sedimentary rocks. He</w:t>
      </w:r>
      <w:r w:rsidR="00A62891">
        <w:rPr>
          <w:lang w:val="en-CA"/>
        </w:rPr>
        <w:t>mphill’s. Austin, Texas (</w:t>
      </w:r>
      <w:r w:rsidR="00A62891" w:rsidRPr="00B676F5">
        <w:rPr>
          <w:lang w:val="en-CA"/>
        </w:rPr>
        <w:t>1968</w:t>
      </w:r>
      <w:r w:rsidR="00A62891">
        <w:rPr>
          <w:lang w:val="en-CA"/>
        </w:rPr>
        <w:t>)</w:t>
      </w:r>
      <w:bookmarkEnd w:id="840"/>
    </w:p>
    <w:p w14:paraId="7B058887" w14:textId="32BD7C5D" w:rsidR="00F20F81" w:rsidRPr="00B676F5" w:rsidRDefault="000A6EE8" w:rsidP="00AD4653">
      <w:pPr>
        <w:pStyle w:val="ListParagraph"/>
        <w:numPr>
          <w:ilvl w:val="0"/>
          <w:numId w:val="34"/>
        </w:numPr>
        <w:spacing w:after="120"/>
        <w:ind w:left="714" w:hanging="357"/>
        <w:contextualSpacing w:val="0"/>
        <w:rPr>
          <w:lang w:val="en-CA"/>
        </w:rPr>
      </w:pPr>
      <w:bookmarkStart w:id="841" w:name="_Ref458066721"/>
      <w:r w:rsidRPr="00B676F5">
        <w:rPr>
          <w:lang w:val="en-CA"/>
        </w:rPr>
        <w:t>Folk, R.L.</w:t>
      </w:r>
      <w:r w:rsidR="00A62891">
        <w:rPr>
          <w:lang w:val="en-CA"/>
        </w:rPr>
        <w:t>:</w:t>
      </w:r>
      <w:r w:rsidRPr="00B676F5">
        <w:rPr>
          <w:lang w:val="en-CA"/>
        </w:rPr>
        <w:t xml:space="preserve"> Petrology of Sedimentary </w:t>
      </w:r>
      <w:r w:rsidR="00407D65" w:rsidRPr="00B676F5">
        <w:rPr>
          <w:lang w:val="en-CA"/>
        </w:rPr>
        <w:t>Rocks. Hemphill</w:t>
      </w:r>
      <w:r w:rsidRPr="00B676F5">
        <w:rPr>
          <w:lang w:val="en-CA"/>
        </w:rPr>
        <w:t xml:space="preserve"> Pub</w:t>
      </w:r>
      <w:r w:rsidR="00A62891">
        <w:rPr>
          <w:lang w:val="en-CA"/>
        </w:rPr>
        <w:t>lishing Company, Austin, Texas (</w:t>
      </w:r>
      <w:r w:rsidR="00A62891" w:rsidRPr="00B676F5">
        <w:rPr>
          <w:lang w:val="en-CA"/>
        </w:rPr>
        <w:t>1974</w:t>
      </w:r>
      <w:r w:rsidR="00A62891">
        <w:rPr>
          <w:lang w:val="en-CA"/>
        </w:rPr>
        <w:t>)</w:t>
      </w:r>
      <w:bookmarkEnd w:id="841"/>
    </w:p>
    <w:p w14:paraId="55C3EC29" w14:textId="7B791D1B" w:rsidR="000A6EE8" w:rsidRPr="00B676F5" w:rsidRDefault="000A6EE8" w:rsidP="00AD4653">
      <w:pPr>
        <w:pStyle w:val="ListParagraph"/>
        <w:numPr>
          <w:ilvl w:val="0"/>
          <w:numId w:val="34"/>
        </w:numPr>
        <w:spacing w:after="120"/>
        <w:ind w:left="714" w:hanging="357"/>
        <w:contextualSpacing w:val="0"/>
        <w:rPr>
          <w:lang w:val="en-CA"/>
        </w:rPr>
      </w:pPr>
      <w:bookmarkStart w:id="842" w:name="_Ref458066806"/>
      <w:r w:rsidRPr="00B676F5">
        <w:rPr>
          <w:lang w:val="en-CA"/>
        </w:rPr>
        <w:t>Hobbs, B. E., Means, W. D., &amp; Williams, P. F.</w:t>
      </w:r>
      <w:r w:rsidR="00A62891">
        <w:rPr>
          <w:lang w:val="en-CA"/>
        </w:rPr>
        <w:t>:</w:t>
      </w:r>
      <w:r w:rsidRPr="00B676F5">
        <w:rPr>
          <w:lang w:val="en-CA"/>
        </w:rPr>
        <w:t xml:space="preserve"> An outline of structural geology. New York: Wiley</w:t>
      </w:r>
      <w:r w:rsidR="00A62891">
        <w:rPr>
          <w:lang w:val="en-CA"/>
        </w:rPr>
        <w:t xml:space="preserve"> (</w:t>
      </w:r>
      <w:r w:rsidR="00A62891" w:rsidRPr="00B676F5">
        <w:rPr>
          <w:lang w:val="en-CA"/>
        </w:rPr>
        <w:t>1976</w:t>
      </w:r>
      <w:r w:rsidR="00A62891">
        <w:rPr>
          <w:lang w:val="en-CA"/>
        </w:rPr>
        <w:t>)</w:t>
      </w:r>
      <w:bookmarkEnd w:id="842"/>
    </w:p>
    <w:p w14:paraId="5D372C8C" w14:textId="5A8AB8A8" w:rsidR="006C3FF2" w:rsidRPr="00023F00" w:rsidRDefault="006C3FF2" w:rsidP="00AD4653">
      <w:pPr>
        <w:pStyle w:val="ListParagraph"/>
        <w:numPr>
          <w:ilvl w:val="0"/>
          <w:numId w:val="34"/>
        </w:numPr>
        <w:spacing w:after="120"/>
        <w:ind w:left="714" w:hanging="357"/>
        <w:contextualSpacing w:val="0"/>
        <w:rPr>
          <w:rStyle w:val="Hyperlink"/>
          <w:color w:val="auto"/>
          <w:u w:val="none"/>
          <w:lang w:val="en-CA"/>
        </w:rPr>
      </w:pPr>
      <w:bookmarkStart w:id="843" w:name="_Ref458065145"/>
      <w:r w:rsidRPr="00B676F5">
        <w:rPr>
          <w:lang w:val="en-AU"/>
        </w:rPr>
        <w:t>INSPIRE</w:t>
      </w:r>
      <w:r w:rsidR="00A62891">
        <w:rPr>
          <w:lang w:val="en-AU"/>
        </w:rPr>
        <w:t>:</w:t>
      </w:r>
      <w:r w:rsidRPr="00B676F5">
        <w:rPr>
          <w:lang w:val="en-AU"/>
        </w:rPr>
        <w:t xml:space="preserve"> D2.8.II.4 Data Specification on Geology – Technical Guidelines. D2.8.II.4_v3.0. European Commission, Thematic Working Group Geology, </w:t>
      </w:r>
      <w:r w:rsidR="00A62891">
        <w:rPr>
          <w:lang w:val="en-AU"/>
        </w:rPr>
        <w:t>(</w:t>
      </w:r>
      <w:r w:rsidR="00A62891" w:rsidRPr="00B676F5">
        <w:rPr>
          <w:lang w:val="en-AU"/>
        </w:rPr>
        <w:t>2013</w:t>
      </w:r>
      <w:r w:rsidR="00A62891">
        <w:rPr>
          <w:lang w:val="en-AU"/>
        </w:rPr>
        <w:t>)</w:t>
      </w:r>
      <w:r w:rsidRPr="00B676F5">
        <w:rPr>
          <w:lang w:val="en-AU"/>
        </w:rPr>
        <w:t xml:space="preserve"> </w:t>
      </w:r>
      <w:hyperlink r:id="rId169" w:history="1">
        <w:r w:rsidRPr="00B676F5">
          <w:rPr>
            <w:rStyle w:val="Hyperlink"/>
            <w:lang w:val="en-AU"/>
          </w:rPr>
          <w:t>http://inspire.jrc.ec.europa.eu/documents/Data_Specifications/INSPIRE_DataSpecification_GE_v3.0.pdf</w:t>
        </w:r>
      </w:hyperlink>
      <w:bookmarkEnd w:id="843"/>
    </w:p>
    <w:p w14:paraId="2CAE9901" w14:textId="2E6D7B6B" w:rsidR="00023F00" w:rsidRPr="00B676F5" w:rsidRDefault="00023F00" w:rsidP="00AD4653">
      <w:pPr>
        <w:pStyle w:val="ListParagraph"/>
        <w:numPr>
          <w:ilvl w:val="0"/>
          <w:numId w:val="34"/>
        </w:numPr>
        <w:spacing w:after="120"/>
        <w:ind w:left="714" w:hanging="357"/>
        <w:contextualSpacing w:val="0"/>
        <w:rPr>
          <w:lang w:val="en-CA"/>
        </w:rPr>
      </w:pPr>
      <w:bookmarkStart w:id="844" w:name="_Ref458065834"/>
      <w:r>
        <w:t>ISSC (International Subcommission on Stratigraphic Classification) of IUGS International Commission on Stratigraphy, International stratigraphic guide (2d edition, Amos Salvador, ed.): Trondheim, Norway, International Union of Geological Sciences, and Boulder, Colorado, Geological Society of America (1994)</w:t>
      </w:r>
      <w:bookmarkEnd w:id="844"/>
    </w:p>
    <w:p w14:paraId="0108A78C" w14:textId="118D9C79" w:rsidR="000A6EE8" w:rsidRDefault="00A62891" w:rsidP="00AD4653">
      <w:pPr>
        <w:pStyle w:val="ListParagraph"/>
        <w:numPr>
          <w:ilvl w:val="0"/>
          <w:numId w:val="34"/>
        </w:numPr>
        <w:spacing w:after="120"/>
        <w:ind w:left="714" w:hanging="357"/>
        <w:contextualSpacing w:val="0"/>
        <w:rPr>
          <w:lang w:val="en-CA"/>
        </w:rPr>
      </w:pPr>
      <w:bookmarkStart w:id="845" w:name="_Ref458066676"/>
      <w:r>
        <w:rPr>
          <w:lang w:val="en-CA"/>
        </w:rPr>
        <w:t>Jackson, J.A.:</w:t>
      </w:r>
      <w:r w:rsidR="000A6EE8" w:rsidRPr="00B676F5">
        <w:rPr>
          <w:lang w:val="en-CA"/>
        </w:rPr>
        <w:t xml:space="preserve"> Glossary of geology, 4th ed.:  Alexandria, Virginia,</w:t>
      </w:r>
      <w:r>
        <w:rPr>
          <w:lang w:val="en-CA"/>
        </w:rPr>
        <w:t xml:space="preserve"> American Geological Institute (</w:t>
      </w:r>
      <w:r w:rsidRPr="00B676F5">
        <w:rPr>
          <w:lang w:val="en-CA"/>
        </w:rPr>
        <w:t>1997</w:t>
      </w:r>
      <w:r>
        <w:rPr>
          <w:lang w:val="en-CA"/>
        </w:rPr>
        <w:t>)</w:t>
      </w:r>
      <w:bookmarkEnd w:id="845"/>
    </w:p>
    <w:p w14:paraId="77542FBF" w14:textId="5414DE0E" w:rsidR="007C615B" w:rsidRDefault="00C8182D" w:rsidP="00AD4653">
      <w:pPr>
        <w:pStyle w:val="ListParagraph"/>
        <w:numPr>
          <w:ilvl w:val="0"/>
          <w:numId w:val="34"/>
        </w:numPr>
        <w:spacing w:after="120"/>
        <w:ind w:left="714" w:hanging="357"/>
        <w:contextualSpacing w:val="0"/>
        <w:rPr>
          <w:lang w:val="en-CA"/>
        </w:rPr>
      </w:pPr>
      <w:bookmarkStart w:id="846" w:name="_Ref458066089"/>
      <w:r>
        <w:rPr>
          <w:lang w:val="en-CA"/>
        </w:rPr>
        <w:t>Munsell soil color charts</w:t>
      </w:r>
      <w:r w:rsidR="007C615B" w:rsidRPr="007C615B">
        <w:rPr>
          <w:lang w:val="en-CA"/>
        </w:rPr>
        <w:t xml:space="preserve"> (Munsell Color: New Windsor, NY) </w:t>
      </w:r>
      <w:proofErr w:type="spellStart"/>
      <w:r w:rsidR="007C615B" w:rsidRPr="007C615B">
        <w:rPr>
          <w:lang w:val="en-CA"/>
        </w:rPr>
        <w:t>Passey</w:t>
      </w:r>
      <w:proofErr w:type="spellEnd"/>
      <w:r w:rsidR="007C615B" w:rsidRPr="007C615B">
        <w:rPr>
          <w:lang w:val="en-CA"/>
        </w:rPr>
        <w:t xml:space="preserve"> HB, </w:t>
      </w:r>
      <w:proofErr w:type="spellStart"/>
      <w:r w:rsidR="007C615B" w:rsidRPr="007C615B">
        <w:rPr>
          <w:lang w:val="en-CA"/>
        </w:rPr>
        <w:t>Hugie</w:t>
      </w:r>
      <w:proofErr w:type="spellEnd"/>
      <w:r w:rsidR="007C615B" w:rsidRPr="007C615B">
        <w:rPr>
          <w:lang w:val="en-CA"/>
        </w:rPr>
        <w:t xml:space="preserve"> VK, Williams EW, Ball DE (1994)</w:t>
      </w:r>
      <w:bookmarkEnd w:id="846"/>
    </w:p>
    <w:p w14:paraId="45EE3B6D" w14:textId="4C6C6AA3" w:rsidR="000A6EE8" w:rsidRDefault="00A62891" w:rsidP="00AD4653">
      <w:pPr>
        <w:pStyle w:val="ListParagraph"/>
        <w:numPr>
          <w:ilvl w:val="0"/>
          <w:numId w:val="34"/>
        </w:numPr>
        <w:spacing w:after="120"/>
        <w:ind w:left="714" w:hanging="357"/>
        <w:contextualSpacing w:val="0"/>
        <w:rPr>
          <w:lang w:val="en-CA"/>
        </w:rPr>
      </w:pPr>
      <w:bookmarkStart w:id="847" w:name="_Ref458064875"/>
      <w:r>
        <w:rPr>
          <w:lang w:val="en-CA"/>
        </w:rPr>
        <w:t>NADM:</w:t>
      </w:r>
      <w:r w:rsidR="003D7505" w:rsidRPr="00B676F5">
        <w:rPr>
          <w:lang w:val="en-CA"/>
        </w:rPr>
        <w:t xml:space="preserve"> NADM Conceptual Model 1.0, A Conceptual Model for Geologic Map Information, co published as U.S. Geological Survey Open-File Report 2004-1334 and Geological Survey of Canada Open File 4737. </w:t>
      </w:r>
      <w:r>
        <w:rPr>
          <w:lang w:val="en-CA"/>
        </w:rPr>
        <w:t>(</w:t>
      </w:r>
      <w:r w:rsidRPr="00B676F5">
        <w:rPr>
          <w:lang w:val="en-CA"/>
        </w:rPr>
        <w:t>2004</w:t>
      </w:r>
      <w:r>
        <w:rPr>
          <w:lang w:val="en-CA"/>
        </w:rPr>
        <w:t xml:space="preserve">) </w:t>
      </w:r>
      <w:r w:rsidR="003D7505" w:rsidRPr="00B676F5">
        <w:rPr>
          <w:lang w:val="en-CA"/>
        </w:rPr>
        <w:t>&lt;</w:t>
      </w:r>
      <w:hyperlink r:id="rId170" w:history="1">
        <w:r w:rsidR="003D7505" w:rsidRPr="00B676F5">
          <w:rPr>
            <w:rStyle w:val="Hyperlink"/>
            <w:lang w:val="en-CA"/>
          </w:rPr>
          <w:t>http://pubs.usgs.gov/of/2004/1334/2004-1334.pdf</w:t>
        </w:r>
      </w:hyperlink>
      <w:r w:rsidR="003C54F8" w:rsidRPr="00B676F5">
        <w:rPr>
          <w:lang w:val="en-CA"/>
        </w:rPr>
        <w:t>&gt;</w:t>
      </w:r>
      <w:bookmarkEnd w:id="847"/>
    </w:p>
    <w:p w14:paraId="572D819E" w14:textId="095197D3" w:rsidR="00424648" w:rsidRPr="00424648" w:rsidRDefault="00424648" w:rsidP="00AD4653">
      <w:pPr>
        <w:pStyle w:val="ListParagraph"/>
        <w:numPr>
          <w:ilvl w:val="0"/>
          <w:numId w:val="34"/>
        </w:numPr>
        <w:spacing w:after="120"/>
        <w:ind w:left="714" w:hanging="357"/>
        <w:contextualSpacing w:val="0"/>
        <w:rPr>
          <w:lang w:val="en-CA"/>
        </w:rPr>
      </w:pPr>
      <w:bookmarkStart w:id="848" w:name="_Ref458066370"/>
      <w:r>
        <w:rPr>
          <w:lang w:val="en-CA"/>
        </w:rPr>
        <w:t xml:space="preserve">NADM Science-language Technical Team, </w:t>
      </w:r>
      <w:hyperlink r:id="rId171" w:history="1">
        <w:r w:rsidRPr="008D6769">
          <w:rPr>
            <w:rStyle w:val="Hyperlink"/>
            <w:lang w:val="en-CA"/>
          </w:rPr>
          <w:t>http://ngmdb.usgs.gov/www-nadm/sltt/products.html</w:t>
        </w:r>
      </w:hyperlink>
      <w:r>
        <w:rPr>
          <w:lang w:val="en-CA"/>
        </w:rPr>
        <w:t xml:space="preserve"> (2004)</w:t>
      </w:r>
      <w:bookmarkEnd w:id="848"/>
    </w:p>
    <w:p w14:paraId="2DE5F2DD" w14:textId="69A2D469" w:rsidR="000C3A85" w:rsidRPr="00B676F5" w:rsidRDefault="000C3A85" w:rsidP="00AD4653">
      <w:pPr>
        <w:pStyle w:val="ListParagraph"/>
        <w:numPr>
          <w:ilvl w:val="0"/>
          <w:numId w:val="34"/>
        </w:numPr>
        <w:spacing w:after="120"/>
        <w:ind w:left="714" w:hanging="357"/>
        <w:contextualSpacing w:val="0"/>
        <w:rPr>
          <w:lang w:val="en-CA"/>
        </w:rPr>
      </w:pPr>
      <w:bookmarkStart w:id="849" w:name="_Ref458065542"/>
      <w:r>
        <w:rPr>
          <w:lang w:val="en-CA"/>
        </w:rPr>
        <w:t>North American Commission of Stratigraphic Nomenclature (NACSN), North American Stratigraphic Code: American Association of Petroleum Geologists Bulletin, 89, 11, 1547-1591 (2005)</w:t>
      </w:r>
      <w:bookmarkEnd w:id="849"/>
    </w:p>
    <w:p w14:paraId="60B32082" w14:textId="45605A88" w:rsidR="004A04F6" w:rsidRPr="00B676F5" w:rsidRDefault="00A62891" w:rsidP="00AD4653">
      <w:pPr>
        <w:pStyle w:val="ListParagraph"/>
        <w:numPr>
          <w:ilvl w:val="0"/>
          <w:numId w:val="34"/>
        </w:numPr>
        <w:spacing w:after="120"/>
        <w:ind w:left="714" w:hanging="357"/>
        <w:contextualSpacing w:val="0"/>
        <w:rPr>
          <w:lang w:val="en-CA"/>
        </w:rPr>
      </w:pPr>
      <w:bookmarkStart w:id="850" w:name="_Ref458066762"/>
      <w:proofErr w:type="spellStart"/>
      <w:r>
        <w:rPr>
          <w:lang w:val="en-CA"/>
        </w:rPr>
        <w:t>Passchier</w:t>
      </w:r>
      <w:proofErr w:type="spellEnd"/>
      <w:r>
        <w:rPr>
          <w:lang w:val="en-CA"/>
        </w:rPr>
        <w:t xml:space="preserve">, C.W. &amp; </w:t>
      </w:r>
      <w:proofErr w:type="spellStart"/>
      <w:r>
        <w:rPr>
          <w:lang w:val="en-CA"/>
        </w:rPr>
        <w:t>Trouw</w:t>
      </w:r>
      <w:proofErr w:type="spellEnd"/>
      <w:r>
        <w:rPr>
          <w:lang w:val="en-CA"/>
        </w:rPr>
        <w:t>, R.A.J.</w:t>
      </w:r>
      <w:r w:rsidR="004A04F6" w:rsidRPr="00B676F5">
        <w:rPr>
          <w:lang w:val="en-CA"/>
        </w:rPr>
        <w:t xml:space="preserve">: </w:t>
      </w:r>
      <w:proofErr w:type="spellStart"/>
      <w:r w:rsidR="004A04F6" w:rsidRPr="00B676F5">
        <w:rPr>
          <w:lang w:val="en-CA"/>
        </w:rPr>
        <w:t>Microtectonics</w:t>
      </w:r>
      <w:proofErr w:type="spellEnd"/>
      <w:r w:rsidR="004A04F6" w:rsidRPr="00B676F5">
        <w:rPr>
          <w:lang w:val="en-CA"/>
        </w:rPr>
        <w:t>, Springer, ISBN 3-540-58713-6</w:t>
      </w:r>
      <w:r>
        <w:rPr>
          <w:lang w:val="en-CA"/>
        </w:rPr>
        <w:t xml:space="preserve"> (</w:t>
      </w:r>
      <w:r w:rsidRPr="00B676F5">
        <w:rPr>
          <w:lang w:val="en-CA"/>
        </w:rPr>
        <w:t>1998</w:t>
      </w:r>
      <w:r>
        <w:rPr>
          <w:lang w:val="en-CA"/>
        </w:rPr>
        <w:t>)</w:t>
      </w:r>
      <w:bookmarkEnd w:id="850"/>
    </w:p>
    <w:p w14:paraId="4B1BE626" w14:textId="7850419D" w:rsidR="00681BCD" w:rsidRDefault="00681BCD" w:rsidP="00AD4653">
      <w:pPr>
        <w:pStyle w:val="ListParagraph"/>
        <w:numPr>
          <w:ilvl w:val="0"/>
          <w:numId w:val="34"/>
        </w:numPr>
        <w:spacing w:after="120"/>
        <w:ind w:left="714" w:hanging="357"/>
        <w:contextualSpacing w:val="0"/>
      </w:pPr>
      <w:bookmarkStart w:id="851" w:name="_Ref458066644"/>
      <w:r>
        <w:t>Sneed E.D, Folk R.L.. Pebbles in the lower Colorado River, Texas, a study of particle morphoge</w:t>
      </w:r>
      <w:r w:rsidR="00A62891">
        <w:t>nesis. Journal of Geology 66(2),</w:t>
      </w:r>
      <w:r>
        <w:t xml:space="preserve"> 114–150</w:t>
      </w:r>
      <w:r w:rsidR="00A62891">
        <w:t>, (1958)</w:t>
      </w:r>
      <w:bookmarkEnd w:id="851"/>
    </w:p>
    <w:p w14:paraId="1E53A14D" w14:textId="4DE2AD80" w:rsidR="00F20F81" w:rsidRPr="00B676F5" w:rsidRDefault="00A62891" w:rsidP="00AD4653">
      <w:pPr>
        <w:pStyle w:val="ListParagraph"/>
        <w:numPr>
          <w:ilvl w:val="0"/>
          <w:numId w:val="34"/>
        </w:numPr>
        <w:spacing w:after="120"/>
        <w:ind w:left="714" w:hanging="357"/>
        <w:contextualSpacing w:val="0"/>
        <w:rPr>
          <w:lang w:val="en-CA"/>
        </w:rPr>
      </w:pPr>
      <w:bookmarkStart w:id="852" w:name="_Ref458066140"/>
      <w:r>
        <w:rPr>
          <w:lang w:val="en-CA"/>
        </w:rPr>
        <w:t>Steno, N.:</w:t>
      </w:r>
      <w:r w:rsidR="00F20F81" w:rsidRPr="00B676F5">
        <w:rPr>
          <w:lang w:val="en-CA"/>
        </w:rPr>
        <w:t xml:space="preserve"> The </w:t>
      </w:r>
      <w:proofErr w:type="spellStart"/>
      <w:r w:rsidR="00F20F81" w:rsidRPr="00B676F5">
        <w:rPr>
          <w:lang w:val="en-CA"/>
        </w:rPr>
        <w:t>Prodromus</w:t>
      </w:r>
      <w:proofErr w:type="spellEnd"/>
      <w:r w:rsidR="00F20F81" w:rsidRPr="00B676F5">
        <w:rPr>
          <w:lang w:val="en-CA"/>
        </w:rPr>
        <w:t xml:space="preserve"> of Nicolaus Steno’s Dissertation Concerning a Solid Body Enclosed by P</w:t>
      </w:r>
      <w:r>
        <w:rPr>
          <w:lang w:val="en-CA"/>
        </w:rPr>
        <w:t>rocess of Nature Within a Solid (</w:t>
      </w:r>
      <w:r w:rsidRPr="00B676F5">
        <w:rPr>
          <w:lang w:val="en-CA"/>
        </w:rPr>
        <w:t>1669</w:t>
      </w:r>
      <w:r>
        <w:rPr>
          <w:lang w:val="en-CA"/>
        </w:rPr>
        <w:t>)</w:t>
      </w:r>
      <w:bookmarkEnd w:id="852"/>
    </w:p>
    <w:p w14:paraId="33459CDA" w14:textId="2A58D94C" w:rsidR="003968C9" w:rsidRPr="00B676F5" w:rsidRDefault="003968C9" w:rsidP="00AD4653">
      <w:pPr>
        <w:pStyle w:val="ListParagraph"/>
        <w:numPr>
          <w:ilvl w:val="0"/>
          <w:numId w:val="34"/>
        </w:numPr>
        <w:spacing w:after="120"/>
        <w:ind w:left="714" w:hanging="357"/>
        <w:contextualSpacing w:val="0"/>
        <w:rPr>
          <w:color w:val="1F1E1F"/>
        </w:rPr>
      </w:pPr>
      <w:bookmarkStart w:id="853" w:name="_Ref458067157"/>
      <w:proofErr w:type="spellStart"/>
      <w:r w:rsidRPr="00B676F5">
        <w:rPr>
          <w:color w:val="1F1E1F"/>
        </w:rPr>
        <w:t>T</w:t>
      </w:r>
      <w:r w:rsidR="00A62891">
        <w:rPr>
          <w:color w:val="1F1E1F"/>
        </w:rPr>
        <w:t>únyi</w:t>
      </w:r>
      <w:proofErr w:type="spellEnd"/>
      <w:r w:rsidR="00A62891">
        <w:rPr>
          <w:color w:val="1F1E1F"/>
        </w:rPr>
        <w:t>, I.:</w:t>
      </w:r>
      <w:r w:rsidR="00407D65">
        <w:rPr>
          <w:color w:val="1F1E1F"/>
        </w:rPr>
        <w:t xml:space="preserve"> </w:t>
      </w:r>
      <w:r w:rsidRPr="00B676F5">
        <w:rPr>
          <w:color w:val="1F1E1F"/>
        </w:rPr>
        <w:t xml:space="preserve">Magnetostratigraphy of </w:t>
      </w:r>
      <w:proofErr w:type="spellStart"/>
      <w:r w:rsidRPr="00B676F5">
        <w:rPr>
          <w:color w:val="1F1E1F"/>
        </w:rPr>
        <w:t>Badenian</w:t>
      </w:r>
      <w:proofErr w:type="spellEnd"/>
      <w:r w:rsidRPr="00B676F5">
        <w:rPr>
          <w:color w:val="1F1E1F"/>
        </w:rPr>
        <w:t xml:space="preserve"> evaporite deposits (East Slovak Basin), GEOLOGICA CARPAT</w:t>
      </w:r>
      <w:r w:rsidR="00A62891">
        <w:rPr>
          <w:color w:val="1F1E1F"/>
        </w:rPr>
        <w:t>HICA, JUNE 2005, 56, 3, 273–284,</w:t>
      </w:r>
      <w:r w:rsidR="00A62891" w:rsidRPr="00B676F5">
        <w:rPr>
          <w:color w:val="1F1E1F"/>
        </w:rPr>
        <w:t xml:space="preserve"> (2005) </w:t>
      </w:r>
      <w:r w:rsidRPr="00B676F5">
        <w:rPr>
          <w:color w:val="1F1E1F"/>
        </w:rPr>
        <w:t>&lt;</w:t>
      </w:r>
      <w:hyperlink r:id="rId172" w:history="1">
        <w:r w:rsidRPr="006C3FF2">
          <w:rPr>
            <w:rStyle w:val="Hyperlink"/>
          </w:rPr>
          <w:t>http://www.geologicacarpathica.com/GeolCarp_Vol56_No3_273_284.html</w:t>
        </w:r>
      </w:hyperlink>
      <w:r w:rsidRPr="00B676F5">
        <w:rPr>
          <w:color w:val="1F1E1F"/>
        </w:rPr>
        <w:t>&gt;</w:t>
      </w:r>
      <w:bookmarkEnd w:id="853"/>
      <w:r w:rsidRPr="00B676F5">
        <w:rPr>
          <w:color w:val="1F1E1F"/>
        </w:rPr>
        <w:t xml:space="preserve"> </w:t>
      </w:r>
    </w:p>
    <w:p w14:paraId="47400B5A" w14:textId="5C9FEDFA" w:rsidR="004A04F6" w:rsidRPr="00B676F5" w:rsidRDefault="004A04F6" w:rsidP="00AD4653">
      <w:pPr>
        <w:pStyle w:val="ListParagraph"/>
        <w:numPr>
          <w:ilvl w:val="0"/>
          <w:numId w:val="34"/>
        </w:numPr>
        <w:spacing w:after="120"/>
        <w:ind w:left="714" w:hanging="357"/>
        <w:contextualSpacing w:val="0"/>
        <w:rPr>
          <w:lang w:val="en-CA"/>
        </w:rPr>
      </w:pPr>
      <w:bookmarkStart w:id="854" w:name="_Ref458066787"/>
      <w:r w:rsidRPr="00B676F5">
        <w:rPr>
          <w:lang w:val="en-CA"/>
        </w:rPr>
        <w:t>Turner,</w:t>
      </w:r>
      <w:r w:rsidR="00A62891">
        <w:rPr>
          <w:lang w:val="en-CA"/>
        </w:rPr>
        <w:t xml:space="preserve"> </w:t>
      </w:r>
      <w:r w:rsidRPr="00B676F5">
        <w:rPr>
          <w:lang w:val="en-CA"/>
        </w:rPr>
        <w:t>F.J</w:t>
      </w:r>
      <w:r w:rsidR="00A62891">
        <w:rPr>
          <w:lang w:val="en-CA"/>
        </w:rPr>
        <w:t>.</w:t>
      </w:r>
      <w:r w:rsidRPr="00B676F5">
        <w:rPr>
          <w:lang w:val="en-CA"/>
        </w:rPr>
        <w:t xml:space="preserve">, </w:t>
      </w:r>
      <w:r w:rsidR="00A62891">
        <w:rPr>
          <w:lang w:val="en-CA"/>
        </w:rPr>
        <w:t>Weiss, L.E.:</w:t>
      </w:r>
      <w:r w:rsidRPr="00B676F5">
        <w:rPr>
          <w:lang w:val="en-CA"/>
        </w:rPr>
        <w:t xml:space="preserve">  Structural Analysis of Metamorphic Tectoni</w:t>
      </w:r>
      <w:r w:rsidR="00A62891">
        <w:rPr>
          <w:lang w:val="en-CA"/>
        </w:rPr>
        <w:t>tes. McGraw-Hill, New York, N.Y, 545</w:t>
      </w:r>
      <w:r w:rsidR="00A62891" w:rsidRPr="00A62891">
        <w:rPr>
          <w:lang w:val="en-CA"/>
        </w:rPr>
        <w:t xml:space="preserve"> </w:t>
      </w:r>
      <w:r w:rsidR="00A62891">
        <w:rPr>
          <w:lang w:val="en-CA"/>
        </w:rPr>
        <w:t>(1963)</w:t>
      </w:r>
      <w:bookmarkEnd w:id="854"/>
    </w:p>
    <w:p w14:paraId="22AF632D" w14:textId="344519DA" w:rsidR="000A6EE8" w:rsidRPr="00B676F5" w:rsidRDefault="00A62891" w:rsidP="00AD4653">
      <w:pPr>
        <w:pStyle w:val="ListParagraph"/>
        <w:numPr>
          <w:ilvl w:val="0"/>
          <w:numId w:val="34"/>
        </w:numPr>
        <w:spacing w:after="120"/>
        <w:ind w:left="714" w:hanging="357"/>
        <w:contextualSpacing w:val="0"/>
        <w:rPr>
          <w:lang w:val="en-CA"/>
        </w:rPr>
      </w:pPr>
      <w:bookmarkStart w:id="855" w:name="_Ref458066166"/>
      <w:r>
        <w:rPr>
          <w:lang w:val="en-CA"/>
        </w:rPr>
        <w:t>v</w:t>
      </w:r>
      <w:r w:rsidR="000A6EE8" w:rsidRPr="00B676F5">
        <w:rPr>
          <w:lang w:val="en-CA"/>
        </w:rPr>
        <w:t xml:space="preserve">an der </w:t>
      </w:r>
      <w:proofErr w:type="spellStart"/>
      <w:r w:rsidR="000A6EE8" w:rsidRPr="00B676F5">
        <w:rPr>
          <w:lang w:val="en-CA"/>
        </w:rPr>
        <w:t>Plicht</w:t>
      </w:r>
      <w:proofErr w:type="spellEnd"/>
      <w:r w:rsidR="000A6EE8" w:rsidRPr="00B676F5">
        <w:rPr>
          <w:lang w:val="en-CA"/>
        </w:rPr>
        <w:t>, J., A. Hogg, A.</w:t>
      </w:r>
      <w:r>
        <w:rPr>
          <w:lang w:val="en-CA"/>
        </w:rPr>
        <w:t>:A note on reporting radiocarbon</w:t>
      </w:r>
      <w:r w:rsidR="000A6EE8" w:rsidRPr="00B676F5">
        <w:rPr>
          <w:lang w:val="en-CA"/>
        </w:rPr>
        <w:t>. Quaternar</w:t>
      </w:r>
      <w:r>
        <w:rPr>
          <w:lang w:val="en-CA"/>
        </w:rPr>
        <w:t xml:space="preserve">y Geochronology 1 (4): 237–240 (2006) </w:t>
      </w:r>
      <w:r w:rsidR="000A6EE8" w:rsidRPr="00B676F5">
        <w:rPr>
          <w:lang w:val="en-CA"/>
        </w:rPr>
        <w:t>do</w:t>
      </w:r>
      <w:r w:rsidR="00F02ED9" w:rsidRPr="00B676F5">
        <w:rPr>
          <w:lang w:val="en-CA"/>
        </w:rPr>
        <w:t>i:10.1016/j.quageo.2006.07.001.</w:t>
      </w:r>
      <w:bookmarkEnd w:id="855"/>
    </w:p>
    <w:p w14:paraId="5F21EA29" w14:textId="09BF75D2" w:rsidR="00C01850" w:rsidRPr="00B676F5" w:rsidRDefault="001111B0" w:rsidP="00F85B29">
      <w:pPr>
        <w:pStyle w:val="ListParagraph"/>
        <w:numPr>
          <w:ilvl w:val="0"/>
          <w:numId w:val="34"/>
        </w:numPr>
        <w:spacing w:after="120"/>
        <w:contextualSpacing w:val="0"/>
        <w:rPr>
          <w:lang w:val="en-CA"/>
        </w:rPr>
      </w:pPr>
      <w:bookmarkStart w:id="856" w:name="_Ref458067225"/>
      <w:proofErr w:type="spellStart"/>
      <w:r w:rsidRPr="00B676F5">
        <w:rPr>
          <w:lang w:val="en-CA"/>
        </w:rPr>
        <w:t>Ventouras</w:t>
      </w:r>
      <w:proofErr w:type="spellEnd"/>
      <w:r w:rsidRPr="00B676F5">
        <w:rPr>
          <w:lang w:val="en-CA"/>
        </w:rPr>
        <w:t>, S</w:t>
      </w:r>
      <w:r w:rsidR="00A62891">
        <w:rPr>
          <w:lang w:val="en-CA"/>
        </w:rPr>
        <w:t>.</w:t>
      </w:r>
      <w:r w:rsidRPr="00B676F5">
        <w:rPr>
          <w:lang w:val="en-CA"/>
        </w:rPr>
        <w:t>, Lawrence, B</w:t>
      </w:r>
      <w:r w:rsidR="00A62891">
        <w:rPr>
          <w:lang w:val="en-CA"/>
        </w:rPr>
        <w:t>.</w:t>
      </w:r>
      <w:r w:rsidRPr="00B676F5">
        <w:rPr>
          <w:lang w:val="en-CA"/>
        </w:rPr>
        <w:t>N</w:t>
      </w:r>
      <w:r w:rsidR="00A62891">
        <w:rPr>
          <w:lang w:val="en-CA"/>
        </w:rPr>
        <w:t>.</w:t>
      </w:r>
      <w:r w:rsidRPr="00B676F5">
        <w:rPr>
          <w:lang w:val="en-CA"/>
        </w:rPr>
        <w:t xml:space="preserve"> and Cox, </w:t>
      </w:r>
      <w:r w:rsidR="00A62891">
        <w:rPr>
          <w:lang w:val="en-CA"/>
        </w:rPr>
        <w:t>S.:</w:t>
      </w:r>
      <w:r w:rsidRPr="00B676F5">
        <w:rPr>
          <w:lang w:val="en-CA"/>
        </w:rPr>
        <w:t>MOLES-v3 Information Model. In: E</w:t>
      </w:r>
      <w:r w:rsidR="00A62891">
        <w:rPr>
          <w:lang w:val="en-CA"/>
        </w:rPr>
        <w:t>GU General Assembly Vienna 2010</w:t>
      </w:r>
      <w:bookmarkEnd w:id="856"/>
      <w:r w:rsidR="00F85B29">
        <w:rPr>
          <w:lang w:val="en-CA"/>
        </w:rPr>
        <w:t>. (</w:t>
      </w:r>
      <w:r w:rsidR="00F85B29" w:rsidRPr="00F85B29">
        <w:rPr>
          <w:lang w:val="en-CA"/>
        </w:rPr>
        <w:t>http://meetingorganizer.copernicus.org/EGU2010/EGU2010-5080.pdf</w:t>
      </w:r>
      <w:r w:rsidR="00F85B29">
        <w:rPr>
          <w:lang w:val="en-CA"/>
        </w:rPr>
        <w:t>)</w:t>
      </w:r>
    </w:p>
    <w:p w14:paraId="34AA78F2" w14:textId="57E3E39D" w:rsidR="006C3FF2" w:rsidRDefault="00A62891" w:rsidP="00AD4653">
      <w:pPr>
        <w:pStyle w:val="ListParagraph"/>
        <w:numPr>
          <w:ilvl w:val="0"/>
          <w:numId w:val="34"/>
        </w:numPr>
        <w:spacing w:after="120"/>
        <w:ind w:left="714" w:hanging="357"/>
        <w:contextualSpacing w:val="0"/>
      </w:pPr>
      <w:bookmarkStart w:id="857" w:name="_Ref458066679"/>
      <w:proofErr w:type="spellStart"/>
      <w:r>
        <w:t>Wadell</w:t>
      </w:r>
      <w:proofErr w:type="spellEnd"/>
      <w:r>
        <w:t>, H.:</w:t>
      </w:r>
      <w:r w:rsidR="006C3FF2">
        <w:t xml:space="preserve"> Volume, shape, and roundness of rock particle</w:t>
      </w:r>
      <w:r>
        <w:t>s. Journal of Geology 40 (1932)</w:t>
      </w:r>
      <w:bookmarkEnd w:id="857"/>
    </w:p>
    <w:p w14:paraId="001A4034" w14:textId="7180E640" w:rsidR="005D5B95" w:rsidRPr="006C3FF2" w:rsidRDefault="005D5B95" w:rsidP="00AD4653">
      <w:pPr>
        <w:pStyle w:val="ListParagraph"/>
        <w:numPr>
          <w:ilvl w:val="0"/>
          <w:numId w:val="34"/>
        </w:numPr>
        <w:spacing w:after="120"/>
        <w:ind w:left="714" w:hanging="357"/>
        <w:contextualSpacing w:val="0"/>
      </w:pPr>
      <w:bookmarkStart w:id="858" w:name="_Ref458067102"/>
      <w:proofErr w:type="spellStart"/>
      <w:r w:rsidRPr="006C3FF2">
        <w:t>Walshe</w:t>
      </w:r>
      <w:proofErr w:type="spellEnd"/>
      <w:r w:rsidRPr="006C3FF2">
        <w:t>, S.L. G</w:t>
      </w:r>
      <w:r w:rsidR="00A62891">
        <w:t xml:space="preserve">radstein, F.M. &amp; </w:t>
      </w:r>
      <w:proofErr w:type="spellStart"/>
      <w:r w:rsidR="00A62891">
        <w:t>Ogg</w:t>
      </w:r>
      <w:proofErr w:type="spellEnd"/>
      <w:r w:rsidR="00A62891">
        <w:t>, J.G.:</w:t>
      </w:r>
      <w:r w:rsidRPr="006C3FF2">
        <w:t xml:space="preserve"> History, philosophy, and application of the Global Stratotype Section and Poin</w:t>
      </w:r>
      <w:r w:rsidR="00A62891">
        <w:t xml:space="preserve">t (GSSP), </w:t>
      </w:r>
      <w:proofErr w:type="spellStart"/>
      <w:r w:rsidR="00A62891">
        <w:t>Lethaia</w:t>
      </w:r>
      <w:proofErr w:type="spellEnd"/>
      <w:r w:rsidR="00A62891">
        <w:t>, 37, 201-218,</w:t>
      </w:r>
      <w:r w:rsidRPr="006C3FF2">
        <w:t xml:space="preserve">  ISSN 0024-1164</w:t>
      </w:r>
      <w:r w:rsidR="00A62891">
        <w:t xml:space="preserve"> </w:t>
      </w:r>
      <w:r w:rsidR="00A62891">
        <w:rPr>
          <w:lang w:val="en-CA"/>
        </w:rPr>
        <w:t>(</w:t>
      </w:r>
      <w:r w:rsidR="00A62891" w:rsidRPr="006C3FF2">
        <w:t>2004</w:t>
      </w:r>
      <w:r w:rsidR="00A62891">
        <w:t>)</w:t>
      </w:r>
      <w:r w:rsidR="00A62891" w:rsidRPr="006C3FF2">
        <w:t xml:space="preserve"> </w:t>
      </w:r>
      <w:r w:rsidR="00A62891">
        <w:t>&lt;</w:t>
      </w:r>
      <w:hyperlink r:id="rId173" w:history="1">
        <w:r w:rsidR="006C3FF2" w:rsidRPr="00B676F5">
          <w:rPr>
            <w:rStyle w:val="Hyperlink"/>
            <w:lang w:val="en-CA"/>
          </w:rPr>
          <w:t>http://precambrian.stratigraphy.org/Walsh_et_al_2004.pdf</w:t>
        </w:r>
      </w:hyperlink>
      <w:r w:rsidR="006C3FF2" w:rsidRPr="00B676F5">
        <w:rPr>
          <w:rStyle w:val="Hyperlink"/>
          <w:lang w:val="en-CA"/>
        </w:rPr>
        <w:t>&gt;</w:t>
      </w:r>
      <w:bookmarkEnd w:id="858"/>
    </w:p>
    <w:p w14:paraId="1723E3C4" w14:textId="534847D8" w:rsidR="00E32A61" w:rsidRPr="00B676F5" w:rsidRDefault="00A62891" w:rsidP="00AD4653">
      <w:pPr>
        <w:pStyle w:val="ListParagraph"/>
        <w:numPr>
          <w:ilvl w:val="0"/>
          <w:numId w:val="34"/>
        </w:numPr>
        <w:spacing w:after="120"/>
        <w:ind w:left="714" w:hanging="357"/>
        <w:contextualSpacing w:val="0"/>
        <w:rPr>
          <w:lang w:val="en-CA"/>
        </w:rPr>
      </w:pPr>
      <w:bookmarkStart w:id="859" w:name="_Ref458066647"/>
      <w:proofErr w:type="spellStart"/>
      <w:r>
        <w:t>Zingg</w:t>
      </w:r>
      <w:proofErr w:type="spellEnd"/>
      <w:r>
        <w:t>, T.:</w:t>
      </w:r>
      <w:r w:rsidR="006C3FF2" w:rsidRPr="006C3FF2">
        <w:t xml:space="preserve"> </w:t>
      </w:r>
      <w:proofErr w:type="spellStart"/>
      <w:r w:rsidR="006C3FF2" w:rsidRPr="006C3FF2">
        <w:t>Beiträge</w:t>
      </w:r>
      <w:proofErr w:type="spellEnd"/>
      <w:r w:rsidR="006C3FF2" w:rsidRPr="006C3FF2">
        <w:t xml:space="preserve"> </w:t>
      </w:r>
      <w:proofErr w:type="spellStart"/>
      <w:r w:rsidR="006C3FF2" w:rsidRPr="006C3FF2">
        <w:t>zur</w:t>
      </w:r>
      <w:proofErr w:type="spellEnd"/>
      <w:r w:rsidR="006C3FF2" w:rsidRPr="006C3FF2">
        <w:t xml:space="preserve"> </w:t>
      </w:r>
      <w:proofErr w:type="spellStart"/>
      <w:r w:rsidR="006C3FF2" w:rsidRPr="006C3FF2">
        <w:t>Schotteranalyze</w:t>
      </w:r>
      <w:proofErr w:type="spellEnd"/>
      <w:r w:rsidR="006C3FF2" w:rsidRPr="006C3FF2">
        <w:t xml:space="preserve">:  </w:t>
      </w:r>
      <w:r>
        <w:t xml:space="preserve">In </w:t>
      </w:r>
      <w:proofErr w:type="spellStart"/>
      <w:r w:rsidR="006C3FF2" w:rsidRPr="006C3FF2">
        <w:t>Schweiz</w:t>
      </w:r>
      <w:proofErr w:type="spellEnd"/>
      <w:r w:rsidR="006C3FF2" w:rsidRPr="006C3FF2">
        <w:t xml:space="preserve">. </w:t>
      </w:r>
      <w:proofErr w:type="spellStart"/>
      <w:r w:rsidR="006C3FF2" w:rsidRPr="006C3FF2">
        <w:t>Min</w:t>
      </w:r>
      <w:r>
        <w:t>eralog</w:t>
      </w:r>
      <w:proofErr w:type="spellEnd"/>
      <w:r>
        <w:t>. Petrog. Mitt, v. 15, 39-140 (</w:t>
      </w:r>
      <w:r w:rsidRPr="006C3FF2">
        <w:t>1935</w:t>
      </w:r>
      <w:r>
        <w:t>)</w:t>
      </w:r>
      <w:bookmarkEnd w:id="859"/>
    </w:p>
    <w:sectPr w:rsidR="00E32A61" w:rsidRPr="00B676F5" w:rsidSect="00DB72B4">
      <w:pgSz w:w="12240" w:h="15840"/>
      <w:pgMar w:top="1440" w:right="2317" w:bottom="1440" w:left="1800" w:header="720" w:footer="720" w:gutter="0"/>
      <w:pgNumType w:start="1"/>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655E12C" w15:done="0"/>
  <w15:commentEx w15:paraId="07AC35A5" w15:done="0"/>
  <w15:commentEx w15:paraId="72D76448" w15:done="0"/>
  <w15:commentEx w15:paraId="235D7807" w15:done="0"/>
  <w15:commentEx w15:paraId="285ACA1A" w15:done="0"/>
  <w15:commentEx w15:paraId="20D344E6" w15:done="0"/>
  <w15:commentEx w15:paraId="543EE89F" w15:done="0"/>
  <w15:commentEx w15:paraId="61064CC3" w15:done="0"/>
  <w15:commentEx w15:paraId="1FAED83F" w15:done="0"/>
  <w15:commentEx w15:paraId="54872106" w15:done="0"/>
  <w15:commentEx w15:paraId="4F7034E4" w15:done="0"/>
  <w15:commentEx w15:paraId="6F736F16" w15:done="0"/>
  <w15:commentEx w15:paraId="23F0E68C" w15:done="0"/>
  <w15:commentEx w15:paraId="6D70419C" w15:done="0"/>
  <w15:commentEx w15:paraId="7ED5E424" w15:done="0"/>
  <w15:commentEx w15:paraId="65E74C2D" w15:done="0"/>
  <w15:commentEx w15:paraId="1AAB0499" w15:done="0"/>
  <w15:commentEx w15:paraId="2DDC24B9" w15:done="0"/>
  <w15:commentEx w15:paraId="71798E18" w15:done="0"/>
  <w15:commentEx w15:paraId="021DDEA1" w15:done="0"/>
  <w15:commentEx w15:paraId="27DD889E" w15:done="0"/>
  <w15:commentEx w15:paraId="5B647355" w15:done="0"/>
  <w15:commentEx w15:paraId="2AF7AF0C" w15:done="0"/>
  <w15:commentEx w15:paraId="5396C471" w15:done="0"/>
  <w15:commentEx w15:paraId="52CEAD5D" w15:done="0"/>
  <w15:commentEx w15:paraId="1AA086B4" w15:done="0"/>
  <w15:commentEx w15:paraId="58D17B83" w15:done="0"/>
  <w15:commentEx w15:paraId="3F27E355" w15:done="0"/>
  <w15:commentEx w15:paraId="3916DEFC" w15:done="0"/>
  <w15:commentEx w15:paraId="246F852D" w15:done="0"/>
  <w15:commentEx w15:paraId="1361859C" w15:done="0"/>
  <w15:commentEx w15:paraId="084DAD59" w15:done="0"/>
  <w15:commentEx w15:paraId="4602724B" w15:done="0"/>
  <w15:commentEx w15:paraId="6B5921D4" w15:done="0"/>
  <w15:commentEx w15:paraId="49D40484" w15:done="0"/>
  <w15:commentEx w15:paraId="18B6C9FA" w15:done="0"/>
  <w15:commentEx w15:paraId="29FF579F" w15:done="0"/>
  <w15:commentEx w15:paraId="2A96457B" w15:done="0"/>
  <w15:commentEx w15:paraId="53080A5A" w15:done="0"/>
  <w15:commentEx w15:paraId="08690EA4" w15:done="0"/>
  <w15:commentEx w15:paraId="5C743AC9" w15:done="0"/>
  <w15:commentEx w15:paraId="720006F6" w15:done="0"/>
  <w15:commentEx w15:paraId="5B19BE13" w15:done="0"/>
  <w15:commentEx w15:paraId="7766A12B" w15:done="0"/>
  <w15:commentEx w15:paraId="1022502B" w15:done="0"/>
  <w15:commentEx w15:paraId="07C6E8F7" w15:done="0"/>
  <w15:commentEx w15:paraId="411F64B9" w15:done="0"/>
  <w15:commentEx w15:paraId="141CBB56" w15:done="0"/>
  <w15:commentEx w15:paraId="58301678" w15:done="0"/>
  <w15:commentEx w15:paraId="10B4786D" w15:done="0"/>
  <w15:commentEx w15:paraId="7145605A" w15:done="0"/>
  <w15:commentEx w15:paraId="41B1F482" w15:done="0"/>
  <w15:commentEx w15:paraId="1D69B5C2" w15:done="0"/>
  <w15:commentEx w15:paraId="6ED4705C" w15:done="0"/>
  <w15:commentEx w15:paraId="5485F6AC" w15:done="0"/>
  <w15:commentEx w15:paraId="0B5605F6" w15:done="0"/>
  <w15:commentEx w15:paraId="66B47F31" w15:done="0"/>
  <w15:commentEx w15:paraId="418FC66E" w15:done="0"/>
  <w15:commentEx w15:paraId="3B2EDD2B" w15:done="0"/>
  <w15:commentEx w15:paraId="301A2117" w15:done="0"/>
  <w15:commentEx w15:paraId="05D4B33C" w15:done="0"/>
  <w15:commentEx w15:paraId="5F904FE1" w15:done="0"/>
  <w15:commentEx w15:paraId="39A3506E" w15:done="0"/>
  <w15:commentEx w15:paraId="2825455C" w15:done="0"/>
  <w15:commentEx w15:paraId="1C808EF5" w15:done="0"/>
  <w15:commentEx w15:paraId="46DD4A60" w15:done="0"/>
  <w15:commentEx w15:paraId="42C21903" w15:done="0"/>
  <w15:commentEx w15:paraId="34ACD43E" w15:done="0"/>
  <w15:commentEx w15:paraId="5ADFBBDF" w15:done="0"/>
  <w15:commentEx w15:paraId="400E408F" w15:done="0"/>
  <w15:commentEx w15:paraId="0435CE0A" w15:done="0"/>
  <w15:commentEx w15:paraId="5768A9DC" w15:done="0"/>
  <w15:commentEx w15:paraId="7247A767" w15:done="0"/>
  <w15:commentEx w15:paraId="21B89F9C" w15:done="0"/>
  <w15:commentEx w15:paraId="0C3F4C70" w15:done="0"/>
  <w15:commentEx w15:paraId="6BE94171" w15:done="0"/>
  <w15:commentEx w15:paraId="14328BAF" w15:done="0"/>
  <w15:commentEx w15:paraId="31598466" w15:done="0"/>
  <w15:commentEx w15:paraId="1D73A3B9" w15:done="0"/>
  <w15:commentEx w15:paraId="261F51AD" w15:done="0"/>
  <w15:commentEx w15:paraId="185EFEF7" w15:done="0"/>
  <w15:commentEx w15:paraId="7795B763" w15:done="0"/>
  <w15:commentEx w15:paraId="7F452530" w15:done="0"/>
  <w15:commentEx w15:paraId="05E20B47" w15:done="0"/>
  <w15:commentEx w15:paraId="18EE763B" w15:done="0"/>
  <w15:commentEx w15:paraId="45CD9209" w15:done="0"/>
  <w15:commentEx w15:paraId="285C7AC8" w15:done="0"/>
  <w15:commentEx w15:paraId="60ACA5C2" w15:done="0"/>
  <w15:commentEx w15:paraId="30B4C703" w15:done="0"/>
  <w15:commentEx w15:paraId="004591F4" w15:done="0"/>
  <w15:commentEx w15:paraId="42B015B6" w15:done="0"/>
  <w15:commentEx w15:paraId="656303FA" w15:done="0"/>
  <w15:commentEx w15:paraId="229C7586" w15:done="0"/>
  <w15:commentEx w15:paraId="6755582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BE47D0" w14:textId="77777777" w:rsidR="009A19ED" w:rsidRDefault="009A19ED">
      <w:pPr>
        <w:spacing w:after="0"/>
      </w:pPr>
      <w:r>
        <w:separator/>
      </w:r>
    </w:p>
  </w:endnote>
  <w:endnote w:type="continuationSeparator" w:id="0">
    <w:p w14:paraId="4CE9134E" w14:textId="77777777" w:rsidR="009A19ED" w:rsidRDefault="009A19E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776CE8" w14:textId="049633AB" w:rsidR="009A19ED" w:rsidRDefault="009A19ED">
    <w:pPr>
      <w:pStyle w:val="Footer"/>
      <w:jc w:val="center"/>
    </w:pPr>
    <w:r>
      <w:fldChar w:fldCharType="begin"/>
    </w:r>
    <w:r>
      <w:instrText xml:space="preserve"> PAGE   \* MERGEFORMAT </w:instrText>
    </w:r>
    <w:r>
      <w:fldChar w:fldCharType="separate"/>
    </w:r>
    <w:r w:rsidR="00812AFA">
      <w:rPr>
        <w:noProof/>
      </w:rPr>
      <w:t>1</w:t>
    </w:r>
    <w:r>
      <w:rPr>
        <w:noProof/>
      </w:rPr>
      <w:fldChar w:fldCharType="end"/>
    </w:r>
  </w:p>
  <w:p w14:paraId="5299F2EC" w14:textId="6ACF2E1F" w:rsidR="009A19ED" w:rsidRPr="0079517D" w:rsidRDefault="009A19ED" w:rsidP="00DF6638">
    <w:pPr>
      <w:pStyle w:val="Footer"/>
      <w:ind w:right="-666"/>
      <w:jc w:val="right"/>
      <w:rPr>
        <w:sz w:val="16"/>
        <w:szCs w:val="16"/>
      </w:rPr>
    </w:pPr>
    <w:r w:rsidRPr="0079517D">
      <w:rPr>
        <w:sz w:val="16"/>
        <w:szCs w:val="16"/>
      </w:rPr>
      <w:t xml:space="preserve">Copyright © </w:t>
    </w:r>
    <w:r w:rsidRPr="009B3BBD">
      <w:rPr>
        <w:sz w:val="16"/>
        <w:szCs w:val="16"/>
      </w:rPr>
      <w:t>201</w:t>
    </w:r>
    <w:r>
      <w:rPr>
        <w:sz w:val="16"/>
        <w:szCs w:val="16"/>
      </w:rPr>
      <w:t>6</w:t>
    </w:r>
    <w:r w:rsidRPr="009B3BBD">
      <w:rPr>
        <w:sz w:val="16"/>
        <w:szCs w:val="16"/>
      </w:rPr>
      <w:t xml:space="preserve"> </w:t>
    </w:r>
    <w:r w:rsidRPr="0079517D">
      <w:rPr>
        <w:sz w:val="16"/>
        <w:szCs w:val="16"/>
      </w:rPr>
      <w:t>Open Geospatial Consortium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4C3D32" w14:textId="77777777" w:rsidR="009A19ED" w:rsidRDefault="009A19ED">
      <w:pPr>
        <w:spacing w:after="0"/>
      </w:pPr>
      <w:r>
        <w:separator/>
      </w:r>
    </w:p>
  </w:footnote>
  <w:footnote w:type="continuationSeparator" w:id="0">
    <w:p w14:paraId="615A558D" w14:textId="77777777" w:rsidR="009A19ED" w:rsidRDefault="009A19ED">
      <w:pPr>
        <w:spacing w:after="0"/>
      </w:pPr>
      <w:r>
        <w:continuationSeparator/>
      </w:r>
    </w:p>
  </w:footnote>
  <w:footnote w:id="1">
    <w:p w14:paraId="015C3D42" w14:textId="77777777" w:rsidR="009A19ED" w:rsidRDefault="009A19ED">
      <w:pPr>
        <w:pStyle w:val="FootnoteText"/>
      </w:pPr>
      <w:r>
        <w:footnoteRef/>
      </w:r>
      <w:r>
        <w:t xml:space="preserve"> </w:t>
      </w:r>
      <w:hyperlink r:id="rId1" w:history="1">
        <w:r>
          <w:rPr>
            <w:rStyle w:val="Hyperlink"/>
          </w:rPr>
          <w:t>www.opengeospatial.org/cite</w:t>
        </w:r>
      </w:hyperlink>
      <w:r>
        <w:t xml:space="preserve"> </w:t>
      </w:r>
    </w:p>
  </w:footnote>
  <w:footnote w:id="2">
    <w:p w14:paraId="5FE713CD" w14:textId="7D3BA1BA" w:rsidR="009A19ED" w:rsidRPr="00674005" w:rsidRDefault="009A19ED">
      <w:pPr>
        <w:pStyle w:val="FootnoteText"/>
        <w:rPr>
          <w:lang w:val="en-CA"/>
        </w:rPr>
      </w:pPr>
      <w:r>
        <w:rPr>
          <w:rStyle w:val="FootnoteReference"/>
        </w:rPr>
        <w:footnoteRef/>
      </w:r>
      <w:r>
        <w:t xml:space="preserve"> </w:t>
      </w:r>
      <w:hyperlink r:id="rId2" w:history="1">
        <w:r w:rsidRPr="00A634B6">
          <w:rPr>
            <w:rStyle w:val="Hyperlink"/>
          </w:rPr>
          <w:t>https://www.w3.org/2001/tag/doc/httpRange-14/2007-05-31/HttpRange-14</w:t>
        </w:r>
      </w:hyperlink>
      <w:r>
        <w:t xml:space="preserve"> Clause 2</w:t>
      </w:r>
    </w:p>
  </w:footnote>
  <w:footnote w:id="3">
    <w:p w14:paraId="3254F8DB" w14:textId="76AC5ABD" w:rsidR="009A19ED" w:rsidRPr="006F2ACD" w:rsidRDefault="009A19ED" w:rsidP="00657E64">
      <w:pPr>
        <w:pStyle w:val="FootnoteText"/>
        <w:rPr>
          <w:lang w:val="en-CA"/>
        </w:rPr>
      </w:pPr>
      <w:r>
        <w:rPr>
          <w:rStyle w:val="FootnoteReference"/>
        </w:rPr>
        <w:footnoteRef/>
      </w:r>
      <w:r>
        <w:t xml:space="preserve"> </w:t>
      </w:r>
      <w:r w:rsidRPr="00DC32F6">
        <w:rPr>
          <w:rStyle w:val="Entity"/>
        </w:rPr>
        <w:t>SWE RealPair</w:t>
      </w:r>
      <w:r>
        <w:rPr>
          <w:lang w:val="en-CA"/>
        </w:rPr>
        <w:t xml:space="preserve"> is encoded as space delimited lists (</w:t>
      </w:r>
      <w:r w:rsidRPr="00DC32F6">
        <w:rPr>
          <w:rStyle w:val="xmlChar"/>
        </w:rPr>
        <w:t>&lt;swe:value&gt;10 300&lt;/swe:value&gt;</w:t>
      </w:r>
      <w:r>
        <w:rPr>
          <w:lang w:val="en-CA"/>
        </w:rPr>
        <w:t xml:space="preserve"> in XML) , which demands that clients parse the string to extract each token.  To build a WFS/FES query that tests the first element, it requires parsing the string either using </w:t>
      </w:r>
      <w:r w:rsidRPr="00DC32F6">
        <w:rPr>
          <w:rStyle w:val="xmlChar"/>
        </w:rPr>
        <w:t>string-before(swe:value,</w:t>
      </w:r>
      <w:r>
        <w:rPr>
          <w:rStyle w:val="xmlChar"/>
        </w:rPr>
        <w:t>' '</w:t>
      </w:r>
      <w:r w:rsidRPr="00DC32F6">
        <w:rPr>
          <w:rStyle w:val="xmlChar"/>
        </w:rPr>
        <w:t xml:space="preserve">) </w:t>
      </w:r>
      <w:r>
        <w:rPr>
          <w:lang w:val="en-CA"/>
        </w:rPr>
        <w:t xml:space="preserve"> or </w:t>
      </w:r>
      <w:r w:rsidRPr="00DC32F6">
        <w:rPr>
          <w:rStyle w:val="xmlChar"/>
        </w:rPr>
        <w:t>tokenize(swe:value,' ')</w:t>
      </w:r>
      <w:r>
        <w:rPr>
          <w:lang w:val="en-CA"/>
        </w:rPr>
        <w:t xml:space="preserve">.  This is cumbersome at best, or not even supported by the server at worst.  </w:t>
      </w:r>
      <w:r w:rsidRPr="000209D6">
        <w:rPr>
          <w:lang w:val="en-CA"/>
        </w:rPr>
        <w:t>09-026r2</w:t>
      </w:r>
      <w:r>
        <w:rPr>
          <w:lang w:val="en-CA"/>
        </w:rPr>
        <w:t xml:space="preserve"> Clause 7.4.4 describes the minimal XPath supports and string parsing is not present.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nsid w:val="02BC160C"/>
    <w:multiLevelType w:val="hybridMultilevel"/>
    <w:tmpl w:val="0C6035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06C90EC1"/>
    <w:multiLevelType w:val="hybridMultilevel"/>
    <w:tmpl w:val="7736D2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8D17B1E"/>
    <w:multiLevelType w:val="hybridMultilevel"/>
    <w:tmpl w:val="11C89E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11F05601"/>
    <w:multiLevelType w:val="hybridMultilevel"/>
    <w:tmpl w:val="0C8E0FC8"/>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137D5526"/>
    <w:multiLevelType w:val="hybridMultilevel"/>
    <w:tmpl w:val="D6A2A7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13EA2DB2"/>
    <w:multiLevelType w:val="hybridMultilevel"/>
    <w:tmpl w:val="117895EA"/>
    <w:lvl w:ilvl="0" w:tplc="10090017">
      <w:start w:val="1"/>
      <w:numFmt w:val="lowerLetter"/>
      <w:lvlText w:val="%1)"/>
      <w:lvlJc w:val="left"/>
      <w:pPr>
        <w:ind w:left="720" w:hanging="360"/>
      </w:pPr>
    </w:lvl>
    <w:lvl w:ilvl="1" w:tplc="DABAC076">
      <w:start w:val="1"/>
      <w:numFmt w:val="decimal"/>
      <w:lvlText w:val="%2)"/>
      <w:lvlJc w:val="left"/>
      <w:pPr>
        <w:ind w:left="1440" w:hanging="360"/>
      </w:pPr>
      <w:rPr>
        <w:rFonts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149551D5"/>
    <w:multiLevelType w:val="hybridMultilevel"/>
    <w:tmpl w:val="54546E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187A2B68"/>
    <w:multiLevelType w:val="hybridMultilevel"/>
    <w:tmpl w:val="E3C6A5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1D5F7A87"/>
    <w:multiLevelType w:val="singleLevel"/>
    <w:tmpl w:val="14BCD474"/>
    <w:lvl w:ilvl="0">
      <w:start w:val="1"/>
      <w:numFmt w:val="lowerLetter"/>
      <w:pStyle w:val="List1OGCletters"/>
      <w:lvlText w:val="%1)"/>
      <w:lvlJc w:val="left"/>
      <w:pPr>
        <w:tabs>
          <w:tab w:val="num" w:pos="720"/>
        </w:tabs>
        <w:ind w:left="720" w:hanging="360"/>
      </w:pPr>
      <w:rPr>
        <w:rFonts w:ascii="Times New Roman" w:hAnsi="Times New Roman" w:cs="Times New Roman"/>
      </w:rPr>
    </w:lvl>
  </w:abstractNum>
  <w:abstractNum w:abstractNumId="10">
    <w:nsid w:val="2491763C"/>
    <w:multiLevelType w:val="hybridMultilevel"/>
    <w:tmpl w:val="5B4275DA"/>
    <w:lvl w:ilvl="0" w:tplc="B4FA5F52">
      <w:start w:val="1"/>
      <w:numFmt w:val="decimal"/>
      <w:pStyle w:val="Requirement"/>
      <w:lvlText w:val="Req %1"/>
      <w:lvlJc w:val="left"/>
      <w:pPr>
        <w:tabs>
          <w:tab w:val="num" w:pos="900"/>
        </w:tabs>
      </w:pPr>
      <w:rPr>
        <w:rFonts w:ascii="Times New Roman" w:hAnsi="Times New Roman" w:cs="Times New Roman" w:hint="default"/>
        <w:b/>
        <w:i w:val="0"/>
      </w:rPr>
    </w:lvl>
    <w:lvl w:ilvl="1" w:tplc="04070003">
      <w:start w:val="1"/>
      <w:numFmt w:val="lowerLetter"/>
      <w:lvlText w:val="%2."/>
      <w:lvlJc w:val="left"/>
      <w:pPr>
        <w:tabs>
          <w:tab w:val="num" w:pos="1620"/>
        </w:tabs>
        <w:ind w:left="1620" w:hanging="360"/>
      </w:pPr>
      <w:rPr>
        <w:rFonts w:ascii="Times New Roman" w:hAnsi="Times New Roman" w:cs="Times New Roman"/>
      </w:rPr>
    </w:lvl>
    <w:lvl w:ilvl="2" w:tplc="04070005">
      <w:start w:val="1"/>
      <w:numFmt w:val="lowerRoman"/>
      <w:lvlText w:val="%3."/>
      <w:lvlJc w:val="right"/>
      <w:pPr>
        <w:tabs>
          <w:tab w:val="num" w:pos="2340"/>
        </w:tabs>
        <w:ind w:left="2340" w:hanging="180"/>
      </w:pPr>
      <w:rPr>
        <w:rFonts w:ascii="Times New Roman" w:hAnsi="Times New Roman" w:cs="Times New Roman"/>
      </w:rPr>
    </w:lvl>
    <w:lvl w:ilvl="3" w:tplc="04070001">
      <w:start w:val="1"/>
      <w:numFmt w:val="decimal"/>
      <w:lvlText w:val="%4."/>
      <w:lvlJc w:val="left"/>
      <w:pPr>
        <w:tabs>
          <w:tab w:val="num" w:pos="3060"/>
        </w:tabs>
        <w:ind w:left="3060" w:hanging="360"/>
      </w:pPr>
      <w:rPr>
        <w:rFonts w:ascii="Times New Roman" w:hAnsi="Times New Roman" w:cs="Times New Roman"/>
      </w:rPr>
    </w:lvl>
    <w:lvl w:ilvl="4" w:tplc="04070003">
      <w:start w:val="1"/>
      <w:numFmt w:val="lowerLetter"/>
      <w:lvlText w:val="%5."/>
      <w:lvlJc w:val="left"/>
      <w:pPr>
        <w:tabs>
          <w:tab w:val="num" w:pos="3780"/>
        </w:tabs>
        <w:ind w:left="3780" w:hanging="360"/>
      </w:pPr>
      <w:rPr>
        <w:rFonts w:ascii="Times New Roman" w:hAnsi="Times New Roman" w:cs="Times New Roman"/>
      </w:rPr>
    </w:lvl>
    <w:lvl w:ilvl="5" w:tplc="04070005">
      <w:start w:val="1"/>
      <w:numFmt w:val="lowerRoman"/>
      <w:lvlText w:val="%6."/>
      <w:lvlJc w:val="right"/>
      <w:pPr>
        <w:tabs>
          <w:tab w:val="num" w:pos="4500"/>
        </w:tabs>
        <w:ind w:left="4500" w:hanging="180"/>
      </w:pPr>
      <w:rPr>
        <w:rFonts w:ascii="Times New Roman" w:hAnsi="Times New Roman" w:cs="Times New Roman"/>
      </w:rPr>
    </w:lvl>
    <w:lvl w:ilvl="6" w:tplc="04070001">
      <w:start w:val="1"/>
      <w:numFmt w:val="decimal"/>
      <w:lvlText w:val="%7."/>
      <w:lvlJc w:val="left"/>
      <w:pPr>
        <w:tabs>
          <w:tab w:val="num" w:pos="5220"/>
        </w:tabs>
        <w:ind w:left="5220" w:hanging="360"/>
      </w:pPr>
      <w:rPr>
        <w:rFonts w:ascii="Times New Roman" w:hAnsi="Times New Roman" w:cs="Times New Roman"/>
      </w:rPr>
    </w:lvl>
    <w:lvl w:ilvl="7" w:tplc="04070003">
      <w:start w:val="1"/>
      <w:numFmt w:val="lowerLetter"/>
      <w:lvlText w:val="%8."/>
      <w:lvlJc w:val="left"/>
      <w:pPr>
        <w:tabs>
          <w:tab w:val="num" w:pos="5940"/>
        </w:tabs>
        <w:ind w:left="5940" w:hanging="360"/>
      </w:pPr>
      <w:rPr>
        <w:rFonts w:ascii="Times New Roman" w:hAnsi="Times New Roman" w:cs="Times New Roman"/>
      </w:rPr>
    </w:lvl>
    <w:lvl w:ilvl="8" w:tplc="04070005">
      <w:start w:val="1"/>
      <w:numFmt w:val="lowerRoman"/>
      <w:lvlText w:val="%9."/>
      <w:lvlJc w:val="right"/>
      <w:pPr>
        <w:tabs>
          <w:tab w:val="num" w:pos="6660"/>
        </w:tabs>
        <w:ind w:left="6660" w:hanging="180"/>
      </w:pPr>
      <w:rPr>
        <w:rFonts w:ascii="Times New Roman" w:hAnsi="Times New Roman" w:cs="Times New Roman"/>
      </w:rPr>
    </w:lvl>
  </w:abstractNum>
  <w:abstractNum w:abstractNumId="11">
    <w:nsid w:val="27FB7A3C"/>
    <w:multiLevelType w:val="singleLevel"/>
    <w:tmpl w:val="70AE539E"/>
    <w:lvl w:ilvl="0">
      <w:start w:val="1"/>
      <w:numFmt w:val="decimal"/>
      <w:pStyle w:val="TermNum"/>
      <w:lvlText w:val="4.%1"/>
      <w:lvlJc w:val="left"/>
      <w:pPr>
        <w:tabs>
          <w:tab w:val="num" w:pos="720"/>
        </w:tabs>
        <w:ind w:left="720" w:hanging="720"/>
      </w:pPr>
      <w:rPr>
        <w:rFonts w:ascii="Arial" w:hAnsi="Arial" w:cs="Arial" w:hint="default"/>
        <w:b/>
        <w:i w:val="0"/>
      </w:rPr>
    </w:lvl>
  </w:abstractNum>
  <w:abstractNum w:abstractNumId="12">
    <w:nsid w:val="29BB235A"/>
    <w:multiLevelType w:val="hybridMultilevel"/>
    <w:tmpl w:val="B7F236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2A8E5315"/>
    <w:multiLevelType w:val="hybridMultilevel"/>
    <w:tmpl w:val="33860D42"/>
    <w:lvl w:ilvl="0" w:tplc="12161CEE">
      <w:start w:val="1"/>
      <w:numFmt w:val="bullet"/>
      <w:pStyle w:val="List2OGCbullets"/>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3FC7968"/>
    <w:multiLevelType w:val="hybridMultilevel"/>
    <w:tmpl w:val="C5D4DF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35AA7DCC"/>
    <w:multiLevelType w:val="multilevel"/>
    <w:tmpl w:val="65249020"/>
    <w:lvl w:ilvl="0">
      <w:start w:val="1"/>
      <w:numFmt w:val="upperLetter"/>
      <w:lvlText w:val="Annex %1"/>
      <w:lvlJc w:val="left"/>
      <w:pPr>
        <w:tabs>
          <w:tab w:val="num" w:pos="432"/>
        </w:tabs>
        <w:ind w:left="432" w:hanging="432"/>
      </w:pPr>
      <w:rPr>
        <w:rFonts w:ascii="Times New Roman" w:hAnsi="Times New Roman" w:cs="Times New Roman" w:hint="default"/>
      </w:rPr>
    </w:lvl>
    <w:lvl w:ilvl="1">
      <w:start w:val="1"/>
      <w:numFmt w:val="decimal"/>
      <w:pStyle w:val="AnnexLevel2"/>
      <w:lvlText w:val="%1.%2"/>
      <w:lvlJc w:val="left"/>
      <w:pPr>
        <w:tabs>
          <w:tab w:val="num" w:pos="576"/>
        </w:tabs>
        <w:ind w:left="576" w:hanging="576"/>
      </w:pPr>
      <w:rPr>
        <w:rFonts w:ascii="Times New Roman" w:hAnsi="Times New Roman" w:cs="Times New Roman" w:hint="default"/>
      </w:rPr>
    </w:lvl>
    <w:lvl w:ilvl="2">
      <w:start w:val="1"/>
      <w:numFmt w:val="decimal"/>
      <w:pStyle w:val="Annexlevel3"/>
      <w:lvlText w:val="%1.%2.%3"/>
      <w:lvlJc w:val="left"/>
      <w:pPr>
        <w:tabs>
          <w:tab w:val="num" w:pos="720"/>
        </w:tabs>
        <w:ind w:left="720" w:hanging="720"/>
      </w:pPr>
      <w:rPr>
        <w:rFonts w:ascii="Times New Roman" w:hAnsi="Times New Roman" w:cs="Times New Roman" w:hint="default"/>
      </w:rPr>
    </w:lvl>
    <w:lvl w:ilvl="3">
      <w:start w:val="1"/>
      <w:numFmt w:val="decimal"/>
      <w:lvlText w:val="%1.%2.%3.%4"/>
      <w:lvlJc w:val="left"/>
      <w:pPr>
        <w:tabs>
          <w:tab w:val="num" w:pos="864"/>
        </w:tabs>
        <w:ind w:left="864" w:hanging="864"/>
      </w:pPr>
      <w:rPr>
        <w:rFonts w:ascii="Times New Roman" w:hAnsi="Times New Roman" w:cs="Times New Roman" w:hint="default"/>
      </w:rPr>
    </w:lvl>
    <w:lvl w:ilvl="4">
      <w:start w:val="1"/>
      <w:numFmt w:val="decimal"/>
      <w:lvlText w:val="%1.%2.%3.%4.%5"/>
      <w:lvlJc w:val="left"/>
      <w:pPr>
        <w:tabs>
          <w:tab w:val="num" w:pos="1008"/>
        </w:tabs>
        <w:ind w:left="1008" w:hanging="1008"/>
      </w:pPr>
      <w:rPr>
        <w:rFonts w:ascii="Times New Roman" w:hAnsi="Times New Roman" w:cs="Times New Roman" w:hint="default"/>
      </w:rPr>
    </w:lvl>
    <w:lvl w:ilvl="5">
      <w:start w:val="1"/>
      <w:numFmt w:val="decimal"/>
      <w:lvlText w:val="%1.%2.%3.%4.%5.%6"/>
      <w:lvlJc w:val="left"/>
      <w:pPr>
        <w:tabs>
          <w:tab w:val="num" w:pos="1152"/>
        </w:tabs>
        <w:ind w:left="1152" w:hanging="1152"/>
      </w:pPr>
      <w:rPr>
        <w:rFonts w:ascii="Times New Roman" w:hAnsi="Times New Roman" w:cs="Times New Roman" w:hint="default"/>
      </w:rPr>
    </w:lvl>
    <w:lvl w:ilvl="6">
      <w:start w:val="1"/>
      <w:numFmt w:val="decimal"/>
      <w:lvlText w:val="%1.%2.%3.%4.%5.%6.%7"/>
      <w:lvlJc w:val="left"/>
      <w:pPr>
        <w:tabs>
          <w:tab w:val="num" w:pos="1296"/>
        </w:tabs>
        <w:ind w:left="1296" w:hanging="1296"/>
      </w:pPr>
      <w:rPr>
        <w:rFonts w:ascii="Times New Roman" w:hAnsi="Times New Roman" w:cs="Times New Roman" w:hint="default"/>
      </w:rPr>
    </w:lvl>
    <w:lvl w:ilvl="7">
      <w:start w:val="1"/>
      <w:numFmt w:val="decimal"/>
      <w:lvlText w:val="%1.%2.%3.%4.%5.%6.%7.%8"/>
      <w:lvlJc w:val="left"/>
      <w:pPr>
        <w:tabs>
          <w:tab w:val="num" w:pos="1440"/>
        </w:tabs>
        <w:ind w:left="1440" w:hanging="1440"/>
      </w:pPr>
      <w:rPr>
        <w:rFonts w:ascii="Times New Roman" w:hAnsi="Times New Roman" w:cs="Times New Roman" w:hint="default"/>
      </w:rPr>
    </w:lvl>
    <w:lvl w:ilvl="8">
      <w:start w:val="1"/>
      <w:numFmt w:val="decimal"/>
      <w:lvlText w:val="%1.%2.%3.%4.%5.%6.%7.%8.%9"/>
      <w:lvlJc w:val="left"/>
      <w:pPr>
        <w:tabs>
          <w:tab w:val="num" w:pos="1584"/>
        </w:tabs>
        <w:ind w:left="1584" w:hanging="1584"/>
      </w:pPr>
      <w:rPr>
        <w:rFonts w:ascii="Times New Roman" w:hAnsi="Times New Roman" w:cs="Times New Roman" w:hint="default"/>
      </w:rPr>
    </w:lvl>
  </w:abstractNum>
  <w:abstractNum w:abstractNumId="16">
    <w:nsid w:val="364116AD"/>
    <w:multiLevelType w:val="hybridMultilevel"/>
    <w:tmpl w:val="2F9CBE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36977AC0"/>
    <w:multiLevelType w:val="hybridMultilevel"/>
    <w:tmpl w:val="F64E96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37DC2CCD"/>
    <w:multiLevelType w:val="hybridMultilevel"/>
    <w:tmpl w:val="F1DC4BFA"/>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nsid w:val="3E9E7A02"/>
    <w:multiLevelType w:val="hybridMultilevel"/>
    <w:tmpl w:val="BF746166"/>
    <w:lvl w:ilvl="0" w:tplc="1009000F">
      <w:start w:val="1"/>
      <w:numFmt w:val="decimal"/>
      <w:lvlText w:val="%1."/>
      <w:lvlJc w:val="left"/>
      <w:pPr>
        <w:ind w:left="785" w:hanging="360"/>
      </w:pPr>
    </w:lvl>
    <w:lvl w:ilvl="1" w:tplc="10090019" w:tentative="1">
      <w:start w:val="1"/>
      <w:numFmt w:val="lowerLetter"/>
      <w:lvlText w:val="%2."/>
      <w:lvlJc w:val="left"/>
      <w:pPr>
        <w:ind w:left="1505" w:hanging="360"/>
      </w:pPr>
    </w:lvl>
    <w:lvl w:ilvl="2" w:tplc="1009001B" w:tentative="1">
      <w:start w:val="1"/>
      <w:numFmt w:val="lowerRoman"/>
      <w:lvlText w:val="%3."/>
      <w:lvlJc w:val="right"/>
      <w:pPr>
        <w:ind w:left="2225" w:hanging="180"/>
      </w:pPr>
    </w:lvl>
    <w:lvl w:ilvl="3" w:tplc="1009000F" w:tentative="1">
      <w:start w:val="1"/>
      <w:numFmt w:val="decimal"/>
      <w:lvlText w:val="%4."/>
      <w:lvlJc w:val="left"/>
      <w:pPr>
        <w:ind w:left="2945" w:hanging="360"/>
      </w:pPr>
    </w:lvl>
    <w:lvl w:ilvl="4" w:tplc="10090019" w:tentative="1">
      <w:start w:val="1"/>
      <w:numFmt w:val="lowerLetter"/>
      <w:lvlText w:val="%5."/>
      <w:lvlJc w:val="left"/>
      <w:pPr>
        <w:ind w:left="3665" w:hanging="360"/>
      </w:pPr>
    </w:lvl>
    <w:lvl w:ilvl="5" w:tplc="1009001B" w:tentative="1">
      <w:start w:val="1"/>
      <w:numFmt w:val="lowerRoman"/>
      <w:lvlText w:val="%6."/>
      <w:lvlJc w:val="right"/>
      <w:pPr>
        <w:ind w:left="4385" w:hanging="180"/>
      </w:pPr>
    </w:lvl>
    <w:lvl w:ilvl="6" w:tplc="1009000F" w:tentative="1">
      <w:start w:val="1"/>
      <w:numFmt w:val="decimal"/>
      <w:lvlText w:val="%7."/>
      <w:lvlJc w:val="left"/>
      <w:pPr>
        <w:ind w:left="5105" w:hanging="360"/>
      </w:pPr>
    </w:lvl>
    <w:lvl w:ilvl="7" w:tplc="10090019" w:tentative="1">
      <w:start w:val="1"/>
      <w:numFmt w:val="lowerLetter"/>
      <w:lvlText w:val="%8."/>
      <w:lvlJc w:val="left"/>
      <w:pPr>
        <w:ind w:left="5825" w:hanging="360"/>
      </w:pPr>
    </w:lvl>
    <w:lvl w:ilvl="8" w:tplc="1009001B" w:tentative="1">
      <w:start w:val="1"/>
      <w:numFmt w:val="lowerRoman"/>
      <w:lvlText w:val="%9."/>
      <w:lvlJc w:val="right"/>
      <w:pPr>
        <w:ind w:left="6545" w:hanging="180"/>
      </w:pPr>
    </w:lvl>
  </w:abstractNum>
  <w:abstractNum w:abstractNumId="20">
    <w:nsid w:val="44972A7E"/>
    <w:multiLevelType w:val="hybridMultilevel"/>
    <w:tmpl w:val="CDD8907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479158A7"/>
    <w:multiLevelType w:val="hybridMultilevel"/>
    <w:tmpl w:val="88603A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nsid w:val="47B35F1F"/>
    <w:multiLevelType w:val="hybridMultilevel"/>
    <w:tmpl w:val="D58E3BB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4B670583"/>
    <w:multiLevelType w:val="hybridMultilevel"/>
    <w:tmpl w:val="4CC45F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nsid w:val="552F3098"/>
    <w:multiLevelType w:val="hybridMultilevel"/>
    <w:tmpl w:val="03F08B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nsid w:val="58021C8E"/>
    <w:multiLevelType w:val="hybridMultilevel"/>
    <w:tmpl w:val="46F8F7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nsid w:val="59281000"/>
    <w:multiLevelType w:val="hybridMultilevel"/>
    <w:tmpl w:val="E3444B42"/>
    <w:lvl w:ilvl="0" w:tplc="10090001">
      <w:start w:val="1"/>
      <w:numFmt w:val="bullet"/>
      <w:lvlText w:val=""/>
      <w:lvlJc w:val="left"/>
      <w:pPr>
        <w:ind w:left="1004" w:hanging="360"/>
      </w:pPr>
      <w:rPr>
        <w:rFonts w:ascii="Symbol" w:hAnsi="Symbo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27">
    <w:nsid w:val="61204266"/>
    <w:multiLevelType w:val="hybridMultilevel"/>
    <w:tmpl w:val="FD80D8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nsid w:val="658B5AE3"/>
    <w:multiLevelType w:val="hybridMultilevel"/>
    <w:tmpl w:val="EEDE670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nsid w:val="6DFB7860"/>
    <w:multiLevelType w:val="hybridMultilevel"/>
    <w:tmpl w:val="76FE50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nsid w:val="76154B75"/>
    <w:multiLevelType w:val="hybridMultilevel"/>
    <w:tmpl w:val="00368498"/>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nsid w:val="7A0E4A2A"/>
    <w:multiLevelType w:val="multilevel"/>
    <w:tmpl w:val="EE3861CE"/>
    <w:lvl w:ilvl="0">
      <w:start w:val="1"/>
      <w:numFmt w:val="upperLetter"/>
      <w:pStyle w:val="OGCAnnexX"/>
      <w:lvlText w:val="Annex %1."/>
      <w:lvlJc w:val="left"/>
      <w:pPr>
        <w:ind w:left="720" w:hanging="360"/>
      </w:pPr>
      <w:rPr>
        <w:rFonts w:hint="default"/>
      </w:rPr>
    </w:lvl>
    <w:lvl w:ilvl="1">
      <w:start w:val="1"/>
      <w:numFmt w:val="decimal"/>
      <w:pStyle w:val="OGCAnnexXX"/>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nsid w:val="7AE74056"/>
    <w:multiLevelType w:val="multilevel"/>
    <w:tmpl w:val="5426A766"/>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33">
    <w:nsid w:val="7F6A5E42"/>
    <w:multiLevelType w:val="hybridMultilevel"/>
    <w:tmpl w:val="A7F63D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2"/>
  </w:num>
  <w:num w:numId="2">
    <w:abstractNumId w:val="0"/>
  </w:num>
  <w:num w:numId="3">
    <w:abstractNumId w:val="9"/>
  </w:num>
  <w:num w:numId="4">
    <w:abstractNumId w:val="13"/>
  </w:num>
  <w:num w:numId="5">
    <w:abstractNumId w:val="11"/>
  </w:num>
  <w:num w:numId="6">
    <w:abstractNumId w:val="10"/>
  </w:num>
  <w:num w:numId="7">
    <w:abstractNumId w:val="15"/>
  </w:num>
  <w:num w:numId="8">
    <w:abstractNumId w:val="6"/>
  </w:num>
  <w:num w:numId="9">
    <w:abstractNumId w:val="26"/>
  </w:num>
  <w:num w:numId="10">
    <w:abstractNumId w:val="20"/>
  </w:num>
  <w:num w:numId="11">
    <w:abstractNumId w:val="3"/>
  </w:num>
  <w:num w:numId="12">
    <w:abstractNumId w:val="18"/>
  </w:num>
  <w:num w:numId="13">
    <w:abstractNumId w:val="5"/>
  </w:num>
  <w:num w:numId="14">
    <w:abstractNumId w:val="22"/>
  </w:num>
  <w:num w:numId="15">
    <w:abstractNumId w:val="17"/>
  </w:num>
  <w:num w:numId="16">
    <w:abstractNumId w:val="30"/>
  </w:num>
  <w:num w:numId="17">
    <w:abstractNumId w:val="2"/>
  </w:num>
  <w:num w:numId="18">
    <w:abstractNumId w:val="8"/>
  </w:num>
  <w:num w:numId="19">
    <w:abstractNumId w:val="1"/>
  </w:num>
  <w:num w:numId="20">
    <w:abstractNumId w:val="29"/>
  </w:num>
  <w:num w:numId="21">
    <w:abstractNumId w:val="33"/>
  </w:num>
  <w:num w:numId="22">
    <w:abstractNumId w:val="4"/>
  </w:num>
  <w:num w:numId="23">
    <w:abstractNumId w:val="16"/>
  </w:num>
  <w:num w:numId="24">
    <w:abstractNumId w:val="23"/>
  </w:num>
  <w:num w:numId="25">
    <w:abstractNumId w:val="28"/>
  </w:num>
  <w:num w:numId="26">
    <w:abstractNumId w:val="24"/>
  </w:num>
  <w:num w:numId="27">
    <w:abstractNumId w:val="31"/>
  </w:num>
  <w:num w:numId="28">
    <w:abstractNumId w:val="14"/>
  </w:num>
  <w:num w:numId="29">
    <w:abstractNumId w:val="21"/>
  </w:num>
  <w:num w:numId="30">
    <w:abstractNumId w:val="19"/>
  </w:num>
  <w:num w:numId="31">
    <w:abstractNumId w:val="27"/>
  </w:num>
  <w:num w:numId="32">
    <w:abstractNumId w:val="25"/>
  </w:num>
  <w:num w:numId="33">
    <w:abstractNumId w:val="7"/>
  </w:num>
  <w:num w:numId="34">
    <w:abstractNumId w:val="12"/>
  </w:num>
  <w:num w:numId="3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2"/>
  </w:num>
  <w:num w:numId="41">
    <w:abstractNumId w:val="32"/>
  </w:num>
  <w:num w:numId="42">
    <w:abstractNumId w:val="32"/>
  </w:num>
  <w:num w:numId="43">
    <w:abstractNumId w:val="32"/>
  </w:num>
  <w:num w:numId="44">
    <w:abstractNumId w:val="32"/>
  </w:num>
  <w:num w:numId="45">
    <w:abstractNumId w:val="32"/>
  </w:num>
  <w:numIdMacAtCleanup w:val="3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en, Marcus A.">
    <w15:presenceInfo w15:providerId="AD" w15:userId="S-1-5-21-806336098-328524925-2139088911-42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7E74"/>
    <w:rsid w:val="000009F5"/>
    <w:rsid w:val="00004359"/>
    <w:rsid w:val="00004AA5"/>
    <w:rsid w:val="000056AB"/>
    <w:rsid w:val="00005D4F"/>
    <w:rsid w:val="00006FB0"/>
    <w:rsid w:val="000077DC"/>
    <w:rsid w:val="00011F66"/>
    <w:rsid w:val="00012709"/>
    <w:rsid w:val="000207F9"/>
    <w:rsid w:val="000209D6"/>
    <w:rsid w:val="00020BE9"/>
    <w:rsid w:val="00023F00"/>
    <w:rsid w:val="00024B9A"/>
    <w:rsid w:val="0002555A"/>
    <w:rsid w:val="00026A2F"/>
    <w:rsid w:val="0002750B"/>
    <w:rsid w:val="00030BF1"/>
    <w:rsid w:val="00031805"/>
    <w:rsid w:val="00031808"/>
    <w:rsid w:val="0003221C"/>
    <w:rsid w:val="00033D7C"/>
    <w:rsid w:val="0003406A"/>
    <w:rsid w:val="00034618"/>
    <w:rsid w:val="00035A95"/>
    <w:rsid w:val="000366C7"/>
    <w:rsid w:val="000373FF"/>
    <w:rsid w:val="00037BE7"/>
    <w:rsid w:val="000419EF"/>
    <w:rsid w:val="000427E6"/>
    <w:rsid w:val="00043700"/>
    <w:rsid w:val="00043E8E"/>
    <w:rsid w:val="00044F45"/>
    <w:rsid w:val="000466A0"/>
    <w:rsid w:val="000467D3"/>
    <w:rsid w:val="00047986"/>
    <w:rsid w:val="000500CD"/>
    <w:rsid w:val="00050DA2"/>
    <w:rsid w:val="00052694"/>
    <w:rsid w:val="00053794"/>
    <w:rsid w:val="00054EDD"/>
    <w:rsid w:val="00057138"/>
    <w:rsid w:val="000578C2"/>
    <w:rsid w:val="00065E14"/>
    <w:rsid w:val="00072862"/>
    <w:rsid w:val="00073EB9"/>
    <w:rsid w:val="00074FA2"/>
    <w:rsid w:val="0007548F"/>
    <w:rsid w:val="00075F5E"/>
    <w:rsid w:val="00076175"/>
    <w:rsid w:val="00077991"/>
    <w:rsid w:val="0008257A"/>
    <w:rsid w:val="00083053"/>
    <w:rsid w:val="00083B4C"/>
    <w:rsid w:val="000841A4"/>
    <w:rsid w:val="000843E1"/>
    <w:rsid w:val="00084AC2"/>
    <w:rsid w:val="00090DCF"/>
    <w:rsid w:val="00091990"/>
    <w:rsid w:val="00093E54"/>
    <w:rsid w:val="000944A6"/>
    <w:rsid w:val="00094557"/>
    <w:rsid w:val="00094B6D"/>
    <w:rsid w:val="000A04A2"/>
    <w:rsid w:val="000A1C4C"/>
    <w:rsid w:val="000A36E5"/>
    <w:rsid w:val="000A5304"/>
    <w:rsid w:val="000A5487"/>
    <w:rsid w:val="000A6EE8"/>
    <w:rsid w:val="000A73AD"/>
    <w:rsid w:val="000A793F"/>
    <w:rsid w:val="000B0CDD"/>
    <w:rsid w:val="000B1244"/>
    <w:rsid w:val="000B31E6"/>
    <w:rsid w:val="000B41AF"/>
    <w:rsid w:val="000B4649"/>
    <w:rsid w:val="000B4F44"/>
    <w:rsid w:val="000B5803"/>
    <w:rsid w:val="000B617A"/>
    <w:rsid w:val="000B752C"/>
    <w:rsid w:val="000C3459"/>
    <w:rsid w:val="000C3A85"/>
    <w:rsid w:val="000C3E40"/>
    <w:rsid w:val="000C4224"/>
    <w:rsid w:val="000C4BA0"/>
    <w:rsid w:val="000C65F3"/>
    <w:rsid w:val="000C73AB"/>
    <w:rsid w:val="000D14BE"/>
    <w:rsid w:val="000D1B66"/>
    <w:rsid w:val="000D2673"/>
    <w:rsid w:val="000D2F14"/>
    <w:rsid w:val="000D36D8"/>
    <w:rsid w:val="000D4260"/>
    <w:rsid w:val="000D7067"/>
    <w:rsid w:val="000D7633"/>
    <w:rsid w:val="000E100B"/>
    <w:rsid w:val="000E3769"/>
    <w:rsid w:val="000E3D9B"/>
    <w:rsid w:val="000E3F24"/>
    <w:rsid w:val="000E58BB"/>
    <w:rsid w:val="000E5F9D"/>
    <w:rsid w:val="000E6DBE"/>
    <w:rsid w:val="000E7DB9"/>
    <w:rsid w:val="000F075C"/>
    <w:rsid w:val="000F2E6A"/>
    <w:rsid w:val="000F4A5C"/>
    <w:rsid w:val="000F4AC9"/>
    <w:rsid w:val="000F4D17"/>
    <w:rsid w:val="000F58DA"/>
    <w:rsid w:val="0010071D"/>
    <w:rsid w:val="00104510"/>
    <w:rsid w:val="001050D1"/>
    <w:rsid w:val="00106124"/>
    <w:rsid w:val="00110BB5"/>
    <w:rsid w:val="001111B0"/>
    <w:rsid w:val="001117EA"/>
    <w:rsid w:val="00112001"/>
    <w:rsid w:val="0011222F"/>
    <w:rsid w:val="001123AF"/>
    <w:rsid w:val="00112EA6"/>
    <w:rsid w:val="001133B5"/>
    <w:rsid w:val="00113872"/>
    <w:rsid w:val="00114CF0"/>
    <w:rsid w:val="001150E2"/>
    <w:rsid w:val="00115195"/>
    <w:rsid w:val="00117266"/>
    <w:rsid w:val="00120B25"/>
    <w:rsid w:val="00120FA8"/>
    <w:rsid w:val="00122E1A"/>
    <w:rsid w:val="001235BF"/>
    <w:rsid w:val="0012746F"/>
    <w:rsid w:val="0013283D"/>
    <w:rsid w:val="001339F9"/>
    <w:rsid w:val="001341B0"/>
    <w:rsid w:val="00137FD9"/>
    <w:rsid w:val="001403D1"/>
    <w:rsid w:val="00141CD8"/>
    <w:rsid w:val="0014245D"/>
    <w:rsid w:val="00143221"/>
    <w:rsid w:val="001441EF"/>
    <w:rsid w:val="001453F6"/>
    <w:rsid w:val="00145620"/>
    <w:rsid w:val="00147062"/>
    <w:rsid w:val="001514AB"/>
    <w:rsid w:val="001517B8"/>
    <w:rsid w:val="00153787"/>
    <w:rsid w:val="001540B1"/>
    <w:rsid w:val="00154114"/>
    <w:rsid w:val="001544F0"/>
    <w:rsid w:val="00155303"/>
    <w:rsid w:val="001563D9"/>
    <w:rsid w:val="00156903"/>
    <w:rsid w:val="001571AE"/>
    <w:rsid w:val="00157A85"/>
    <w:rsid w:val="00157E57"/>
    <w:rsid w:val="001602D5"/>
    <w:rsid w:val="00160943"/>
    <w:rsid w:val="00160C8B"/>
    <w:rsid w:val="00163799"/>
    <w:rsid w:val="0016408B"/>
    <w:rsid w:val="0016580A"/>
    <w:rsid w:val="00165E04"/>
    <w:rsid w:val="00166583"/>
    <w:rsid w:val="00166987"/>
    <w:rsid w:val="00170AE4"/>
    <w:rsid w:val="00170B70"/>
    <w:rsid w:val="00172574"/>
    <w:rsid w:val="00174304"/>
    <w:rsid w:val="00174A58"/>
    <w:rsid w:val="001759FE"/>
    <w:rsid w:val="00175FF2"/>
    <w:rsid w:val="00176E9E"/>
    <w:rsid w:val="00180077"/>
    <w:rsid w:val="001810D7"/>
    <w:rsid w:val="001811FA"/>
    <w:rsid w:val="001822D9"/>
    <w:rsid w:val="00185884"/>
    <w:rsid w:val="00187958"/>
    <w:rsid w:val="00192D06"/>
    <w:rsid w:val="0019576D"/>
    <w:rsid w:val="00195C7D"/>
    <w:rsid w:val="00195EBB"/>
    <w:rsid w:val="001A08DE"/>
    <w:rsid w:val="001A0D52"/>
    <w:rsid w:val="001A1E76"/>
    <w:rsid w:val="001A2D7E"/>
    <w:rsid w:val="001A44F0"/>
    <w:rsid w:val="001A4D2E"/>
    <w:rsid w:val="001A50D4"/>
    <w:rsid w:val="001A53ED"/>
    <w:rsid w:val="001A5A8C"/>
    <w:rsid w:val="001A5E53"/>
    <w:rsid w:val="001A7658"/>
    <w:rsid w:val="001A7909"/>
    <w:rsid w:val="001B130F"/>
    <w:rsid w:val="001B3235"/>
    <w:rsid w:val="001B3250"/>
    <w:rsid w:val="001B3A36"/>
    <w:rsid w:val="001B4102"/>
    <w:rsid w:val="001B7AC0"/>
    <w:rsid w:val="001C1463"/>
    <w:rsid w:val="001C232D"/>
    <w:rsid w:val="001C367F"/>
    <w:rsid w:val="001C3AE8"/>
    <w:rsid w:val="001C5A0E"/>
    <w:rsid w:val="001C6A17"/>
    <w:rsid w:val="001C6DEB"/>
    <w:rsid w:val="001D1B97"/>
    <w:rsid w:val="001D1F28"/>
    <w:rsid w:val="001D519F"/>
    <w:rsid w:val="001D735C"/>
    <w:rsid w:val="001D79AD"/>
    <w:rsid w:val="001E1D99"/>
    <w:rsid w:val="001E2A9F"/>
    <w:rsid w:val="001E3746"/>
    <w:rsid w:val="001E5387"/>
    <w:rsid w:val="001E68E4"/>
    <w:rsid w:val="001E6E27"/>
    <w:rsid w:val="001E7109"/>
    <w:rsid w:val="001E7133"/>
    <w:rsid w:val="001F06F0"/>
    <w:rsid w:val="001F16B2"/>
    <w:rsid w:val="001F2343"/>
    <w:rsid w:val="001F413D"/>
    <w:rsid w:val="001F44AB"/>
    <w:rsid w:val="001F5FCD"/>
    <w:rsid w:val="001F7CD1"/>
    <w:rsid w:val="002004D2"/>
    <w:rsid w:val="00200950"/>
    <w:rsid w:val="00201C6A"/>
    <w:rsid w:val="00203D99"/>
    <w:rsid w:val="002050B2"/>
    <w:rsid w:val="00205A37"/>
    <w:rsid w:val="0020685A"/>
    <w:rsid w:val="00211657"/>
    <w:rsid w:val="002116B6"/>
    <w:rsid w:val="0021254A"/>
    <w:rsid w:val="002140B7"/>
    <w:rsid w:val="002151F2"/>
    <w:rsid w:val="002168E6"/>
    <w:rsid w:val="00221C2A"/>
    <w:rsid w:val="0022247C"/>
    <w:rsid w:val="00222A3C"/>
    <w:rsid w:val="00224214"/>
    <w:rsid w:val="0022435C"/>
    <w:rsid w:val="00224DF5"/>
    <w:rsid w:val="00225333"/>
    <w:rsid w:val="00227147"/>
    <w:rsid w:val="00230024"/>
    <w:rsid w:val="00230CDE"/>
    <w:rsid w:val="00231114"/>
    <w:rsid w:val="00233723"/>
    <w:rsid w:val="00233F14"/>
    <w:rsid w:val="002404CF"/>
    <w:rsid w:val="0024128E"/>
    <w:rsid w:val="00241C7C"/>
    <w:rsid w:val="00242105"/>
    <w:rsid w:val="00243F79"/>
    <w:rsid w:val="00245451"/>
    <w:rsid w:val="00245E6E"/>
    <w:rsid w:val="00247547"/>
    <w:rsid w:val="00253146"/>
    <w:rsid w:val="002536B1"/>
    <w:rsid w:val="002546ED"/>
    <w:rsid w:val="00256BB8"/>
    <w:rsid w:val="002570EB"/>
    <w:rsid w:val="00263362"/>
    <w:rsid w:val="00263FE6"/>
    <w:rsid w:val="0026586A"/>
    <w:rsid w:val="002670FA"/>
    <w:rsid w:val="00267D2C"/>
    <w:rsid w:val="00270EDD"/>
    <w:rsid w:val="00272499"/>
    <w:rsid w:val="00273E49"/>
    <w:rsid w:val="00274AAD"/>
    <w:rsid w:val="00276900"/>
    <w:rsid w:val="00276AD3"/>
    <w:rsid w:val="00276D9C"/>
    <w:rsid w:val="0027787F"/>
    <w:rsid w:val="00281AAC"/>
    <w:rsid w:val="00283487"/>
    <w:rsid w:val="00284510"/>
    <w:rsid w:val="00284971"/>
    <w:rsid w:val="00284E39"/>
    <w:rsid w:val="00286CE7"/>
    <w:rsid w:val="00287240"/>
    <w:rsid w:val="0028745C"/>
    <w:rsid w:val="00290617"/>
    <w:rsid w:val="00291871"/>
    <w:rsid w:val="0029259E"/>
    <w:rsid w:val="00292781"/>
    <w:rsid w:val="00293652"/>
    <w:rsid w:val="0029512A"/>
    <w:rsid w:val="002959C2"/>
    <w:rsid w:val="00295FF9"/>
    <w:rsid w:val="00297011"/>
    <w:rsid w:val="00297264"/>
    <w:rsid w:val="002A0C3E"/>
    <w:rsid w:val="002A1232"/>
    <w:rsid w:val="002A2662"/>
    <w:rsid w:val="002A2C89"/>
    <w:rsid w:val="002A2EF0"/>
    <w:rsid w:val="002A3D49"/>
    <w:rsid w:val="002A494E"/>
    <w:rsid w:val="002A58E0"/>
    <w:rsid w:val="002A660E"/>
    <w:rsid w:val="002A6766"/>
    <w:rsid w:val="002B0D2E"/>
    <w:rsid w:val="002B0E1F"/>
    <w:rsid w:val="002B3C3F"/>
    <w:rsid w:val="002B5149"/>
    <w:rsid w:val="002B564B"/>
    <w:rsid w:val="002B6140"/>
    <w:rsid w:val="002C0B9E"/>
    <w:rsid w:val="002C1116"/>
    <w:rsid w:val="002C1262"/>
    <w:rsid w:val="002C1418"/>
    <w:rsid w:val="002C1CE4"/>
    <w:rsid w:val="002C2D58"/>
    <w:rsid w:val="002C78A2"/>
    <w:rsid w:val="002D071B"/>
    <w:rsid w:val="002D131D"/>
    <w:rsid w:val="002D16CD"/>
    <w:rsid w:val="002D30FE"/>
    <w:rsid w:val="002D4285"/>
    <w:rsid w:val="002D4310"/>
    <w:rsid w:val="002D68FE"/>
    <w:rsid w:val="002D769B"/>
    <w:rsid w:val="002D77EE"/>
    <w:rsid w:val="002E1163"/>
    <w:rsid w:val="002E4FD9"/>
    <w:rsid w:val="002E694E"/>
    <w:rsid w:val="002E6CBA"/>
    <w:rsid w:val="002E6F45"/>
    <w:rsid w:val="002E715F"/>
    <w:rsid w:val="002F11EC"/>
    <w:rsid w:val="002F2882"/>
    <w:rsid w:val="002F3566"/>
    <w:rsid w:val="002F5463"/>
    <w:rsid w:val="00300910"/>
    <w:rsid w:val="00301315"/>
    <w:rsid w:val="00302FB5"/>
    <w:rsid w:val="0030364E"/>
    <w:rsid w:val="00306421"/>
    <w:rsid w:val="0031113D"/>
    <w:rsid w:val="00314722"/>
    <w:rsid w:val="00315E3F"/>
    <w:rsid w:val="003166D5"/>
    <w:rsid w:val="00317278"/>
    <w:rsid w:val="0032066B"/>
    <w:rsid w:val="0032243C"/>
    <w:rsid w:val="00322A93"/>
    <w:rsid w:val="00324EFC"/>
    <w:rsid w:val="00325D59"/>
    <w:rsid w:val="003266F1"/>
    <w:rsid w:val="00326F3E"/>
    <w:rsid w:val="0032727A"/>
    <w:rsid w:val="0032785D"/>
    <w:rsid w:val="00327AAF"/>
    <w:rsid w:val="00330E0C"/>
    <w:rsid w:val="003314B1"/>
    <w:rsid w:val="00333BAC"/>
    <w:rsid w:val="003343DC"/>
    <w:rsid w:val="00334B16"/>
    <w:rsid w:val="00334B85"/>
    <w:rsid w:val="00336ECD"/>
    <w:rsid w:val="00337EC6"/>
    <w:rsid w:val="0034031E"/>
    <w:rsid w:val="003424E5"/>
    <w:rsid w:val="0034278D"/>
    <w:rsid w:val="00343322"/>
    <w:rsid w:val="00344CE7"/>
    <w:rsid w:val="0034517D"/>
    <w:rsid w:val="0034572C"/>
    <w:rsid w:val="00345D65"/>
    <w:rsid w:val="00347A75"/>
    <w:rsid w:val="00353645"/>
    <w:rsid w:val="00353E0B"/>
    <w:rsid w:val="00354D4F"/>
    <w:rsid w:val="00355CAB"/>
    <w:rsid w:val="0035723F"/>
    <w:rsid w:val="00357B2C"/>
    <w:rsid w:val="003607F6"/>
    <w:rsid w:val="00360C10"/>
    <w:rsid w:val="00364200"/>
    <w:rsid w:val="00364242"/>
    <w:rsid w:val="003653BC"/>
    <w:rsid w:val="003666A1"/>
    <w:rsid w:val="00367389"/>
    <w:rsid w:val="00370329"/>
    <w:rsid w:val="00370D0D"/>
    <w:rsid w:val="00371D79"/>
    <w:rsid w:val="0037299F"/>
    <w:rsid w:val="00372D01"/>
    <w:rsid w:val="00373E5D"/>
    <w:rsid w:val="00375CAA"/>
    <w:rsid w:val="00377235"/>
    <w:rsid w:val="0038009C"/>
    <w:rsid w:val="003804FE"/>
    <w:rsid w:val="00380908"/>
    <w:rsid w:val="003811C7"/>
    <w:rsid w:val="00381BC7"/>
    <w:rsid w:val="00382702"/>
    <w:rsid w:val="003842F3"/>
    <w:rsid w:val="00384CB6"/>
    <w:rsid w:val="00385662"/>
    <w:rsid w:val="00385692"/>
    <w:rsid w:val="00385792"/>
    <w:rsid w:val="00385D07"/>
    <w:rsid w:val="00386910"/>
    <w:rsid w:val="00390DF7"/>
    <w:rsid w:val="003921A3"/>
    <w:rsid w:val="003924D0"/>
    <w:rsid w:val="00393486"/>
    <w:rsid w:val="003954CF"/>
    <w:rsid w:val="00395D5A"/>
    <w:rsid w:val="003963CC"/>
    <w:rsid w:val="003965EF"/>
    <w:rsid w:val="00396863"/>
    <w:rsid w:val="003968C9"/>
    <w:rsid w:val="003A0587"/>
    <w:rsid w:val="003A21E3"/>
    <w:rsid w:val="003A3448"/>
    <w:rsid w:val="003A346E"/>
    <w:rsid w:val="003A3838"/>
    <w:rsid w:val="003A43A8"/>
    <w:rsid w:val="003A479F"/>
    <w:rsid w:val="003A580A"/>
    <w:rsid w:val="003A6526"/>
    <w:rsid w:val="003A73F1"/>
    <w:rsid w:val="003B0AAB"/>
    <w:rsid w:val="003B391B"/>
    <w:rsid w:val="003B49DD"/>
    <w:rsid w:val="003B5141"/>
    <w:rsid w:val="003B5D4E"/>
    <w:rsid w:val="003B691E"/>
    <w:rsid w:val="003C0FEA"/>
    <w:rsid w:val="003C190E"/>
    <w:rsid w:val="003C3333"/>
    <w:rsid w:val="003C3877"/>
    <w:rsid w:val="003C405C"/>
    <w:rsid w:val="003C54F8"/>
    <w:rsid w:val="003C6266"/>
    <w:rsid w:val="003D0B50"/>
    <w:rsid w:val="003D0C21"/>
    <w:rsid w:val="003D39A1"/>
    <w:rsid w:val="003D4BC3"/>
    <w:rsid w:val="003D6337"/>
    <w:rsid w:val="003D7333"/>
    <w:rsid w:val="003D7505"/>
    <w:rsid w:val="003E00FD"/>
    <w:rsid w:val="003E0843"/>
    <w:rsid w:val="003E0DCA"/>
    <w:rsid w:val="003E16A4"/>
    <w:rsid w:val="003E1755"/>
    <w:rsid w:val="003E17BA"/>
    <w:rsid w:val="003E5A36"/>
    <w:rsid w:val="003E6590"/>
    <w:rsid w:val="003E7F91"/>
    <w:rsid w:val="003F0D05"/>
    <w:rsid w:val="003F157A"/>
    <w:rsid w:val="003F569A"/>
    <w:rsid w:val="003F5AA4"/>
    <w:rsid w:val="00401781"/>
    <w:rsid w:val="00401D4D"/>
    <w:rsid w:val="0040205C"/>
    <w:rsid w:val="00402937"/>
    <w:rsid w:val="00405A82"/>
    <w:rsid w:val="00406683"/>
    <w:rsid w:val="00407D65"/>
    <w:rsid w:val="004111ED"/>
    <w:rsid w:val="00412007"/>
    <w:rsid w:val="00413E49"/>
    <w:rsid w:val="00414DC9"/>
    <w:rsid w:val="00415CBF"/>
    <w:rsid w:val="00415E41"/>
    <w:rsid w:val="00416512"/>
    <w:rsid w:val="00416BC2"/>
    <w:rsid w:val="004175F5"/>
    <w:rsid w:val="004203F0"/>
    <w:rsid w:val="00421012"/>
    <w:rsid w:val="0042253D"/>
    <w:rsid w:val="00424648"/>
    <w:rsid w:val="0042527D"/>
    <w:rsid w:val="00426AB3"/>
    <w:rsid w:val="004274B7"/>
    <w:rsid w:val="004300CC"/>
    <w:rsid w:val="00431395"/>
    <w:rsid w:val="00432BE6"/>
    <w:rsid w:val="00432FFC"/>
    <w:rsid w:val="00433281"/>
    <w:rsid w:val="0043553C"/>
    <w:rsid w:val="0043586C"/>
    <w:rsid w:val="0043688E"/>
    <w:rsid w:val="00437ED0"/>
    <w:rsid w:val="0044096A"/>
    <w:rsid w:val="00440B00"/>
    <w:rsid w:val="00441148"/>
    <w:rsid w:val="00441E20"/>
    <w:rsid w:val="0044487B"/>
    <w:rsid w:val="004449FA"/>
    <w:rsid w:val="0044586A"/>
    <w:rsid w:val="004470C4"/>
    <w:rsid w:val="0044777B"/>
    <w:rsid w:val="00447C82"/>
    <w:rsid w:val="00450B23"/>
    <w:rsid w:val="00450B27"/>
    <w:rsid w:val="00457AE6"/>
    <w:rsid w:val="004631F8"/>
    <w:rsid w:val="004635D8"/>
    <w:rsid w:val="00463AE7"/>
    <w:rsid w:val="0046445D"/>
    <w:rsid w:val="0046711E"/>
    <w:rsid w:val="004725FE"/>
    <w:rsid w:val="00472C11"/>
    <w:rsid w:val="0047383A"/>
    <w:rsid w:val="00476D1D"/>
    <w:rsid w:val="00480BB6"/>
    <w:rsid w:val="00481762"/>
    <w:rsid w:val="004818C8"/>
    <w:rsid w:val="00481976"/>
    <w:rsid w:val="00481AF6"/>
    <w:rsid w:val="004832DE"/>
    <w:rsid w:val="00483791"/>
    <w:rsid w:val="00484FB5"/>
    <w:rsid w:val="00486E2A"/>
    <w:rsid w:val="0048717F"/>
    <w:rsid w:val="004879BF"/>
    <w:rsid w:val="00491ED2"/>
    <w:rsid w:val="00495B3A"/>
    <w:rsid w:val="00495F38"/>
    <w:rsid w:val="00496C22"/>
    <w:rsid w:val="00497A3A"/>
    <w:rsid w:val="004A04F6"/>
    <w:rsid w:val="004A12E3"/>
    <w:rsid w:val="004A18C3"/>
    <w:rsid w:val="004A2055"/>
    <w:rsid w:val="004A5507"/>
    <w:rsid w:val="004A5E5F"/>
    <w:rsid w:val="004A7DAE"/>
    <w:rsid w:val="004A7E4D"/>
    <w:rsid w:val="004B014C"/>
    <w:rsid w:val="004B1BCF"/>
    <w:rsid w:val="004B545F"/>
    <w:rsid w:val="004C0141"/>
    <w:rsid w:val="004C0E7B"/>
    <w:rsid w:val="004C1289"/>
    <w:rsid w:val="004C22C2"/>
    <w:rsid w:val="004C43DA"/>
    <w:rsid w:val="004C4550"/>
    <w:rsid w:val="004D1FB3"/>
    <w:rsid w:val="004D2792"/>
    <w:rsid w:val="004D2ACB"/>
    <w:rsid w:val="004D30C8"/>
    <w:rsid w:val="004D34D6"/>
    <w:rsid w:val="004D38A0"/>
    <w:rsid w:val="004D3EF3"/>
    <w:rsid w:val="004D58A7"/>
    <w:rsid w:val="004D7F25"/>
    <w:rsid w:val="004E0CFB"/>
    <w:rsid w:val="004E1387"/>
    <w:rsid w:val="004E325F"/>
    <w:rsid w:val="004E3912"/>
    <w:rsid w:val="004E3A57"/>
    <w:rsid w:val="004E478A"/>
    <w:rsid w:val="004E5F43"/>
    <w:rsid w:val="004E6F80"/>
    <w:rsid w:val="004F0435"/>
    <w:rsid w:val="004F09EE"/>
    <w:rsid w:val="004F0DC1"/>
    <w:rsid w:val="004F288E"/>
    <w:rsid w:val="004F3456"/>
    <w:rsid w:val="004F46E7"/>
    <w:rsid w:val="004F51E1"/>
    <w:rsid w:val="00501FA1"/>
    <w:rsid w:val="005036D9"/>
    <w:rsid w:val="00504099"/>
    <w:rsid w:val="0050472F"/>
    <w:rsid w:val="005061CC"/>
    <w:rsid w:val="00507476"/>
    <w:rsid w:val="00507C93"/>
    <w:rsid w:val="00507F3E"/>
    <w:rsid w:val="00510B4F"/>
    <w:rsid w:val="00510FBF"/>
    <w:rsid w:val="00513361"/>
    <w:rsid w:val="00513449"/>
    <w:rsid w:val="00513A7E"/>
    <w:rsid w:val="00515E43"/>
    <w:rsid w:val="005163F2"/>
    <w:rsid w:val="005166DF"/>
    <w:rsid w:val="005171DA"/>
    <w:rsid w:val="00522D6C"/>
    <w:rsid w:val="00523B00"/>
    <w:rsid w:val="00524C50"/>
    <w:rsid w:val="00527465"/>
    <w:rsid w:val="005279F1"/>
    <w:rsid w:val="005300B1"/>
    <w:rsid w:val="00530B79"/>
    <w:rsid w:val="00531DC8"/>
    <w:rsid w:val="005372A3"/>
    <w:rsid w:val="005375F0"/>
    <w:rsid w:val="00540089"/>
    <w:rsid w:val="005413FE"/>
    <w:rsid w:val="005424AC"/>
    <w:rsid w:val="00542F0B"/>
    <w:rsid w:val="0054365B"/>
    <w:rsid w:val="00543F99"/>
    <w:rsid w:val="00543FE8"/>
    <w:rsid w:val="005448FE"/>
    <w:rsid w:val="0054537E"/>
    <w:rsid w:val="00545E09"/>
    <w:rsid w:val="00551A94"/>
    <w:rsid w:val="005603F4"/>
    <w:rsid w:val="005609F7"/>
    <w:rsid w:val="0056286F"/>
    <w:rsid w:val="0056591F"/>
    <w:rsid w:val="005660F2"/>
    <w:rsid w:val="00566B10"/>
    <w:rsid w:val="0056717B"/>
    <w:rsid w:val="005679BA"/>
    <w:rsid w:val="00573AD2"/>
    <w:rsid w:val="0057403B"/>
    <w:rsid w:val="0057428A"/>
    <w:rsid w:val="00577E74"/>
    <w:rsid w:val="005802CB"/>
    <w:rsid w:val="005820FF"/>
    <w:rsid w:val="00582527"/>
    <w:rsid w:val="0058466D"/>
    <w:rsid w:val="00585E84"/>
    <w:rsid w:val="00590D50"/>
    <w:rsid w:val="0059102D"/>
    <w:rsid w:val="00592027"/>
    <w:rsid w:val="005941A0"/>
    <w:rsid w:val="00595C96"/>
    <w:rsid w:val="005960FA"/>
    <w:rsid w:val="005A0586"/>
    <w:rsid w:val="005A0B38"/>
    <w:rsid w:val="005A0C30"/>
    <w:rsid w:val="005A21B8"/>
    <w:rsid w:val="005A3B48"/>
    <w:rsid w:val="005A3CD1"/>
    <w:rsid w:val="005A42FB"/>
    <w:rsid w:val="005A53D9"/>
    <w:rsid w:val="005A5C41"/>
    <w:rsid w:val="005A74B6"/>
    <w:rsid w:val="005A7580"/>
    <w:rsid w:val="005A7585"/>
    <w:rsid w:val="005B17A0"/>
    <w:rsid w:val="005B40C3"/>
    <w:rsid w:val="005B4369"/>
    <w:rsid w:val="005B5ECF"/>
    <w:rsid w:val="005B623A"/>
    <w:rsid w:val="005B676D"/>
    <w:rsid w:val="005B773C"/>
    <w:rsid w:val="005C137B"/>
    <w:rsid w:val="005C1C53"/>
    <w:rsid w:val="005C6E68"/>
    <w:rsid w:val="005D0298"/>
    <w:rsid w:val="005D2552"/>
    <w:rsid w:val="005D2CCE"/>
    <w:rsid w:val="005D4DF4"/>
    <w:rsid w:val="005D5B95"/>
    <w:rsid w:val="005D5B97"/>
    <w:rsid w:val="005D5CE5"/>
    <w:rsid w:val="005D6D19"/>
    <w:rsid w:val="005D75A0"/>
    <w:rsid w:val="005E0F6A"/>
    <w:rsid w:val="005E33CD"/>
    <w:rsid w:val="005E40C6"/>
    <w:rsid w:val="005E4220"/>
    <w:rsid w:val="005E4970"/>
    <w:rsid w:val="005E4BA5"/>
    <w:rsid w:val="005E6E39"/>
    <w:rsid w:val="005E781F"/>
    <w:rsid w:val="005F1086"/>
    <w:rsid w:val="005F3FAD"/>
    <w:rsid w:val="005F410E"/>
    <w:rsid w:val="005F5C63"/>
    <w:rsid w:val="0060248E"/>
    <w:rsid w:val="006029C0"/>
    <w:rsid w:val="006045F2"/>
    <w:rsid w:val="00604E1E"/>
    <w:rsid w:val="006064ED"/>
    <w:rsid w:val="00606F7E"/>
    <w:rsid w:val="00610E7E"/>
    <w:rsid w:val="00611A7A"/>
    <w:rsid w:val="0061478E"/>
    <w:rsid w:val="00617DFF"/>
    <w:rsid w:val="00617E36"/>
    <w:rsid w:val="006209EF"/>
    <w:rsid w:val="006214BC"/>
    <w:rsid w:val="00621DF4"/>
    <w:rsid w:val="00624F7C"/>
    <w:rsid w:val="00626BF7"/>
    <w:rsid w:val="00626E7A"/>
    <w:rsid w:val="0063099F"/>
    <w:rsid w:val="00632B0F"/>
    <w:rsid w:val="00633964"/>
    <w:rsid w:val="00634C52"/>
    <w:rsid w:val="00637CC9"/>
    <w:rsid w:val="0064023A"/>
    <w:rsid w:val="00640771"/>
    <w:rsid w:val="0064111E"/>
    <w:rsid w:val="006419F2"/>
    <w:rsid w:val="00641AE8"/>
    <w:rsid w:val="00642DAC"/>
    <w:rsid w:val="00644EF0"/>
    <w:rsid w:val="00645C24"/>
    <w:rsid w:val="00645C92"/>
    <w:rsid w:val="0065022D"/>
    <w:rsid w:val="00650516"/>
    <w:rsid w:val="00650658"/>
    <w:rsid w:val="00650C18"/>
    <w:rsid w:val="00651FD5"/>
    <w:rsid w:val="00652185"/>
    <w:rsid w:val="006521AB"/>
    <w:rsid w:val="00652E95"/>
    <w:rsid w:val="006559DD"/>
    <w:rsid w:val="00655CEE"/>
    <w:rsid w:val="00656751"/>
    <w:rsid w:val="00657E64"/>
    <w:rsid w:val="006619B2"/>
    <w:rsid w:val="00664F1F"/>
    <w:rsid w:val="00670D2F"/>
    <w:rsid w:val="00672D0D"/>
    <w:rsid w:val="00673C75"/>
    <w:rsid w:val="00673E83"/>
    <w:rsid w:val="00674005"/>
    <w:rsid w:val="006742D3"/>
    <w:rsid w:val="006754DF"/>
    <w:rsid w:val="00675648"/>
    <w:rsid w:val="0067785F"/>
    <w:rsid w:val="00677968"/>
    <w:rsid w:val="006808A7"/>
    <w:rsid w:val="00680CF9"/>
    <w:rsid w:val="00681747"/>
    <w:rsid w:val="00681BCD"/>
    <w:rsid w:val="0068203A"/>
    <w:rsid w:val="0068258B"/>
    <w:rsid w:val="0068411B"/>
    <w:rsid w:val="006844F1"/>
    <w:rsid w:val="00684C85"/>
    <w:rsid w:val="00685E8A"/>
    <w:rsid w:val="006872A1"/>
    <w:rsid w:val="0069087E"/>
    <w:rsid w:val="00690C3D"/>
    <w:rsid w:val="00695378"/>
    <w:rsid w:val="00695488"/>
    <w:rsid w:val="0069710C"/>
    <w:rsid w:val="0069784E"/>
    <w:rsid w:val="006A003D"/>
    <w:rsid w:val="006A1F12"/>
    <w:rsid w:val="006A54E8"/>
    <w:rsid w:val="006A6D5E"/>
    <w:rsid w:val="006A7DD0"/>
    <w:rsid w:val="006B03E3"/>
    <w:rsid w:val="006B052C"/>
    <w:rsid w:val="006B1648"/>
    <w:rsid w:val="006B39A1"/>
    <w:rsid w:val="006B3AC6"/>
    <w:rsid w:val="006B5B2B"/>
    <w:rsid w:val="006B635D"/>
    <w:rsid w:val="006C01C8"/>
    <w:rsid w:val="006C3FF2"/>
    <w:rsid w:val="006C4C24"/>
    <w:rsid w:val="006C6173"/>
    <w:rsid w:val="006C769C"/>
    <w:rsid w:val="006D377E"/>
    <w:rsid w:val="006D55AA"/>
    <w:rsid w:val="006D6AC1"/>
    <w:rsid w:val="006D719B"/>
    <w:rsid w:val="006D73F0"/>
    <w:rsid w:val="006E382A"/>
    <w:rsid w:val="006E5E12"/>
    <w:rsid w:val="006E671E"/>
    <w:rsid w:val="006E7B21"/>
    <w:rsid w:val="006E7F3A"/>
    <w:rsid w:val="006F111F"/>
    <w:rsid w:val="006F1EE4"/>
    <w:rsid w:val="006F2329"/>
    <w:rsid w:val="006F2ACD"/>
    <w:rsid w:val="006F54EF"/>
    <w:rsid w:val="00700408"/>
    <w:rsid w:val="00700482"/>
    <w:rsid w:val="007004CC"/>
    <w:rsid w:val="0070194D"/>
    <w:rsid w:val="00702848"/>
    <w:rsid w:val="00702EC2"/>
    <w:rsid w:val="00704C86"/>
    <w:rsid w:val="007071CD"/>
    <w:rsid w:val="007078B0"/>
    <w:rsid w:val="00707C33"/>
    <w:rsid w:val="0071071E"/>
    <w:rsid w:val="007138DA"/>
    <w:rsid w:val="00715186"/>
    <w:rsid w:val="00720E32"/>
    <w:rsid w:val="00722D9F"/>
    <w:rsid w:val="00722E9C"/>
    <w:rsid w:val="00725A1D"/>
    <w:rsid w:val="0073072D"/>
    <w:rsid w:val="0073219F"/>
    <w:rsid w:val="00732681"/>
    <w:rsid w:val="00733354"/>
    <w:rsid w:val="00733724"/>
    <w:rsid w:val="00734129"/>
    <w:rsid w:val="007347EF"/>
    <w:rsid w:val="007353E7"/>
    <w:rsid w:val="0073628E"/>
    <w:rsid w:val="00736C68"/>
    <w:rsid w:val="0074008D"/>
    <w:rsid w:val="00740F77"/>
    <w:rsid w:val="00742E4D"/>
    <w:rsid w:val="007433DB"/>
    <w:rsid w:val="00743400"/>
    <w:rsid w:val="00745739"/>
    <w:rsid w:val="00746B77"/>
    <w:rsid w:val="00746E7F"/>
    <w:rsid w:val="00747A08"/>
    <w:rsid w:val="007502C8"/>
    <w:rsid w:val="00753624"/>
    <w:rsid w:val="00753A5A"/>
    <w:rsid w:val="00753B5D"/>
    <w:rsid w:val="00755FE5"/>
    <w:rsid w:val="00757C20"/>
    <w:rsid w:val="00757EBF"/>
    <w:rsid w:val="00761F44"/>
    <w:rsid w:val="00762332"/>
    <w:rsid w:val="00765E48"/>
    <w:rsid w:val="00773E1B"/>
    <w:rsid w:val="00775B43"/>
    <w:rsid w:val="00775DD7"/>
    <w:rsid w:val="00775F72"/>
    <w:rsid w:val="00777507"/>
    <w:rsid w:val="00777586"/>
    <w:rsid w:val="00783175"/>
    <w:rsid w:val="00783367"/>
    <w:rsid w:val="0078533A"/>
    <w:rsid w:val="00785A96"/>
    <w:rsid w:val="00786781"/>
    <w:rsid w:val="00791B66"/>
    <w:rsid w:val="007927D6"/>
    <w:rsid w:val="00792D31"/>
    <w:rsid w:val="00793913"/>
    <w:rsid w:val="00793B54"/>
    <w:rsid w:val="0079517D"/>
    <w:rsid w:val="0079565C"/>
    <w:rsid w:val="00796977"/>
    <w:rsid w:val="00796E2C"/>
    <w:rsid w:val="00797CDE"/>
    <w:rsid w:val="007A1979"/>
    <w:rsid w:val="007A23C6"/>
    <w:rsid w:val="007A315C"/>
    <w:rsid w:val="007A4792"/>
    <w:rsid w:val="007A60C8"/>
    <w:rsid w:val="007A7721"/>
    <w:rsid w:val="007B3482"/>
    <w:rsid w:val="007B5B87"/>
    <w:rsid w:val="007B6B21"/>
    <w:rsid w:val="007B7B05"/>
    <w:rsid w:val="007C49F8"/>
    <w:rsid w:val="007C4BEF"/>
    <w:rsid w:val="007C5519"/>
    <w:rsid w:val="007C5528"/>
    <w:rsid w:val="007C615B"/>
    <w:rsid w:val="007C69FE"/>
    <w:rsid w:val="007D01E7"/>
    <w:rsid w:val="007D03CF"/>
    <w:rsid w:val="007D0BE0"/>
    <w:rsid w:val="007D27E1"/>
    <w:rsid w:val="007D2867"/>
    <w:rsid w:val="007D4D67"/>
    <w:rsid w:val="007D6F81"/>
    <w:rsid w:val="007E0D8B"/>
    <w:rsid w:val="007E2C10"/>
    <w:rsid w:val="007E59BE"/>
    <w:rsid w:val="007E660C"/>
    <w:rsid w:val="007E67EB"/>
    <w:rsid w:val="007E7F7B"/>
    <w:rsid w:val="007F03F0"/>
    <w:rsid w:val="007F062E"/>
    <w:rsid w:val="007F0841"/>
    <w:rsid w:val="007F17CE"/>
    <w:rsid w:val="007F26AE"/>
    <w:rsid w:val="007F63DD"/>
    <w:rsid w:val="007F6680"/>
    <w:rsid w:val="007F6BA9"/>
    <w:rsid w:val="007F7DE0"/>
    <w:rsid w:val="008009B1"/>
    <w:rsid w:val="00800C11"/>
    <w:rsid w:val="008023AC"/>
    <w:rsid w:val="008037F7"/>
    <w:rsid w:val="0080448F"/>
    <w:rsid w:val="00804C60"/>
    <w:rsid w:val="00805839"/>
    <w:rsid w:val="00806192"/>
    <w:rsid w:val="00806CF9"/>
    <w:rsid w:val="0081048A"/>
    <w:rsid w:val="008105EF"/>
    <w:rsid w:val="00811785"/>
    <w:rsid w:val="00812AFA"/>
    <w:rsid w:val="008132F4"/>
    <w:rsid w:val="0081353D"/>
    <w:rsid w:val="008152AF"/>
    <w:rsid w:val="00816648"/>
    <w:rsid w:val="00816874"/>
    <w:rsid w:val="008168C1"/>
    <w:rsid w:val="00821F1F"/>
    <w:rsid w:val="008246C7"/>
    <w:rsid w:val="00825468"/>
    <w:rsid w:val="008279FB"/>
    <w:rsid w:val="0083280E"/>
    <w:rsid w:val="008338EF"/>
    <w:rsid w:val="008341E8"/>
    <w:rsid w:val="00835A3D"/>
    <w:rsid w:val="0084053A"/>
    <w:rsid w:val="0084272F"/>
    <w:rsid w:val="00842AFF"/>
    <w:rsid w:val="0084318D"/>
    <w:rsid w:val="00843770"/>
    <w:rsid w:val="00844E6B"/>
    <w:rsid w:val="00845595"/>
    <w:rsid w:val="008465E6"/>
    <w:rsid w:val="00846883"/>
    <w:rsid w:val="0085037B"/>
    <w:rsid w:val="008520EC"/>
    <w:rsid w:val="00853941"/>
    <w:rsid w:val="0085617E"/>
    <w:rsid w:val="00856F51"/>
    <w:rsid w:val="008571A2"/>
    <w:rsid w:val="008571C4"/>
    <w:rsid w:val="0085775A"/>
    <w:rsid w:val="008605F3"/>
    <w:rsid w:val="00861954"/>
    <w:rsid w:val="00861F10"/>
    <w:rsid w:val="00863E82"/>
    <w:rsid w:val="00864A36"/>
    <w:rsid w:val="00865F5F"/>
    <w:rsid w:val="00866F77"/>
    <w:rsid w:val="008765D9"/>
    <w:rsid w:val="00876E21"/>
    <w:rsid w:val="00880920"/>
    <w:rsid w:val="008816FC"/>
    <w:rsid w:val="00884FA7"/>
    <w:rsid w:val="0088629E"/>
    <w:rsid w:val="00891F7B"/>
    <w:rsid w:val="00894483"/>
    <w:rsid w:val="00894DAA"/>
    <w:rsid w:val="00895888"/>
    <w:rsid w:val="008A0D27"/>
    <w:rsid w:val="008A1AF4"/>
    <w:rsid w:val="008A279B"/>
    <w:rsid w:val="008A42BC"/>
    <w:rsid w:val="008A4869"/>
    <w:rsid w:val="008A4A86"/>
    <w:rsid w:val="008A53EB"/>
    <w:rsid w:val="008A6B29"/>
    <w:rsid w:val="008B01F3"/>
    <w:rsid w:val="008B0EF5"/>
    <w:rsid w:val="008B1551"/>
    <w:rsid w:val="008B1648"/>
    <w:rsid w:val="008B1DC6"/>
    <w:rsid w:val="008B2187"/>
    <w:rsid w:val="008B246E"/>
    <w:rsid w:val="008B42C0"/>
    <w:rsid w:val="008B472E"/>
    <w:rsid w:val="008B4986"/>
    <w:rsid w:val="008B4BF7"/>
    <w:rsid w:val="008B5A54"/>
    <w:rsid w:val="008B64C1"/>
    <w:rsid w:val="008B7091"/>
    <w:rsid w:val="008B7992"/>
    <w:rsid w:val="008B7A31"/>
    <w:rsid w:val="008B7B0C"/>
    <w:rsid w:val="008C17C5"/>
    <w:rsid w:val="008C1955"/>
    <w:rsid w:val="008C388F"/>
    <w:rsid w:val="008C3A1A"/>
    <w:rsid w:val="008C4F74"/>
    <w:rsid w:val="008C521B"/>
    <w:rsid w:val="008C6C76"/>
    <w:rsid w:val="008D1584"/>
    <w:rsid w:val="008D1DC9"/>
    <w:rsid w:val="008D2309"/>
    <w:rsid w:val="008D422E"/>
    <w:rsid w:val="008D60B2"/>
    <w:rsid w:val="008D6449"/>
    <w:rsid w:val="008D755A"/>
    <w:rsid w:val="008E070D"/>
    <w:rsid w:val="008E0A02"/>
    <w:rsid w:val="008E24DF"/>
    <w:rsid w:val="008E39D7"/>
    <w:rsid w:val="008E4068"/>
    <w:rsid w:val="008E5B1A"/>
    <w:rsid w:val="008E711C"/>
    <w:rsid w:val="008F08D6"/>
    <w:rsid w:val="008F254A"/>
    <w:rsid w:val="008F3406"/>
    <w:rsid w:val="008F3D1C"/>
    <w:rsid w:val="008F4539"/>
    <w:rsid w:val="008F4593"/>
    <w:rsid w:val="008F4E9C"/>
    <w:rsid w:val="008F5521"/>
    <w:rsid w:val="00901AA6"/>
    <w:rsid w:val="009021BE"/>
    <w:rsid w:val="00902321"/>
    <w:rsid w:val="009024EB"/>
    <w:rsid w:val="00904777"/>
    <w:rsid w:val="00905B3C"/>
    <w:rsid w:val="00906350"/>
    <w:rsid w:val="00906BF5"/>
    <w:rsid w:val="00911F72"/>
    <w:rsid w:val="009146E4"/>
    <w:rsid w:val="009248F6"/>
    <w:rsid w:val="00924939"/>
    <w:rsid w:val="00926101"/>
    <w:rsid w:val="00926590"/>
    <w:rsid w:val="00932216"/>
    <w:rsid w:val="009328CD"/>
    <w:rsid w:val="00934665"/>
    <w:rsid w:val="00934F22"/>
    <w:rsid w:val="00935765"/>
    <w:rsid w:val="00935ECA"/>
    <w:rsid w:val="009367C4"/>
    <w:rsid w:val="009367D1"/>
    <w:rsid w:val="009412CB"/>
    <w:rsid w:val="009459BF"/>
    <w:rsid w:val="00946727"/>
    <w:rsid w:val="0095264C"/>
    <w:rsid w:val="00953AE3"/>
    <w:rsid w:val="009546FC"/>
    <w:rsid w:val="009547B5"/>
    <w:rsid w:val="00954EEB"/>
    <w:rsid w:val="00965167"/>
    <w:rsid w:val="009725C6"/>
    <w:rsid w:val="009726DD"/>
    <w:rsid w:val="009734BE"/>
    <w:rsid w:val="00974714"/>
    <w:rsid w:val="00975F19"/>
    <w:rsid w:val="00976BC4"/>
    <w:rsid w:val="00980C8A"/>
    <w:rsid w:val="00981FD1"/>
    <w:rsid w:val="009823FE"/>
    <w:rsid w:val="00983833"/>
    <w:rsid w:val="00983E0F"/>
    <w:rsid w:val="0098452A"/>
    <w:rsid w:val="00984F9B"/>
    <w:rsid w:val="00990E7C"/>
    <w:rsid w:val="009914F1"/>
    <w:rsid w:val="00991FFF"/>
    <w:rsid w:val="0099305B"/>
    <w:rsid w:val="00994C33"/>
    <w:rsid w:val="009950E0"/>
    <w:rsid w:val="009958CE"/>
    <w:rsid w:val="00996BEA"/>
    <w:rsid w:val="009A0449"/>
    <w:rsid w:val="009A0BE5"/>
    <w:rsid w:val="009A0D4B"/>
    <w:rsid w:val="009A19ED"/>
    <w:rsid w:val="009A304F"/>
    <w:rsid w:val="009A49CB"/>
    <w:rsid w:val="009A69D3"/>
    <w:rsid w:val="009A7B37"/>
    <w:rsid w:val="009B3BBD"/>
    <w:rsid w:val="009B560C"/>
    <w:rsid w:val="009B64F8"/>
    <w:rsid w:val="009C163F"/>
    <w:rsid w:val="009C2685"/>
    <w:rsid w:val="009C2925"/>
    <w:rsid w:val="009C2973"/>
    <w:rsid w:val="009C2E04"/>
    <w:rsid w:val="009C2E9A"/>
    <w:rsid w:val="009C2FC1"/>
    <w:rsid w:val="009C3567"/>
    <w:rsid w:val="009C372C"/>
    <w:rsid w:val="009C4735"/>
    <w:rsid w:val="009C64B2"/>
    <w:rsid w:val="009C6C9E"/>
    <w:rsid w:val="009D3533"/>
    <w:rsid w:val="009D45F3"/>
    <w:rsid w:val="009D587E"/>
    <w:rsid w:val="009D64DE"/>
    <w:rsid w:val="009D650C"/>
    <w:rsid w:val="009E106A"/>
    <w:rsid w:val="009E28CA"/>
    <w:rsid w:val="009E36A6"/>
    <w:rsid w:val="009E50F8"/>
    <w:rsid w:val="009E67D9"/>
    <w:rsid w:val="009E76CF"/>
    <w:rsid w:val="009F09E7"/>
    <w:rsid w:val="009F0ABE"/>
    <w:rsid w:val="009F2573"/>
    <w:rsid w:val="009F2680"/>
    <w:rsid w:val="009F2754"/>
    <w:rsid w:val="009F41B1"/>
    <w:rsid w:val="009F4AF5"/>
    <w:rsid w:val="009F6B2F"/>
    <w:rsid w:val="009F77AD"/>
    <w:rsid w:val="00A00D3D"/>
    <w:rsid w:val="00A00FE7"/>
    <w:rsid w:val="00A02014"/>
    <w:rsid w:val="00A0310B"/>
    <w:rsid w:val="00A0337C"/>
    <w:rsid w:val="00A0347F"/>
    <w:rsid w:val="00A052E8"/>
    <w:rsid w:val="00A0556F"/>
    <w:rsid w:val="00A05D5D"/>
    <w:rsid w:val="00A07C65"/>
    <w:rsid w:val="00A1060B"/>
    <w:rsid w:val="00A10684"/>
    <w:rsid w:val="00A1185A"/>
    <w:rsid w:val="00A12606"/>
    <w:rsid w:val="00A1351F"/>
    <w:rsid w:val="00A13A17"/>
    <w:rsid w:val="00A14461"/>
    <w:rsid w:val="00A14FB0"/>
    <w:rsid w:val="00A16A53"/>
    <w:rsid w:val="00A173A4"/>
    <w:rsid w:val="00A17543"/>
    <w:rsid w:val="00A1785C"/>
    <w:rsid w:val="00A203EF"/>
    <w:rsid w:val="00A22FE0"/>
    <w:rsid w:val="00A23124"/>
    <w:rsid w:val="00A25212"/>
    <w:rsid w:val="00A3015F"/>
    <w:rsid w:val="00A30ED5"/>
    <w:rsid w:val="00A3190F"/>
    <w:rsid w:val="00A3208D"/>
    <w:rsid w:val="00A34A4C"/>
    <w:rsid w:val="00A35280"/>
    <w:rsid w:val="00A356DD"/>
    <w:rsid w:val="00A358C7"/>
    <w:rsid w:val="00A35C8F"/>
    <w:rsid w:val="00A37EDC"/>
    <w:rsid w:val="00A401F2"/>
    <w:rsid w:val="00A41036"/>
    <w:rsid w:val="00A41623"/>
    <w:rsid w:val="00A41BE8"/>
    <w:rsid w:val="00A42248"/>
    <w:rsid w:val="00A43288"/>
    <w:rsid w:val="00A44A07"/>
    <w:rsid w:val="00A44C11"/>
    <w:rsid w:val="00A458A9"/>
    <w:rsid w:val="00A4612F"/>
    <w:rsid w:val="00A46E70"/>
    <w:rsid w:val="00A471F0"/>
    <w:rsid w:val="00A47566"/>
    <w:rsid w:val="00A50A73"/>
    <w:rsid w:val="00A55052"/>
    <w:rsid w:val="00A55CC2"/>
    <w:rsid w:val="00A568F4"/>
    <w:rsid w:val="00A56B9D"/>
    <w:rsid w:val="00A600D1"/>
    <w:rsid w:val="00A62891"/>
    <w:rsid w:val="00A63650"/>
    <w:rsid w:val="00A6445A"/>
    <w:rsid w:val="00A65B96"/>
    <w:rsid w:val="00A672E5"/>
    <w:rsid w:val="00A67C10"/>
    <w:rsid w:val="00A70CD0"/>
    <w:rsid w:val="00A710EA"/>
    <w:rsid w:val="00A7382E"/>
    <w:rsid w:val="00A75711"/>
    <w:rsid w:val="00A7757F"/>
    <w:rsid w:val="00A779F2"/>
    <w:rsid w:val="00A80B68"/>
    <w:rsid w:val="00A8510C"/>
    <w:rsid w:val="00A86F6A"/>
    <w:rsid w:val="00A90399"/>
    <w:rsid w:val="00A9072E"/>
    <w:rsid w:val="00A937B2"/>
    <w:rsid w:val="00A9470D"/>
    <w:rsid w:val="00A94DEF"/>
    <w:rsid w:val="00A96A3A"/>
    <w:rsid w:val="00AA08C5"/>
    <w:rsid w:val="00AA18A0"/>
    <w:rsid w:val="00AA18BE"/>
    <w:rsid w:val="00AA21C4"/>
    <w:rsid w:val="00AA535D"/>
    <w:rsid w:val="00AA6130"/>
    <w:rsid w:val="00AA7108"/>
    <w:rsid w:val="00AB10FC"/>
    <w:rsid w:val="00AB2B38"/>
    <w:rsid w:val="00AB3F81"/>
    <w:rsid w:val="00AB423B"/>
    <w:rsid w:val="00AB4325"/>
    <w:rsid w:val="00AB51A6"/>
    <w:rsid w:val="00AC02F9"/>
    <w:rsid w:val="00AC10B2"/>
    <w:rsid w:val="00AC23CF"/>
    <w:rsid w:val="00AC2E40"/>
    <w:rsid w:val="00AC3B61"/>
    <w:rsid w:val="00AC496E"/>
    <w:rsid w:val="00AC5088"/>
    <w:rsid w:val="00AD16D5"/>
    <w:rsid w:val="00AD32B1"/>
    <w:rsid w:val="00AD3B07"/>
    <w:rsid w:val="00AD44BE"/>
    <w:rsid w:val="00AD4653"/>
    <w:rsid w:val="00AD4F94"/>
    <w:rsid w:val="00AD7448"/>
    <w:rsid w:val="00AD7649"/>
    <w:rsid w:val="00AE0777"/>
    <w:rsid w:val="00AE1A69"/>
    <w:rsid w:val="00AE1BDA"/>
    <w:rsid w:val="00AE357E"/>
    <w:rsid w:val="00AE3B9C"/>
    <w:rsid w:val="00AE476B"/>
    <w:rsid w:val="00AE504B"/>
    <w:rsid w:val="00AE53C0"/>
    <w:rsid w:val="00AE59F3"/>
    <w:rsid w:val="00AE70BC"/>
    <w:rsid w:val="00AE70CD"/>
    <w:rsid w:val="00AE77BC"/>
    <w:rsid w:val="00AF0657"/>
    <w:rsid w:val="00AF19B7"/>
    <w:rsid w:val="00AF3FC1"/>
    <w:rsid w:val="00AF6A26"/>
    <w:rsid w:val="00AF7E7A"/>
    <w:rsid w:val="00B00563"/>
    <w:rsid w:val="00B00590"/>
    <w:rsid w:val="00B020FC"/>
    <w:rsid w:val="00B04DBC"/>
    <w:rsid w:val="00B0615B"/>
    <w:rsid w:val="00B103E0"/>
    <w:rsid w:val="00B109F3"/>
    <w:rsid w:val="00B11874"/>
    <w:rsid w:val="00B123AA"/>
    <w:rsid w:val="00B12ECA"/>
    <w:rsid w:val="00B12EEC"/>
    <w:rsid w:val="00B14110"/>
    <w:rsid w:val="00B14995"/>
    <w:rsid w:val="00B16B13"/>
    <w:rsid w:val="00B17686"/>
    <w:rsid w:val="00B21787"/>
    <w:rsid w:val="00B2217A"/>
    <w:rsid w:val="00B228FF"/>
    <w:rsid w:val="00B251E5"/>
    <w:rsid w:val="00B258C5"/>
    <w:rsid w:val="00B26FBA"/>
    <w:rsid w:val="00B27556"/>
    <w:rsid w:val="00B27AED"/>
    <w:rsid w:val="00B30B68"/>
    <w:rsid w:val="00B31486"/>
    <w:rsid w:val="00B3199C"/>
    <w:rsid w:val="00B33059"/>
    <w:rsid w:val="00B33100"/>
    <w:rsid w:val="00B3403C"/>
    <w:rsid w:val="00B3415C"/>
    <w:rsid w:val="00B40027"/>
    <w:rsid w:val="00B42641"/>
    <w:rsid w:val="00B43806"/>
    <w:rsid w:val="00B43D07"/>
    <w:rsid w:val="00B45030"/>
    <w:rsid w:val="00B45085"/>
    <w:rsid w:val="00B458C6"/>
    <w:rsid w:val="00B464F3"/>
    <w:rsid w:val="00B47E03"/>
    <w:rsid w:val="00B506A1"/>
    <w:rsid w:val="00B51AB4"/>
    <w:rsid w:val="00B520F7"/>
    <w:rsid w:val="00B537EA"/>
    <w:rsid w:val="00B538DE"/>
    <w:rsid w:val="00B539D4"/>
    <w:rsid w:val="00B53CD6"/>
    <w:rsid w:val="00B61014"/>
    <w:rsid w:val="00B62995"/>
    <w:rsid w:val="00B62A72"/>
    <w:rsid w:val="00B63214"/>
    <w:rsid w:val="00B66D7C"/>
    <w:rsid w:val="00B6764B"/>
    <w:rsid w:val="00B676F5"/>
    <w:rsid w:val="00B678D8"/>
    <w:rsid w:val="00B7146B"/>
    <w:rsid w:val="00B770B7"/>
    <w:rsid w:val="00B820B6"/>
    <w:rsid w:val="00B8253A"/>
    <w:rsid w:val="00B8418B"/>
    <w:rsid w:val="00B8606F"/>
    <w:rsid w:val="00B9320B"/>
    <w:rsid w:val="00B933BD"/>
    <w:rsid w:val="00B94FA7"/>
    <w:rsid w:val="00B95BD4"/>
    <w:rsid w:val="00B95F74"/>
    <w:rsid w:val="00BA190F"/>
    <w:rsid w:val="00BA1D9C"/>
    <w:rsid w:val="00BA23FE"/>
    <w:rsid w:val="00BA27D0"/>
    <w:rsid w:val="00BA319C"/>
    <w:rsid w:val="00BA4AE5"/>
    <w:rsid w:val="00BA576A"/>
    <w:rsid w:val="00BA5AB0"/>
    <w:rsid w:val="00BA6B31"/>
    <w:rsid w:val="00BA7E64"/>
    <w:rsid w:val="00BB5207"/>
    <w:rsid w:val="00BB5C2A"/>
    <w:rsid w:val="00BB609E"/>
    <w:rsid w:val="00BB6F37"/>
    <w:rsid w:val="00BB76F4"/>
    <w:rsid w:val="00BC33BD"/>
    <w:rsid w:val="00BC51DB"/>
    <w:rsid w:val="00BC55A0"/>
    <w:rsid w:val="00BC7F45"/>
    <w:rsid w:val="00BD05B3"/>
    <w:rsid w:val="00BD2C19"/>
    <w:rsid w:val="00BD7744"/>
    <w:rsid w:val="00BD78E8"/>
    <w:rsid w:val="00BD7B2A"/>
    <w:rsid w:val="00BE13EB"/>
    <w:rsid w:val="00BE1D5C"/>
    <w:rsid w:val="00BE2485"/>
    <w:rsid w:val="00BE718C"/>
    <w:rsid w:val="00BF1341"/>
    <w:rsid w:val="00BF1958"/>
    <w:rsid w:val="00BF2A41"/>
    <w:rsid w:val="00BF2C82"/>
    <w:rsid w:val="00BF4178"/>
    <w:rsid w:val="00BF4FFB"/>
    <w:rsid w:val="00BF6A2E"/>
    <w:rsid w:val="00BF7C66"/>
    <w:rsid w:val="00C00719"/>
    <w:rsid w:val="00C007EE"/>
    <w:rsid w:val="00C009EA"/>
    <w:rsid w:val="00C00D3F"/>
    <w:rsid w:val="00C0171C"/>
    <w:rsid w:val="00C01850"/>
    <w:rsid w:val="00C02200"/>
    <w:rsid w:val="00C034E3"/>
    <w:rsid w:val="00C1314B"/>
    <w:rsid w:val="00C13B9B"/>
    <w:rsid w:val="00C151DD"/>
    <w:rsid w:val="00C15E87"/>
    <w:rsid w:val="00C1724F"/>
    <w:rsid w:val="00C17A19"/>
    <w:rsid w:val="00C17A97"/>
    <w:rsid w:val="00C17E97"/>
    <w:rsid w:val="00C20DC4"/>
    <w:rsid w:val="00C2184E"/>
    <w:rsid w:val="00C21C8B"/>
    <w:rsid w:val="00C246C0"/>
    <w:rsid w:val="00C256F3"/>
    <w:rsid w:val="00C2740E"/>
    <w:rsid w:val="00C330C2"/>
    <w:rsid w:val="00C33812"/>
    <w:rsid w:val="00C343CA"/>
    <w:rsid w:val="00C3605D"/>
    <w:rsid w:val="00C36098"/>
    <w:rsid w:val="00C44305"/>
    <w:rsid w:val="00C446E1"/>
    <w:rsid w:val="00C447A2"/>
    <w:rsid w:val="00C44904"/>
    <w:rsid w:val="00C45032"/>
    <w:rsid w:val="00C45EEC"/>
    <w:rsid w:val="00C46DDB"/>
    <w:rsid w:val="00C47395"/>
    <w:rsid w:val="00C50276"/>
    <w:rsid w:val="00C5081E"/>
    <w:rsid w:val="00C53DA0"/>
    <w:rsid w:val="00C5607A"/>
    <w:rsid w:val="00C560A2"/>
    <w:rsid w:val="00C5696D"/>
    <w:rsid w:val="00C57DC7"/>
    <w:rsid w:val="00C60169"/>
    <w:rsid w:val="00C61E47"/>
    <w:rsid w:val="00C6419D"/>
    <w:rsid w:val="00C648D4"/>
    <w:rsid w:val="00C6574C"/>
    <w:rsid w:val="00C65F2A"/>
    <w:rsid w:val="00C66BD7"/>
    <w:rsid w:val="00C6749A"/>
    <w:rsid w:val="00C6749B"/>
    <w:rsid w:val="00C67B89"/>
    <w:rsid w:val="00C67C22"/>
    <w:rsid w:val="00C70FFE"/>
    <w:rsid w:val="00C71FFD"/>
    <w:rsid w:val="00C74871"/>
    <w:rsid w:val="00C800D0"/>
    <w:rsid w:val="00C8043F"/>
    <w:rsid w:val="00C80D4B"/>
    <w:rsid w:val="00C8182D"/>
    <w:rsid w:val="00C822F3"/>
    <w:rsid w:val="00C859E9"/>
    <w:rsid w:val="00C90EDE"/>
    <w:rsid w:val="00C9272B"/>
    <w:rsid w:val="00C95407"/>
    <w:rsid w:val="00C9582A"/>
    <w:rsid w:val="00C97318"/>
    <w:rsid w:val="00C9768E"/>
    <w:rsid w:val="00CA3AC5"/>
    <w:rsid w:val="00CA59AF"/>
    <w:rsid w:val="00CA5DD1"/>
    <w:rsid w:val="00CB122C"/>
    <w:rsid w:val="00CB339F"/>
    <w:rsid w:val="00CC07DC"/>
    <w:rsid w:val="00CC0988"/>
    <w:rsid w:val="00CC36B5"/>
    <w:rsid w:val="00CD10AF"/>
    <w:rsid w:val="00CD1A35"/>
    <w:rsid w:val="00CD22DC"/>
    <w:rsid w:val="00CD3651"/>
    <w:rsid w:val="00CD3A99"/>
    <w:rsid w:val="00CD43E1"/>
    <w:rsid w:val="00CD4906"/>
    <w:rsid w:val="00CD4970"/>
    <w:rsid w:val="00CD524C"/>
    <w:rsid w:val="00CD5521"/>
    <w:rsid w:val="00CD6CE1"/>
    <w:rsid w:val="00CD7325"/>
    <w:rsid w:val="00CE0562"/>
    <w:rsid w:val="00CE173B"/>
    <w:rsid w:val="00CE2547"/>
    <w:rsid w:val="00CE526C"/>
    <w:rsid w:val="00CE5B49"/>
    <w:rsid w:val="00CE7808"/>
    <w:rsid w:val="00CE7929"/>
    <w:rsid w:val="00CF02AC"/>
    <w:rsid w:val="00CF02F0"/>
    <w:rsid w:val="00CF0A2E"/>
    <w:rsid w:val="00CF12E6"/>
    <w:rsid w:val="00CF2507"/>
    <w:rsid w:val="00CF2518"/>
    <w:rsid w:val="00CF3B73"/>
    <w:rsid w:val="00CF56DA"/>
    <w:rsid w:val="00CF6174"/>
    <w:rsid w:val="00CF6FB4"/>
    <w:rsid w:val="00CF72C7"/>
    <w:rsid w:val="00CF75B4"/>
    <w:rsid w:val="00D0034E"/>
    <w:rsid w:val="00D00A6C"/>
    <w:rsid w:val="00D01493"/>
    <w:rsid w:val="00D01D0C"/>
    <w:rsid w:val="00D04723"/>
    <w:rsid w:val="00D04A87"/>
    <w:rsid w:val="00D04AF0"/>
    <w:rsid w:val="00D050CC"/>
    <w:rsid w:val="00D05564"/>
    <w:rsid w:val="00D06F70"/>
    <w:rsid w:val="00D0700F"/>
    <w:rsid w:val="00D078BD"/>
    <w:rsid w:val="00D10719"/>
    <w:rsid w:val="00D12552"/>
    <w:rsid w:val="00D14821"/>
    <w:rsid w:val="00D14AF0"/>
    <w:rsid w:val="00D16D48"/>
    <w:rsid w:val="00D16E45"/>
    <w:rsid w:val="00D1762E"/>
    <w:rsid w:val="00D20646"/>
    <w:rsid w:val="00D222EC"/>
    <w:rsid w:val="00D24007"/>
    <w:rsid w:val="00D27756"/>
    <w:rsid w:val="00D27BC3"/>
    <w:rsid w:val="00D27E3C"/>
    <w:rsid w:val="00D30B51"/>
    <w:rsid w:val="00D318C0"/>
    <w:rsid w:val="00D3219D"/>
    <w:rsid w:val="00D3223F"/>
    <w:rsid w:val="00D331B1"/>
    <w:rsid w:val="00D33949"/>
    <w:rsid w:val="00D33E64"/>
    <w:rsid w:val="00D35608"/>
    <w:rsid w:val="00D35A1F"/>
    <w:rsid w:val="00D404D2"/>
    <w:rsid w:val="00D41C9A"/>
    <w:rsid w:val="00D41FCD"/>
    <w:rsid w:val="00D4373F"/>
    <w:rsid w:val="00D43BE2"/>
    <w:rsid w:val="00D44162"/>
    <w:rsid w:val="00D458B7"/>
    <w:rsid w:val="00D470D6"/>
    <w:rsid w:val="00D50D28"/>
    <w:rsid w:val="00D518D8"/>
    <w:rsid w:val="00D5712A"/>
    <w:rsid w:val="00D632F9"/>
    <w:rsid w:val="00D63684"/>
    <w:rsid w:val="00D64537"/>
    <w:rsid w:val="00D64866"/>
    <w:rsid w:val="00D6680F"/>
    <w:rsid w:val="00D6792C"/>
    <w:rsid w:val="00D70F03"/>
    <w:rsid w:val="00D71D82"/>
    <w:rsid w:val="00D73AA6"/>
    <w:rsid w:val="00D77BFA"/>
    <w:rsid w:val="00D806CC"/>
    <w:rsid w:val="00D81309"/>
    <w:rsid w:val="00D81498"/>
    <w:rsid w:val="00D81A7B"/>
    <w:rsid w:val="00D82B9F"/>
    <w:rsid w:val="00D87A01"/>
    <w:rsid w:val="00D91F8B"/>
    <w:rsid w:val="00D9216E"/>
    <w:rsid w:val="00D93B12"/>
    <w:rsid w:val="00D96958"/>
    <w:rsid w:val="00D970E9"/>
    <w:rsid w:val="00D97666"/>
    <w:rsid w:val="00D9799F"/>
    <w:rsid w:val="00DA0CE3"/>
    <w:rsid w:val="00DA196D"/>
    <w:rsid w:val="00DA2A5D"/>
    <w:rsid w:val="00DA2FDF"/>
    <w:rsid w:val="00DA41F8"/>
    <w:rsid w:val="00DA45AF"/>
    <w:rsid w:val="00DA57DE"/>
    <w:rsid w:val="00DA5B06"/>
    <w:rsid w:val="00DA608A"/>
    <w:rsid w:val="00DA711E"/>
    <w:rsid w:val="00DA7E9A"/>
    <w:rsid w:val="00DB1F99"/>
    <w:rsid w:val="00DB2D3A"/>
    <w:rsid w:val="00DB4939"/>
    <w:rsid w:val="00DB594D"/>
    <w:rsid w:val="00DB6139"/>
    <w:rsid w:val="00DB72B4"/>
    <w:rsid w:val="00DC00B9"/>
    <w:rsid w:val="00DC1554"/>
    <w:rsid w:val="00DC2FB9"/>
    <w:rsid w:val="00DC32F6"/>
    <w:rsid w:val="00DC49C0"/>
    <w:rsid w:val="00DC6EB2"/>
    <w:rsid w:val="00DD26B8"/>
    <w:rsid w:val="00DD288D"/>
    <w:rsid w:val="00DD326E"/>
    <w:rsid w:val="00DD3C2B"/>
    <w:rsid w:val="00DD4D4F"/>
    <w:rsid w:val="00DD569C"/>
    <w:rsid w:val="00DD5974"/>
    <w:rsid w:val="00DD6266"/>
    <w:rsid w:val="00DD6CCE"/>
    <w:rsid w:val="00DD7912"/>
    <w:rsid w:val="00DE0FD0"/>
    <w:rsid w:val="00DE1068"/>
    <w:rsid w:val="00DE2E15"/>
    <w:rsid w:val="00DE367C"/>
    <w:rsid w:val="00DE3D18"/>
    <w:rsid w:val="00DE425D"/>
    <w:rsid w:val="00DE441D"/>
    <w:rsid w:val="00DE657E"/>
    <w:rsid w:val="00DE7A41"/>
    <w:rsid w:val="00DF0318"/>
    <w:rsid w:val="00DF2103"/>
    <w:rsid w:val="00DF2985"/>
    <w:rsid w:val="00DF2D0D"/>
    <w:rsid w:val="00DF50C1"/>
    <w:rsid w:val="00DF516F"/>
    <w:rsid w:val="00DF5883"/>
    <w:rsid w:val="00DF5C09"/>
    <w:rsid w:val="00DF6638"/>
    <w:rsid w:val="00DF6CF9"/>
    <w:rsid w:val="00DF78ED"/>
    <w:rsid w:val="00E00E31"/>
    <w:rsid w:val="00E01612"/>
    <w:rsid w:val="00E01A7D"/>
    <w:rsid w:val="00E01CFE"/>
    <w:rsid w:val="00E026FC"/>
    <w:rsid w:val="00E041CF"/>
    <w:rsid w:val="00E105E6"/>
    <w:rsid w:val="00E11331"/>
    <w:rsid w:val="00E118CE"/>
    <w:rsid w:val="00E12ECA"/>
    <w:rsid w:val="00E13215"/>
    <w:rsid w:val="00E13DE0"/>
    <w:rsid w:val="00E1402F"/>
    <w:rsid w:val="00E1534F"/>
    <w:rsid w:val="00E15963"/>
    <w:rsid w:val="00E205D6"/>
    <w:rsid w:val="00E20E2E"/>
    <w:rsid w:val="00E21C96"/>
    <w:rsid w:val="00E21DD0"/>
    <w:rsid w:val="00E231D7"/>
    <w:rsid w:val="00E25BD7"/>
    <w:rsid w:val="00E25DC2"/>
    <w:rsid w:val="00E30DA0"/>
    <w:rsid w:val="00E32A61"/>
    <w:rsid w:val="00E3407C"/>
    <w:rsid w:val="00E341D3"/>
    <w:rsid w:val="00E34798"/>
    <w:rsid w:val="00E35BEA"/>
    <w:rsid w:val="00E35D7C"/>
    <w:rsid w:val="00E37232"/>
    <w:rsid w:val="00E4205B"/>
    <w:rsid w:val="00E426FD"/>
    <w:rsid w:val="00E42D7C"/>
    <w:rsid w:val="00E44A26"/>
    <w:rsid w:val="00E46A13"/>
    <w:rsid w:val="00E471CF"/>
    <w:rsid w:val="00E50724"/>
    <w:rsid w:val="00E50D76"/>
    <w:rsid w:val="00E52A0E"/>
    <w:rsid w:val="00E535AA"/>
    <w:rsid w:val="00E54155"/>
    <w:rsid w:val="00E54192"/>
    <w:rsid w:val="00E57EA9"/>
    <w:rsid w:val="00E60632"/>
    <w:rsid w:val="00E62168"/>
    <w:rsid w:val="00E621D8"/>
    <w:rsid w:val="00E62D87"/>
    <w:rsid w:val="00E62F4E"/>
    <w:rsid w:val="00E64D6C"/>
    <w:rsid w:val="00E6505F"/>
    <w:rsid w:val="00E65DC5"/>
    <w:rsid w:val="00E66140"/>
    <w:rsid w:val="00E66A9E"/>
    <w:rsid w:val="00E70397"/>
    <w:rsid w:val="00E70658"/>
    <w:rsid w:val="00E70882"/>
    <w:rsid w:val="00E71F84"/>
    <w:rsid w:val="00E72E0A"/>
    <w:rsid w:val="00E74EC0"/>
    <w:rsid w:val="00E80BF4"/>
    <w:rsid w:val="00E81614"/>
    <w:rsid w:val="00E82FCF"/>
    <w:rsid w:val="00E85A1E"/>
    <w:rsid w:val="00E86FD1"/>
    <w:rsid w:val="00E8704C"/>
    <w:rsid w:val="00E873D1"/>
    <w:rsid w:val="00E87427"/>
    <w:rsid w:val="00E915AD"/>
    <w:rsid w:val="00E92694"/>
    <w:rsid w:val="00E94FC1"/>
    <w:rsid w:val="00E95D3E"/>
    <w:rsid w:val="00E966AA"/>
    <w:rsid w:val="00E97193"/>
    <w:rsid w:val="00E97666"/>
    <w:rsid w:val="00EA0FA3"/>
    <w:rsid w:val="00EA1FD5"/>
    <w:rsid w:val="00EA3198"/>
    <w:rsid w:val="00EA3CAB"/>
    <w:rsid w:val="00EA4029"/>
    <w:rsid w:val="00EA488D"/>
    <w:rsid w:val="00EA5041"/>
    <w:rsid w:val="00EA50E7"/>
    <w:rsid w:val="00EA6BB5"/>
    <w:rsid w:val="00EA73D1"/>
    <w:rsid w:val="00EA7BCE"/>
    <w:rsid w:val="00EB059B"/>
    <w:rsid w:val="00EB296B"/>
    <w:rsid w:val="00EB3249"/>
    <w:rsid w:val="00EB32C6"/>
    <w:rsid w:val="00EB77CE"/>
    <w:rsid w:val="00EB7A36"/>
    <w:rsid w:val="00EB7E1F"/>
    <w:rsid w:val="00EC0310"/>
    <w:rsid w:val="00EC050B"/>
    <w:rsid w:val="00EC332D"/>
    <w:rsid w:val="00EC59A6"/>
    <w:rsid w:val="00EC5AC4"/>
    <w:rsid w:val="00EC644A"/>
    <w:rsid w:val="00EC73A8"/>
    <w:rsid w:val="00ED1DE6"/>
    <w:rsid w:val="00ED2525"/>
    <w:rsid w:val="00ED4EA5"/>
    <w:rsid w:val="00ED5267"/>
    <w:rsid w:val="00EE0227"/>
    <w:rsid w:val="00EE36E7"/>
    <w:rsid w:val="00EE3AFB"/>
    <w:rsid w:val="00EE4494"/>
    <w:rsid w:val="00EE5770"/>
    <w:rsid w:val="00EE57DF"/>
    <w:rsid w:val="00EE5F46"/>
    <w:rsid w:val="00EE73F2"/>
    <w:rsid w:val="00EF110E"/>
    <w:rsid w:val="00EF48A6"/>
    <w:rsid w:val="00EF5FC1"/>
    <w:rsid w:val="00EF6424"/>
    <w:rsid w:val="00F011FC"/>
    <w:rsid w:val="00F0123D"/>
    <w:rsid w:val="00F0235F"/>
    <w:rsid w:val="00F02ED9"/>
    <w:rsid w:val="00F05019"/>
    <w:rsid w:val="00F071D4"/>
    <w:rsid w:val="00F13D40"/>
    <w:rsid w:val="00F1490F"/>
    <w:rsid w:val="00F16431"/>
    <w:rsid w:val="00F20F81"/>
    <w:rsid w:val="00F21FA6"/>
    <w:rsid w:val="00F22884"/>
    <w:rsid w:val="00F23489"/>
    <w:rsid w:val="00F242E5"/>
    <w:rsid w:val="00F24B15"/>
    <w:rsid w:val="00F25A29"/>
    <w:rsid w:val="00F25F3B"/>
    <w:rsid w:val="00F262EB"/>
    <w:rsid w:val="00F27D5A"/>
    <w:rsid w:val="00F30C84"/>
    <w:rsid w:val="00F3223D"/>
    <w:rsid w:val="00F41497"/>
    <w:rsid w:val="00F42894"/>
    <w:rsid w:val="00F42A3E"/>
    <w:rsid w:val="00F442B6"/>
    <w:rsid w:val="00F46BB7"/>
    <w:rsid w:val="00F4750B"/>
    <w:rsid w:val="00F478FB"/>
    <w:rsid w:val="00F47ED7"/>
    <w:rsid w:val="00F526FC"/>
    <w:rsid w:val="00F5322E"/>
    <w:rsid w:val="00F5432E"/>
    <w:rsid w:val="00F54A29"/>
    <w:rsid w:val="00F56BE1"/>
    <w:rsid w:val="00F57C63"/>
    <w:rsid w:val="00F6046E"/>
    <w:rsid w:val="00F60CB2"/>
    <w:rsid w:val="00F60EBC"/>
    <w:rsid w:val="00F613F1"/>
    <w:rsid w:val="00F62A42"/>
    <w:rsid w:val="00F62F6E"/>
    <w:rsid w:val="00F658C5"/>
    <w:rsid w:val="00F66B1D"/>
    <w:rsid w:val="00F67178"/>
    <w:rsid w:val="00F701C7"/>
    <w:rsid w:val="00F73623"/>
    <w:rsid w:val="00F74DDF"/>
    <w:rsid w:val="00F8013C"/>
    <w:rsid w:val="00F8032B"/>
    <w:rsid w:val="00F80B1F"/>
    <w:rsid w:val="00F813AA"/>
    <w:rsid w:val="00F82890"/>
    <w:rsid w:val="00F829B5"/>
    <w:rsid w:val="00F84183"/>
    <w:rsid w:val="00F84286"/>
    <w:rsid w:val="00F85B29"/>
    <w:rsid w:val="00F85E82"/>
    <w:rsid w:val="00F85F80"/>
    <w:rsid w:val="00F8603E"/>
    <w:rsid w:val="00F91B65"/>
    <w:rsid w:val="00F92942"/>
    <w:rsid w:val="00F9640E"/>
    <w:rsid w:val="00F96D1E"/>
    <w:rsid w:val="00F97733"/>
    <w:rsid w:val="00FA03D9"/>
    <w:rsid w:val="00FA21EA"/>
    <w:rsid w:val="00FA31AE"/>
    <w:rsid w:val="00FA3C67"/>
    <w:rsid w:val="00FA3D28"/>
    <w:rsid w:val="00FA4DEB"/>
    <w:rsid w:val="00FA4FE3"/>
    <w:rsid w:val="00FA5737"/>
    <w:rsid w:val="00FA7812"/>
    <w:rsid w:val="00FB057B"/>
    <w:rsid w:val="00FB0F2A"/>
    <w:rsid w:val="00FB1957"/>
    <w:rsid w:val="00FB1C90"/>
    <w:rsid w:val="00FB2691"/>
    <w:rsid w:val="00FB4793"/>
    <w:rsid w:val="00FB508F"/>
    <w:rsid w:val="00FB5641"/>
    <w:rsid w:val="00FB57BC"/>
    <w:rsid w:val="00FB5E7B"/>
    <w:rsid w:val="00FB7664"/>
    <w:rsid w:val="00FB7A26"/>
    <w:rsid w:val="00FB7B77"/>
    <w:rsid w:val="00FC044E"/>
    <w:rsid w:val="00FC2886"/>
    <w:rsid w:val="00FC30B1"/>
    <w:rsid w:val="00FC45B9"/>
    <w:rsid w:val="00FC626E"/>
    <w:rsid w:val="00FC69F3"/>
    <w:rsid w:val="00FC76BB"/>
    <w:rsid w:val="00FD27B8"/>
    <w:rsid w:val="00FD3D73"/>
    <w:rsid w:val="00FD56B7"/>
    <w:rsid w:val="00FD6399"/>
    <w:rsid w:val="00FD6C86"/>
    <w:rsid w:val="00FD7CA9"/>
    <w:rsid w:val="00FE0219"/>
    <w:rsid w:val="00FE3557"/>
    <w:rsid w:val="00FE38C3"/>
    <w:rsid w:val="00FE3B55"/>
    <w:rsid w:val="00FE43AC"/>
    <w:rsid w:val="00FE4C9E"/>
    <w:rsid w:val="00FE640E"/>
    <w:rsid w:val="00FE70C2"/>
    <w:rsid w:val="00FE753A"/>
    <w:rsid w:val="00FF0DC1"/>
    <w:rsid w:val="00FF63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F672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lsdException w:name="heading 7" w:semiHidden="0" w:uiPriority="0" w:unhideWhenUsed="0"/>
    <w:lsdException w:name="heading 8" w:semiHidden="0" w:uiPriority="0" w:unhideWhenUsed="0"/>
    <w:lsdException w:name="heading 9" w:semiHidden="0" w:uiPriority="0" w:unhideWhenUsed="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lsdException w:name="Strong" w:semiHidden="0" w:uiPriority="22" w:unhideWhenUsed="0"/>
    <w:lsdException w:name="Emphasis" w:semiHidden="0" w:uiPriority="20" w:unhideWhenUsed="0"/>
    <w:lsdException w:name="Table Columns 4"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613F1"/>
    <w:pPr>
      <w:spacing w:after="240"/>
    </w:pPr>
    <w:rPr>
      <w:sz w:val="24"/>
      <w:szCs w:val="24"/>
      <w:lang w:val="en-US" w:eastAsia="en-US"/>
    </w:rPr>
  </w:style>
  <w:style w:type="paragraph" w:styleId="Heading1">
    <w:name w:val="heading 1"/>
    <w:aliases w:val="OGC Header Level 1,numbered"/>
    <w:basedOn w:val="Normal"/>
    <w:next w:val="Normal"/>
    <w:link w:val="Heading1Char"/>
    <w:uiPriority w:val="9"/>
    <w:qFormat/>
    <w:rsid w:val="00F27D5A"/>
    <w:pPr>
      <w:keepNext/>
      <w:numPr>
        <w:numId w:val="1"/>
      </w:numPr>
      <w:spacing w:before="480" w:line="360" w:lineRule="auto"/>
      <w:outlineLvl w:val="0"/>
    </w:pPr>
    <w:rPr>
      <w:b/>
      <w:bCs/>
      <w:sz w:val="28"/>
    </w:rPr>
  </w:style>
  <w:style w:type="paragraph" w:styleId="Heading2">
    <w:name w:val="heading 2"/>
    <w:aliases w:val="OGC Heading 2"/>
    <w:basedOn w:val="Normal"/>
    <w:next w:val="Normal"/>
    <w:link w:val="Heading2Char"/>
    <w:qFormat/>
    <w:rsid w:val="00B45085"/>
    <w:pPr>
      <w:keepNext/>
      <w:numPr>
        <w:ilvl w:val="1"/>
        <w:numId w:val="1"/>
      </w:numPr>
      <w:spacing w:before="360" w:after="360"/>
      <w:outlineLvl w:val="1"/>
    </w:pPr>
    <w:rPr>
      <w:rFonts w:cs="Arial"/>
      <w:b/>
      <w:bCs/>
      <w:iCs/>
      <w:szCs w:val="28"/>
      <w:lang w:val="en-CA"/>
    </w:rPr>
  </w:style>
  <w:style w:type="paragraph" w:styleId="Heading3">
    <w:name w:val="heading 3"/>
    <w:aliases w:val="OGC Heading 3"/>
    <w:basedOn w:val="Normal"/>
    <w:next w:val="Normal"/>
    <w:link w:val="Heading3Char"/>
    <w:qFormat/>
    <w:rsid w:val="00C53DA0"/>
    <w:pPr>
      <w:keepNext/>
      <w:numPr>
        <w:ilvl w:val="2"/>
        <w:numId w:val="1"/>
      </w:numPr>
      <w:spacing w:before="480"/>
      <w:outlineLvl w:val="2"/>
    </w:pPr>
    <w:rPr>
      <w:rFonts w:cs="Arial"/>
      <w:b/>
      <w:bCs/>
      <w:color w:val="000000"/>
      <w:szCs w:val="26"/>
      <w:lang w:val="en-CA"/>
    </w:rPr>
  </w:style>
  <w:style w:type="paragraph" w:styleId="Heading4">
    <w:name w:val="heading 4"/>
    <w:aliases w:val="OGC Heading 4"/>
    <w:basedOn w:val="Normal"/>
    <w:next w:val="Normal"/>
    <w:qFormat/>
    <w:rsid w:val="00C5607A"/>
    <w:pPr>
      <w:keepNext/>
      <w:numPr>
        <w:ilvl w:val="3"/>
        <w:numId w:val="1"/>
      </w:numPr>
      <w:spacing w:before="360" w:after="120"/>
      <w:outlineLvl w:val="3"/>
    </w:pPr>
    <w:rPr>
      <w:b/>
      <w:bCs/>
      <w:szCs w:val="28"/>
    </w:rPr>
  </w:style>
  <w:style w:type="paragraph" w:styleId="Heading5">
    <w:name w:val="heading 5"/>
    <w:basedOn w:val="Normal"/>
    <w:next w:val="Normal"/>
    <w:qFormat/>
    <w:rsid w:val="00965167"/>
    <w:pPr>
      <w:numPr>
        <w:ilvl w:val="4"/>
        <w:numId w:val="1"/>
      </w:numPr>
      <w:spacing w:before="240" w:after="60"/>
      <w:outlineLvl w:val="4"/>
    </w:pPr>
    <w:rPr>
      <w:b/>
      <w:bCs/>
      <w:i/>
      <w:iCs/>
      <w:sz w:val="22"/>
      <w:szCs w:val="26"/>
    </w:rPr>
  </w:style>
  <w:style w:type="paragraph" w:styleId="Heading6">
    <w:name w:val="heading 6"/>
    <w:basedOn w:val="Normal"/>
    <w:next w:val="Normal"/>
    <w:rsid w:val="00F27D5A"/>
    <w:pPr>
      <w:numPr>
        <w:ilvl w:val="5"/>
        <w:numId w:val="1"/>
      </w:numPr>
      <w:spacing w:before="240" w:after="60"/>
      <w:outlineLvl w:val="5"/>
    </w:pPr>
    <w:rPr>
      <w:b/>
      <w:bCs/>
      <w:sz w:val="22"/>
      <w:szCs w:val="22"/>
    </w:rPr>
  </w:style>
  <w:style w:type="paragraph" w:styleId="Heading7">
    <w:name w:val="heading 7"/>
    <w:basedOn w:val="Normal"/>
    <w:next w:val="Normal"/>
    <w:rsid w:val="00F27D5A"/>
    <w:pPr>
      <w:numPr>
        <w:ilvl w:val="6"/>
        <w:numId w:val="1"/>
      </w:numPr>
      <w:spacing w:before="240" w:after="60"/>
      <w:outlineLvl w:val="6"/>
    </w:pPr>
  </w:style>
  <w:style w:type="paragraph" w:styleId="Heading8">
    <w:name w:val="heading 8"/>
    <w:basedOn w:val="Normal"/>
    <w:next w:val="Normal"/>
    <w:rsid w:val="00F27D5A"/>
    <w:pPr>
      <w:numPr>
        <w:ilvl w:val="7"/>
        <w:numId w:val="1"/>
      </w:numPr>
      <w:spacing w:before="240" w:after="60"/>
      <w:outlineLvl w:val="7"/>
    </w:pPr>
    <w:rPr>
      <w:i/>
      <w:iCs/>
    </w:rPr>
  </w:style>
  <w:style w:type="paragraph" w:styleId="Heading9">
    <w:name w:val="heading 9"/>
    <w:basedOn w:val="Normal"/>
    <w:next w:val="Normal"/>
    <w:rsid w:val="00F27D5A"/>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2">
    <w:name w:val="p2"/>
    <w:basedOn w:val="Normal"/>
    <w:next w:val="Normal"/>
    <w:rsid w:val="00F27D5A"/>
    <w:pPr>
      <w:tabs>
        <w:tab w:val="left" w:pos="560"/>
      </w:tabs>
    </w:pPr>
    <w:rPr>
      <w:szCs w:val="20"/>
      <w:lang w:val="en-GB"/>
    </w:rPr>
  </w:style>
  <w:style w:type="paragraph" w:customStyle="1" w:styleId="OGCClause">
    <w:name w:val="OGC Clause"/>
    <w:basedOn w:val="Normal"/>
    <w:next w:val="Normal"/>
    <w:autoRedefine/>
    <w:rsid w:val="00F27D5A"/>
    <w:pPr>
      <w:keepNext/>
      <w:numPr>
        <w:numId w:val="2"/>
      </w:numPr>
      <w:tabs>
        <w:tab w:val="left" w:pos="400"/>
      </w:tabs>
      <w:spacing w:before="960" w:after="310"/>
    </w:pPr>
    <w:rPr>
      <w:b/>
      <w:sz w:val="28"/>
      <w:szCs w:val="20"/>
    </w:rPr>
  </w:style>
  <w:style w:type="paragraph" w:customStyle="1" w:styleId="introelements">
    <w:name w:val="intro elements"/>
    <w:basedOn w:val="OGCClause"/>
    <w:qFormat/>
    <w:rsid w:val="007F6680"/>
    <w:pPr>
      <w:spacing w:before="360" w:after="70"/>
    </w:pPr>
  </w:style>
  <w:style w:type="paragraph" w:customStyle="1" w:styleId="zzCopyright">
    <w:name w:val="zzCopyright"/>
    <w:basedOn w:val="Normal"/>
    <w:next w:val="Normal"/>
    <w:rsid w:val="00F27D5A"/>
    <w:pPr>
      <w:pBdr>
        <w:top w:val="single" w:sz="6" w:space="1" w:color="auto"/>
        <w:left w:val="single" w:sz="6" w:space="4" w:color="auto"/>
        <w:bottom w:val="single" w:sz="6" w:space="1" w:color="auto"/>
        <w:right w:val="single" w:sz="6" w:space="4" w:color="auto"/>
      </w:pBdr>
      <w:tabs>
        <w:tab w:val="left" w:pos="514"/>
        <w:tab w:val="left" w:pos="9623"/>
      </w:tabs>
      <w:ind w:left="284" w:right="284"/>
    </w:pPr>
    <w:rPr>
      <w:color w:val="0000FF"/>
      <w:szCs w:val="20"/>
      <w:lang w:val="en-GB"/>
    </w:rPr>
  </w:style>
  <w:style w:type="paragraph" w:customStyle="1" w:styleId="zzCover">
    <w:name w:val="zzCover"/>
    <w:basedOn w:val="Normal"/>
    <w:rsid w:val="00F27D5A"/>
    <w:pPr>
      <w:spacing w:after="220"/>
      <w:jc w:val="right"/>
    </w:pPr>
    <w:rPr>
      <w:b/>
      <w:color w:val="000000"/>
      <w:szCs w:val="20"/>
      <w:lang w:val="en-GB"/>
    </w:rPr>
  </w:style>
  <w:style w:type="character" w:styleId="Hyperlink">
    <w:name w:val="Hyperlink"/>
    <w:uiPriority w:val="99"/>
    <w:rsid w:val="00F27D5A"/>
    <w:rPr>
      <w:rFonts w:cs="Times New Roman"/>
      <w:color w:val="0000FF"/>
      <w:u w:val="single"/>
    </w:rPr>
  </w:style>
  <w:style w:type="paragraph" w:customStyle="1" w:styleId="OGCtableheader">
    <w:name w:val="OGC table header"/>
    <w:basedOn w:val="Normal"/>
    <w:autoRedefine/>
    <w:qFormat/>
    <w:rsid w:val="00EE57DF"/>
    <w:pPr>
      <w:spacing w:before="60" w:after="60" w:line="211" w:lineRule="auto"/>
    </w:pPr>
    <w:rPr>
      <w:lang w:val="en-GB"/>
    </w:rPr>
  </w:style>
  <w:style w:type="paragraph" w:customStyle="1" w:styleId="OGCtabletext">
    <w:name w:val="OGC table text"/>
    <w:basedOn w:val="OGCtableheader"/>
    <w:autoRedefine/>
    <w:rsid w:val="00B464F3"/>
    <w:rPr>
      <w:b/>
      <w:color w:val="008000"/>
    </w:rPr>
  </w:style>
  <w:style w:type="paragraph" w:customStyle="1" w:styleId="List1OGCletters">
    <w:name w:val="List 1 OGC letters"/>
    <w:basedOn w:val="Normal"/>
    <w:qFormat/>
    <w:rsid w:val="00F27D5A"/>
    <w:pPr>
      <w:numPr>
        <w:numId w:val="3"/>
      </w:numPr>
      <w:tabs>
        <w:tab w:val="clear" w:pos="720"/>
        <w:tab w:val="num" w:pos="360"/>
      </w:tabs>
      <w:ind w:left="360"/>
    </w:pPr>
    <w:rPr>
      <w:szCs w:val="20"/>
      <w:lang w:val="en-GB"/>
    </w:rPr>
  </w:style>
  <w:style w:type="paragraph" w:styleId="FootnoteText">
    <w:name w:val="footnote text"/>
    <w:basedOn w:val="Normal"/>
    <w:semiHidden/>
    <w:rsid w:val="00F27D5A"/>
    <w:rPr>
      <w:sz w:val="20"/>
      <w:szCs w:val="20"/>
    </w:rPr>
  </w:style>
  <w:style w:type="character" w:customStyle="1" w:styleId="Codefragment">
    <w:name w:val="Codefragment"/>
    <w:rsid w:val="00F27D5A"/>
    <w:rPr>
      <w:rFonts w:ascii="Courier New" w:hAnsi="Courier New" w:cs="Courier New"/>
      <w:noProof/>
      <w:sz w:val="22"/>
      <w:szCs w:val="22"/>
      <w:lang w:val="en-US"/>
    </w:rPr>
  </w:style>
  <w:style w:type="paragraph" w:customStyle="1" w:styleId="List2OGCbullets">
    <w:name w:val="List 2 OGC bullets"/>
    <w:basedOn w:val="Normal"/>
    <w:qFormat/>
    <w:rsid w:val="00F27D5A"/>
    <w:pPr>
      <w:numPr>
        <w:numId w:val="4"/>
      </w:numPr>
    </w:pPr>
  </w:style>
  <w:style w:type="paragraph" w:customStyle="1" w:styleId="Definition">
    <w:name w:val="Definition"/>
    <w:basedOn w:val="Normal"/>
    <w:next w:val="TermNum"/>
    <w:qFormat/>
    <w:rsid w:val="00F27D5A"/>
    <w:rPr>
      <w:szCs w:val="20"/>
      <w:lang w:val="en-GB"/>
    </w:rPr>
  </w:style>
  <w:style w:type="paragraph" w:customStyle="1" w:styleId="Terms">
    <w:name w:val="Term(s)"/>
    <w:basedOn w:val="Normal"/>
    <w:next w:val="Definition"/>
    <w:qFormat/>
    <w:rsid w:val="00F27D5A"/>
    <w:pPr>
      <w:keepNext/>
      <w:suppressAutoHyphens/>
      <w:spacing w:after="0"/>
    </w:pPr>
    <w:rPr>
      <w:b/>
      <w:szCs w:val="20"/>
      <w:lang w:val="en-GB"/>
    </w:rPr>
  </w:style>
  <w:style w:type="paragraph" w:customStyle="1" w:styleId="TermNum">
    <w:name w:val="TermNum"/>
    <w:basedOn w:val="Normal"/>
    <w:next w:val="Terms"/>
    <w:qFormat/>
    <w:rsid w:val="00F27D5A"/>
    <w:pPr>
      <w:keepNext/>
      <w:numPr>
        <w:numId w:val="5"/>
      </w:numPr>
      <w:spacing w:after="0"/>
    </w:pPr>
    <w:rPr>
      <w:b/>
      <w:szCs w:val="20"/>
      <w:lang w:val="en-GB"/>
    </w:rPr>
  </w:style>
  <w:style w:type="paragraph" w:customStyle="1" w:styleId="Requirement">
    <w:name w:val="Requirement"/>
    <w:basedOn w:val="Normal"/>
    <w:next w:val="Normal"/>
    <w:qFormat/>
    <w:rsid w:val="00F27D5A"/>
    <w:pPr>
      <w:numPr>
        <w:numId w:val="6"/>
      </w:numPr>
      <w:tabs>
        <w:tab w:val="left" w:pos="964"/>
      </w:tabs>
    </w:pPr>
    <w:rPr>
      <w:noProof/>
      <w:sz w:val="23"/>
      <w:lang w:val="en-GB"/>
    </w:rPr>
  </w:style>
  <w:style w:type="paragraph" w:customStyle="1" w:styleId="AnnexLevel1main">
    <w:name w:val="Annex Level 1 (main)"/>
    <w:basedOn w:val="Normal"/>
    <w:next w:val="Normal"/>
    <w:link w:val="AnnexLevel1mainChar"/>
    <w:rsid w:val="00F27D5A"/>
    <w:pPr>
      <w:spacing w:after="200" w:line="276" w:lineRule="auto"/>
      <w:jc w:val="center"/>
    </w:pPr>
    <w:rPr>
      <w:b/>
      <w:sz w:val="28"/>
      <w:szCs w:val="22"/>
    </w:rPr>
  </w:style>
  <w:style w:type="paragraph" w:customStyle="1" w:styleId="Annexlevel3">
    <w:name w:val="Annex level 3"/>
    <w:basedOn w:val="Heading3"/>
    <w:next w:val="Normal"/>
    <w:rsid w:val="00F27D5A"/>
    <w:pPr>
      <w:numPr>
        <w:numId w:val="7"/>
      </w:numPr>
      <w:tabs>
        <w:tab w:val="left" w:pos="660"/>
        <w:tab w:val="left" w:pos="880"/>
      </w:tabs>
      <w:suppressAutoHyphens/>
      <w:spacing w:before="60" w:line="-230" w:lineRule="auto"/>
      <w:ind w:left="432" w:hanging="432"/>
    </w:pPr>
    <w:rPr>
      <w:rFonts w:cs="Times New Roman"/>
      <w:bCs w:val="0"/>
      <w:sz w:val="20"/>
      <w:szCs w:val="20"/>
      <w:lang w:val="en-AU" w:eastAsia="en-AU"/>
    </w:rPr>
  </w:style>
  <w:style w:type="paragraph" w:styleId="NoSpacing">
    <w:name w:val="No Spacing"/>
    <w:uiPriority w:val="1"/>
    <w:qFormat/>
    <w:rsid w:val="004A5507"/>
    <w:rPr>
      <w:sz w:val="24"/>
      <w:szCs w:val="24"/>
      <w:lang w:val="en-US" w:eastAsia="en-US"/>
    </w:rPr>
  </w:style>
  <w:style w:type="paragraph" w:customStyle="1" w:styleId="AnnexLevel2">
    <w:name w:val="Annex Level 2"/>
    <w:basedOn w:val="Heading2"/>
    <w:link w:val="AnnexLevel2Char"/>
    <w:rsid w:val="00F27D5A"/>
    <w:pPr>
      <w:numPr>
        <w:numId w:val="7"/>
      </w:numPr>
      <w:tabs>
        <w:tab w:val="left" w:pos="540"/>
        <w:tab w:val="left" w:pos="700"/>
      </w:tabs>
      <w:suppressAutoHyphens/>
      <w:spacing w:before="100" w:beforeAutospacing="1" w:after="240" w:line="250" w:lineRule="exact"/>
    </w:pPr>
    <w:rPr>
      <w:rFonts w:cs="Times New Roman"/>
      <w:bCs w:val="0"/>
      <w:iCs w:val="0"/>
      <w:sz w:val="22"/>
      <w:szCs w:val="20"/>
      <w:lang w:val="en-AU" w:eastAsia="en-AU"/>
    </w:rPr>
  </w:style>
  <w:style w:type="paragraph" w:styleId="ListBullet">
    <w:name w:val="List Bullet"/>
    <w:basedOn w:val="List"/>
    <w:autoRedefine/>
    <w:semiHidden/>
    <w:rsid w:val="00B464F3"/>
    <w:pPr>
      <w:keepLines/>
      <w:spacing w:after="120"/>
      <w:ind w:left="0" w:firstLine="0"/>
    </w:pPr>
    <w:rPr>
      <w:szCs w:val="20"/>
      <w:lang w:val="en-GB"/>
    </w:rPr>
  </w:style>
  <w:style w:type="paragraph" w:styleId="List">
    <w:name w:val="List"/>
    <w:basedOn w:val="Normal"/>
    <w:semiHidden/>
    <w:rsid w:val="00F27D5A"/>
    <w:pPr>
      <w:ind w:left="360" w:hanging="360"/>
    </w:pPr>
  </w:style>
  <w:style w:type="paragraph" w:customStyle="1" w:styleId="Annex">
    <w:name w:val="Annex"/>
    <w:basedOn w:val="AnnexLevel1main"/>
    <w:next w:val="Normal"/>
    <w:link w:val="AnnexChar"/>
    <w:qFormat/>
    <w:rsid w:val="004A5507"/>
  </w:style>
  <w:style w:type="paragraph" w:customStyle="1" w:styleId="AnnexNumbered">
    <w:name w:val="Annex Numbered"/>
    <w:basedOn w:val="AnnexLevel2"/>
    <w:link w:val="AnnexNumberedChar"/>
    <w:qFormat/>
    <w:rsid w:val="004A5507"/>
  </w:style>
  <w:style w:type="character" w:customStyle="1" w:styleId="AnnexLevel1mainChar">
    <w:name w:val="Annex Level 1 (main) Char"/>
    <w:link w:val="AnnexLevel1main"/>
    <w:rsid w:val="004A5507"/>
    <w:rPr>
      <w:b/>
      <w:sz w:val="28"/>
      <w:szCs w:val="22"/>
    </w:rPr>
  </w:style>
  <w:style w:type="character" w:customStyle="1" w:styleId="AnnexChar">
    <w:name w:val="Annex Char"/>
    <w:link w:val="Annex"/>
    <w:rsid w:val="004A5507"/>
    <w:rPr>
      <w:b/>
      <w:sz w:val="28"/>
      <w:szCs w:val="22"/>
    </w:rPr>
  </w:style>
  <w:style w:type="paragraph" w:customStyle="1" w:styleId="a4">
    <w:name w:val="a4"/>
    <w:basedOn w:val="Heading4"/>
    <w:next w:val="Normal"/>
    <w:rsid w:val="00F60CB2"/>
    <w:pPr>
      <w:numPr>
        <w:ilvl w:val="0"/>
        <w:numId w:val="0"/>
      </w:numPr>
      <w:tabs>
        <w:tab w:val="left" w:pos="860"/>
        <w:tab w:val="left" w:pos="1060"/>
      </w:tabs>
      <w:suppressAutoHyphens/>
      <w:spacing w:before="60" w:after="240" w:line="-230" w:lineRule="auto"/>
      <w:outlineLvl w:val="9"/>
    </w:pPr>
    <w:rPr>
      <w:noProof/>
      <w:sz w:val="22"/>
      <w:szCs w:val="20"/>
    </w:rPr>
  </w:style>
  <w:style w:type="character" w:customStyle="1" w:styleId="Heading2Char">
    <w:name w:val="Heading 2 Char"/>
    <w:aliases w:val="OGC Heading 2 Char"/>
    <w:link w:val="Heading2"/>
    <w:rsid w:val="00B45085"/>
    <w:rPr>
      <w:rFonts w:cs="Arial"/>
      <w:b/>
      <w:bCs/>
      <w:iCs/>
      <w:sz w:val="24"/>
      <w:szCs w:val="28"/>
      <w:lang w:val="en-CA" w:eastAsia="en-US"/>
    </w:rPr>
  </w:style>
  <w:style w:type="character" w:customStyle="1" w:styleId="AnnexLevel2Char">
    <w:name w:val="Annex Level 2 Char"/>
    <w:link w:val="AnnexLevel2"/>
    <w:rsid w:val="004A5507"/>
    <w:rPr>
      <w:b/>
      <w:sz w:val="22"/>
      <w:lang w:val="en-AU" w:eastAsia="en-AU"/>
    </w:rPr>
  </w:style>
  <w:style w:type="character" w:customStyle="1" w:styleId="AnnexNumberedChar">
    <w:name w:val="Annex Numbered Char"/>
    <w:link w:val="AnnexNumbered"/>
    <w:rsid w:val="004A5507"/>
    <w:rPr>
      <w:b/>
      <w:sz w:val="22"/>
      <w:lang w:val="en-AU" w:eastAsia="en-AU"/>
    </w:rPr>
  </w:style>
  <w:style w:type="paragraph" w:styleId="TOCHeading">
    <w:name w:val="TOC Heading"/>
    <w:basedOn w:val="Heading1"/>
    <w:next w:val="Normal"/>
    <w:uiPriority w:val="39"/>
    <w:unhideWhenUsed/>
    <w:qFormat/>
    <w:rsid w:val="00F60CB2"/>
    <w:pPr>
      <w:keepLines/>
      <w:numPr>
        <w:numId w:val="0"/>
      </w:numPr>
      <w:spacing w:after="0" w:line="276" w:lineRule="auto"/>
      <w:outlineLvl w:val="9"/>
    </w:pPr>
    <w:rPr>
      <w:rFonts w:ascii="Cambria" w:hAnsi="Cambria"/>
      <w:color w:val="365F91"/>
      <w:szCs w:val="28"/>
    </w:rPr>
  </w:style>
  <w:style w:type="paragraph" w:styleId="TOC1">
    <w:name w:val="toc 1"/>
    <w:basedOn w:val="Normal"/>
    <w:next w:val="Normal"/>
    <w:autoRedefine/>
    <w:uiPriority w:val="39"/>
    <w:unhideWhenUsed/>
    <w:qFormat/>
    <w:rsid w:val="006B1648"/>
    <w:pPr>
      <w:tabs>
        <w:tab w:val="left" w:pos="660"/>
        <w:tab w:val="right" w:leader="dot" w:pos="8647"/>
      </w:tabs>
    </w:pPr>
  </w:style>
  <w:style w:type="paragraph" w:styleId="TOC2">
    <w:name w:val="toc 2"/>
    <w:basedOn w:val="Normal"/>
    <w:next w:val="Normal"/>
    <w:autoRedefine/>
    <w:uiPriority w:val="39"/>
    <w:unhideWhenUsed/>
    <w:qFormat/>
    <w:rsid w:val="001A5A8C"/>
    <w:pPr>
      <w:tabs>
        <w:tab w:val="left" w:pos="1134"/>
        <w:tab w:val="right" w:leader="dot" w:pos="8647"/>
      </w:tabs>
      <w:spacing w:after="120"/>
      <w:ind w:left="1134" w:right="-524" w:hanging="1134"/>
    </w:pPr>
  </w:style>
  <w:style w:type="paragraph" w:styleId="TOC3">
    <w:name w:val="toc 3"/>
    <w:basedOn w:val="Normal"/>
    <w:next w:val="Normal"/>
    <w:autoRedefine/>
    <w:uiPriority w:val="39"/>
    <w:unhideWhenUsed/>
    <w:qFormat/>
    <w:rsid w:val="00E118CE"/>
    <w:pPr>
      <w:tabs>
        <w:tab w:val="left" w:pos="1320"/>
        <w:tab w:val="right" w:leader="dot" w:pos="8647"/>
      </w:tabs>
      <w:ind w:left="284" w:right="-524"/>
    </w:pPr>
  </w:style>
  <w:style w:type="paragraph" w:styleId="Header">
    <w:name w:val="header"/>
    <w:basedOn w:val="Normal"/>
    <w:link w:val="HeaderChar"/>
    <w:uiPriority w:val="99"/>
    <w:unhideWhenUsed/>
    <w:rsid w:val="0079517D"/>
    <w:pPr>
      <w:tabs>
        <w:tab w:val="center" w:pos="4680"/>
        <w:tab w:val="right" w:pos="9360"/>
      </w:tabs>
      <w:spacing w:after="0"/>
    </w:pPr>
  </w:style>
  <w:style w:type="character" w:customStyle="1" w:styleId="HeaderChar">
    <w:name w:val="Header Char"/>
    <w:link w:val="Header"/>
    <w:uiPriority w:val="99"/>
    <w:rsid w:val="0079517D"/>
    <w:rPr>
      <w:sz w:val="24"/>
      <w:szCs w:val="24"/>
    </w:rPr>
  </w:style>
  <w:style w:type="paragraph" w:styleId="Footer">
    <w:name w:val="footer"/>
    <w:basedOn w:val="Normal"/>
    <w:link w:val="FooterChar"/>
    <w:uiPriority w:val="99"/>
    <w:unhideWhenUsed/>
    <w:rsid w:val="0079517D"/>
    <w:pPr>
      <w:tabs>
        <w:tab w:val="center" w:pos="4680"/>
        <w:tab w:val="right" w:pos="9360"/>
      </w:tabs>
      <w:spacing w:after="0"/>
    </w:pPr>
  </w:style>
  <w:style w:type="character" w:customStyle="1" w:styleId="FooterChar">
    <w:name w:val="Footer Char"/>
    <w:link w:val="Footer"/>
    <w:uiPriority w:val="99"/>
    <w:rsid w:val="0079517D"/>
    <w:rPr>
      <w:sz w:val="24"/>
      <w:szCs w:val="24"/>
    </w:rPr>
  </w:style>
  <w:style w:type="paragraph" w:styleId="BodyTextIndent">
    <w:name w:val="Body Text Indent"/>
    <w:basedOn w:val="Normal"/>
    <w:link w:val="BodyTextIndentChar"/>
    <w:rsid w:val="00FE0219"/>
    <w:pPr>
      <w:spacing w:before="40" w:after="40" w:line="211" w:lineRule="auto"/>
      <w:ind w:left="144" w:hanging="144"/>
    </w:pPr>
    <w:rPr>
      <w:sz w:val="22"/>
      <w:szCs w:val="22"/>
    </w:rPr>
  </w:style>
  <w:style w:type="character" w:customStyle="1" w:styleId="BodyTextIndentChar">
    <w:name w:val="Body Text Indent Char"/>
    <w:link w:val="BodyTextIndent"/>
    <w:rsid w:val="00FE0219"/>
    <w:rPr>
      <w:sz w:val="22"/>
      <w:szCs w:val="22"/>
    </w:rPr>
  </w:style>
  <w:style w:type="paragraph" w:customStyle="1" w:styleId="TablefootnoteChar">
    <w:name w:val="Table footnote Char"/>
    <w:basedOn w:val="Normal"/>
    <w:rsid w:val="00FE0219"/>
    <w:pPr>
      <w:tabs>
        <w:tab w:val="left" w:pos="340"/>
      </w:tabs>
      <w:spacing w:before="60" w:after="60" w:line="210" w:lineRule="auto"/>
    </w:pPr>
    <w:rPr>
      <w:sz w:val="18"/>
      <w:szCs w:val="18"/>
    </w:rPr>
  </w:style>
  <w:style w:type="character" w:styleId="FollowedHyperlink">
    <w:name w:val="FollowedHyperlink"/>
    <w:uiPriority w:val="99"/>
    <w:semiHidden/>
    <w:unhideWhenUsed/>
    <w:rsid w:val="004111ED"/>
    <w:rPr>
      <w:color w:val="800080"/>
      <w:u w:val="single"/>
    </w:rPr>
  </w:style>
  <w:style w:type="paragraph" w:styleId="ListParagraph">
    <w:name w:val="List Paragraph"/>
    <w:basedOn w:val="Normal"/>
    <w:uiPriority w:val="34"/>
    <w:rsid w:val="0065022D"/>
    <w:pPr>
      <w:ind w:left="720"/>
      <w:contextualSpacing/>
    </w:pPr>
  </w:style>
  <w:style w:type="character" w:styleId="CommentReference">
    <w:name w:val="annotation reference"/>
    <w:uiPriority w:val="99"/>
    <w:semiHidden/>
    <w:unhideWhenUsed/>
    <w:rsid w:val="00AD3B07"/>
    <w:rPr>
      <w:sz w:val="16"/>
      <w:szCs w:val="16"/>
    </w:rPr>
  </w:style>
  <w:style w:type="paragraph" w:styleId="CommentText">
    <w:name w:val="annotation text"/>
    <w:basedOn w:val="Normal"/>
    <w:link w:val="CommentTextChar"/>
    <w:uiPriority w:val="99"/>
    <w:semiHidden/>
    <w:unhideWhenUsed/>
    <w:rsid w:val="00AD3B07"/>
    <w:rPr>
      <w:sz w:val="20"/>
      <w:szCs w:val="20"/>
    </w:rPr>
  </w:style>
  <w:style w:type="character" w:customStyle="1" w:styleId="CommentTextChar">
    <w:name w:val="Comment Text Char"/>
    <w:basedOn w:val="DefaultParagraphFont"/>
    <w:link w:val="CommentText"/>
    <w:uiPriority w:val="99"/>
    <w:semiHidden/>
    <w:rsid w:val="00AD3B07"/>
  </w:style>
  <w:style w:type="paragraph" w:styleId="CommentSubject">
    <w:name w:val="annotation subject"/>
    <w:basedOn w:val="CommentText"/>
    <w:next w:val="CommentText"/>
    <w:link w:val="CommentSubjectChar"/>
    <w:uiPriority w:val="99"/>
    <w:semiHidden/>
    <w:unhideWhenUsed/>
    <w:rsid w:val="00AD3B07"/>
    <w:rPr>
      <w:b/>
      <w:bCs/>
    </w:rPr>
  </w:style>
  <w:style w:type="character" w:customStyle="1" w:styleId="CommentSubjectChar">
    <w:name w:val="Comment Subject Char"/>
    <w:link w:val="CommentSubject"/>
    <w:uiPriority w:val="99"/>
    <w:semiHidden/>
    <w:rsid w:val="00AD3B07"/>
    <w:rPr>
      <w:b/>
      <w:bCs/>
    </w:rPr>
  </w:style>
  <w:style w:type="paragraph" w:styleId="BalloonText">
    <w:name w:val="Balloon Text"/>
    <w:basedOn w:val="Normal"/>
    <w:link w:val="BalloonTextChar"/>
    <w:uiPriority w:val="99"/>
    <w:semiHidden/>
    <w:unhideWhenUsed/>
    <w:rsid w:val="00AD3B07"/>
    <w:pPr>
      <w:spacing w:after="0"/>
    </w:pPr>
    <w:rPr>
      <w:rFonts w:ascii="Tahoma" w:hAnsi="Tahoma" w:cs="Tahoma"/>
      <w:sz w:val="16"/>
      <w:szCs w:val="16"/>
    </w:rPr>
  </w:style>
  <w:style w:type="character" w:customStyle="1" w:styleId="BalloonTextChar">
    <w:name w:val="Balloon Text Char"/>
    <w:link w:val="BalloonText"/>
    <w:uiPriority w:val="99"/>
    <w:semiHidden/>
    <w:rsid w:val="00AD3B07"/>
    <w:rPr>
      <w:rFonts w:ascii="Tahoma" w:hAnsi="Tahoma" w:cs="Tahoma"/>
      <w:sz w:val="16"/>
      <w:szCs w:val="16"/>
    </w:rPr>
  </w:style>
  <w:style w:type="paragraph" w:customStyle="1" w:styleId="Tabletext10">
    <w:name w:val="Table text (10)"/>
    <w:basedOn w:val="Normal"/>
    <w:rsid w:val="004635D8"/>
    <w:pPr>
      <w:spacing w:before="60" w:after="60" w:line="230" w:lineRule="atLeast"/>
      <w:jc w:val="both"/>
    </w:pPr>
    <w:rPr>
      <w:rFonts w:ascii="Arial" w:eastAsia="MS Mincho" w:hAnsi="Arial"/>
      <w:sz w:val="20"/>
      <w:szCs w:val="20"/>
      <w:lang w:val="en-GB" w:eastAsia="ja-JP"/>
    </w:rPr>
  </w:style>
  <w:style w:type="character" w:customStyle="1" w:styleId="requri">
    <w:name w:val="req_uri"/>
    <w:uiPriority w:val="1"/>
    <w:qFormat/>
    <w:rsid w:val="004635D8"/>
    <w:rPr>
      <w:rFonts w:ascii="Arial" w:hAnsi="Arial"/>
      <w:b/>
      <w:sz w:val="18"/>
    </w:rPr>
  </w:style>
  <w:style w:type="character" w:customStyle="1" w:styleId="reqtext">
    <w:name w:val="req_text"/>
    <w:uiPriority w:val="1"/>
    <w:qFormat/>
    <w:rsid w:val="004635D8"/>
    <w:rPr>
      <w:rFonts w:ascii="Arial" w:hAnsi="Arial" w:cs="Arial"/>
      <w:b w:val="0"/>
      <w:sz w:val="18"/>
    </w:rPr>
  </w:style>
  <w:style w:type="paragraph" w:styleId="Caption">
    <w:name w:val="caption"/>
    <w:basedOn w:val="Normal"/>
    <w:next w:val="Normal"/>
    <w:uiPriority w:val="35"/>
    <w:unhideWhenUsed/>
    <w:qFormat/>
    <w:rsid w:val="00C5607A"/>
    <w:pPr>
      <w:jc w:val="center"/>
    </w:pPr>
    <w:rPr>
      <w:b/>
      <w:bCs/>
      <w:sz w:val="18"/>
      <w:szCs w:val="18"/>
    </w:rPr>
  </w:style>
  <w:style w:type="table" w:styleId="TableColumns4">
    <w:name w:val="Table Columns 4"/>
    <w:basedOn w:val="TableNormal"/>
    <w:rsid w:val="00380908"/>
    <w:pPr>
      <w:spacing w:before="120" w:after="120"/>
      <w:jc w:val="both"/>
    </w:pPr>
    <w:rPr>
      <w:sz w:val="24"/>
      <w:szCs w:val="24"/>
    </w:r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LightShading-Accent1">
    <w:name w:val="Light Shading Accent 1"/>
    <w:basedOn w:val="TableNormal"/>
    <w:uiPriority w:val="60"/>
    <w:rsid w:val="0038090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
    <w:name w:val="Light Shading"/>
    <w:basedOn w:val="TableNormal"/>
    <w:uiPriority w:val="60"/>
    <w:rsid w:val="0038090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Grid">
    <w:name w:val="Table Grid"/>
    <w:basedOn w:val="TableNormal"/>
    <w:uiPriority w:val="59"/>
    <w:rsid w:val="00792D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uiPriority w:val="99"/>
    <w:semiHidden/>
    <w:unhideWhenUsed/>
    <w:rsid w:val="006F2ACD"/>
    <w:rPr>
      <w:vertAlign w:val="superscript"/>
    </w:rPr>
  </w:style>
  <w:style w:type="character" w:customStyle="1" w:styleId="apple-converted-space">
    <w:name w:val="apple-converted-space"/>
    <w:basedOn w:val="DefaultParagraphFont"/>
    <w:rsid w:val="00740F77"/>
  </w:style>
  <w:style w:type="paragraph" w:styleId="TOC4">
    <w:name w:val="toc 4"/>
    <w:basedOn w:val="Normal"/>
    <w:next w:val="Normal"/>
    <w:autoRedefine/>
    <w:uiPriority w:val="39"/>
    <w:unhideWhenUsed/>
    <w:rsid w:val="00E535AA"/>
    <w:pPr>
      <w:spacing w:after="100" w:line="276" w:lineRule="auto"/>
      <w:ind w:left="660"/>
    </w:pPr>
    <w:rPr>
      <w:rFonts w:ascii="Calibri" w:eastAsia="MS Mincho" w:hAnsi="Calibri"/>
      <w:sz w:val="22"/>
      <w:szCs w:val="22"/>
      <w:lang w:val="en-CA" w:eastAsia="en-CA"/>
    </w:rPr>
  </w:style>
  <w:style w:type="paragraph" w:styleId="TOC5">
    <w:name w:val="toc 5"/>
    <w:basedOn w:val="Normal"/>
    <w:next w:val="Normal"/>
    <w:autoRedefine/>
    <w:uiPriority w:val="39"/>
    <w:unhideWhenUsed/>
    <w:rsid w:val="00E535AA"/>
    <w:pPr>
      <w:spacing w:after="100" w:line="276" w:lineRule="auto"/>
      <w:ind w:left="880"/>
    </w:pPr>
    <w:rPr>
      <w:rFonts w:ascii="Calibri" w:eastAsia="MS Mincho" w:hAnsi="Calibri"/>
      <w:sz w:val="22"/>
      <w:szCs w:val="22"/>
      <w:lang w:val="en-CA" w:eastAsia="en-CA"/>
    </w:rPr>
  </w:style>
  <w:style w:type="paragraph" w:styleId="TOC6">
    <w:name w:val="toc 6"/>
    <w:basedOn w:val="Normal"/>
    <w:next w:val="Normal"/>
    <w:autoRedefine/>
    <w:uiPriority w:val="39"/>
    <w:unhideWhenUsed/>
    <w:rsid w:val="00E535AA"/>
    <w:pPr>
      <w:spacing w:after="100" w:line="276" w:lineRule="auto"/>
      <w:ind w:left="1100"/>
    </w:pPr>
    <w:rPr>
      <w:rFonts w:ascii="Calibri" w:eastAsia="MS Mincho" w:hAnsi="Calibri"/>
      <w:sz w:val="22"/>
      <w:szCs w:val="22"/>
      <w:lang w:val="en-CA" w:eastAsia="en-CA"/>
    </w:rPr>
  </w:style>
  <w:style w:type="paragraph" w:styleId="TOC7">
    <w:name w:val="toc 7"/>
    <w:basedOn w:val="Normal"/>
    <w:next w:val="Normal"/>
    <w:autoRedefine/>
    <w:uiPriority w:val="39"/>
    <w:unhideWhenUsed/>
    <w:rsid w:val="00E535AA"/>
    <w:pPr>
      <w:spacing w:after="100" w:line="276" w:lineRule="auto"/>
      <w:ind w:left="1320"/>
    </w:pPr>
    <w:rPr>
      <w:rFonts w:ascii="Calibri" w:eastAsia="MS Mincho" w:hAnsi="Calibri"/>
      <w:sz w:val="22"/>
      <w:szCs w:val="22"/>
      <w:lang w:val="en-CA" w:eastAsia="en-CA"/>
    </w:rPr>
  </w:style>
  <w:style w:type="paragraph" w:styleId="TOC8">
    <w:name w:val="toc 8"/>
    <w:basedOn w:val="Normal"/>
    <w:next w:val="Normal"/>
    <w:autoRedefine/>
    <w:uiPriority w:val="39"/>
    <w:unhideWhenUsed/>
    <w:rsid w:val="00E535AA"/>
    <w:pPr>
      <w:spacing w:after="100" w:line="276" w:lineRule="auto"/>
      <w:ind w:left="1540"/>
    </w:pPr>
    <w:rPr>
      <w:rFonts w:ascii="Calibri" w:eastAsia="MS Mincho" w:hAnsi="Calibri"/>
      <w:sz w:val="22"/>
      <w:szCs w:val="22"/>
      <w:lang w:val="en-CA" w:eastAsia="en-CA"/>
    </w:rPr>
  </w:style>
  <w:style w:type="paragraph" w:styleId="TOC9">
    <w:name w:val="toc 9"/>
    <w:basedOn w:val="Normal"/>
    <w:next w:val="Normal"/>
    <w:autoRedefine/>
    <w:uiPriority w:val="39"/>
    <w:unhideWhenUsed/>
    <w:rsid w:val="00E535AA"/>
    <w:pPr>
      <w:spacing w:after="100" w:line="276" w:lineRule="auto"/>
      <w:ind w:left="1760"/>
    </w:pPr>
    <w:rPr>
      <w:rFonts w:ascii="Calibri" w:eastAsia="MS Mincho" w:hAnsi="Calibri"/>
      <w:sz w:val="22"/>
      <w:szCs w:val="22"/>
      <w:lang w:val="en-CA" w:eastAsia="en-CA"/>
    </w:rPr>
  </w:style>
  <w:style w:type="table" w:styleId="LightShading-Accent4">
    <w:name w:val="Light Shading Accent 4"/>
    <w:basedOn w:val="TableNormal"/>
    <w:uiPriority w:val="60"/>
    <w:rsid w:val="00BD78E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paragraph" w:customStyle="1" w:styleId="xml">
    <w:name w:val="xml"/>
    <w:basedOn w:val="Normal"/>
    <w:next w:val="NormalIndent"/>
    <w:link w:val="xmlChar"/>
    <w:qFormat/>
    <w:rsid w:val="00C9582A"/>
    <w:rPr>
      <w:rFonts w:ascii="Consolas" w:hAnsi="Consolas" w:cs="Consolas"/>
      <w:sz w:val="18"/>
      <w:szCs w:val="20"/>
      <w:lang w:val="en-CA"/>
    </w:rPr>
  </w:style>
  <w:style w:type="character" w:customStyle="1" w:styleId="xmlChar">
    <w:name w:val="xml Char"/>
    <w:link w:val="xml"/>
    <w:rsid w:val="00C9582A"/>
    <w:rPr>
      <w:rFonts w:ascii="Consolas" w:hAnsi="Consolas" w:cs="Consolas"/>
      <w:sz w:val="18"/>
      <w:lang w:eastAsia="en-US"/>
    </w:rPr>
  </w:style>
  <w:style w:type="paragraph" w:styleId="HTMLPreformatted">
    <w:name w:val="HTML Preformatted"/>
    <w:basedOn w:val="Normal"/>
    <w:link w:val="HTMLPreformattedChar"/>
    <w:uiPriority w:val="99"/>
    <w:semiHidden/>
    <w:unhideWhenUsed/>
    <w:rsid w:val="001456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szCs w:val="20"/>
      <w:lang w:val="en-CA" w:eastAsia="en-CA"/>
    </w:rPr>
  </w:style>
  <w:style w:type="paragraph" w:styleId="NormalIndent">
    <w:name w:val="Normal Indent"/>
    <w:basedOn w:val="Normal"/>
    <w:uiPriority w:val="99"/>
    <w:semiHidden/>
    <w:unhideWhenUsed/>
    <w:rsid w:val="00C9582A"/>
    <w:pPr>
      <w:ind w:left="720"/>
    </w:pPr>
  </w:style>
  <w:style w:type="character" w:customStyle="1" w:styleId="HTMLPreformattedChar">
    <w:name w:val="HTML Preformatted Char"/>
    <w:link w:val="HTMLPreformatted"/>
    <w:uiPriority w:val="99"/>
    <w:semiHidden/>
    <w:rsid w:val="00145620"/>
    <w:rPr>
      <w:rFonts w:ascii="Courier New" w:hAnsi="Courier New" w:cs="Courier New"/>
    </w:rPr>
  </w:style>
  <w:style w:type="character" w:customStyle="1" w:styleId="tag">
    <w:name w:val="tag"/>
    <w:rsid w:val="00145620"/>
  </w:style>
  <w:style w:type="character" w:customStyle="1" w:styleId="pln">
    <w:name w:val="pln"/>
    <w:rsid w:val="00145620"/>
  </w:style>
  <w:style w:type="character" w:customStyle="1" w:styleId="atn">
    <w:name w:val="atn"/>
    <w:rsid w:val="00145620"/>
  </w:style>
  <w:style w:type="character" w:customStyle="1" w:styleId="pun">
    <w:name w:val="pun"/>
    <w:rsid w:val="00145620"/>
  </w:style>
  <w:style w:type="character" w:customStyle="1" w:styleId="atv">
    <w:name w:val="atv"/>
    <w:rsid w:val="00145620"/>
  </w:style>
  <w:style w:type="paragraph" w:styleId="Revision">
    <w:name w:val="Revision"/>
    <w:hidden/>
    <w:uiPriority w:val="99"/>
    <w:semiHidden/>
    <w:rsid w:val="00610E7E"/>
    <w:rPr>
      <w:sz w:val="24"/>
      <w:szCs w:val="24"/>
      <w:lang w:val="en-US" w:eastAsia="en-US"/>
    </w:rPr>
  </w:style>
  <w:style w:type="table" w:styleId="MediumList1">
    <w:name w:val="Medium List 1"/>
    <w:basedOn w:val="TableNormal"/>
    <w:uiPriority w:val="65"/>
    <w:rsid w:val="00853941"/>
    <w:rPr>
      <w:color w:val="000000"/>
    </w:rPr>
    <w:tblPr>
      <w:tblStyleRowBandSize w:val="1"/>
      <w:tblStyleColBandSize w:val="1"/>
      <w:tblBorders>
        <w:top w:val="single" w:sz="8" w:space="0" w:color="000000"/>
        <w:bottom w:val="single" w:sz="8" w:space="0" w:color="000000"/>
      </w:tblBorders>
    </w:tblPr>
    <w:tblStylePr w:type="firstRow">
      <w:rPr>
        <w:rFonts w:ascii="Cambria" w:eastAsia="MS Gothic" w:hAnsi="Cambria"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character" w:customStyle="1" w:styleId="Heading3Char">
    <w:name w:val="Heading 3 Char"/>
    <w:aliases w:val="OGC Heading 3 Char"/>
    <w:link w:val="Heading3"/>
    <w:rsid w:val="00C53DA0"/>
    <w:rPr>
      <w:rFonts w:cs="Arial"/>
      <w:b/>
      <w:bCs/>
      <w:color w:val="000000"/>
      <w:sz w:val="24"/>
      <w:szCs w:val="26"/>
      <w:lang w:val="en-CA" w:eastAsia="en-US"/>
    </w:rPr>
  </w:style>
  <w:style w:type="paragraph" w:customStyle="1" w:styleId="Tabletext9">
    <w:name w:val="Table text (9)"/>
    <w:basedOn w:val="Normal"/>
    <w:link w:val="Tabletext9Char"/>
    <w:rsid w:val="00480BB6"/>
    <w:pPr>
      <w:spacing w:before="60" w:after="60" w:line="210" w:lineRule="atLeast"/>
      <w:jc w:val="both"/>
    </w:pPr>
    <w:rPr>
      <w:rFonts w:ascii="Arial" w:eastAsia="MS Mincho" w:hAnsi="Arial"/>
      <w:sz w:val="18"/>
      <w:lang w:val="de-DE" w:eastAsia="ja-JP"/>
    </w:rPr>
  </w:style>
  <w:style w:type="character" w:customStyle="1" w:styleId="Tabletext9Char">
    <w:name w:val="Table text (9) Char"/>
    <w:link w:val="Tabletext9"/>
    <w:locked/>
    <w:rsid w:val="00480BB6"/>
    <w:rPr>
      <w:rFonts w:ascii="Arial" w:eastAsia="MS Mincho" w:hAnsi="Arial"/>
      <w:sz w:val="18"/>
      <w:szCs w:val="24"/>
      <w:lang w:val="de-DE" w:eastAsia="ja-JP"/>
    </w:rPr>
  </w:style>
  <w:style w:type="character" w:customStyle="1" w:styleId="Heading1Char">
    <w:name w:val="Heading 1 Char"/>
    <w:aliases w:val="OGC Header Level 1 Char,numbered Char"/>
    <w:link w:val="Heading1"/>
    <w:uiPriority w:val="9"/>
    <w:rsid w:val="00480BB6"/>
    <w:rPr>
      <w:b/>
      <w:bCs/>
      <w:sz w:val="28"/>
      <w:szCs w:val="24"/>
      <w:lang w:val="en-US" w:eastAsia="en-US"/>
    </w:rPr>
  </w:style>
  <w:style w:type="paragraph" w:customStyle="1" w:styleId="Annexlevel4">
    <w:name w:val="Annex level 4"/>
    <w:basedOn w:val="Heading4"/>
    <w:qFormat/>
    <w:rsid w:val="00B61014"/>
    <w:pPr>
      <w:numPr>
        <w:ilvl w:val="0"/>
        <w:numId w:val="0"/>
      </w:numPr>
      <w:ind w:left="720" w:hanging="720"/>
    </w:pPr>
    <w:rPr>
      <w:lang w:val="fr-CA"/>
    </w:rPr>
  </w:style>
  <w:style w:type="paragraph" w:customStyle="1" w:styleId="OGCAnnexX">
    <w:name w:val="OGC Annex X"/>
    <w:basedOn w:val="Heading2"/>
    <w:qFormat/>
    <w:rsid w:val="0027787F"/>
    <w:pPr>
      <w:numPr>
        <w:ilvl w:val="0"/>
        <w:numId w:val="27"/>
      </w:numPr>
    </w:pPr>
  </w:style>
  <w:style w:type="paragraph" w:customStyle="1" w:styleId="OGCAnnexXX">
    <w:name w:val="OGC Annex XX"/>
    <w:basedOn w:val="OGCAnnexX"/>
    <w:qFormat/>
    <w:rsid w:val="00664F1F"/>
    <w:pPr>
      <w:numPr>
        <w:ilvl w:val="1"/>
      </w:numPr>
      <w:ind w:left="1702" w:hanging="851"/>
    </w:pPr>
  </w:style>
  <w:style w:type="character" w:customStyle="1" w:styleId="Entity">
    <w:name w:val="Entity"/>
    <w:basedOn w:val="DefaultParagraphFont"/>
    <w:uiPriority w:val="1"/>
    <w:qFormat/>
    <w:rsid w:val="008B472E"/>
    <w:rPr>
      <w:rFonts w:ascii="Consolas" w:hAnsi="Consolas" w:cs="Consolas"/>
      <w:b w:val="0"/>
      <w:color w:val="4F81BD" w:themeColor="accent1"/>
      <w:sz w:val="20"/>
      <w:lang w:val="en-CA"/>
    </w:rPr>
  </w:style>
  <w:style w:type="paragraph" w:styleId="TableofFigures">
    <w:name w:val="table of figures"/>
    <w:basedOn w:val="Normal"/>
    <w:next w:val="Normal"/>
    <w:uiPriority w:val="99"/>
    <w:unhideWhenUsed/>
    <w:rsid w:val="00B47E03"/>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lsdException w:name="heading 7" w:semiHidden="0" w:uiPriority="0" w:unhideWhenUsed="0"/>
    <w:lsdException w:name="heading 8" w:semiHidden="0" w:uiPriority="0" w:unhideWhenUsed="0"/>
    <w:lsdException w:name="heading 9" w:semiHidden="0" w:uiPriority="0" w:unhideWhenUsed="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lsdException w:name="Strong" w:semiHidden="0" w:uiPriority="22" w:unhideWhenUsed="0"/>
    <w:lsdException w:name="Emphasis" w:semiHidden="0" w:uiPriority="20" w:unhideWhenUsed="0"/>
    <w:lsdException w:name="Table Columns 4"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613F1"/>
    <w:pPr>
      <w:spacing w:after="240"/>
    </w:pPr>
    <w:rPr>
      <w:sz w:val="24"/>
      <w:szCs w:val="24"/>
      <w:lang w:val="en-US" w:eastAsia="en-US"/>
    </w:rPr>
  </w:style>
  <w:style w:type="paragraph" w:styleId="Heading1">
    <w:name w:val="heading 1"/>
    <w:aliases w:val="OGC Header Level 1,numbered"/>
    <w:basedOn w:val="Normal"/>
    <w:next w:val="Normal"/>
    <w:link w:val="Heading1Char"/>
    <w:uiPriority w:val="9"/>
    <w:qFormat/>
    <w:rsid w:val="00F27D5A"/>
    <w:pPr>
      <w:keepNext/>
      <w:numPr>
        <w:numId w:val="1"/>
      </w:numPr>
      <w:spacing w:before="480" w:line="360" w:lineRule="auto"/>
      <w:outlineLvl w:val="0"/>
    </w:pPr>
    <w:rPr>
      <w:b/>
      <w:bCs/>
      <w:sz w:val="28"/>
    </w:rPr>
  </w:style>
  <w:style w:type="paragraph" w:styleId="Heading2">
    <w:name w:val="heading 2"/>
    <w:aliases w:val="OGC Heading 2"/>
    <w:basedOn w:val="Normal"/>
    <w:next w:val="Normal"/>
    <w:link w:val="Heading2Char"/>
    <w:qFormat/>
    <w:rsid w:val="00B45085"/>
    <w:pPr>
      <w:keepNext/>
      <w:numPr>
        <w:ilvl w:val="1"/>
        <w:numId w:val="1"/>
      </w:numPr>
      <w:spacing w:before="360" w:after="360"/>
      <w:outlineLvl w:val="1"/>
    </w:pPr>
    <w:rPr>
      <w:rFonts w:cs="Arial"/>
      <w:b/>
      <w:bCs/>
      <w:iCs/>
      <w:szCs w:val="28"/>
      <w:lang w:val="en-CA"/>
    </w:rPr>
  </w:style>
  <w:style w:type="paragraph" w:styleId="Heading3">
    <w:name w:val="heading 3"/>
    <w:aliases w:val="OGC Heading 3"/>
    <w:basedOn w:val="Normal"/>
    <w:next w:val="Normal"/>
    <w:link w:val="Heading3Char"/>
    <w:qFormat/>
    <w:rsid w:val="00C53DA0"/>
    <w:pPr>
      <w:keepNext/>
      <w:numPr>
        <w:ilvl w:val="2"/>
        <w:numId w:val="1"/>
      </w:numPr>
      <w:spacing w:before="480"/>
      <w:outlineLvl w:val="2"/>
    </w:pPr>
    <w:rPr>
      <w:rFonts w:cs="Arial"/>
      <w:b/>
      <w:bCs/>
      <w:color w:val="000000"/>
      <w:szCs w:val="26"/>
      <w:lang w:val="en-CA"/>
    </w:rPr>
  </w:style>
  <w:style w:type="paragraph" w:styleId="Heading4">
    <w:name w:val="heading 4"/>
    <w:aliases w:val="OGC Heading 4"/>
    <w:basedOn w:val="Normal"/>
    <w:next w:val="Normal"/>
    <w:qFormat/>
    <w:rsid w:val="00C5607A"/>
    <w:pPr>
      <w:keepNext/>
      <w:numPr>
        <w:ilvl w:val="3"/>
        <w:numId w:val="1"/>
      </w:numPr>
      <w:spacing w:before="360" w:after="120"/>
      <w:outlineLvl w:val="3"/>
    </w:pPr>
    <w:rPr>
      <w:b/>
      <w:bCs/>
      <w:szCs w:val="28"/>
    </w:rPr>
  </w:style>
  <w:style w:type="paragraph" w:styleId="Heading5">
    <w:name w:val="heading 5"/>
    <w:basedOn w:val="Normal"/>
    <w:next w:val="Normal"/>
    <w:qFormat/>
    <w:rsid w:val="00965167"/>
    <w:pPr>
      <w:numPr>
        <w:ilvl w:val="4"/>
        <w:numId w:val="1"/>
      </w:numPr>
      <w:spacing w:before="240" w:after="60"/>
      <w:outlineLvl w:val="4"/>
    </w:pPr>
    <w:rPr>
      <w:b/>
      <w:bCs/>
      <w:i/>
      <w:iCs/>
      <w:sz w:val="22"/>
      <w:szCs w:val="26"/>
    </w:rPr>
  </w:style>
  <w:style w:type="paragraph" w:styleId="Heading6">
    <w:name w:val="heading 6"/>
    <w:basedOn w:val="Normal"/>
    <w:next w:val="Normal"/>
    <w:rsid w:val="00F27D5A"/>
    <w:pPr>
      <w:numPr>
        <w:ilvl w:val="5"/>
        <w:numId w:val="1"/>
      </w:numPr>
      <w:spacing w:before="240" w:after="60"/>
      <w:outlineLvl w:val="5"/>
    </w:pPr>
    <w:rPr>
      <w:b/>
      <w:bCs/>
      <w:sz w:val="22"/>
      <w:szCs w:val="22"/>
    </w:rPr>
  </w:style>
  <w:style w:type="paragraph" w:styleId="Heading7">
    <w:name w:val="heading 7"/>
    <w:basedOn w:val="Normal"/>
    <w:next w:val="Normal"/>
    <w:rsid w:val="00F27D5A"/>
    <w:pPr>
      <w:numPr>
        <w:ilvl w:val="6"/>
        <w:numId w:val="1"/>
      </w:numPr>
      <w:spacing w:before="240" w:after="60"/>
      <w:outlineLvl w:val="6"/>
    </w:pPr>
  </w:style>
  <w:style w:type="paragraph" w:styleId="Heading8">
    <w:name w:val="heading 8"/>
    <w:basedOn w:val="Normal"/>
    <w:next w:val="Normal"/>
    <w:rsid w:val="00F27D5A"/>
    <w:pPr>
      <w:numPr>
        <w:ilvl w:val="7"/>
        <w:numId w:val="1"/>
      </w:numPr>
      <w:spacing w:before="240" w:after="60"/>
      <w:outlineLvl w:val="7"/>
    </w:pPr>
    <w:rPr>
      <w:i/>
      <w:iCs/>
    </w:rPr>
  </w:style>
  <w:style w:type="paragraph" w:styleId="Heading9">
    <w:name w:val="heading 9"/>
    <w:basedOn w:val="Normal"/>
    <w:next w:val="Normal"/>
    <w:rsid w:val="00F27D5A"/>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2">
    <w:name w:val="p2"/>
    <w:basedOn w:val="Normal"/>
    <w:next w:val="Normal"/>
    <w:rsid w:val="00F27D5A"/>
    <w:pPr>
      <w:tabs>
        <w:tab w:val="left" w:pos="560"/>
      </w:tabs>
    </w:pPr>
    <w:rPr>
      <w:szCs w:val="20"/>
      <w:lang w:val="en-GB"/>
    </w:rPr>
  </w:style>
  <w:style w:type="paragraph" w:customStyle="1" w:styleId="OGCClause">
    <w:name w:val="OGC Clause"/>
    <w:basedOn w:val="Normal"/>
    <w:next w:val="Normal"/>
    <w:autoRedefine/>
    <w:rsid w:val="00F27D5A"/>
    <w:pPr>
      <w:keepNext/>
      <w:numPr>
        <w:numId w:val="2"/>
      </w:numPr>
      <w:tabs>
        <w:tab w:val="left" w:pos="400"/>
      </w:tabs>
      <w:spacing w:before="960" w:after="310"/>
    </w:pPr>
    <w:rPr>
      <w:b/>
      <w:sz w:val="28"/>
      <w:szCs w:val="20"/>
    </w:rPr>
  </w:style>
  <w:style w:type="paragraph" w:customStyle="1" w:styleId="introelements">
    <w:name w:val="intro elements"/>
    <w:basedOn w:val="OGCClause"/>
    <w:qFormat/>
    <w:rsid w:val="007F6680"/>
    <w:pPr>
      <w:spacing w:before="360" w:after="70"/>
    </w:pPr>
  </w:style>
  <w:style w:type="paragraph" w:customStyle="1" w:styleId="zzCopyright">
    <w:name w:val="zzCopyright"/>
    <w:basedOn w:val="Normal"/>
    <w:next w:val="Normal"/>
    <w:rsid w:val="00F27D5A"/>
    <w:pPr>
      <w:pBdr>
        <w:top w:val="single" w:sz="6" w:space="1" w:color="auto"/>
        <w:left w:val="single" w:sz="6" w:space="4" w:color="auto"/>
        <w:bottom w:val="single" w:sz="6" w:space="1" w:color="auto"/>
        <w:right w:val="single" w:sz="6" w:space="4" w:color="auto"/>
      </w:pBdr>
      <w:tabs>
        <w:tab w:val="left" w:pos="514"/>
        <w:tab w:val="left" w:pos="9623"/>
      </w:tabs>
      <w:ind w:left="284" w:right="284"/>
    </w:pPr>
    <w:rPr>
      <w:color w:val="0000FF"/>
      <w:szCs w:val="20"/>
      <w:lang w:val="en-GB"/>
    </w:rPr>
  </w:style>
  <w:style w:type="paragraph" w:customStyle="1" w:styleId="zzCover">
    <w:name w:val="zzCover"/>
    <w:basedOn w:val="Normal"/>
    <w:rsid w:val="00F27D5A"/>
    <w:pPr>
      <w:spacing w:after="220"/>
      <w:jc w:val="right"/>
    </w:pPr>
    <w:rPr>
      <w:b/>
      <w:color w:val="000000"/>
      <w:szCs w:val="20"/>
      <w:lang w:val="en-GB"/>
    </w:rPr>
  </w:style>
  <w:style w:type="character" w:styleId="Hyperlink">
    <w:name w:val="Hyperlink"/>
    <w:uiPriority w:val="99"/>
    <w:rsid w:val="00F27D5A"/>
    <w:rPr>
      <w:rFonts w:cs="Times New Roman"/>
      <w:color w:val="0000FF"/>
      <w:u w:val="single"/>
    </w:rPr>
  </w:style>
  <w:style w:type="paragraph" w:customStyle="1" w:styleId="OGCtableheader">
    <w:name w:val="OGC table header"/>
    <w:basedOn w:val="Normal"/>
    <w:autoRedefine/>
    <w:qFormat/>
    <w:rsid w:val="00EE57DF"/>
    <w:pPr>
      <w:spacing w:before="60" w:after="60" w:line="211" w:lineRule="auto"/>
    </w:pPr>
    <w:rPr>
      <w:lang w:val="en-GB"/>
    </w:rPr>
  </w:style>
  <w:style w:type="paragraph" w:customStyle="1" w:styleId="OGCtabletext">
    <w:name w:val="OGC table text"/>
    <w:basedOn w:val="OGCtableheader"/>
    <w:autoRedefine/>
    <w:rsid w:val="00B464F3"/>
    <w:rPr>
      <w:b/>
      <w:color w:val="008000"/>
    </w:rPr>
  </w:style>
  <w:style w:type="paragraph" w:customStyle="1" w:styleId="List1OGCletters">
    <w:name w:val="List 1 OGC letters"/>
    <w:basedOn w:val="Normal"/>
    <w:qFormat/>
    <w:rsid w:val="00F27D5A"/>
    <w:pPr>
      <w:numPr>
        <w:numId w:val="3"/>
      </w:numPr>
      <w:tabs>
        <w:tab w:val="clear" w:pos="720"/>
        <w:tab w:val="num" w:pos="360"/>
      </w:tabs>
      <w:ind w:left="360"/>
    </w:pPr>
    <w:rPr>
      <w:szCs w:val="20"/>
      <w:lang w:val="en-GB"/>
    </w:rPr>
  </w:style>
  <w:style w:type="paragraph" w:styleId="FootnoteText">
    <w:name w:val="footnote text"/>
    <w:basedOn w:val="Normal"/>
    <w:semiHidden/>
    <w:rsid w:val="00F27D5A"/>
    <w:rPr>
      <w:sz w:val="20"/>
      <w:szCs w:val="20"/>
    </w:rPr>
  </w:style>
  <w:style w:type="character" w:customStyle="1" w:styleId="Codefragment">
    <w:name w:val="Codefragment"/>
    <w:rsid w:val="00F27D5A"/>
    <w:rPr>
      <w:rFonts w:ascii="Courier New" w:hAnsi="Courier New" w:cs="Courier New"/>
      <w:noProof/>
      <w:sz w:val="22"/>
      <w:szCs w:val="22"/>
      <w:lang w:val="en-US"/>
    </w:rPr>
  </w:style>
  <w:style w:type="paragraph" w:customStyle="1" w:styleId="List2OGCbullets">
    <w:name w:val="List 2 OGC bullets"/>
    <w:basedOn w:val="Normal"/>
    <w:qFormat/>
    <w:rsid w:val="00F27D5A"/>
    <w:pPr>
      <w:numPr>
        <w:numId w:val="4"/>
      </w:numPr>
    </w:pPr>
  </w:style>
  <w:style w:type="paragraph" w:customStyle="1" w:styleId="Definition">
    <w:name w:val="Definition"/>
    <w:basedOn w:val="Normal"/>
    <w:next w:val="TermNum"/>
    <w:qFormat/>
    <w:rsid w:val="00F27D5A"/>
    <w:rPr>
      <w:szCs w:val="20"/>
      <w:lang w:val="en-GB"/>
    </w:rPr>
  </w:style>
  <w:style w:type="paragraph" w:customStyle="1" w:styleId="Terms">
    <w:name w:val="Term(s)"/>
    <w:basedOn w:val="Normal"/>
    <w:next w:val="Definition"/>
    <w:qFormat/>
    <w:rsid w:val="00F27D5A"/>
    <w:pPr>
      <w:keepNext/>
      <w:suppressAutoHyphens/>
      <w:spacing w:after="0"/>
    </w:pPr>
    <w:rPr>
      <w:b/>
      <w:szCs w:val="20"/>
      <w:lang w:val="en-GB"/>
    </w:rPr>
  </w:style>
  <w:style w:type="paragraph" w:customStyle="1" w:styleId="TermNum">
    <w:name w:val="TermNum"/>
    <w:basedOn w:val="Normal"/>
    <w:next w:val="Terms"/>
    <w:qFormat/>
    <w:rsid w:val="00F27D5A"/>
    <w:pPr>
      <w:keepNext/>
      <w:numPr>
        <w:numId w:val="5"/>
      </w:numPr>
      <w:spacing w:after="0"/>
    </w:pPr>
    <w:rPr>
      <w:b/>
      <w:szCs w:val="20"/>
      <w:lang w:val="en-GB"/>
    </w:rPr>
  </w:style>
  <w:style w:type="paragraph" w:customStyle="1" w:styleId="Requirement">
    <w:name w:val="Requirement"/>
    <w:basedOn w:val="Normal"/>
    <w:next w:val="Normal"/>
    <w:qFormat/>
    <w:rsid w:val="00F27D5A"/>
    <w:pPr>
      <w:numPr>
        <w:numId w:val="6"/>
      </w:numPr>
      <w:tabs>
        <w:tab w:val="left" w:pos="964"/>
      </w:tabs>
    </w:pPr>
    <w:rPr>
      <w:noProof/>
      <w:sz w:val="23"/>
      <w:lang w:val="en-GB"/>
    </w:rPr>
  </w:style>
  <w:style w:type="paragraph" w:customStyle="1" w:styleId="AnnexLevel1main">
    <w:name w:val="Annex Level 1 (main)"/>
    <w:basedOn w:val="Normal"/>
    <w:next w:val="Normal"/>
    <w:link w:val="AnnexLevel1mainChar"/>
    <w:rsid w:val="00F27D5A"/>
    <w:pPr>
      <w:spacing w:after="200" w:line="276" w:lineRule="auto"/>
      <w:jc w:val="center"/>
    </w:pPr>
    <w:rPr>
      <w:b/>
      <w:sz w:val="28"/>
      <w:szCs w:val="22"/>
    </w:rPr>
  </w:style>
  <w:style w:type="paragraph" w:customStyle="1" w:styleId="Annexlevel3">
    <w:name w:val="Annex level 3"/>
    <w:basedOn w:val="Heading3"/>
    <w:next w:val="Normal"/>
    <w:rsid w:val="00F27D5A"/>
    <w:pPr>
      <w:numPr>
        <w:numId w:val="7"/>
      </w:numPr>
      <w:tabs>
        <w:tab w:val="left" w:pos="660"/>
        <w:tab w:val="left" w:pos="880"/>
      </w:tabs>
      <w:suppressAutoHyphens/>
      <w:spacing w:before="60" w:line="-230" w:lineRule="auto"/>
      <w:ind w:left="432" w:hanging="432"/>
    </w:pPr>
    <w:rPr>
      <w:rFonts w:cs="Times New Roman"/>
      <w:bCs w:val="0"/>
      <w:sz w:val="20"/>
      <w:szCs w:val="20"/>
      <w:lang w:val="en-AU" w:eastAsia="en-AU"/>
    </w:rPr>
  </w:style>
  <w:style w:type="paragraph" w:styleId="NoSpacing">
    <w:name w:val="No Spacing"/>
    <w:uiPriority w:val="1"/>
    <w:qFormat/>
    <w:rsid w:val="004A5507"/>
    <w:rPr>
      <w:sz w:val="24"/>
      <w:szCs w:val="24"/>
      <w:lang w:val="en-US" w:eastAsia="en-US"/>
    </w:rPr>
  </w:style>
  <w:style w:type="paragraph" w:customStyle="1" w:styleId="AnnexLevel2">
    <w:name w:val="Annex Level 2"/>
    <w:basedOn w:val="Heading2"/>
    <w:link w:val="AnnexLevel2Char"/>
    <w:rsid w:val="00F27D5A"/>
    <w:pPr>
      <w:numPr>
        <w:numId w:val="7"/>
      </w:numPr>
      <w:tabs>
        <w:tab w:val="left" w:pos="540"/>
        <w:tab w:val="left" w:pos="700"/>
      </w:tabs>
      <w:suppressAutoHyphens/>
      <w:spacing w:before="100" w:beforeAutospacing="1" w:after="240" w:line="250" w:lineRule="exact"/>
    </w:pPr>
    <w:rPr>
      <w:rFonts w:cs="Times New Roman"/>
      <w:bCs w:val="0"/>
      <w:iCs w:val="0"/>
      <w:sz w:val="22"/>
      <w:szCs w:val="20"/>
      <w:lang w:val="en-AU" w:eastAsia="en-AU"/>
    </w:rPr>
  </w:style>
  <w:style w:type="paragraph" w:styleId="ListBullet">
    <w:name w:val="List Bullet"/>
    <w:basedOn w:val="List"/>
    <w:autoRedefine/>
    <w:semiHidden/>
    <w:rsid w:val="00B464F3"/>
    <w:pPr>
      <w:keepLines/>
      <w:spacing w:after="120"/>
      <w:ind w:left="0" w:firstLine="0"/>
    </w:pPr>
    <w:rPr>
      <w:szCs w:val="20"/>
      <w:lang w:val="en-GB"/>
    </w:rPr>
  </w:style>
  <w:style w:type="paragraph" w:styleId="List">
    <w:name w:val="List"/>
    <w:basedOn w:val="Normal"/>
    <w:semiHidden/>
    <w:rsid w:val="00F27D5A"/>
    <w:pPr>
      <w:ind w:left="360" w:hanging="360"/>
    </w:pPr>
  </w:style>
  <w:style w:type="paragraph" w:customStyle="1" w:styleId="Annex">
    <w:name w:val="Annex"/>
    <w:basedOn w:val="AnnexLevel1main"/>
    <w:next w:val="Normal"/>
    <w:link w:val="AnnexChar"/>
    <w:qFormat/>
    <w:rsid w:val="004A5507"/>
  </w:style>
  <w:style w:type="paragraph" w:customStyle="1" w:styleId="AnnexNumbered">
    <w:name w:val="Annex Numbered"/>
    <w:basedOn w:val="AnnexLevel2"/>
    <w:link w:val="AnnexNumberedChar"/>
    <w:qFormat/>
    <w:rsid w:val="004A5507"/>
  </w:style>
  <w:style w:type="character" w:customStyle="1" w:styleId="AnnexLevel1mainChar">
    <w:name w:val="Annex Level 1 (main) Char"/>
    <w:link w:val="AnnexLevel1main"/>
    <w:rsid w:val="004A5507"/>
    <w:rPr>
      <w:b/>
      <w:sz w:val="28"/>
      <w:szCs w:val="22"/>
    </w:rPr>
  </w:style>
  <w:style w:type="character" w:customStyle="1" w:styleId="AnnexChar">
    <w:name w:val="Annex Char"/>
    <w:link w:val="Annex"/>
    <w:rsid w:val="004A5507"/>
    <w:rPr>
      <w:b/>
      <w:sz w:val="28"/>
      <w:szCs w:val="22"/>
    </w:rPr>
  </w:style>
  <w:style w:type="paragraph" w:customStyle="1" w:styleId="a4">
    <w:name w:val="a4"/>
    <w:basedOn w:val="Heading4"/>
    <w:next w:val="Normal"/>
    <w:rsid w:val="00F60CB2"/>
    <w:pPr>
      <w:numPr>
        <w:ilvl w:val="0"/>
        <w:numId w:val="0"/>
      </w:numPr>
      <w:tabs>
        <w:tab w:val="left" w:pos="860"/>
        <w:tab w:val="left" w:pos="1060"/>
      </w:tabs>
      <w:suppressAutoHyphens/>
      <w:spacing w:before="60" w:after="240" w:line="-230" w:lineRule="auto"/>
      <w:outlineLvl w:val="9"/>
    </w:pPr>
    <w:rPr>
      <w:noProof/>
      <w:sz w:val="22"/>
      <w:szCs w:val="20"/>
    </w:rPr>
  </w:style>
  <w:style w:type="character" w:customStyle="1" w:styleId="Heading2Char">
    <w:name w:val="Heading 2 Char"/>
    <w:aliases w:val="OGC Heading 2 Char"/>
    <w:link w:val="Heading2"/>
    <w:rsid w:val="00B45085"/>
    <w:rPr>
      <w:rFonts w:cs="Arial"/>
      <w:b/>
      <w:bCs/>
      <w:iCs/>
      <w:sz w:val="24"/>
      <w:szCs w:val="28"/>
      <w:lang w:val="en-CA" w:eastAsia="en-US"/>
    </w:rPr>
  </w:style>
  <w:style w:type="character" w:customStyle="1" w:styleId="AnnexLevel2Char">
    <w:name w:val="Annex Level 2 Char"/>
    <w:link w:val="AnnexLevel2"/>
    <w:rsid w:val="004A5507"/>
    <w:rPr>
      <w:b/>
      <w:sz w:val="22"/>
      <w:lang w:val="en-AU" w:eastAsia="en-AU"/>
    </w:rPr>
  </w:style>
  <w:style w:type="character" w:customStyle="1" w:styleId="AnnexNumberedChar">
    <w:name w:val="Annex Numbered Char"/>
    <w:link w:val="AnnexNumbered"/>
    <w:rsid w:val="004A5507"/>
    <w:rPr>
      <w:b/>
      <w:sz w:val="22"/>
      <w:lang w:val="en-AU" w:eastAsia="en-AU"/>
    </w:rPr>
  </w:style>
  <w:style w:type="paragraph" w:styleId="TOCHeading">
    <w:name w:val="TOC Heading"/>
    <w:basedOn w:val="Heading1"/>
    <w:next w:val="Normal"/>
    <w:uiPriority w:val="39"/>
    <w:unhideWhenUsed/>
    <w:qFormat/>
    <w:rsid w:val="00F60CB2"/>
    <w:pPr>
      <w:keepLines/>
      <w:numPr>
        <w:numId w:val="0"/>
      </w:numPr>
      <w:spacing w:after="0" w:line="276" w:lineRule="auto"/>
      <w:outlineLvl w:val="9"/>
    </w:pPr>
    <w:rPr>
      <w:rFonts w:ascii="Cambria" w:hAnsi="Cambria"/>
      <w:color w:val="365F91"/>
      <w:szCs w:val="28"/>
    </w:rPr>
  </w:style>
  <w:style w:type="paragraph" w:styleId="TOC1">
    <w:name w:val="toc 1"/>
    <w:basedOn w:val="Normal"/>
    <w:next w:val="Normal"/>
    <w:autoRedefine/>
    <w:uiPriority w:val="39"/>
    <w:unhideWhenUsed/>
    <w:qFormat/>
    <w:rsid w:val="006B1648"/>
    <w:pPr>
      <w:tabs>
        <w:tab w:val="left" w:pos="660"/>
        <w:tab w:val="right" w:leader="dot" w:pos="8647"/>
      </w:tabs>
    </w:pPr>
  </w:style>
  <w:style w:type="paragraph" w:styleId="TOC2">
    <w:name w:val="toc 2"/>
    <w:basedOn w:val="Normal"/>
    <w:next w:val="Normal"/>
    <w:autoRedefine/>
    <w:uiPriority w:val="39"/>
    <w:unhideWhenUsed/>
    <w:qFormat/>
    <w:rsid w:val="001A5A8C"/>
    <w:pPr>
      <w:tabs>
        <w:tab w:val="left" w:pos="1134"/>
        <w:tab w:val="right" w:leader="dot" w:pos="8647"/>
      </w:tabs>
      <w:spacing w:after="120"/>
      <w:ind w:left="1134" w:right="-524" w:hanging="1134"/>
    </w:pPr>
  </w:style>
  <w:style w:type="paragraph" w:styleId="TOC3">
    <w:name w:val="toc 3"/>
    <w:basedOn w:val="Normal"/>
    <w:next w:val="Normal"/>
    <w:autoRedefine/>
    <w:uiPriority w:val="39"/>
    <w:unhideWhenUsed/>
    <w:qFormat/>
    <w:rsid w:val="00E118CE"/>
    <w:pPr>
      <w:tabs>
        <w:tab w:val="left" w:pos="1320"/>
        <w:tab w:val="right" w:leader="dot" w:pos="8647"/>
      </w:tabs>
      <w:ind w:left="284" w:right="-524"/>
    </w:pPr>
  </w:style>
  <w:style w:type="paragraph" w:styleId="Header">
    <w:name w:val="header"/>
    <w:basedOn w:val="Normal"/>
    <w:link w:val="HeaderChar"/>
    <w:uiPriority w:val="99"/>
    <w:unhideWhenUsed/>
    <w:rsid w:val="0079517D"/>
    <w:pPr>
      <w:tabs>
        <w:tab w:val="center" w:pos="4680"/>
        <w:tab w:val="right" w:pos="9360"/>
      </w:tabs>
      <w:spacing w:after="0"/>
    </w:pPr>
  </w:style>
  <w:style w:type="character" w:customStyle="1" w:styleId="HeaderChar">
    <w:name w:val="Header Char"/>
    <w:link w:val="Header"/>
    <w:uiPriority w:val="99"/>
    <w:rsid w:val="0079517D"/>
    <w:rPr>
      <w:sz w:val="24"/>
      <w:szCs w:val="24"/>
    </w:rPr>
  </w:style>
  <w:style w:type="paragraph" w:styleId="Footer">
    <w:name w:val="footer"/>
    <w:basedOn w:val="Normal"/>
    <w:link w:val="FooterChar"/>
    <w:uiPriority w:val="99"/>
    <w:unhideWhenUsed/>
    <w:rsid w:val="0079517D"/>
    <w:pPr>
      <w:tabs>
        <w:tab w:val="center" w:pos="4680"/>
        <w:tab w:val="right" w:pos="9360"/>
      </w:tabs>
      <w:spacing w:after="0"/>
    </w:pPr>
  </w:style>
  <w:style w:type="character" w:customStyle="1" w:styleId="FooterChar">
    <w:name w:val="Footer Char"/>
    <w:link w:val="Footer"/>
    <w:uiPriority w:val="99"/>
    <w:rsid w:val="0079517D"/>
    <w:rPr>
      <w:sz w:val="24"/>
      <w:szCs w:val="24"/>
    </w:rPr>
  </w:style>
  <w:style w:type="paragraph" w:styleId="BodyTextIndent">
    <w:name w:val="Body Text Indent"/>
    <w:basedOn w:val="Normal"/>
    <w:link w:val="BodyTextIndentChar"/>
    <w:rsid w:val="00FE0219"/>
    <w:pPr>
      <w:spacing w:before="40" w:after="40" w:line="211" w:lineRule="auto"/>
      <w:ind w:left="144" w:hanging="144"/>
    </w:pPr>
    <w:rPr>
      <w:sz w:val="22"/>
      <w:szCs w:val="22"/>
    </w:rPr>
  </w:style>
  <w:style w:type="character" w:customStyle="1" w:styleId="BodyTextIndentChar">
    <w:name w:val="Body Text Indent Char"/>
    <w:link w:val="BodyTextIndent"/>
    <w:rsid w:val="00FE0219"/>
    <w:rPr>
      <w:sz w:val="22"/>
      <w:szCs w:val="22"/>
    </w:rPr>
  </w:style>
  <w:style w:type="paragraph" w:customStyle="1" w:styleId="TablefootnoteChar">
    <w:name w:val="Table footnote Char"/>
    <w:basedOn w:val="Normal"/>
    <w:rsid w:val="00FE0219"/>
    <w:pPr>
      <w:tabs>
        <w:tab w:val="left" w:pos="340"/>
      </w:tabs>
      <w:spacing w:before="60" w:after="60" w:line="210" w:lineRule="auto"/>
    </w:pPr>
    <w:rPr>
      <w:sz w:val="18"/>
      <w:szCs w:val="18"/>
    </w:rPr>
  </w:style>
  <w:style w:type="character" w:styleId="FollowedHyperlink">
    <w:name w:val="FollowedHyperlink"/>
    <w:uiPriority w:val="99"/>
    <w:semiHidden/>
    <w:unhideWhenUsed/>
    <w:rsid w:val="004111ED"/>
    <w:rPr>
      <w:color w:val="800080"/>
      <w:u w:val="single"/>
    </w:rPr>
  </w:style>
  <w:style w:type="paragraph" w:styleId="ListParagraph">
    <w:name w:val="List Paragraph"/>
    <w:basedOn w:val="Normal"/>
    <w:uiPriority w:val="34"/>
    <w:rsid w:val="0065022D"/>
    <w:pPr>
      <w:ind w:left="720"/>
      <w:contextualSpacing/>
    </w:pPr>
  </w:style>
  <w:style w:type="character" w:styleId="CommentReference">
    <w:name w:val="annotation reference"/>
    <w:uiPriority w:val="99"/>
    <w:semiHidden/>
    <w:unhideWhenUsed/>
    <w:rsid w:val="00AD3B07"/>
    <w:rPr>
      <w:sz w:val="16"/>
      <w:szCs w:val="16"/>
    </w:rPr>
  </w:style>
  <w:style w:type="paragraph" w:styleId="CommentText">
    <w:name w:val="annotation text"/>
    <w:basedOn w:val="Normal"/>
    <w:link w:val="CommentTextChar"/>
    <w:uiPriority w:val="99"/>
    <w:semiHidden/>
    <w:unhideWhenUsed/>
    <w:rsid w:val="00AD3B07"/>
    <w:rPr>
      <w:sz w:val="20"/>
      <w:szCs w:val="20"/>
    </w:rPr>
  </w:style>
  <w:style w:type="character" w:customStyle="1" w:styleId="CommentTextChar">
    <w:name w:val="Comment Text Char"/>
    <w:basedOn w:val="DefaultParagraphFont"/>
    <w:link w:val="CommentText"/>
    <w:uiPriority w:val="99"/>
    <w:semiHidden/>
    <w:rsid w:val="00AD3B07"/>
  </w:style>
  <w:style w:type="paragraph" w:styleId="CommentSubject">
    <w:name w:val="annotation subject"/>
    <w:basedOn w:val="CommentText"/>
    <w:next w:val="CommentText"/>
    <w:link w:val="CommentSubjectChar"/>
    <w:uiPriority w:val="99"/>
    <w:semiHidden/>
    <w:unhideWhenUsed/>
    <w:rsid w:val="00AD3B07"/>
    <w:rPr>
      <w:b/>
      <w:bCs/>
    </w:rPr>
  </w:style>
  <w:style w:type="character" w:customStyle="1" w:styleId="CommentSubjectChar">
    <w:name w:val="Comment Subject Char"/>
    <w:link w:val="CommentSubject"/>
    <w:uiPriority w:val="99"/>
    <w:semiHidden/>
    <w:rsid w:val="00AD3B07"/>
    <w:rPr>
      <w:b/>
      <w:bCs/>
    </w:rPr>
  </w:style>
  <w:style w:type="paragraph" w:styleId="BalloonText">
    <w:name w:val="Balloon Text"/>
    <w:basedOn w:val="Normal"/>
    <w:link w:val="BalloonTextChar"/>
    <w:uiPriority w:val="99"/>
    <w:semiHidden/>
    <w:unhideWhenUsed/>
    <w:rsid w:val="00AD3B07"/>
    <w:pPr>
      <w:spacing w:after="0"/>
    </w:pPr>
    <w:rPr>
      <w:rFonts w:ascii="Tahoma" w:hAnsi="Tahoma" w:cs="Tahoma"/>
      <w:sz w:val="16"/>
      <w:szCs w:val="16"/>
    </w:rPr>
  </w:style>
  <w:style w:type="character" w:customStyle="1" w:styleId="BalloonTextChar">
    <w:name w:val="Balloon Text Char"/>
    <w:link w:val="BalloonText"/>
    <w:uiPriority w:val="99"/>
    <w:semiHidden/>
    <w:rsid w:val="00AD3B07"/>
    <w:rPr>
      <w:rFonts w:ascii="Tahoma" w:hAnsi="Tahoma" w:cs="Tahoma"/>
      <w:sz w:val="16"/>
      <w:szCs w:val="16"/>
    </w:rPr>
  </w:style>
  <w:style w:type="paragraph" w:customStyle="1" w:styleId="Tabletext10">
    <w:name w:val="Table text (10)"/>
    <w:basedOn w:val="Normal"/>
    <w:rsid w:val="004635D8"/>
    <w:pPr>
      <w:spacing w:before="60" w:after="60" w:line="230" w:lineRule="atLeast"/>
      <w:jc w:val="both"/>
    </w:pPr>
    <w:rPr>
      <w:rFonts w:ascii="Arial" w:eastAsia="MS Mincho" w:hAnsi="Arial"/>
      <w:sz w:val="20"/>
      <w:szCs w:val="20"/>
      <w:lang w:val="en-GB" w:eastAsia="ja-JP"/>
    </w:rPr>
  </w:style>
  <w:style w:type="character" w:customStyle="1" w:styleId="requri">
    <w:name w:val="req_uri"/>
    <w:uiPriority w:val="1"/>
    <w:qFormat/>
    <w:rsid w:val="004635D8"/>
    <w:rPr>
      <w:rFonts w:ascii="Arial" w:hAnsi="Arial"/>
      <w:b/>
      <w:sz w:val="18"/>
    </w:rPr>
  </w:style>
  <w:style w:type="character" w:customStyle="1" w:styleId="reqtext">
    <w:name w:val="req_text"/>
    <w:uiPriority w:val="1"/>
    <w:qFormat/>
    <w:rsid w:val="004635D8"/>
    <w:rPr>
      <w:rFonts w:ascii="Arial" w:hAnsi="Arial" w:cs="Arial"/>
      <w:b w:val="0"/>
      <w:sz w:val="18"/>
    </w:rPr>
  </w:style>
  <w:style w:type="paragraph" w:styleId="Caption">
    <w:name w:val="caption"/>
    <w:basedOn w:val="Normal"/>
    <w:next w:val="Normal"/>
    <w:uiPriority w:val="35"/>
    <w:unhideWhenUsed/>
    <w:qFormat/>
    <w:rsid w:val="00C5607A"/>
    <w:pPr>
      <w:jc w:val="center"/>
    </w:pPr>
    <w:rPr>
      <w:b/>
      <w:bCs/>
      <w:sz w:val="18"/>
      <w:szCs w:val="18"/>
    </w:rPr>
  </w:style>
  <w:style w:type="table" w:styleId="TableColumns4">
    <w:name w:val="Table Columns 4"/>
    <w:basedOn w:val="TableNormal"/>
    <w:rsid w:val="00380908"/>
    <w:pPr>
      <w:spacing w:before="120" w:after="120"/>
      <w:jc w:val="both"/>
    </w:pPr>
    <w:rPr>
      <w:sz w:val="24"/>
      <w:szCs w:val="24"/>
    </w:r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LightShading-Accent1">
    <w:name w:val="Light Shading Accent 1"/>
    <w:basedOn w:val="TableNormal"/>
    <w:uiPriority w:val="60"/>
    <w:rsid w:val="0038090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
    <w:name w:val="Light Shading"/>
    <w:basedOn w:val="TableNormal"/>
    <w:uiPriority w:val="60"/>
    <w:rsid w:val="0038090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Grid">
    <w:name w:val="Table Grid"/>
    <w:basedOn w:val="TableNormal"/>
    <w:uiPriority w:val="59"/>
    <w:rsid w:val="00792D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uiPriority w:val="99"/>
    <w:semiHidden/>
    <w:unhideWhenUsed/>
    <w:rsid w:val="006F2ACD"/>
    <w:rPr>
      <w:vertAlign w:val="superscript"/>
    </w:rPr>
  </w:style>
  <w:style w:type="character" w:customStyle="1" w:styleId="apple-converted-space">
    <w:name w:val="apple-converted-space"/>
    <w:basedOn w:val="DefaultParagraphFont"/>
    <w:rsid w:val="00740F77"/>
  </w:style>
  <w:style w:type="paragraph" w:styleId="TOC4">
    <w:name w:val="toc 4"/>
    <w:basedOn w:val="Normal"/>
    <w:next w:val="Normal"/>
    <w:autoRedefine/>
    <w:uiPriority w:val="39"/>
    <w:unhideWhenUsed/>
    <w:rsid w:val="00E535AA"/>
    <w:pPr>
      <w:spacing w:after="100" w:line="276" w:lineRule="auto"/>
      <w:ind w:left="660"/>
    </w:pPr>
    <w:rPr>
      <w:rFonts w:ascii="Calibri" w:eastAsia="MS Mincho" w:hAnsi="Calibri"/>
      <w:sz w:val="22"/>
      <w:szCs w:val="22"/>
      <w:lang w:val="en-CA" w:eastAsia="en-CA"/>
    </w:rPr>
  </w:style>
  <w:style w:type="paragraph" w:styleId="TOC5">
    <w:name w:val="toc 5"/>
    <w:basedOn w:val="Normal"/>
    <w:next w:val="Normal"/>
    <w:autoRedefine/>
    <w:uiPriority w:val="39"/>
    <w:unhideWhenUsed/>
    <w:rsid w:val="00E535AA"/>
    <w:pPr>
      <w:spacing w:after="100" w:line="276" w:lineRule="auto"/>
      <w:ind w:left="880"/>
    </w:pPr>
    <w:rPr>
      <w:rFonts w:ascii="Calibri" w:eastAsia="MS Mincho" w:hAnsi="Calibri"/>
      <w:sz w:val="22"/>
      <w:szCs w:val="22"/>
      <w:lang w:val="en-CA" w:eastAsia="en-CA"/>
    </w:rPr>
  </w:style>
  <w:style w:type="paragraph" w:styleId="TOC6">
    <w:name w:val="toc 6"/>
    <w:basedOn w:val="Normal"/>
    <w:next w:val="Normal"/>
    <w:autoRedefine/>
    <w:uiPriority w:val="39"/>
    <w:unhideWhenUsed/>
    <w:rsid w:val="00E535AA"/>
    <w:pPr>
      <w:spacing w:after="100" w:line="276" w:lineRule="auto"/>
      <w:ind w:left="1100"/>
    </w:pPr>
    <w:rPr>
      <w:rFonts w:ascii="Calibri" w:eastAsia="MS Mincho" w:hAnsi="Calibri"/>
      <w:sz w:val="22"/>
      <w:szCs w:val="22"/>
      <w:lang w:val="en-CA" w:eastAsia="en-CA"/>
    </w:rPr>
  </w:style>
  <w:style w:type="paragraph" w:styleId="TOC7">
    <w:name w:val="toc 7"/>
    <w:basedOn w:val="Normal"/>
    <w:next w:val="Normal"/>
    <w:autoRedefine/>
    <w:uiPriority w:val="39"/>
    <w:unhideWhenUsed/>
    <w:rsid w:val="00E535AA"/>
    <w:pPr>
      <w:spacing w:after="100" w:line="276" w:lineRule="auto"/>
      <w:ind w:left="1320"/>
    </w:pPr>
    <w:rPr>
      <w:rFonts w:ascii="Calibri" w:eastAsia="MS Mincho" w:hAnsi="Calibri"/>
      <w:sz w:val="22"/>
      <w:szCs w:val="22"/>
      <w:lang w:val="en-CA" w:eastAsia="en-CA"/>
    </w:rPr>
  </w:style>
  <w:style w:type="paragraph" w:styleId="TOC8">
    <w:name w:val="toc 8"/>
    <w:basedOn w:val="Normal"/>
    <w:next w:val="Normal"/>
    <w:autoRedefine/>
    <w:uiPriority w:val="39"/>
    <w:unhideWhenUsed/>
    <w:rsid w:val="00E535AA"/>
    <w:pPr>
      <w:spacing w:after="100" w:line="276" w:lineRule="auto"/>
      <w:ind w:left="1540"/>
    </w:pPr>
    <w:rPr>
      <w:rFonts w:ascii="Calibri" w:eastAsia="MS Mincho" w:hAnsi="Calibri"/>
      <w:sz w:val="22"/>
      <w:szCs w:val="22"/>
      <w:lang w:val="en-CA" w:eastAsia="en-CA"/>
    </w:rPr>
  </w:style>
  <w:style w:type="paragraph" w:styleId="TOC9">
    <w:name w:val="toc 9"/>
    <w:basedOn w:val="Normal"/>
    <w:next w:val="Normal"/>
    <w:autoRedefine/>
    <w:uiPriority w:val="39"/>
    <w:unhideWhenUsed/>
    <w:rsid w:val="00E535AA"/>
    <w:pPr>
      <w:spacing w:after="100" w:line="276" w:lineRule="auto"/>
      <w:ind w:left="1760"/>
    </w:pPr>
    <w:rPr>
      <w:rFonts w:ascii="Calibri" w:eastAsia="MS Mincho" w:hAnsi="Calibri"/>
      <w:sz w:val="22"/>
      <w:szCs w:val="22"/>
      <w:lang w:val="en-CA" w:eastAsia="en-CA"/>
    </w:rPr>
  </w:style>
  <w:style w:type="table" w:styleId="LightShading-Accent4">
    <w:name w:val="Light Shading Accent 4"/>
    <w:basedOn w:val="TableNormal"/>
    <w:uiPriority w:val="60"/>
    <w:rsid w:val="00BD78E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paragraph" w:customStyle="1" w:styleId="xml">
    <w:name w:val="xml"/>
    <w:basedOn w:val="Normal"/>
    <w:next w:val="NormalIndent"/>
    <w:link w:val="xmlChar"/>
    <w:qFormat/>
    <w:rsid w:val="00C9582A"/>
    <w:rPr>
      <w:rFonts w:ascii="Consolas" w:hAnsi="Consolas" w:cs="Consolas"/>
      <w:sz w:val="18"/>
      <w:szCs w:val="20"/>
      <w:lang w:val="en-CA"/>
    </w:rPr>
  </w:style>
  <w:style w:type="character" w:customStyle="1" w:styleId="xmlChar">
    <w:name w:val="xml Char"/>
    <w:link w:val="xml"/>
    <w:rsid w:val="00C9582A"/>
    <w:rPr>
      <w:rFonts w:ascii="Consolas" w:hAnsi="Consolas" w:cs="Consolas"/>
      <w:sz w:val="18"/>
      <w:lang w:eastAsia="en-US"/>
    </w:rPr>
  </w:style>
  <w:style w:type="paragraph" w:styleId="HTMLPreformatted">
    <w:name w:val="HTML Preformatted"/>
    <w:basedOn w:val="Normal"/>
    <w:link w:val="HTMLPreformattedChar"/>
    <w:uiPriority w:val="99"/>
    <w:semiHidden/>
    <w:unhideWhenUsed/>
    <w:rsid w:val="001456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szCs w:val="20"/>
      <w:lang w:val="en-CA" w:eastAsia="en-CA"/>
    </w:rPr>
  </w:style>
  <w:style w:type="paragraph" w:styleId="NormalIndent">
    <w:name w:val="Normal Indent"/>
    <w:basedOn w:val="Normal"/>
    <w:uiPriority w:val="99"/>
    <w:semiHidden/>
    <w:unhideWhenUsed/>
    <w:rsid w:val="00C9582A"/>
    <w:pPr>
      <w:ind w:left="720"/>
    </w:pPr>
  </w:style>
  <w:style w:type="character" w:customStyle="1" w:styleId="HTMLPreformattedChar">
    <w:name w:val="HTML Preformatted Char"/>
    <w:link w:val="HTMLPreformatted"/>
    <w:uiPriority w:val="99"/>
    <w:semiHidden/>
    <w:rsid w:val="00145620"/>
    <w:rPr>
      <w:rFonts w:ascii="Courier New" w:hAnsi="Courier New" w:cs="Courier New"/>
    </w:rPr>
  </w:style>
  <w:style w:type="character" w:customStyle="1" w:styleId="tag">
    <w:name w:val="tag"/>
    <w:rsid w:val="00145620"/>
  </w:style>
  <w:style w:type="character" w:customStyle="1" w:styleId="pln">
    <w:name w:val="pln"/>
    <w:rsid w:val="00145620"/>
  </w:style>
  <w:style w:type="character" w:customStyle="1" w:styleId="atn">
    <w:name w:val="atn"/>
    <w:rsid w:val="00145620"/>
  </w:style>
  <w:style w:type="character" w:customStyle="1" w:styleId="pun">
    <w:name w:val="pun"/>
    <w:rsid w:val="00145620"/>
  </w:style>
  <w:style w:type="character" w:customStyle="1" w:styleId="atv">
    <w:name w:val="atv"/>
    <w:rsid w:val="00145620"/>
  </w:style>
  <w:style w:type="paragraph" w:styleId="Revision">
    <w:name w:val="Revision"/>
    <w:hidden/>
    <w:uiPriority w:val="99"/>
    <w:semiHidden/>
    <w:rsid w:val="00610E7E"/>
    <w:rPr>
      <w:sz w:val="24"/>
      <w:szCs w:val="24"/>
      <w:lang w:val="en-US" w:eastAsia="en-US"/>
    </w:rPr>
  </w:style>
  <w:style w:type="table" w:styleId="MediumList1">
    <w:name w:val="Medium List 1"/>
    <w:basedOn w:val="TableNormal"/>
    <w:uiPriority w:val="65"/>
    <w:rsid w:val="00853941"/>
    <w:rPr>
      <w:color w:val="000000"/>
    </w:rPr>
    <w:tblPr>
      <w:tblStyleRowBandSize w:val="1"/>
      <w:tblStyleColBandSize w:val="1"/>
      <w:tblBorders>
        <w:top w:val="single" w:sz="8" w:space="0" w:color="000000"/>
        <w:bottom w:val="single" w:sz="8" w:space="0" w:color="000000"/>
      </w:tblBorders>
    </w:tblPr>
    <w:tblStylePr w:type="firstRow">
      <w:rPr>
        <w:rFonts w:ascii="Cambria" w:eastAsia="MS Gothic" w:hAnsi="Cambria"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character" w:customStyle="1" w:styleId="Heading3Char">
    <w:name w:val="Heading 3 Char"/>
    <w:aliases w:val="OGC Heading 3 Char"/>
    <w:link w:val="Heading3"/>
    <w:rsid w:val="00C53DA0"/>
    <w:rPr>
      <w:rFonts w:cs="Arial"/>
      <w:b/>
      <w:bCs/>
      <w:color w:val="000000"/>
      <w:sz w:val="24"/>
      <w:szCs w:val="26"/>
      <w:lang w:val="en-CA" w:eastAsia="en-US"/>
    </w:rPr>
  </w:style>
  <w:style w:type="paragraph" w:customStyle="1" w:styleId="Tabletext9">
    <w:name w:val="Table text (9)"/>
    <w:basedOn w:val="Normal"/>
    <w:link w:val="Tabletext9Char"/>
    <w:rsid w:val="00480BB6"/>
    <w:pPr>
      <w:spacing w:before="60" w:after="60" w:line="210" w:lineRule="atLeast"/>
      <w:jc w:val="both"/>
    </w:pPr>
    <w:rPr>
      <w:rFonts w:ascii="Arial" w:eastAsia="MS Mincho" w:hAnsi="Arial"/>
      <w:sz w:val="18"/>
      <w:lang w:val="de-DE" w:eastAsia="ja-JP"/>
    </w:rPr>
  </w:style>
  <w:style w:type="character" w:customStyle="1" w:styleId="Tabletext9Char">
    <w:name w:val="Table text (9) Char"/>
    <w:link w:val="Tabletext9"/>
    <w:locked/>
    <w:rsid w:val="00480BB6"/>
    <w:rPr>
      <w:rFonts w:ascii="Arial" w:eastAsia="MS Mincho" w:hAnsi="Arial"/>
      <w:sz w:val="18"/>
      <w:szCs w:val="24"/>
      <w:lang w:val="de-DE" w:eastAsia="ja-JP"/>
    </w:rPr>
  </w:style>
  <w:style w:type="character" w:customStyle="1" w:styleId="Heading1Char">
    <w:name w:val="Heading 1 Char"/>
    <w:aliases w:val="OGC Header Level 1 Char,numbered Char"/>
    <w:link w:val="Heading1"/>
    <w:uiPriority w:val="9"/>
    <w:rsid w:val="00480BB6"/>
    <w:rPr>
      <w:b/>
      <w:bCs/>
      <w:sz w:val="28"/>
      <w:szCs w:val="24"/>
      <w:lang w:val="en-US" w:eastAsia="en-US"/>
    </w:rPr>
  </w:style>
  <w:style w:type="paragraph" w:customStyle="1" w:styleId="Annexlevel4">
    <w:name w:val="Annex level 4"/>
    <w:basedOn w:val="Heading4"/>
    <w:qFormat/>
    <w:rsid w:val="00B61014"/>
    <w:pPr>
      <w:numPr>
        <w:ilvl w:val="0"/>
        <w:numId w:val="0"/>
      </w:numPr>
      <w:ind w:left="720" w:hanging="720"/>
    </w:pPr>
    <w:rPr>
      <w:lang w:val="fr-CA"/>
    </w:rPr>
  </w:style>
  <w:style w:type="paragraph" w:customStyle="1" w:styleId="OGCAnnexX">
    <w:name w:val="OGC Annex X"/>
    <w:basedOn w:val="Heading2"/>
    <w:qFormat/>
    <w:rsid w:val="0027787F"/>
    <w:pPr>
      <w:numPr>
        <w:ilvl w:val="0"/>
        <w:numId w:val="27"/>
      </w:numPr>
    </w:pPr>
  </w:style>
  <w:style w:type="paragraph" w:customStyle="1" w:styleId="OGCAnnexXX">
    <w:name w:val="OGC Annex XX"/>
    <w:basedOn w:val="OGCAnnexX"/>
    <w:qFormat/>
    <w:rsid w:val="00664F1F"/>
    <w:pPr>
      <w:numPr>
        <w:ilvl w:val="1"/>
      </w:numPr>
      <w:ind w:left="1702" w:hanging="851"/>
    </w:pPr>
  </w:style>
  <w:style w:type="character" w:customStyle="1" w:styleId="Entity">
    <w:name w:val="Entity"/>
    <w:basedOn w:val="DefaultParagraphFont"/>
    <w:uiPriority w:val="1"/>
    <w:qFormat/>
    <w:rsid w:val="008B472E"/>
    <w:rPr>
      <w:rFonts w:ascii="Consolas" w:hAnsi="Consolas" w:cs="Consolas"/>
      <w:b w:val="0"/>
      <w:color w:val="4F81BD" w:themeColor="accent1"/>
      <w:sz w:val="20"/>
      <w:lang w:val="en-CA"/>
    </w:rPr>
  </w:style>
  <w:style w:type="paragraph" w:styleId="TableofFigures">
    <w:name w:val="table of figures"/>
    <w:basedOn w:val="Normal"/>
    <w:next w:val="Normal"/>
    <w:uiPriority w:val="99"/>
    <w:unhideWhenUsed/>
    <w:rsid w:val="00B47E0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10213">
      <w:bodyDiv w:val="1"/>
      <w:marLeft w:val="0"/>
      <w:marRight w:val="0"/>
      <w:marTop w:val="0"/>
      <w:marBottom w:val="0"/>
      <w:divBdr>
        <w:top w:val="none" w:sz="0" w:space="0" w:color="auto"/>
        <w:left w:val="none" w:sz="0" w:space="0" w:color="auto"/>
        <w:bottom w:val="none" w:sz="0" w:space="0" w:color="auto"/>
        <w:right w:val="none" w:sz="0" w:space="0" w:color="auto"/>
      </w:divBdr>
    </w:div>
    <w:div w:id="194776228">
      <w:bodyDiv w:val="1"/>
      <w:marLeft w:val="0"/>
      <w:marRight w:val="0"/>
      <w:marTop w:val="0"/>
      <w:marBottom w:val="0"/>
      <w:divBdr>
        <w:top w:val="none" w:sz="0" w:space="0" w:color="auto"/>
        <w:left w:val="none" w:sz="0" w:space="0" w:color="auto"/>
        <w:bottom w:val="none" w:sz="0" w:space="0" w:color="auto"/>
        <w:right w:val="none" w:sz="0" w:space="0" w:color="auto"/>
      </w:divBdr>
    </w:div>
    <w:div w:id="302931834">
      <w:bodyDiv w:val="1"/>
      <w:marLeft w:val="0"/>
      <w:marRight w:val="0"/>
      <w:marTop w:val="0"/>
      <w:marBottom w:val="0"/>
      <w:divBdr>
        <w:top w:val="none" w:sz="0" w:space="0" w:color="auto"/>
        <w:left w:val="none" w:sz="0" w:space="0" w:color="auto"/>
        <w:bottom w:val="none" w:sz="0" w:space="0" w:color="auto"/>
        <w:right w:val="none" w:sz="0" w:space="0" w:color="auto"/>
      </w:divBdr>
    </w:div>
    <w:div w:id="344402041">
      <w:bodyDiv w:val="1"/>
      <w:marLeft w:val="0"/>
      <w:marRight w:val="0"/>
      <w:marTop w:val="0"/>
      <w:marBottom w:val="0"/>
      <w:divBdr>
        <w:top w:val="none" w:sz="0" w:space="0" w:color="auto"/>
        <w:left w:val="none" w:sz="0" w:space="0" w:color="auto"/>
        <w:bottom w:val="none" w:sz="0" w:space="0" w:color="auto"/>
        <w:right w:val="none" w:sz="0" w:space="0" w:color="auto"/>
      </w:divBdr>
    </w:div>
    <w:div w:id="363554628">
      <w:bodyDiv w:val="1"/>
      <w:marLeft w:val="0"/>
      <w:marRight w:val="0"/>
      <w:marTop w:val="0"/>
      <w:marBottom w:val="0"/>
      <w:divBdr>
        <w:top w:val="none" w:sz="0" w:space="0" w:color="auto"/>
        <w:left w:val="none" w:sz="0" w:space="0" w:color="auto"/>
        <w:bottom w:val="none" w:sz="0" w:space="0" w:color="auto"/>
        <w:right w:val="none" w:sz="0" w:space="0" w:color="auto"/>
      </w:divBdr>
    </w:div>
    <w:div w:id="383870499">
      <w:bodyDiv w:val="1"/>
      <w:marLeft w:val="0"/>
      <w:marRight w:val="0"/>
      <w:marTop w:val="0"/>
      <w:marBottom w:val="0"/>
      <w:divBdr>
        <w:top w:val="none" w:sz="0" w:space="0" w:color="auto"/>
        <w:left w:val="none" w:sz="0" w:space="0" w:color="auto"/>
        <w:bottom w:val="none" w:sz="0" w:space="0" w:color="auto"/>
        <w:right w:val="none" w:sz="0" w:space="0" w:color="auto"/>
      </w:divBdr>
    </w:div>
    <w:div w:id="569658937">
      <w:bodyDiv w:val="1"/>
      <w:marLeft w:val="0"/>
      <w:marRight w:val="0"/>
      <w:marTop w:val="0"/>
      <w:marBottom w:val="0"/>
      <w:divBdr>
        <w:top w:val="none" w:sz="0" w:space="0" w:color="auto"/>
        <w:left w:val="none" w:sz="0" w:space="0" w:color="auto"/>
        <w:bottom w:val="none" w:sz="0" w:space="0" w:color="auto"/>
        <w:right w:val="none" w:sz="0" w:space="0" w:color="auto"/>
      </w:divBdr>
    </w:div>
    <w:div w:id="631137576">
      <w:bodyDiv w:val="1"/>
      <w:marLeft w:val="0"/>
      <w:marRight w:val="0"/>
      <w:marTop w:val="0"/>
      <w:marBottom w:val="0"/>
      <w:divBdr>
        <w:top w:val="none" w:sz="0" w:space="0" w:color="auto"/>
        <w:left w:val="none" w:sz="0" w:space="0" w:color="auto"/>
        <w:bottom w:val="none" w:sz="0" w:space="0" w:color="auto"/>
        <w:right w:val="none" w:sz="0" w:space="0" w:color="auto"/>
      </w:divBdr>
    </w:div>
    <w:div w:id="778841953">
      <w:bodyDiv w:val="1"/>
      <w:marLeft w:val="0"/>
      <w:marRight w:val="0"/>
      <w:marTop w:val="0"/>
      <w:marBottom w:val="0"/>
      <w:divBdr>
        <w:top w:val="none" w:sz="0" w:space="0" w:color="auto"/>
        <w:left w:val="none" w:sz="0" w:space="0" w:color="auto"/>
        <w:bottom w:val="none" w:sz="0" w:space="0" w:color="auto"/>
        <w:right w:val="none" w:sz="0" w:space="0" w:color="auto"/>
      </w:divBdr>
    </w:div>
    <w:div w:id="1050768881">
      <w:bodyDiv w:val="1"/>
      <w:marLeft w:val="0"/>
      <w:marRight w:val="0"/>
      <w:marTop w:val="0"/>
      <w:marBottom w:val="0"/>
      <w:divBdr>
        <w:top w:val="none" w:sz="0" w:space="0" w:color="auto"/>
        <w:left w:val="none" w:sz="0" w:space="0" w:color="auto"/>
        <w:bottom w:val="none" w:sz="0" w:space="0" w:color="auto"/>
        <w:right w:val="none" w:sz="0" w:space="0" w:color="auto"/>
      </w:divBdr>
    </w:div>
    <w:div w:id="1177766950">
      <w:bodyDiv w:val="1"/>
      <w:marLeft w:val="0"/>
      <w:marRight w:val="0"/>
      <w:marTop w:val="0"/>
      <w:marBottom w:val="0"/>
      <w:divBdr>
        <w:top w:val="none" w:sz="0" w:space="0" w:color="auto"/>
        <w:left w:val="none" w:sz="0" w:space="0" w:color="auto"/>
        <w:bottom w:val="none" w:sz="0" w:space="0" w:color="auto"/>
        <w:right w:val="none" w:sz="0" w:space="0" w:color="auto"/>
      </w:divBdr>
    </w:div>
    <w:div w:id="1900940187">
      <w:bodyDiv w:val="1"/>
      <w:marLeft w:val="0"/>
      <w:marRight w:val="0"/>
      <w:marTop w:val="0"/>
      <w:marBottom w:val="0"/>
      <w:divBdr>
        <w:top w:val="none" w:sz="0" w:space="0" w:color="auto"/>
        <w:left w:val="none" w:sz="0" w:space="0" w:color="auto"/>
        <w:bottom w:val="none" w:sz="0" w:space="0" w:color="auto"/>
        <w:right w:val="none" w:sz="0" w:space="0" w:color="auto"/>
      </w:divBdr>
    </w:div>
    <w:div w:id="1909415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image" Target="media/image99.png"/><Relationship Id="rId21" Type="http://schemas.openxmlformats.org/officeDocument/2006/relationships/image" Target="media/image8.emf"/><Relationship Id="rId42" Type="http://schemas.openxmlformats.org/officeDocument/2006/relationships/image" Target="media/image27.emf"/><Relationship Id="rId47" Type="http://schemas.openxmlformats.org/officeDocument/2006/relationships/image" Target="media/image31.png"/><Relationship Id="rId63" Type="http://schemas.openxmlformats.org/officeDocument/2006/relationships/image" Target="media/image47.emf"/><Relationship Id="rId68" Type="http://schemas.openxmlformats.org/officeDocument/2006/relationships/image" Target="media/image52.emf"/><Relationship Id="rId84" Type="http://schemas.openxmlformats.org/officeDocument/2006/relationships/image" Target="media/image68.emf"/><Relationship Id="rId89" Type="http://schemas.openxmlformats.org/officeDocument/2006/relationships/image" Target="media/image72.emf"/><Relationship Id="rId112" Type="http://schemas.openxmlformats.org/officeDocument/2006/relationships/image" Target="media/image94.emf"/><Relationship Id="rId133" Type="http://schemas.openxmlformats.org/officeDocument/2006/relationships/hyperlink" Target="http://www.opengis.net/gml/3.2" TargetMode="External"/><Relationship Id="rId138" Type="http://schemas.openxmlformats.org/officeDocument/2006/relationships/hyperlink" Target="http://xmlns.geosciml.org/GeoSciML-Extension/4.1" TargetMode="External"/><Relationship Id="rId154" Type="http://schemas.openxmlformats.org/officeDocument/2006/relationships/hyperlink" Target="http://www.opengis.net/def/nil/OGC/0/%7bnilReason%7d" TargetMode="External"/><Relationship Id="rId159" Type="http://schemas.openxmlformats.org/officeDocument/2006/relationships/hyperlink" Target="http://schemas.opengis.net/gsml/4.1/geologicTime.xsd" TargetMode="External"/><Relationship Id="rId175" Type="http://schemas.openxmlformats.org/officeDocument/2006/relationships/theme" Target="theme/theme1.xml"/><Relationship Id="rId170" Type="http://schemas.openxmlformats.org/officeDocument/2006/relationships/hyperlink" Target="http://pubs.usgs.gov/of/2004/1334/2004-1334.pdf" TargetMode="External"/><Relationship Id="rId16" Type="http://schemas.openxmlformats.org/officeDocument/2006/relationships/image" Target="media/image4.emf"/><Relationship Id="rId107" Type="http://schemas.openxmlformats.org/officeDocument/2006/relationships/image" Target="media/image89.emf"/><Relationship Id="rId11" Type="http://schemas.openxmlformats.org/officeDocument/2006/relationships/hyperlink" Target="mailto:oliver.raymond@ga.gov.au" TargetMode="External"/><Relationship Id="rId32" Type="http://schemas.openxmlformats.org/officeDocument/2006/relationships/image" Target="media/image17.emf"/><Relationship Id="rId37" Type="http://schemas.openxmlformats.org/officeDocument/2006/relationships/image" Target="media/image22.emf"/><Relationship Id="rId53" Type="http://schemas.openxmlformats.org/officeDocument/2006/relationships/image" Target="media/image37.emf"/><Relationship Id="rId58" Type="http://schemas.openxmlformats.org/officeDocument/2006/relationships/image" Target="media/image42.emf"/><Relationship Id="rId74" Type="http://schemas.openxmlformats.org/officeDocument/2006/relationships/image" Target="media/image58.emf"/><Relationship Id="rId79" Type="http://schemas.openxmlformats.org/officeDocument/2006/relationships/image" Target="media/image63.emf"/><Relationship Id="rId102" Type="http://schemas.openxmlformats.org/officeDocument/2006/relationships/image" Target="media/image84.emf"/><Relationship Id="rId123" Type="http://schemas.openxmlformats.org/officeDocument/2006/relationships/image" Target="media/image104.png"/><Relationship Id="rId128" Type="http://schemas.openxmlformats.org/officeDocument/2006/relationships/image" Target="media/image109.emf"/><Relationship Id="rId144" Type="http://schemas.openxmlformats.org/officeDocument/2006/relationships/hyperlink" Target="http://www.opengis.net/sampling/2.0" TargetMode="External"/><Relationship Id="rId149" Type="http://schemas.openxmlformats.org/officeDocument/2006/relationships/hyperlink" Target="http://www.w3.org/1999/xlink" TargetMode="External"/><Relationship Id="rId5" Type="http://schemas.openxmlformats.org/officeDocument/2006/relationships/settings" Target="settings.xml"/><Relationship Id="rId90" Type="http://schemas.openxmlformats.org/officeDocument/2006/relationships/image" Target="media/image73.emf"/><Relationship Id="rId95" Type="http://schemas.openxmlformats.org/officeDocument/2006/relationships/image" Target="media/image77.emf"/><Relationship Id="rId160" Type="http://schemas.openxmlformats.org/officeDocument/2006/relationships/hyperlink" Target="http://schemas.opengis.net/gsml/4.0/geologictime.sch" TargetMode="External"/><Relationship Id="rId165" Type="http://schemas.openxmlformats.org/officeDocument/2006/relationships/hyperlink" Target="http://schemas.opengis.net/gsml/4.0/geosciml-lite.sch" TargetMode="External"/><Relationship Id="rId22" Type="http://schemas.openxmlformats.org/officeDocument/2006/relationships/image" Target="media/image9.png"/><Relationship Id="rId27" Type="http://schemas.openxmlformats.org/officeDocument/2006/relationships/image" Target="media/image12.emf"/><Relationship Id="rId43" Type="http://schemas.openxmlformats.org/officeDocument/2006/relationships/image" Target="media/image28.emf"/><Relationship Id="rId48" Type="http://schemas.openxmlformats.org/officeDocument/2006/relationships/image" Target="media/image32.png"/><Relationship Id="rId64" Type="http://schemas.openxmlformats.org/officeDocument/2006/relationships/image" Target="media/image48.emf"/><Relationship Id="rId69" Type="http://schemas.openxmlformats.org/officeDocument/2006/relationships/image" Target="media/image53.emf"/><Relationship Id="rId113" Type="http://schemas.openxmlformats.org/officeDocument/2006/relationships/image" Target="media/image95.emf"/><Relationship Id="rId118" Type="http://schemas.openxmlformats.org/officeDocument/2006/relationships/hyperlink" Target="http://resource.geosciml.org/classifier/cgi/lithology/" TargetMode="External"/><Relationship Id="rId134" Type="http://schemas.openxmlformats.org/officeDocument/2006/relationships/hyperlink" Target="http://www.opengis.net/gml/3.3/lr" TargetMode="External"/><Relationship Id="rId139" Type="http://schemas.openxmlformats.org/officeDocument/2006/relationships/hyperlink" Target="http://xmlns.geosciml.org/GeologicTime/4.1" TargetMode="External"/><Relationship Id="rId80" Type="http://schemas.openxmlformats.org/officeDocument/2006/relationships/image" Target="media/image64.emf"/><Relationship Id="rId85" Type="http://schemas.openxmlformats.org/officeDocument/2006/relationships/image" Target="media/image69.emf"/><Relationship Id="rId150" Type="http://schemas.openxmlformats.org/officeDocument/2006/relationships/hyperlink" Target="http://www.w3.org/TR/xlink11/" TargetMode="External"/><Relationship Id="rId155" Type="http://schemas.openxmlformats.org/officeDocument/2006/relationships/hyperlink" Target="http://schemas.opengis.net/gsml/4.1/geoSciMLBasic.xsd" TargetMode="External"/><Relationship Id="rId171" Type="http://schemas.openxmlformats.org/officeDocument/2006/relationships/hyperlink" Target="http://ngmdb.usgs.gov/www-nadm/sltt/products.html" TargetMode="External"/><Relationship Id="rId12" Type="http://schemas.openxmlformats.org/officeDocument/2006/relationships/footer" Target="footer1.xml"/><Relationship Id="rId17" Type="http://schemas.openxmlformats.org/officeDocument/2006/relationships/image" Target="media/image5.emf"/><Relationship Id="rId33" Type="http://schemas.openxmlformats.org/officeDocument/2006/relationships/image" Target="media/image18.emf"/><Relationship Id="rId38" Type="http://schemas.openxmlformats.org/officeDocument/2006/relationships/image" Target="media/image23.emf"/><Relationship Id="rId59" Type="http://schemas.openxmlformats.org/officeDocument/2006/relationships/image" Target="media/image43.emf"/><Relationship Id="rId103" Type="http://schemas.openxmlformats.org/officeDocument/2006/relationships/image" Target="media/image85.png"/><Relationship Id="rId108" Type="http://schemas.openxmlformats.org/officeDocument/2006/relationships/image" Target="media/image90.emf"/><Relationship Id="rId124" Type="http://schemas.openxmlformats.org/officeDocument/2006/relationships/image" Target="media/image105.png"/><Relationship Id="rId129" Type="http://schemas.openxmlformats.org/officeDocument/2006/relationships/hyperlink" Target="http://standards.iso.org/iso/19115/-3/cit/1.0" TargetMode="External"/><Relationship Id="rId54" Type="http://schemas.openxmlformats.org/officeDocument/2006/relationships/image" Target="media/image38.emf"/><Relationship Id="rId70" Type="http://schemas.openxmlformats.org/officeDocument/2006/relationships/image" Target="media/image54.emf"/><Relationship Id="rId75" Type="http://schemas.openxmlformats.org/officeDocument/2006/relationships/image" Target="media/image59.emf"/><Relationship Id="rId91" Type="http://schemas.openxmlformats.org/officeDocument/2006/relationships/image" Target="media/image74.emf"/><Relationship Id="rId96" Type="http://schemas.openxmlformats.org/officeDocument/2006/relationships/image" Target="media/image78.emf"/><Relationship Id="rId140" Type="http://schemas.openxmlformats.org/officeDocument/2006/relationships/hyperlink" Target="http://xmlns.geosciml.org/LaboratoryAnalysis-Specimen/4.1" TargetMode="External"/><Relationship Id="rId145" Type="http://schemas.openxmlformats.org/officeDocument/2006/relationships/hyperlink" Target="http://www.opengis.net/samplingSpatial/2.0" TargetMode="External"/><Relationship Id="rId161" Type="http://schemas.openxmlformats.org/officeDocument/2006/relationships/hyperlink" Target="http://schemas.opengis.net/gsml/4.1/borehole.xsd" TargetMode="External"/><Relationship Id="rId166" Type="http://schemas.openxmlformats.org/officeDocument/2006/relationships/hyperlink" Target="http://www.geosciml.org"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cgi-iugs.org/tech_collaboration/geoscience_terminology_working_group.html" TargetMode="External"/><Relationship Id="rId28" Type="http://schemas.openxmlformats.org/officeDocument/2006/relationships/image" Target="media/image13.emf"/><Relationship Id="rId49" Type="http://schemas.openxmlformats.org/officeDocument/2006/relationships/image" Target="media/image33.emf"/><Relationship Id="rId114" Type="http://schemas.openxmlformats.org/officeDocument/2006/relationships/image" Target="media/image96.emf"/><Relationship Id="rId119" Type="http://schemas.openxmlformats.org/officeDocument/2006/relationships/image" Target="media/image100.jpeg"/><Relationship Id="rId10" Type="http://schemas.openxmlformats.org/officeDocument/2006/relationships/hyperlink" Target="http://www.opengeospatial.org/legal/" TargetMode="External"/><Relationship Id="rId31" Type="http://schemas.openxmlformats.org/officeDocument/2006/relationships/image" Target="media/image16.emf"/><Relationship Id="rId44" Type="http://schemas.openxmlformats.org/officeDocument/2006/relationships/image" Target="media/image29.png"/><Relationship Id="rId52" Type="http://schemas.openxmlformats.org/officeDocument/2006/relationships/image" Target="media/image36.emf"/><Relationship Id="rId60" Type="http://schemas.openxmlformats.org/officeDocument/2006/relationships/image" Target="media/image44.emf"/><Relationship Id="rId65" Type="http://schemas.openxmlformats.org/officeDocument/2006/relationships/image" Target="media/image49.emf"/><Relationship Id="rId73" Type="http://schemas.openxmlformats.org/officeDocument/2006/relationships/image" Target="media/image57.emf"/><Relationship Id="rId78" Type="http://schemas.openxmlformats.org/officeDocument/2006/relationships/image" Target="media/image62.emf"/><Relationship Id="rId81" Type="http://schemas.openxmlformats.org/officeDocument/2006/relationships/image" Target="media/image65.emf"/><Relationship Id="rId86" Type="http://schemas.openxmlformats.org/officeDocument/2006/relationships/image" Target="media/image70.emf"/><Relationship Id="rId94" Type="http://schemas.openxmlformats.org/officeDocument/2006/relationships/image" Target="media/image76.emf"/><Relationship Id="rId99" Type="http://schemas.openxmlformats.org/officeDocument/2006/relationships/image" Target="media/image81.emf"/><Relationship Id="rId101" Type="http://schemas.openxmlformats.org/officeDocument/2006/relationships/image" Target="media/image83.emf"/><Relationship Id="rId122" Type="http://schemas.openxmlformats.org/officeDocument/2006/relationships/image" Target="media/image103.png"/><Relationship Id="rId130" Type="http://schemas.openxmlformats.org/officeDocument/2006/relationships/hyperlink" Target="http://www.opengis.net/cv/0.2/gml32" TargetMode="External"/><Relationship Id="rId135" Type="http://schemas.openxmlformats.org/officeDocument/2006/relationships/hyperlink" Target="http://www.opengis.net/gml/3.3/exr" TargetMode="External"/><Relationship Id="rId143" Type="http://schemas.openxmlformats.org/officeDocument/2006/relationships/hyperlink" Target="http://www.opengis.net/om/2.0" TargetMode="External"/><Relationship Id="rId148" Type="http://schemas.openxmlformats.org/officeDocument/2006/relationships/hyperlink" Target="http://www.opengis.net/wfs/2.0" TargetMode="External"/><Relationship Id="rId151" Type="http://schemas.openxmlformats.org/officeDocument/2006/relationships/hyperlink" Target="http://www.ietf.org/rfc/rfc2616" TargetMode="External"/><Relationship Id="rId156" Type="http://schemas.openxmlformats.org/officeDocument/2006/relationships/hyperlink" Target="http://schemas.opengis.net/gsml/4.0/geoSciMLBasic.sch" TargetMode="External"/><Relationship Id="rId164" Type="http://schemas.openxmlformats.org/officeDocument/2006/relationships/hyperlink" Target="http://schemas.opengis.net/gsml/4.1/laboratoryAnalysis-Specimen.sch" TargetMode="External"/><Relationship Id="rId169" Type="http://schemas.openxmlformats.org/officeDocument/2006/relationships/hyperlink" Target="http://inspire.jrc.ec.europa.eu/documents/Data_Specifications/INSPIRE_DataSpecification_GE_v3.0.pdf" TargetMode="External"/><Relationship Id="rId177" Type="http://schemas.microsoft.com/office/2011/relationships/people" Target="people.xml"/><Relationship Id="rId4" Type="http://schemas.microsoft.com/office/2007/relationships/stylesWithEffects" Target="stylesWithEffects.xml"/><Relationship Id="rId9" Type="http://schemas.openxmlformats.org/officeDocument/2006/relationships/hyperlink" Target="http://www.opengis.net/doc/geosciml/" TargetMode="External"/><Relationship Id="rId172" Type="http://schemas.openxmlformats.org/officeDocument/2006/relationships/hyperlink" Target="http://www.geologicacarpathica.com/GeolCarp_Vol56_No3_273_284.html" TargetMode="External"/><Relationship Id="rId13" Type="http://schemas.openxmlformats.org/officeDocument/2006/relationships/image" Target="media/image1.emf"/><Relationship Id="rId18" Type="http://schemas.openxmlformats.org/officeDocument/2006/relationships/image" Target="media/image6.emf"/><Relationship Id="rId39" Type="http://schemas.openxmlformats.org/officeDocument/2006/relationships/image" Target="media/image24.emf"/><Relationship Id="rId109" Type="http://schemas.openxmlformats.org/officeDocument/2006/relationships/image" Target="media/image91.emf"/><Relationship Id="rId34" Type="http://schemas.openxmlformats.org/officeDocument/2006/relationships/image" Target="media/image19.emf"/><Relationship Id="rId50" Type="http://schemas.openxmlformats.org/officeDocument/2006/relationships/image" Target="media/image34.emf"/><Relationship Id="rId55" Type="http://schemas.openxmlformats.org/officeDocument/2006/relationships/image" Target="media/image39.emf"/><Relationship Id="rId76" Type="http://schemas.openxmlformats.org/officeDocument/2006/relationships/image" Target="media/image60.emf"/><Relationship Id="rId97" Type="http://schemas.openxmlformats.org/officeDocument/2006/relationships/image" Target="media/image79.emf"/><Relationship Id="rId104" Type="http://schemas.openxmlformats.org/officeDocument/2006/relationships/image" Target="media/image86.emf"/><Relationship Id="rId120" Type="http://schemas.openxmlformats.org/officeDocument/2006/relationships/image" Target="media/image101.emf"/><Relationship Id="rId125" Type="http://schemas.openxmlformats.org/officeDocument/2006/relationships/image" Target="media/image106.png"/><Relationship Id="rId141" Type="http://schemas.openxmlformats.org/officeDocument/2006/relationships/hyperlink" Target="http://xmlns.geosciml.org/Geosciml-Lite/4.1" TargetMode="External"/><Relationship Id="rId146" Type="http://schemas.openxmlformats.org/officeDocument/2006/relationships/hyperlink" Target="http://www.opengis.net/samplingSpecimen/2.0" TargetMode="External"/><Relationship Id="rId167" Type="http://schemas.openxmlformats.org/officeDocument/2006/relationships/hyperlink" Target="http://unitsofmeasure.org/ucum.html" TargetMode="External"/><Relationship Id="rId7" Type="http://schemas.openxmlformats.org/officeDocument/2006/relationships/footnotes" Target="footnotes.xml"/><Relationship Id="rId71" Type="http://schemas.openxmlformats.org/officeDocument/2006/relationships/image" Target="media/image55.emf"/><Relationship Id="rId92" Type="http://schemas.openxmlformats.org/officeDocument/2006/relationships/hyperlink" Target="http://www.stratigraphy.org/index.php/ics-chart-timescale" TargetMode="External"/><Relationship Id="rId162" Type="http://schemas.openxmlformats.org/officeDocument/2006/relationships/hyperlink" Target="http://schemas.opengis.net/gsml/4.1/borehole.sch"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resource.geosciml.org" TargetMode="External"/><Relationship Id="rId40" Type="http://schemas.openxmlformats.org/officeDocument/2006/relationships/image" Target="media/image25.png"/><Relationship Id="rId45" Type="http://schemas.openxmlformats.org/officeDocument/2006/relationships/hyperlink" Target="http://ngmdb.usgs.gov/www-nadm/dmdt/" TargetMode="External"/><Relationship Id="rId66" Type="http://schemas.openxmlformats.org/officeDocument/2006/relationships/image" Target="media/image50.emf"/><Relationship Id="rId87" Type="http://schemas.openxmlformats.org/officeDocument/2006/relationships/hyperlink" Target="http://www.stratigraphy.org/index.php/ics-chart-timescale" TargetMode="External"/><Relationship Id="rId110" Type="http://schemas.openxmlformats.org/officeDocument/2006/relationships/image" Target="media/image92.emf"/><Relationship Id="rId115" Type="http://schemas.openxmlformats.org/officeDocument/2006/relationships/image" Target="media/image97.emf"/><Relationship Id="rId131" Type="http://schemas.openxmlformats.org/officeDocument/2006/relationships/hyperlink" Target="http://www.isotc211.org/2005/gco" TargetMode="External"/><Relationship Id="rId136" Type="http://schemas.openxmlformats.org/officeDocument/2006/relationships/hyperlink" Target="http://xmlns.geosciml.org/GeoSciML-Basic/4.1" TargetMode="External"/><Relationship Id="rId157" Type="http://schemas.openxmlformats.org/officeDocument/2006/relationships/hyperlink" Target="http://schemas.opengis.net/gsml/4.1/geoSciMLExtension.xsd" TargetMode="External"/><Relationship Id="rId178" Type="http://schemas.microsoft.com/office/2011/relationships/commentsExtended" Target="commentsExtended.xml"/><Relationship Id="rId61" Type="http://schemas.openxmlformats.org/officeDocument/2006/relationships/image" Target="media/image45.emf"/><Relationship Id="rId82" Type="http://schemas.openxmlformats.org/officeDocument/2006/relationships/image" Target="media/image66.emf"/><Relationship Id="rId152" Type="http://schemas.openxmlformats.org/officeDocument/2006/relationships/hyperlink" Target="http://www.ietf.org/rfc/rfc2616/%22%3ehttp://data.geoscience.gov.xx/feature/asc/geologicunit/stratno/25947%3c/gml:identifier" TargetMode="External"/><Relationship Id="rId173" Type="http://schemas.openxmlformats.org/officeDocument/2006/relationships/hyperlink" Target="http://precambrian.stratigraphy.org/Walsh_et_al_2004.pdf" TargetMode="External"/><Relationship Id="rId19" Type="http://schemas.openxmlformats.org/officeDocument/2006/relationships/image" Target="media/image7.png"/><Relationship Id="rId14" Type="http://schemas.openxmlformats.org/officeDocument/2006/relationships/image" Target="media/image2.emf"/><Relationship Id="rId30" Type="http://schemas.openxmlformats.org/officeDocument/2006/relationships/image" Target="media/image15.emf"/><Relationship Id="rId35" Type="http://schemas.openxmlformats.org/officeDocument/2006/relationships/image" Target="media/image20.emf"/><Relationship Id="rId56" Type="http://schemas.openxmlformats.org/officeDocument/2006/relationships/image" Target="media/image40.png"/><Relationship Id="rId77" Type="http://schemas.openxmlformats.org/officeDocument/2006/relationships/image" Target="media/image61.emf"/><Relationship Id="rId100" Type="http://schemas.openxmlformats.org/officeDocument/2006/relationships/image" Target="media/image82.emf"/><Relationship Id="rId105" Type="http://schemas.openxmlformats.org/officeDocument/2006/relationships/image" Target="media/image87.emf"/><Relationship Id="rId126" Type="http://schemas.openxmlformats.org/officeDocument/2006/relationships/image" Target="media/image107.png"/><Relationship Id="rId147" Type="http://schemas.openxmlformats.org/officeDocument/2006/relationships/hyperlink" Target="http://www.opengis.net/swe/2.0" TargetMode="External"/><Relationship Id="rId168" Type="http://schemas.openxmlformats.org/officeDocument/2006/relationships/hyperlink" Target="http://www.chronos.org/pdfs/publications/geosphere2005.pdf"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emf"/><Relationship Id="rId93" Type="http://schemas.openxmlformats.org/officeDocument/2006/relationships/image" Target="media/image75.emf"/><Relationship Id="rId98" Type="http://schemas.openxmlformats.org/officeDocument/2006/relationships/image" Target="media/image80.emf"/><Relationship Id="rId121" Type="http://schemas.openxmlformats.org/officeDocument/2006/relationships/image" Target="media/image102.png"/><Relationship Id="rId142" Type="http://schemas.openxmlformats.org/officeDocument/2006/relationships/hyperlink" Target="http://standards.iso.org/iso/19115/-3/mrl/1.0" TargetMode="External"/><Relationship Id="rId163" Type="http://schemas.openxmlformats.org/officeDocument/2006/relationships/hyperlink" Target="http://schemas.opengis.net/gsml/4.1/laboratoryAnalysis-Specimen.xsd" TargetMode="External"/><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image" Target="media/image30.png"/><Relationship Id="rId67" Type="http://schemas.openxmlformats.org/officeDocument/2006/relationships/image" Target="media/image51.emf"/><Relationship Id="rId116" Type="http://schemas.openxmlformats.org/officeDocument/2006/relationships/image" Target="media/image98.png"/><Relationship Id="rId137" Type="http://schemas.openxmlformats.org/officeDocument/2006/relationships/hyperlink" Target="http://xmlns.geosciml.org/Borehole/4.1" TargetMode="External"/><Relationship Id="rId158" Type="http://schemas.openxmlformats.org/officeDocument/2006/relationships/hyperlink" Target="http://schemas.opengis.net/gsml/4.1/geoSciMLExtension.sch" TargetMode="External"/><Relationship Id="rId20" Type="http://schemas.openxmlformats.org/officeDocument/2006/relationships/hyperlink" Target="http://www.opengis.net/spec/waterml/2.0/req/xsd-xml-rules" TargetMode="External"/><Relationship Id="rId41" Type="http://schemas.openxmlformats.org/officeDocument/2006/relationships/image" Target="media/image26.png"/><Relationship Id="rId62" Type="http://schemas.openxmlformats.org/officeDocument/2006/relationships/image" Target="media/image46.emf"/><Relationship Id="rId83" Type="http://schemas.openxmlformats.org/officeDocument/2006/relationships/image" Target="media/image67.emf"/><Relationship Id="rId88" Type="http://schemas.openxmlformats.org/officeDocument/2006/relationships/image" Target="media/image71.emf"/><Relationship Id="rId111" Type="http://schemas.openxmlformats.org/officeDocument/2006/relationships/image" Target="media/image93.emf"/><Relationship Id="rId132" Type="http://schemas.openxmlformats.org/officeDocument/2006/relationships/hyperlink" Target="http://www.isotc211.org/2005/gmd" TargetMode="External"/><Relationship Id="rId153" Type="http://schemas.openxmlformats.org/officeDocument/2006/relationships/hyperlink" Target="http://data.geoscience.gov.xx/feature/asc/geologicunit/stratno/25947" TargetMode="External"/><Relationship Id="rId174"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1.emf"/><Relationship Id="rId57" Type="http://schemas.openxmlformats.org/officeDocument/2006/relationships/image" Target="media/image41.emf"/><Relationship Id="rId106" Type="http://schemas.openxmlformats.org/officeDocument/2006/relationships/image" Target="media/image88.emf"/><Relationship Id="rId127" Type="http://schemas.openxmlformats.org/officeDocument/2006/relationships/image" Target="media/image108.png"/></Relationships>
</file>

<file path=word/_rels/footnotes.xml.rels><?xml version="1.0" encoding="UTF-8" standalone="yes"?>
<Relationships xmlns="http://schemas.openxmlformats.org/package/2006/relationships"><Relationship Id="rId2" Type="http://schemas.openxmlformats.org/officeDocument/2006/relationships/hyperlink" Target="https://www.w3.org/2001/tag/doc/httpRange-14/2007-05-31/HttpRange-14" TargetMode="External"/><Relationship Id="rId1" Type="http://schemas.openxmlformats.org/officeDocument/2006/relationships/hyperlink" Target="http://www.opengeospatial.org/cit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ptop\Downloads\OGC_Standard_Document_Template_10-176r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94B090-8E63-4100-BC72-4AA74C7A0C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OGC_Standard_Document_Template_10-176r6.dotx</Template>
  <TotalTime>2542</TotalTime>
  <Pages>251</Pages>
  <Words>39857</Words>
  <Characters>291311</Characters>
  <Application>Microsoft Office Word</Application>
  <DocSecurity>0</DocSecurity>
  <Lines>2427</Lines>
  <Paragraphs>661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Open Geospatial Consortium</vt:lpstr>
      <vt:lpstr>Open Geospatial Consortium</vt:lpstr>
    </vt:vector>
  </TitlesOfParts>
  <Company>OGC</Company>
  <LinksUpToDate>false</LinksUpToDate>
  <CharactersWithSpaces>330507</CharactersWithSpaces>
  <SharedDoc>false</SharedDoc>
  <HLinks>
    <vt:vector size="24" baseType="variant">
      <vt:variant>
        <vt:i4>2097207</vt:i4>
      </vt:variant>
      <vt:variant>
        <vt:i4>9</vt:i4>
      </vt:variant>
      <vt:variant>
        <vt:i4>0</vt:i4>
      </vt:variant>
      <vt:variant>
        <vt:i4>5</vt:i4>
      </vt:variant>
      <vt:variant>
        <vt:lpwstr>http://opengis.net/spec/WCS/2.0/core/exception</vt:lpwstr>
      </vt:variant>
      <vt:variant>
        <vt:lpwstr/>
      </vt:variant>
      <vt:variant>
        <vt:i4>1310803</vt:i4>
      </vt:variant>
      <vt:variant>
        <vt:i4>3</vt:i4>
      </vt:variant>
      <vt:variant>
        <vt:i4>0</vt:i4>
      </vt:variant>
      <vt:variant>
        <vt:i4>5</vt:i4>
      </vt:variant>
      <vt:variant>
        <vt:lpwstr>http://www.opengeospatial.org/legal/</vt:lpwstr>
      </vt:variant>
      <vt:variant>
        <vt:lpwstr/>
      </vt:variant>
      <vt:variant>
        <vt:i4>1572887</vt:i4>
      </vt:variant>
      <vt:variant>
        <vt:i4>0</vt:i4>
      </vt:variant>
      <vt:variant>
        <vt:i4>0</vt:i4>
      </vt:variant>
      <vt:variant>
        <vt:i4>5</vt:i4>
      </vt:variant>
      <vt:variant>
        <vt:lpwstr>http://www.opengis.net/doc/template/standard/1.0</vt:lpwstr>
      </vt:variant>
      <vt:variant>
        <vt:lpwstr/>
      </vt:variant>
      <vt:variant>
        <vt:i4>3342371</vt:i4>
      </vt:variant>
      <vt:variant>
        <vt:i4>0</vt:i4>
      </vt:variant>
      <vt:variant>
        <vt:i4>0</vt:i4>
      </vt:variant>
      <vt:variant>
        <vt:i4>5</vt:i4>
      </vt:variant>
      <vt:variant>
        <vt:lpwstr>http://www.opengeospatial.org/cite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Geospatial Consortium</dc:title>
  <dc:subject>OGC Standards document template</dc:subject>
  <dc:creator>Eric Boisvert</dc:creator>
  <cp:lastModifiedBy>Ollie Raymond</cp:lastModifiedBy>
  <cp:revision>153</cp:revision>
  <cp:lastPrinted>2016-08-11T09:04:00Z</cp:lastPrinted>
  <dcterms:created xsi:type="dcterms:W3CDTF">2016-08-07T20:19:00Z</dcterms:created>
  <dcterms:modified xsi:type="dcterms:W3CDTF">2016-08-12T06:42:00Z</dcterms:modified>
</cp:coreProperties>
</file>